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771D6" w14:textId="77777777" w:rsidR="002F5D75" w:rsidRDefault="00B57A25">
      <w:pPr>
        <w:spacing w:after="0" w:line="360" w:lineRule="auto"/>
        <w:jc w:val="center"/>
        <w:rPr>
          <w:rFonts w:ascii="Times New Roman" w:hAnsi="Times New Roman" w:cs="Times New Roman"/>
          <w:b/>
          <w:bCs/>
          <w:sz w:val="32"/>
          <w:szCs w:val="32"/>
        </w:rPr>
      </w:pPr>
      <w:r>
        <w:rPr>
          <w:noProof/>
          <w:lang w:val="en-US"/>
        </w:rPr>
        <mc:AlternateContent>
          <mc:Choice Requires="wps">
            <w:drawing>
              <wp:anchor distT="0" distB="0" distL="114300" distR="114300" simplePos="0" relativeHeight="251661312" behindDoc="0" locked="0" layoutInCell="1" allowOverlap="1" wp14:anchorId="7059E0EC" wp14:editId="4316AC07">
                <wp:simplePos x="0" y="0"/>
                <wp:positionH relativeFrom="column">
                  <wp:posOffset>517525</wp:posOffset>
                </wp:positionH>
                <wp:positionV relativeFrom="paragraph">
                  <wp:posOffset>-354330</wp:posOffset>
                </wp:positionV>
                <wp:extent cx="5073015" cy="596900"/>
                <wp:effectExtent l="0" t="0" r="0" b="0"/>
                <wp:wrapNone/>
                <wp:docPr id="80866061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015" cy="596900"/>
                        </a:xfrm>
                        <a:prstGeom prst="rect">
                          <a:avLst/>
                        </a:prstGeom>
                        <a:noFill/>
                        <a:ln>
                          <a:noFill/>
                        </a:ln>
                      </wps:spPr>
                      <wps:txbx>
                        <w:txbxContent>
                          <w:p w14:paraId="61EF8027" w14:textId="77777777" w:rsidR="00E50210" w:rsidRDefault="00E50210">
                            <w:pPr>
                              <w:jc w:val="right"/>
                              <w:rPr>
                                <w:rFonts w:ascii="Akkurat-Light" w:hAnsi="Akkurat-Light"/>
                                <w:sz w:val="80"/>
                                <w:szCs w:val="80"/>
                                <w:lang w:val="zh-CN"/>
                              </w:rPr>
                            </w:pPr>
                            <w:r>
                              <w:rPr>
                                <w:rFonts w:ascii="Akkurat-Light" w:eastAsia="SimSun" w:hAnsi="Akkurat-Light" w:cs="Leelawadee"/>
                                <w:sz w:val="80"/>
                                <w:szCs w:val="80"/>
                                <w:lang w:val="zh-CN"/>
                              </w:rPr>
                              <w:t>LAPORAN KEGIATAN</w:t>
                            </w:r>
                          </w:p>
                        </w:txbxContent>
                      </wps:txbx>
                      <wps:bodyPr rot="0" vert="horz" wrap="square" lIns="0" tIns="0" rIns="0" bIns="0" anchor="t" anchorCtr="0" upright="1">
                        <a:noAutofit/>
                      </wps:bodyPr>
                    </wps:wsp>
                  </a:graphicData>
                </a:graphic>
              </wp:anchor>
            </w:drawing>
          </mc:Choice>
          <mc:Fallback>
            <w:pict>
              <v:shapetype w14:anchorId="7059E0EC" id="_x0000_t202" coordsize="21600,21600" o:spt="202" path="m,l,21600r21600,l21600,xe">
                <v:stroke joinstyle="miter"/>
                <v:path gradientshapeok="t" o:connecttype="rect"/>
              </v:shapetype>
              <v:shape id="Text Box 14" o:spid="_x0000_s1026" type="#_x0000_t202" style="position:absolute;left:0;text-align:left;margin-left:40.75pt;margin-top:-27.9pt;width:399.45pt;height:4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" filled="f" stroked="f">
                <v:textbox inset="0,0,0,0">
                  <w:txbxContent>
                    <w:p w14:paraId="61EF8027" w14:textId="77777777" w:rsidR="00E50210" w:rsidRDefault="00E50210">
                      <w:pPr>
                        <w:jc w:val="right"/>
                        <w:rPr>
                          <w:rFonts w:ascii="Akkurat-Light" w:hAnsi="Akkurat-Light"/>
                          <w:sz w:val="80"/>
                          <w:szCs w:val="80"/>
                          <w:lang w:val="zh-CN"/>
                        </w:rPr>
                      </w:pPr>
                      <w:r>
                        <w:rPr>
                          <w:rFonts w:ascii="Akkurat-Light" w:eastAsia="SimSun" w:hAnsi="Akkurat-Light" w:cs="Leelawadee"/>
                          <w:sz w:val="80"/>
                          <w:szCs w:val="80"/>
                          <w:lang w:val="zh-CN"/>
                        </w:rPr>
                        <w:t>LAPORAN KEGIATAN</w:t>
                      </w:r>
                    </w:p>
                  </w:txbxContent>
                </v:textbox>
              </v:shape>
            </w:pict>
          </mc:Fallback>
        </mc:AlternateContent>
      </w:r>
      <w:r>
        <w:rPr>
          <w:noProof/>
          <w:lang w:val="en-US"/>
        </w:rPr>
        <mc:AlternateContent>
          <mc:Choice Requires="wps">
            <w:drawing>
              <wp:anchor distT="0" distB="0" distL="114300" distR="114300" simplePos="0" relativeHeight="251662336" behindDoc="0" locked="0" layoutInCell="1" allowOverlap="1" wp14:anchorId="57D270C4" wp14:editId="3F3D0271">
                <wp:simplePos x="0" y="0"/>
                <wp:positionH relativeFrom="column">
                  <wp:posOffset>2974340</wp:posOffset>
                </wp:positionH>
                <wp:positionV relativeFrom="paragraph">
                  <wp:posOffset>240665</wp:posOffset>
                </wp:positionV>
                <wp:extent cx="2544445" cy="454660"/>
                <wp:effectExtent l="0" t="0" r="0" b="0"/>
                <wp:wrapNone/>
                <wp:docPr id="41842868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45" cy="454660"/>
                        </a:xfrm>
                        <a:prstGeom prst="rect">
                          <a:avLst/>
                        </a:prstGeom>
                        <a:noFill/>
                        <a:ln>
                          <a:noFill/>
                        </a:ln>
                      </wps:spPr>
                      <wps:txbx>
                        <w:txbxContent>
                          <w:p w14:paraId="6FDA70DC" w14:textId="77777777" w:rsidR="00E50210" w:rsidRDefault="00E50210">
                            <w:pPr>
                              <w:jc w:val="right"/>
                              <w:rPr>
                                <w:rFonts w:ascii="Akkurat-Bold" w:hAnsi="Akkurat-Bold"/>
                                <w:color w:val="1A5A91"/>
                                <w:sz w:val="56"/>
                                <w:szCs w:val="32"/>
                                <w:lang w:val="zh-CN"/>
                              </w:rPr>
                            </w:pPr>
                            <w:r>
                              <w:rPr>
                                <w:rFonts w:ascii="Akkurat-Bold" w:eastAsia="SimSun" w:hAnsi="Akkurat-Bold" w:cs="Leelawadee"/>
                                <w:color w:val="1A5A91"/>
                                <w:sz w:val="56"/>
                                <w:szCs w:val="32"/>
                                <w:lang w:val="zh-CN"/>
                              </w:rPr>
                              <w:t>STUDI BANDING</w:t>
                            </w:r>
                          </w:p>
                        </w:txbxContent>
                      </wps:txbx>
                      <wps:bodyPr rot="0" vert="horz" wrap="square" lIns="0" tIns="0" rIns="0" bIns="0" anchor="t" anchorCtr="0" upright="1">
                        <a:noAutofit/>
                      </wps:bodyPr>
                    </wps:wsp>
                  </a:graphicData>
                </a:graphic>
              </wp:anchor>
            </w:drawing>
          </mc:Choice>
          <mc:Fallback>
            <w:pict>
              <v:shape w14:anchorId="57D270C4" id="Text Box 15" o:spid="_x0000_s1027" type="#_x0000_t202" style="position:absolute;left:0;text-align:left;margin-left:234.2pt;margin-top:18.95pt;width:200.35pt;height:35.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" filled="f" stroked="f">
                <v:textbox inset="0,0,0,0">
                  <w:txbxContent>
                    <w:p w14:paraId="6FDA70DC" w14:textId="77777777" w:rsidR="00E50210" w:rsidRDefault="00E50210">
                      <w:pPr>
                        <w:jc w:val="right"/>
                        <w:rPr>
                          <w:rFonts w:ascii="Akkurat-Bold" w:hAnsi="Akkurat-Bold"/>
                          <w:color w:val="1A5A91"/>
                          <w:sz w:val="56"/>
                          <w:szCs w:val="32"/>
                          <w:lang w:val="zh-CN"/>
                        </w:rPr>
                      </w:pPr>
                      <w:r>
                        <w:rPr>
                          <w:rFonts w:ascii="Akkurat-Bold" w:eastAsia="SimSun" w:hAnsi="Akkurat-Bold" w:cs="Leelawadee"/>
                          <w:color w:val="1A5A91"/>
                          <w:sz w:val="56"/>
                          <w:szCs w:val="32"/>
                          <w:lang w:val="zh-CN"/>
                        </w:rPr>
                        <w:t>STUDI BANDING</w:t>
                      </w:r>
                    </w:p>
                  </w:txbxContent>
                </v:textbox>
              </v:shape>
            </w:pict>
          </mc:Fallback>
        </mc:AlternateContent>
      </w:r>
      <w:r>
        <w:rPr>
          <w:noProof/>
          <w:lang w:val="en-US"/>
        </w:rPr>
        <w:drawing>
          <wp:anchor distT="0" distB="0" distL="114300" distR="114300" simplePos="0" relativeHeight="251660288" behindDoc="1" locked="0" layoutInCell="1" allowOverlap="1" wp14:anchorId="229390D4" wp14:editId="1227DE73">
            <wp:simplePos x="0" y="0"/>
            <wp:positionH relativeFrom="column">
              <wp:posOffset>-1651000</wp:posOffset>
            </wp:positionH>
            <wp:positionV relativeFrom="paragraph">
              <wp:posOffset>-1263650</wp:posOffset>
            </wp:positionV>
            <wp:extent cx="8261350" cy="10691495"/>
            <wp:effectExtent l="0" t="0" r="6350" b="0"/>
            <wp:wrapNone/>
            <wp:docPr id="36" name="Picture 0" descr="for-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0" descr="for-word.jpg"/>
                    <pic:cNvPicPr>
                      <a:picLocks noChangeAspect="1"/>
                    </pic:cNvPicPr>
                  </pic:nvPicPr>
                  <pic:blipFill>
                    <a:blip r:embed="rId9" cstate="print"/>
                    <a:stretch>
                      <a:fillRect/>
                    </a:stretch>
                  </pic:blipFill>
                  <pic:spPr>
                    <a:xfrm>
                      <a:off x="0" y="0"/>
                      <a:ext cx="8261350" cy="10691628"/>
                    </a:xfrm>
                    <a:prstGeom prst="rect">
                      <a:avLst/>
                    </a:prstGeom>
                    <a:noFill/>
                    <a:ln>
                      <a:noFill/>
                    </a:ln>
                  </pic:spPr>
                </pic:pic>
              </a:graphicData>
            </a:graphic>
          </wp:anchor>
        </w:drawing>
      </w:r>
      <w:r>
        <w:rPr>
          <w:noProof/>
          <w:lang w:val="en-US"/>
        </w:rPr>
        <w:drawing>
          <wp:anchor distT="0" distB="0" distL="114300" distR="114300" simplePos="0" relativeHeight="251664384" behindDoc="0" locked="0" layoutInCell="1" allowOverlap="1" wp14:anchorId="1E8D958E" wp14:editId="38AF2FC5">
            <wp:simplePos x="0" y="0"/>
            <wp:positionH relativeFrom="column">
              <wp:posOffset>-630555</wp:posOffset>
            </wp:positionH>
            <wp:positionV relativeFrom="paragraph">
              <wp:posOffset>0</wp:posOffset>
            </wp:positionV>
            <wp:extent cx="1623695" cy="2061210"/>
            <wp:effectExtent l="0" t="0" r="1905" b="8890"/>
            <wp:wrapThrough wrapText="bothSides">
              <wp:wrapPolygon edited="0">
                <wp:start x="8616" y="0"/>
                <wp:lineTo x="7265" y="266"/>
                <wp:lineTo x="3717" y="1863"/>
                <wp:lineTo x="2872" y="3061"/>
                <wp:lineTo x="1689" y="4259"/>
                <wp:lineTo x="507" y="6388"/>
                <wp:lineTo x="169" y="7320"/>
                <wp:lineTo x="0" y="8651"/>
                <wp:lineTo x="0" y="12909"/>
                <wp:lineTo x="338" y="14906"/>
                <wp:lineTo x="1521" y="17035"/>
                <wp:lineTo x="3548" y="19431"/>
                <wp:lineTo x="7434" y="21294"/>
                <wp:lineTo x="8616" y="21427"/>
                <wp:lineTo x="12840" y="21427"/>
                <wp:lineTo x="14023" y="21294"/>
                <wp:lineTo x="17908" y="19431"/>
                <wp:lineTo x="20105" y="17035"/>
                <wp:lineTo x="21118" y="14906"/>
                <wp:lineTo x="21456" y="12909"/>
                <wp:lineTo x="21456" y="8651"/>
                <wp:lineTo x="21287" y="7320"/>
                <wp:lineTo x="20950" y="6388"/>
                <wp:lineTo x="19767" y="4259"/>
                <wp:lineTo x="17908" y="1863"/>
                <wp:lineTo x="14530" y="399"/>
                <wp:lineTo x="12840" y="0"/>
                <wp:lineTo x="8616" y="0"/>
              </wp:wrapPolygon>
            </wp:wrapThrough>
            <wp:docPr id="147162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29538"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23695" cy="206121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65408" behindDoc="0" locked="0" layoutInCell="1" allowOverlap="1" wp14:anchorId="33C86179" wp14:editId="29502EAF">
                <wp:simplePos x="0" y="0"/>
                <wp:positionH relativeFrom="column">
                  <wp:posOffset>422910</wp:posOffset>
                </wp:positionH>
                <wp:positionV relativeFrom="paragraph">
                  <wp:posOffset>9847580</wp:posOffset>
                </wp:positionV>
                <wp:extent cx="4980940" cy="587375"/>
                <wp:effectExtent l="0" t="0" r="0" b="0"/>
                <wp:wrapNone/>
                <wp:docPr id="1652341574" name="Text Box 1"/>
                <wp:cNvGraphicFramePr/>
                <a:graphic xmlns:a="http://schemas.openxmlformats.org/drawingml/2006/main">
                  <a:graphicData uri="http://schemas.microsoft.com/office/word/2010/wordprocessingShape">
                    <wps:wsp>
                      <wps:cNvSpPr txBox="1"/>
                      <wps:spPr>
                        <a:xfrm>
                          <a:off x="0" y="0"/>
                          <a:ext cx="4980940" cy="587375"/>
                        </a:xfrm>
                        <a:prstGeom prst="rect">
                          <a:avLst/>
                        </a:prstGeom>
                        <a:noFill/>
                        <a:ln w="6350">
                          <a:noFill/>
                        </a:ln>
                      </wps:spPr>
                      <wps:txbx>
                        <w:txbxContent>
                          <w:p w14:paraId="718ACA9D" w14:textId="77777777" w:rsidR="00E50210" w:rsidRDefault="00E50210">
                            <w:pPr>
                              <w:spacing w:line="240" w:lineRule="auto"/>
                              <w:jc w:val="center"/>
                              <w:rPr>
                                <w:color w:val="FFFFFF" w:themeColor="background1"/>
                                <w:sz w:val="24"/>
                                <w:szCs w:val="24"/>
                              </w:rPr>
                            </w:pPr>
                            <w:r>
                              <w:rPr>
                                <w:color w:val="FFFFFF" w:themeColor="background1"/>
                                <w:sz w:val="24"/>
                                <w:szCs w:val="24"/>
                              </w:rPr>
                              <w:t>JL. TANTULAR BARAT NO. 1 TELP.0361 222952, FAX 0361 225761</w:t>
                            </w:r>
                            <w:r>
                              <w:rPr>
                                <w:color w:val="FFFFFF" w:themeColor="background1"/>
                                <w:sz w:val="24"/>
                                <w:szCs w:val="24"/>
                              </w:rPr>
                              <w:br/>
                              <w:t xml:space="preserve">Email : </w:t>
                            </w:r>
                            <w:hyperlink r:id="rId11" w:history="1">
                              <w:r>
                                <w:rPr>
                                  <w:rStyle w:val="Hyperlink"/>
                                  <w:color w:val="FFFFFF" w:themeColor="background1"/>
                                  <w:sz w:val="24"/>
                                  <w:szCs w:val="24"/>
                                </w:rPr>
                                <w:t>ptdpsbali@yahoo.com</w:t>
                              </w:r>
                            </w:hyperlink>
                            <w:r>
                              <w:rPr>
                                <w:color w:val="FFFFFF" w:themeColor="background1"/>
                                <w:sz w:val="24"/>
                                <w:szCs w:val="24"/>
                              </w:rPr>
                              <w:t xml:space="preserve"> Website : </w:t>
                            </w:r>
                            <w:hyperlink r:id="rId12" w:history="1">
                              <w:r>
                                <w:rPr>
                                  <w:rStyle w:val="Hyperlink"/>
                                  <w:color w:val="FFFFFF" w:themeColor="background1"/>
                                  <w:sz w:val="24"/>
                                  <w:szCs w:val="24"/>
                                </w:rPr>
                                <w:t>www.pt.denpasar.go.id</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3C86179" id="Text Box 1" o:spid="_x0000_s1028" type="#_x0000_t202" style="position:absolute;left:0;text-align:left;margin-left:33.3pt;margin-top:775.4pt;width:392.2pt;height:46.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" filled="f" stroked="f" strokeweight=".5pt">
                <v:textbox>
                  <w:txbxContent>
                    <w:p w14:paraId="718ACA9D" w14:textId="77777777" w:rsidR="00E50210" w:rsidRDefault="00E50210">
                      <w:pPr>
                        <w:spacing w:line="240" w:lineRule="auto"/>
                        <w:jc w:val="center"/>
                        <w:rPr>
                          <w:color w:val="FFFFFF" w:themeColor="background1"/>
                          <w:sz w:val="24"/>
                          <w:szCs w:val="24"/>
                        </w:rPr>
                      </w:pPr>
                      <w:r>
                        <w:rPr>
                          <w:color w:val="FFFFFF" w:themeColor="background1"/>
                          <w:sz w:val="24"/>
                          <w:szCs w:val="24"/>
                        </w:rPr>
                        <w:t>JL. TANTULAR BARAT NO. 1 TELP.0361 222952, FAX 0361 225761</w:t>
                      </w:r>
                      <w:r>
                        <w:rPr>
                          <w:color w:val="FFFFFF" w:themeColor="background1"/>
                          <w:sz w:val="24"/>
                          <w:szCs w:val="24"/>
                        </w:rPr>
                        <w:br/>
                        <w:t xml:space="preserve">Email : </w:t>
                      </w:r>
                      <w:hyperlink r:id="rId13" w:history="1">
                        <w:r>
                          <w:rPr>
                            <w:rStyle w:val="Hyperlink"/>
                            <w:color w:val="FFFFFF" w:themeColor="background1"/>
                            <w:sz w:val="24"/>
                            <w:szCs w:val="24"/>
                          </w:rPr>
                          <w:t>ptdpsbali@yahoo.com</w:t>
                        </w:r>
                      </w:hyperlink>
                      <w:r>
                        <w:rPr>
                          <w:color w:val="FFFFFF" w:themeColor="background1"/>
                          <w:sz w:val="24"/>
                          <w:szCs w:val="24"/>
                        </w:rPr>
                        <w:t xml:space="preserve"> Website : </w:t>
                      </w:r>
                      <w:hyperlink r:id="rId14" w:history="1">
                        <w:r>
                          <w:rPr>
                            <w:rStyle w:val="Hyperlink"/>
                            <w:color w:val="FFFFFF" w:themeColor="background1"/>
                            <w:sz w:val="24"/>
                            <w:szCs w:val="24"/>
                          </w:rPr>
                          <w:t>www.pt.denpasar.go.id</w:t>
                        </w:r>
                      </w:hyperlink>
                    </w:p>
                  </w:txbxContent>
                </v:textbox>
              </v:shape>
            </w:pict>
          </mc:Fallback>
        </mc:AlternateContent>
      </w:r>
    </w:p>
    <w:p w14:paraId="5D271DD2" w14:textId="77777777" w:rsidR="002F5D75" w:rsidRDefault="00B57A25">
      <w:pPr>
        <w:spacing w:after="0" w:line="360" w:lineRule="auto"/>
        <w:jc w:val="center"/>
        <w:rPr>
          <w:rFonts w:ascii="Times New Roman" w:hAnsi="Times New Roman" w:cs="Times New Roman"/>
          <w:b/>
          <w:bCs/>
          <w:sz w:val="32"/>
          <w:szCs w:val="32"/>
        </w:rPr>
      </w:pPr>
      <w:r>
        <w:rPr>
          <w:noProof/>
          <w:lang w:val="en-US"/>
        </w:rPr>
        <mc:AlternateContent>
          <mc:Choice Requires="wps">
            <w:drawing>
              <wp:anchor distT="0" distB="0" distL="114300" distR="114300" simplePos="0" relativeHeight="251663360" behindDoc="0" locked="0" layoutInCell="1" allowOverlap="1" wp14:anchorId="041BAD3F" wp14:editId="6EA6FC75">
                <wp:simplePos x="0" y="0"/>
                <wp:positionH relativeFrom="column">
                  <wp:posOffset>1149350</wp:posOffset>
                </wp:positionH>
                <wp:positionV relativeFrom="paragraph">
                  <wp:posOffset>311785</wp:posOffset>
                </wp:positionV>
                <wp:extent cx="4309110" cy="1149350"/>
                <wp:effectExtent l="0" t="0" r="15240" b="12700"/>
                <wp:wrapNone/>
                <wp:docPr id="174110052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110" cy="1149350"/>
                        </a:xfrm>
                        <a:prstGeom prst="rect">
                          <a:avLst/>
                        </a:prstGeom>
                        <a:noFill/>
                        <a:ln>
                          <a:noFill/>
                        </a:ln>
                      </wps:spPr>
                      <wps:txbx>
                        <w:txbxContent>
                          <w:p w14:paraId="371DB3DF" w14:textId="77777777" w:rsidR="00E50210" w:rsidRDefault="00E50210">
                            <w:pPr>
                              <w:spacing w:line="240" w:lineRule="auto"/>
                              <w:jc w:val="both"/>
                              <w:rPr>
                                <w:rFonts w:ascii="Akkurat-Bold" w:hAnsi="Akkurat-Bold"/>
                                <w:color w:val="1A5A91"/>
                                <w:sz w:val="52"/>
                                <w:szCs w:val="52"/>
                                <w:lang w:val="en-GB"/>
                              </w:rPr>
                            </w:pPr>
                            <w:r>
                              <w:rPr>
                                <w:rFonts w:ascii="Akkurat-Bold" w:eastAsia="SimSun" w:hAnsi="Akkurat-Bold" w:cs="Leelawadee"/>
                                <w:color w:val="1A5A91"/>
                                <w:sz w:val="48"/>
                                <w:szCs w:val="48"/>
                                <w:lang w:val="en-GB"/>
                              </w:rPr>
                              <w:t>P</w:t>
                            </w:r>
                            <w:r>
                              <w:rPr>
                                <w:rFonts w:ascii="Akkurat-Bold" w:eastAsia="SimSun" w:hAnsi="Akkurat-Bold" w:cs="Leelawadee"/>
                                <w:color w:val="1A5A91"/>
                                <w:sz w:val="48"/>
                                <w:szCs w:val="48"/>
                                <w:lang w:val="zh-CN"/>
                              </w:rPr>
                              <w:t xml:space="preserve">ENGADILAN </w:t>
                            </w:r>
                            <w:r>
                              <w:rPr>
                                <w:rFonts w:ascii="Akkurat-Bold" w:eastAsia="SimSun" w:hAnsi="Akkurat-Bold" w:cs="Leelawadee"/>
                                <w:color w:val="1A5A91"/>
                                <w:sz w:val="48"/>
                                <w:szCs w:val="48"/>
                                <w:lang w:val="en-GB"/>
                              </w:rPr>
                              <w:t>TINGGI DENPASAR DAN     PENGADILAN NEGERI SE WILAYAH - BALI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1BAD3F" id="Text Box 17" o:spid="_x0000_s1029" type="#_x0000_t202" style="position:absolute;left:0;text-align:left;margin-left:90.5pt;margin-top:24.55pt;width:339.3pt;height:9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" filled="f" stroked="f">
                <v:textbox inset="0,0,0,0">
                  <w:txbxContent>
                    <w:p w14:paraId="371DB3DF" w14:textId="77777777" w:rsidR="00E50210" w:rsidRDefault="00E50210">
                      <w:pPr>
                        <w:spacing w:line="240" w:lineRule="auto"/>
                        <w:jc w:val="both"/>
                        <w:rPr>
                          <w:rFonts w:ascii="Akkurat-Bold" w:hAnsi="Akkurat-Bold"/>
                          <w:color w:val="1A5A91"/>
                          <w:sz w:val="52"/>
                          <w:szCs w:val="52"/>
                          <w:lang w:val="en-GB"/>
                        </w:rPr>
                      </w:pPr>
                      <w:r>
                        <w:rPr>
                          <w:rFonts w:ascii="Akkurat-Bold" w:eastAsia="SimSun" w:hAnsi="Akkurat-Bold" w:cs="Leelawadee"/>
                          <w:color w:val="1A5A91"/>
                          <w:sz w:val="48"/>
                          <w:szCs w:val="48"/>
                          <w:lang w:val="en-GB"/>
                        </w:rPr>
                        <w:t>P</w:t>
                      </w:r>
                      <w:r>
                        <w:rPr>
                          <w:rFonts w:ascii="Akkurat-Bold" w:eastAsia="SimSun" w:hAnsi="Akkurat-Bold" w:cs="Leelawadee"/>
                          <w:color w:val="1A5A91"/>
                          <w:sz w:val="48"/>
                          <w:szCs w:val="48"/>
                          <w:lang w:val="zh-CN"/>
                        </w:rPr>
                        <w:t xml:space="preserve">ENGADILAN </w:t>
                      </w:r>
                      <w:r>
                        <w:rPr>
                          <w:rFonts w:ascii="Akkurat-Bold" w:eastAsia="SimSun" w:hAnsi="Akkurat-Bold" w:cs="Leelawadee"/>
                          <w:color w:val="1A5A91"/>
                          <w:sz w:val="48"/>
                          <w:szCs w:val="48"/>
                          <w:lang w:val="en-GB"/>
                        </w:rPr>
                        <w:t>TINGGI DENPASAR DAN     PENGADILAN NEGERI SE WILAYAH - BALI</w:t>
                      </w:r>
                    </w:p>
                  </w:txbxContent>
                </v:textbox>
              </v:shape>
            </w:pict>
          </mc:Fallback>
        </mc:AlternateContent>
      </w:r>
    </w:p>
    <w:p w14:paraId="40AFDD87" w14:textId="77777777" w:rsidR="002F5D75" w:rsidRDefault="002F5D75">
      <w:pPr>
        <w:spacing w:after="0" w:line="360" w:lineRule="auto"/>
        <w:jc w:val="center"/>
        <w:rPr>
          <w:rFonts w:ascii="Times New Roman" w:hAnsi="Times New Roman" w:cs="Times New Roman"/>
          <w:b/>
          <w:bCs/>
          <w:sz w:val="32"/>
          <w:szCs w:val="32"/>
        </w:rPr>
      </w:pPr>
    </w:p>
    <w:p w14:paraId="35D24E86" w14:textId="77777777" w:rsidR="002F5D75" w:rsidRDefault="002F5D75">
      <w:pPr>
        <w:spacing w:after="0" w:line="360" w:lineRule="auto"/>
        <w:jc w:val="center"/>
        <w:rPr>
          <w:rFonts w:ascii="Times New Roman" w:hAnsi="Times New Roman" w:cs="Times New Roman"/>
          <w:b/>
          <w:bCs/>
          <w:sz w:val="32"/>
          <w:szCs w:val="32"/>
        </w:rPr>
      </w:pPr>
    </w:p>
    <w:p w14:paraId="601B3349" w14:textId="77777777" w:rsidR="002F5D75" w:rsidRDefault="002F5D75">
      <w:pPr>
        <w:spacing w:after="0" w:line="360" w:lineRule="auto"/>
        <w:jc w:val="center"/>
        <w:rPr>
          <w:rFonts w:ascii="Times New Roman" w:hAnsi="Times New Roman" w:cs="Times New Roman"/>
          <w:b/>
          <w:bCs/>
          <w:sz w:val="32"/>
          <w:szCs w:val="32"/>
        </w:rPr>
      </w:pPr>
    </w:p>
    <w:p w14:paraId="0E8B51BD" w14:textId="77777777" w:rsidR="002F5D75" w:rsidRDefault="002F5D75">
      <w:pPr>
        <w:spacing w:after="0" w:line="360" w:lineRule="auto"/>
        <w:jc w:val="center"/>
        <w:rPr>
          <w:rFonts w:ascii="Times New Roman" w:hAnsi="Times New Roman" w:cs="Times New Roman"/>
          <w:b/>
          <w:bCs/>
          <w:sz w:val="32"/>
          <w:szCs w:val="32"/>
        </w:rPr>
      </w:pPr>
    </w:p>
    <w:p w14:paraId="11CB6773" w14:textId="77777777" w:rsidR="002F5D75" w:rsidRDefault="002F5D75">
      <w:pPr>
        <w:spacing w:after="0" w:line="360" w:lineRule="auto"/>
        <w:jc w:val="center"/>
        <w:rPr>
          <w:rFonts w:ascii="Times New Roman" w:hAnsi="Times New Roman" w:cs="Times New Roman"/>
          <w:b/>
          <w:bCs/>
          <w:sz w:val="32"/>
          <w:szCs w:val="32"/>
        </w:rPr>
      </w:pPr>
    </w:p>
    <w:p w14:paraId="434C6B90" w14:textId="77777777" w:rsidR="002F5D75" w:rsidRDefault="002F5D75">
      <w:pPr>
        <w:spacing w:after="0" w:line="360" w:lineRule="auto"/>
        <w:jc w:val="center"/>
        <w:rPr>
          <w:rFonts w:ascii="Times New Roman" w:hAnsi="Times New Roman" w:cs="Times New Roman"/>
          <w:b/>
          <w:bCs/>
          <w:sz w:val="32"/>
          <w:szCs w:val="32"/>
        </w:rPr>
      </w:pPr>
    </w:p>
    <w:p w14:paraId="65C74369" w14:textId="77777777" w:rsidR="002F5D75" w:rsidRDefault="002F5D75">
      <w:pPr>
        <w:spacing w:after="0" w:line="360" w:lineRule="auto"/>
        <w:jc w:val="center"/>
        <w:rPr>
          <w:rFonts w:ascii="Times New Roman" w:hAnsi="Times New Roman" w:cs="Times New Roman"/>
          <w:b/>
          <w:bCs/>
          <w:sz w:val="32"/>
          <w:szCs w:val="32"/>
        </w:rPr>
      </w:pPr>
    </w:p>
    <w:p w14:paraId="2871F3A7" w14:textId="77777777" w:rsidR="002F5D75" w:rsidRDefault="002F5D75">
      <w:pPr>
        <w:spacing w:after="0" w:line="360" w:lineRule="auto"/>
        <w:jc w:val="center"/>
        <w:rPr>
          <w:rFonts w:ascii="Times New Roman" w:hAnsi="Times New Roman" w:cs="Times New Roman"/>
          <w:b/>
          <w:bCs/>
          <w:sz w:val="32"/>
          <w:szCs w:val="32"/>
        </w:rPr>
      </w:pPr>
    </w:p>
    <w:p w14:paraId="369D25B6" w14:textId="77777777" w:rsidR="002F5D75" w:rsidRDefault="00B57A25">
      <w:pPr>
        <w:spacing w:after="0" w:line="360" w:lineRule="auto"/>
        <w:jc w:val="center"/>
        <w:rPr>
          <w:rFonts w:ascii="Times New Roman" w:hAnsi="Times New Roman" w:cs="Times New Roman"/>
          <w:b/>
          <w:bCs/>
          <w:sz w:val="32"/>
          <w:szCs w:val="32"/>
        </w:rPr>
      </w:pPr>
      <w:r>
        <w:rPr>
          <w:noProof/>
          <w:lang w:val="en-US"/>
        </w:rPr>
        <mc:AlternateContent>
          <mc:Choice Requires="wps">
            <w:drawing>
              <wp:anchor distT="0" distB="0" distL="114300" distR="114300" simplePos="0" relativeHeight="251659264" behindDoc="0" locked="0" layoutInCell="1" allowOverlap="1" wp14:anchorId="74036C35" wp14:editId="425B2E6E">
                <wp:simplePos x="0" y="0"/>
                <wp:positionH relativeFrom="column">
                  <wp:posOffset>3391535</wp:posOffset>
                </wp:positionH>
                <wp:positionV relativeFrom="paragraph">
                  <wp:posOffset>113665</wp:posOffset>
                </wp:positionV>
                <wp:extent cx="3142615" cy="1388745"/>
                <wp:effectExtent l="0" t="0" r="0" b="0"/>
                <wp:wrapNone/>
                <wp:docPr id="66887720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2615" cy="1388745"/>
                        </a:xfrm>
                        <a:prstGeom prst="rect">
                          <a:avLst/>
                        </a:prstGeom>
                        <a:noFill/>
                        <a:ln>
                          <a:noFill/>
                        </a:ln>
                      </wps:spPr>
                      <wps:txbx>
                        <w:txbxContent>
                          <w:p w14:paraId="165C6099" w14:textId="77777777" w:rsidR="00E50210" w:rsidRDefault="00E50210">
                            <w:pPr>
                              <w:jc w:val="right"/>
                              <w:rPr>
                                <w:color w:val="A0C0E7"/>
                                <w:sz w:val="200"/>
                                <w:szCs w:val="200"/>
                                <w:lang w:val="zh-CN"/>
                              </w:rPr>
                            </w:pPr>
                            <w:r>
                              <w:rPr>
                                <w:rFonts w:eastAsia="SimSun" w:cs="Leelawadee"/>
                                <w:color w:val="A0C0E7"/>
                                <w:sz w:val="200"/>
                                <w:szCs w:val="200"/>
                                <w:lang w:val="zh-CN"/>
                              </w:rPr>
                              <w:t>20233</w:t>
                            </w:r>
                          </w:p>
                        </w:txbxContent>
                      </wps:txbx>
                      <wps:bodyPr rot="0" vert="horz" wrap="square" lIns="0" tIns="0" rIns="0" bIns="0" anchor="t" anchorCtr="0" upright="1">
                        <a:noAutofit/>
                      </wps:bodyPr>
                    </wps:wsp>
                  </a:graphicData>
                </a:graphic>
              </wp:anchor>
            </w:drawing>
          </mc:Choice>
          <mc:Fallback>
            <w:pict>
              <v:shape w14:anchorId="74036C35" id="Text Box 4" o:spid="_x0000_s1030" type="#_x0000_t202" style="position:absolute;left:0;text-align:left;margin-left:267.05pt;margin-top:8.95pt;width:247.45pt;height:109.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" filled="f" stroked="f">
                <v:textbox inset="0,0,0,0">
                  <w:txbxContent>
                    <w:p w14:paraId="165C6099" w14:textId="77777777" w:rsidR="00E50210" w:rsidRDefault="00E50210">
                      <w:pPr>
                        <w:jc w:val="right"/>
                        <w:rPr>
                          <w:color w:val="A0C0E7"/>
                          <w:sz w:val="200"/>
                          <w:szCs w:val="200"/>
                          <w:lang w:val="zh-CN"/>
                        </w:rPr>
                      </w:pPr>
                      <w:r>
                        <w:rPr>
                          <w:rFonts w:eastAsia="SimSun" w:cs="Leelawadee"/>
                          <w:color w:val="A0C0E7"/>
                          <w:sz w:val="200"/>
                          <w:szCs w:val="200"/>
                          <w:lang w:val="zh-CN"/>
                        </w:rPr>
                        <w:t>20233</w:t>
                      </w:r>
                    </w:p>
                  </w:txbxContent>
                </v:textbox>
              </v:shape>
            </w:pict>
          </mc:Fallback>
        </mc:AlternateContent>
      </w:r>
    </w:p>
    <w:p w14:paraId="45BC7B01" w14:textId="77777777" w:rsidR="002F5D75" w:rsidRDefault="002F5D75">
      <w:pPr>
        <w:spacing w:after="0" w:line="360" w:lineRule="auto"/>
        <w:jc w:val="center"/>
        <w:rPr>
          <w:rFonts w:ascii="Times New Roman" w:hAnsi="Times New Roman" w:cs="Times New Roman"/>
          <w:b/>
          <w:bCs/>
          <w:sz w:val="32"/>
          <w:szCs w:val="32"/>
        </w:rPr>
      </w:pPr>
    </w:p>
    <w:p w14:paraId="6AC79E91" w14:textId="77777777" w:rsidR="002F5D75" w:rsidRDefault="002F5D75">
      <w:pPr>
        <w:spacing w:after="0" w:line="360" w:lineRule="auto"/>
        <w:jc w:val="center"/>
        <w:rPr>
          <w:rFonts w:ascii="Times New Roman" w:hAnsi="Times New Roman" w:cs="Times New Roman"/>
          <w:b/>
          <w:bCs/>
          <w:sz w:val="32"/>
          <w:szCs w:val="32"/>
        </w:rPr>
      </w:pPr>
    </w:p>
    <w:p w14:paraId="071B0C47" w14:textId="77777777" w:rsidR="002F5D75" w:rsidRDefault="002F5D75">
      <w:pPr>
        <w:spacing w:after="0" w:line="360" w:lineRule="auto"/>
        <w:jc w:val="center"/>
        <w:rPr>
          <w:rFonts w:ascii="Times New Roman" w:hAnsi="Times New Roman" w:cs="Times New Roman"/>
          <w:b/>
          <w:bCs/>
          <w:sz w:val="32"/>
          <w:szCs w:val="32"/>
        </w:rPr>
      </w:pPr>
    </w:p>
    <w:p w14:paraId="33B2ACFA" w14:textId="77777777" w:rsidR="002F5D75" w:rsidRDefault="002F5D75">
      <w:pPr>
        <w:spacing w:after="0" w:line="360" w:lineRule="auto"/>
        <w:jc w:val="center"/>
        <w:rPr>
          <w:rFonts w:ascii="Times New Roman" w:hAnsi="Times New Roman" w:cs="Times New Roman"/>
          <w:b/>
          <w:bCs/>
          <w:sz w:val="32"/>
          <w:szCs w:val="32"/>
        </w:rPr>
      </w:pPr>
    </w:p>
    <w:p w14:paraId="68A2BA99" w14:textId="77777777" w:rsidR="002F5D75" w:rsidRDefault="00B57A25">
      <w:pPr>
        <w:spacing w:after="0" w:line="360" w:lineRule="auto"/>
        <w:jc w:val="center"/>
        <w:rPr>
          <w:rFonts w:ascii="Times New Roman" w:hAnsi="Times New Roman" w:cs="Times New Roman"/>
          <w:b/>
          <w:bCs/>
          <w:sz w:val="32"/>
          <w:szCs w:val="32"/>
        </w:rPr>
      </w:pPr>
      <w:r>
        <w:rPr>
          <w:noProof/>
          <w:lang w:val="en-US"/>
        </w:rPr>
        <mc:AlternateContent>
          <mc:Choice Requires="wps">
            <w:drawing>
              <wp:anchor distT="0" distB="0" distL="114300" distR="114300" simplePos="0" relativeHeight="251667456" behindDoc="0" locked="0" layoutInCell="1" allowOverlap="1" wp14:anchorId="3F11117F" wp14:editId="7F430C2A">
                <wp:simplePos x="0" y="0"/>
                <wp:positionH relativeFrom="column">
                  <wp:posOffset>-1299210</wp:posOffset>
                </wp:positionH>
                <wp:positionV relativeFrom="paragraph">
                  <wp:posOffset>363855</wp:posOffset>
                </wp:positionV>
                <wp:extent cx="5321935" cy="454660"/>
                <wp:effectExtent l="0" t="0" r="0" b="0"/>
                <wp:wrapNone/>
                <wp:docPr id="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935" cy="454660"/>
                        </a:xfrm>
                        <a:prstGeom prst="rect">
                          <a:avLst/>
                        </a:prstGeom>
                        <a:noFill/>
                        <a:ln>
                          <a:noFill/>
                        </a:ln>
                      </wps:spPr>
                      <wps:txbx>
                        <w:txbxContent>
                          <w:p w14:paraId="25280D46" w14:textId="77777777" w:rsidR="00E50210" w:rsidRPr="000A3C92" w:rsidRDefault="00E50210">
                            <w:pPr>
                              <w:wordWrap w:val="0"/>
                              <w:jc w:val="right"/>
                              <w:rPr>
                                <w:rFonts w:ascii="Akkurat-Bold" w:hAnsi="Akkurat-Bold"/>
                                <w:color w:val="1A5A91"/>
                                <w:sz w:val="50"/>
                                <w:lang w:val="en-GB"/>
                              </w:rPr>
                            </w:pPr>
                            <w:r w:rsidRPr="000A3C92">
                              <w:rPr>
                                <w:rFonts w:ascii="Akkurat-Bold" w:eastAsia="SimSun" w:hAnsi="Akkurat-Bold" w:cs="Leelawadee"/>
                                <w:color w:val="1A5A91"/>
                                <w:sz w:val="50"/>
                                <w:lang w:val="en-GB"/>
                              </w:rPr>
                              <w:t>PADA P</w:t>
                            </w:r>
                            <w:r w:rsidRPr="000A3C92">
                              <w:rPr>
                                <w:rFonts w:ascii="Akkurat-Bold" w:eastAsia="SimSun" w:hAnsi="Akkurat-Bold" w:cs="Leelawadee"/>
                                <w:color w:val="1A5A91"/>
                                <w:sz w:val="50"/>
                                <w:lang w:val="zh-CN"/>
                              </w:rPr>
                              <w:t xml:space="preserve">ENGADILAN </w:t>
                            </w:r>
                            <w:r w:rsidRPr="000A3C92">
                              <w:rPr>
                                <w:rFonts w:ascii="Akkurat-Bold" w:eastAsia="SimSun" w:hAnsi="Akkurat-Bold" w:cs="Leelawadee"/>
                                <w:color w:val="1A5A91"/>
                                <w:sz w:val="50"/>
                                <w:lang w:val="en-GB"/>
                              </w:rPr>
                              <w:t>NEGERI WATES</w:t>
                            </w:r>
                          </w:p>
                        </w:txbxContent>
                      </wps:txbx>
                      <wps:bodyPr rot="0" vert="horz" wrap="square" lIns="0" tIns="0" rIns="0" bIns="0" anchor="t" anchorCtr="0" upright="1">
                        <a:noAutofit/>
                      </wps:bodyPr>
                    </wps:wsp>
                  </a:graphicData>
                </a:graphic>
              </wp:anchor>
            </w:drawing>
          </mc:Choice>
          <mc:Fallback>
            <w:pict>
              <v:shape w14:anchorId="3F11117F" id="_x0000_s1031" type="#_x0000_t202" style="position:absolute;left:0;text-align:left;margin-left:-102.3pt;margin-top:28.65pt;width:419.05pt;height:35.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" filled="f" stroked="f">
                <v:textbox inset="0,0,0,0">
                  <w:txbxContent>
                    <w:p w14:paraId="25280D46" w14:textId="77777777" w:rsidR="00E50210" w:rsidRPr="000A3C92" w:rsidRDefault="00E50210">
                      <w:pPr>
                        <w:wordWrap w:val="0"/>
                        <w:jc w:val="right"/>
                        <w:rPr>
                          <w:rFonts w:ascii="Akkurat-Bold" w:hAnsi="Akkurat-Bold"/>
                          <w:color w:val="1A5A91"/>
                          <w:sz w:val="50"/>
                          <w:lang w:val="en-GB"/>
                        </w:rPr>
                      </w:pPr>
                      <w:r w:rsidRPr="000A3C92">
                        <w:rPr>
                          <w:rFonts w:ascii="Akkurat-Bold" w:eastAsia="SimSun" w:hAnsi="Akkurat-Bold" w:cs="Leelawadee"/>
                          <w:color w:val="1A5A91"/>
                          <w:sz w:val="50"/>
                          <w:lang w:val="en-GB"/>
                        </w:rPr>
                        <w:t>PADA P</w:t>
                      </w:r>
                      <w:r w:rsidRPr="000A3C92">
                        <w:rPr>
                          <w:rFonts w:ascii="Akkurat-Bold" w:eastAsia="SimSun" w:hAnsi="Akkurat-Bold" w:cs="Leelawadee"/>
                          <w:color w:val="1A5A91"/>
                          <w:sz w:val="50"/>
                          <w:lang w:val="zh-CN"/>
                        </w:rPr>
                        <w:t xml:space="preserve">ENGADILAN </w:t>
                      </w:r>
                      <w:r w:rsidRPr="000A3C92">
                        <w:rPr>
                          <w:rFonts w:ascii="Akkurat-Bold" w:eastAsia="SimSun" w:hAnsi="Akkurat-Bold" w:cs="Leelawadee"/>
                          <w:color w:val="1A5A91"/>
                          <w:sz w:val="50"/>
                          <w:lang w:val="en-GB"/>
                        </w:rPr>
                        <w:t>NEGERI WATES</w:t>
                      </w:r>
                    </w:p>
                  </w:txbxContent>
                </v:textbox>
              </v:shape>
            </w:pict>
          </mc:Fallback>
        </mc:AlternateContent>
      </w:r>
    </w:p>
    <w:p w14:paraId="45DD803C" w14:textId="4216E504" w:rsidR="002F5D75" w:rsidRDefault="000A3C92">
      <w:pPr>
        <w:spacing w:after="0" w:line="360" w:lineRule="auto"/>
        <w:jc w:val="center"/>
        <w:rPr>
          <w:rFonts w:ascii="Times New Roman" w:hAnsi="Times New Roman" w:cs="Times New Roman"/>
          <w:b/>
          <w:bCs/>
          <w:sz w:val="32"/>
          <w:szCs w:val="32"/>
        </w:rPr>
      </w:pPr>
      <w:r>
        <w:rPr>
          <w:noProof/>
          <w:lang w:val="en-US"/>
        </w:rPr>
        <mc:AlternateContent>
          <mc:Choice Requires="wps">
            <w:drawing>
              <wp:anchor distT="0" distB="0" distL="114300" distR="114300" simplePos="0" relativeHeight="251668480" behindDoc="0" locked="0" layoutInCell="1" allowOverlap="1" wp14:anchorId="7BC79985" wp14:editId="5E496DEA">
                <wp:simplePos x="0" y="0"/>
                <wp:positionH relativeFrom="column">
                  <wp:posOffset>-1094105</wp:posOffset>
                </wp:positionH>
                <wp:positionV relativeFrom="paragraph">
                  <wp:posOffset>424180</wp:posOffset>
                </wp:positionV>
                <wp:extent cx="5113020" cy="454660"/>
                <wp:effectExtent l="0" t="0" r="0" b="0"/>
                <wp:wrapNone/>
                <wp:docPr id="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020" cy="454660"/>
                        </a:xfrm>
                        <a:prstGeom prst="rect">
                          <a:avLst/>
                        </a:prstGeom>
                        <a:noFill/>
                        <a:ln>
                          <a:noFill/>
                        </a:ln>
                      </wps:spPr>
                      <wps:txbx>
                        <w:txbxContent>
                          <w:p w14:paraId="58D20C65" w14:textId="77777777" w:rsidR="00E50210" w:rsidRPr="000A3C92" w:rsidRDefault="00E50210">
                            <w:pPr>
                              <w:wordWrap w:val="0"/>
                              <w:jc w:val="right"/>
                              <w:rPr>
                                <w:rFonts w:ascii="Akkurat-Bold" w:hAnsi="Akkurat-Bold"/>
                                <w:color w:val="1A5A91"/>
                                <w:sz w:val="52"/>
                                <w:szCs w:val="24"/>
                                <w:lang w:val="en-GB"/>
                              </w:rPr>
                            </w:pPr>
                            <w:r w:rsidRPr="000A3C92">
                              <w:rPr>
                                <w:rFonts w:ascii="Akkurat-Bold" w:eastAsia="SimSun" w:hAnsi="Akkurat-Bold" w:cs="Leelawadee"/>
                                <w:color w:val="1A5A91"/>
                                <w:sz w:val="52"/>
                                <w:szCs w:val="24"/>
                                <w:lang w:val="en-GB"/>
                              </w:rPr>
                              <w:t>TANGGAL 13 - 14 JULI 2023</w:t>
                            </w:r>
                          </w:p>
                        </w:txbxContent>
                      </wps:txbx>
                      <wps:bodyPr rot="0" vert="horz" wrap="square" lIns="0" tIns="0" rIns="0" bIns="0" anchor="t" anchorCtr="0" upright="1">
                        <a:noAutofit/>
                      </wps:bodyPr>
                    </wps:wsp>
                  </a:graphicData>
                </a:graphic>
              </wp:anchor>
            </w:drawing>
          </mc:Choice>
          <mc:Fallback>
            <w:pict>
              <v:shape w14:anchorId="7BC79985" id="_x0000_s1032" type="#_x0000_t202" style="position:absolute;left:0;text-align:left;margin-left:-86.15pt;margin-top:33.4pt;width:402.6pt;height:35.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" filled="f" stroked="f">
                <v:textbox inset="0,0,0,0">
                  <w:txbxContent>
                    <w:p w14:paraId="58D20C65" w14:textId="77777777" w:rsidR="00E50210" w:rsidRPr="000A3C92" w:rsidRDefault="00E50210">
                      <w:pPr>
                        <w:wordWrap w:val="0"/>
                        <w:jc w:val="right"/>
                        <w:rPr>
                          <w:rFonts w:ascii="Akkurat-Bold" w:hAnsi="Akkurat-Bold"/>
                          <w:color w:val="1A5A91"/>
                          <w:sz w:val="52"/>
                          <w:szCs w:val="24"/>
                          <w:lang w:val="en-GB"/>
                        </w:rPr>
                      </w:pPr>
                      <w:r w:rsidRPr="000A3C92">
                        <w:rPr>
                          <w:rFonts w:ascii="Akkurat-Bold" w:eastAsia="SimSun" w:hAnsi="Akkurat-Bold" w:cs="Leelawadee"/>
                          <w:color w:val="1A5A91"/>
                          <w:sz w:val="52"/>
                          <w:szCs w:val="24"/>
                          <w:lang w:val="en-GB"/>
                        </w:rPr>
                        <w:t>TANGGAL 13 - 14 JULI 2023</w:t>
                      </w:r>
                    </w:p>
                  </w:txbxContent>
                </v:textbox>
              </v:shape>
            </w:pict>
          </mc:Fallback>
        </mc:AlternateContent>
      </w:r>
    </w:p>
    <w:p w14:paraId="5D8D52EA" w14:textId="0966A6BA" w:rsidR="002F5D75" w:rsidRDefault="002F5D75">
      <w:pPr>
        <w:spacing w:after="0" w:line="360" w:lineRule="auto"/>
        <w:jc w:val="center"/>
        <w:rPr>
          <w:rFonts w:ascii="Times New Roman" w:hAnsi="Times New Roman" w:cs="Times New Roman"/>
          <w:b/>
          <w:bCs/>
          <w:sz w:val="32"/>
          <w:szCs w:val="32"/>
        </w:rPr>
      </w:pPr>
    </w:p>
    <w:p w14:paraId="11B2C20A" w14:textId="77777777" w:rsidR="002F5D75" w:rsidRDefault="002F5D75">
      <w:pPr>
        <w:spacing w:after="0" w:line="360" w:lineRule="auto"/>
        <w:jc w:val="center"/>
        <w:rPr>
          <w:rFonts w:ascii="Times New Roman" w:hAnsi="Times New Roman" w:cs="Times New Roman"/>
          <w:b/>
          <w:bCs/>
          <w:sz w:val="32"/>
          <w:szCs w:val="32"/>
        </w:rPr>
      </w:pPr>
    </w:p>
    <w:p w14:paraId="11CAA3BF" w14:textId="77777777" w:rsidR="002F5D75" w:rsidRDefault="002F5D75">
      <w:pPr>
        <w:spacing w:after="0" w:line="360" w:lineRule="auto"/>
        <w:jc w:val="center"/>
        <w:rPr>
          <w:rFonts w:ascii="Times New Roman" w:hAnsi="Times New Roman" w:cs="Times New Roman"/>
          <w:b/>
          <w:bCs/>
          <w:sz w:val="32"/>
          <w:szCs w:val="32"/>
        </w:rPr>
      </w:pPr>
    </w:p>
    <w:p w14:paraId="25F88D03" w14:textId="77777777" w:rsidR="002F5D75" w:rsidRDefault="002F5D75">
      <w:pPr>
        <w:spacing w:after="0" w:line="360" w:lineRule="auto"/>
        <w:jc w:val="center"/>
        <w:rPr>
          <w:rFonts w:ascii="Times New Roman" w:hAnsi="Times New Roman" w:cs="Times New Roman"/>
          <w:b/>
          <w:bCs/>
          <w:sz w:val="32"/>
          <w:szCs w:val="32"/>
        </w:rPr>
      </w:pPr>
    </w:p>
    <w:p w14:paraId="4B466F86" w14:textId="77777777" w:rsidR="002F5D75" w:rsidRDefault="00B57A25">
      <w:pPr>
        <w:spacing w:after="0" w:line="360" w:lineRule="auto"/>
        <w:jc w:val="center"/>
        <w:rPr>
          <w:rFonts w:ascii="Times New Roman" w:hAnsi="Times New Roman" w:cs="Times New Roman"/>
          <w:b/>
          <w:bCs/>
          <w:sz w:val="32"/>
          <w:szCs w:val="32"/>
        </w:rPr>
      </w:pPr>
      <w:r>
        <w:rPr>
          <w:noProof/>
          <w:lang w:val="en-US"/>
        </w:rPr>
        <mc:AlternateContent>
          <mc:Choice Requires="wpg">
            <w:drawing>
              <wp:anchor distT="0" distB="0" distL="114300" distR="114300" simplePos="0" relativeHeight="251666432" behindDoc="0" locked="0" layoutInCell="1" allowOverlap="1" wp14:anchorId="08DE5C1C" wp14:editId="55804AAE">
                <wp:simplePos x="0" y="0"/>
                <wp:positionH relativeFrom="column">
                  <wp:posOffset>-4050030</wp:posOffset>
                </wp:positionH>
                <wp:positionV relativeFrom="paragraph">
                  <wp:posOffset>55245</wp:posOffset>
                </wp:positionV>
                <wp:extent cx="15810230" cy="3037840"/>
                <wp:effectExtent l="0" t="0" r="9525" b="378460"/>
                <wp:wrapNone/>
                <wp:docPr id="37" name="Group 37"/>
                <wp:cNvGraphicFramePr/>
                <a:graphic xmlns:a="http://schemas.openxmlformats.org/drawingml/2006/main">
                  <a:graphicData uri="http://schemas.microsoft.com/office/word/2010/wordprocessingGroup">
                    <wpg:wgp>
                      <wpg:cNvGrpSpPr/>
                      <wpg:grpSpPr>
                        <a:xfrm>
                          <a:off x="0" y="0"/>
                          <a:ext cx="15810230" cy="3037840"/>
                          <a:chOff x="-372" y="16206"/>
                          <a:chExt cx="24898" cy="4784"/>
                        </a:xfrm>
                      </wpg:grpSpPr>
                      <wps:wsp>
                        <wps:cNvPr id="864315753" name="Rectangle 18"/>
                        <wps:cNvSpPr>
                          <a:spLocks noChangeArrowheads="1"/>
                        </wps:cNvSpPr>
                        <wps:spPr bwMode="auto">
                          <a:xfrm>
                            <a:off x="4467" y="16206"/>
                            <a:ext cx="12620" cy="2760"/>
                          </a:xfrm>
                          <a:prstGeom prst="rect">
                            <a:avLst/>
                          </a:prstGeom>
                          <a:gradFill flip="none" rotWithShape="1">
                            <a:gsLst>
                              <a:gs pos="0">
                                <a:schemeClr val="accent1">
                                  <a:lumMod val="100000"/>
                                  <a:lumOff val="0"/>
                                  <a:shade val="30000"/>
                                  <a:satMod val="115000"/>
                                </a:schemeClr>
                              </a:gs>
                              <a:gs pos="50000">
                                <a:schemeClr val="accent1">
                                  <a:lumMod val="100000"/>
                                  <a:lumOff val="0"/>
                                  <a:shade val="67500"/>
                                  <a:satMod val="115000"/>
                                </a:schemeClr>
                              </a:gs>
                              <a:gs pos="100000">
                                <a:schemeClr val="accent1">
                                  <a:lumMod val="100000"/>
                                  <a:lumOff val="0"/>
                                  <a:shade val="100000"/>
                                  <a:satMod val="115000"/>
                                </a:schemeClr>
                              </a:gs>
                            </a:gsLst>
                            <a:lin ang="0" scaled="1"/>
                            <a:tileRect/>
                          </a:gradFill>
                          <a:ln w="38100" cmpd="sng">
                            <a:noFill/>
                            <a:prstDash val="solid"/>
                            <a:miter lim="800000"/>
                          </a:ln>
                          <a:effectLst>
                            <a:outerShdw dist="28398" dir="3806097" algn="ctr" rotWithShape="0">
                              <a:schemeClr val="accent1">
                                <a:lumMod val="50000"/>
                                <a:lumOff val="0"/>
                                <a:alpha val="50000"/>
                              </a:schemeClr>
                            </a:outerShdw>
                          </a:effectLst>
                        </wps:spPr>
                        <wps:txbx>
                          <w:txbxContent>
                            <w:p w14:paraId="614CD620" w14:textId="77777777" w:rsidR="00E50210" w:rsidRDefault="00E50210">
                              <w:pPr>
                                <w:jc w:val="center"/>
                              </w:pPr>
                            </w:p>
                          </w:txbxContent>
                        </wps:txbx>
                        <wps:bodyPr rot="0" vert="horz" wrap="square" lIns="91440" tIns="45720" rIns="91440" bIns="45720" anchor="t" anchorCtr="0" upright="1">
                          <a:noAutofit/>
                        </wps:bodyPr>
                      </wps:wsp>
                      <wps:wsp>
                        <wps:cNvPr id="1166624051" name="Isosceles Triangle 2"/>
                        <wps:cNvSpPr/>
                        <wps:spPr>
                          <a:xfrm>
                            <a:off x="11088" y="16291"/>
                            <a:ext cx="13438" cy="3465"/>
                          </a:xfrm>
                          <a:prstGeom prst="triangle">
                            <a:avLst>
                              <a:gd name="adj" fmla="val 40951"/>
                            </a:avLst>
                          </a:prstGeom>
                          <a:gradFill flip="none" rotWithShape="1">
                            <a:gsLst>
                              <a:gs pos="0">
                                <a:srgbClr val="0070C0">
                                  <a:shade val="30000"/>
                                  <a:satMod val="115000"/>
                                  <a:lumMod val="0"/>
                                </a:srgbClr>
                              </a:gs>
                              <a:gs pos="50000">
                                <a:srgbClr val="0070C0">
                                  <a:shade val="67500"/>
                                  <a:satMod val="115000"/>
                                </a:srgbClr>
                              </a:gs>
                              <a:gs pos="100000">
                                <a:schemeClr val="tx2">
                                  <a:lumMod val="75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B5F71A" w14:textId="77777777" w:rsidR="00E50210" w:rsidRDefault="00E5021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04041170" name="Isosceles Triangle 2"/>
                        <wps:cNvSpPr/>
                        <wps:spPr>
                          <a:xfrm rot="10414299" flipV="1">
                            <a:off x="-372" y="16360"/>
                            <a:ext cx="10833" cy="4630"/>
                          </a:xfrm>
                          <a:prstGeom prst="triangle">
                            <a:avLst/>
                          </a:prstGeom>
                          <a:gradFill flip="none" rotWithShape="1">
                            <a:gsLst>
                              <a:gs pos="0">
                                <a:srgbClr val="0070C0">
                                  <a:shade val="30000"/>
                                  <a:satMod val="115000"/>
                                  <a:lumMod val="0"/>
                                </a:srgbClr>
                              </a:gs>
                              <a:gs pos="49000">
                                <a:srgbClr val="0070C0">
                                  <a:shade val="67500"/>
                                  <a:satMod val="115000"/>
                                </a:srgbClr>
                              </a:gs>
                              <a:gs pos="100000">
                                <a:srgbClr val="0070C0">
                                  <a:shade val="100000"/>
                                  <a:satMod val="115000"/>
                                </a:srgbClr>
                              </a:gs>
                            </a:gsLst>
                            <a:lin ang="81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2221C2" w14:textId="77777777" w:rsidR="00E50210" w:rsidRDefault="00E5021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0171531" name="Text Box 13"/>
                        <wps:cNvSpPr txBox="1">
                          <a:spLocks noChangeArrowheads="1"/>
                        </wps:cNvSpPr>
                        <wps:spPr bwMode="auto">
                          <a:xfrm>
                            <a:off x="5203" y="16405"/>
                            <a:ext cx="10626" cy="771"/>
                          </a:xfrm>
                          <a:prstGeom prst="rect">
                            <a:avLst/>
                          </a:prstGeom>
                          <a:noFill/>
                          <a:ln>
                            <a:noFill/>
                          </a:ln>
                        </wps:spPr>
                        <wps:txbx>
                          <w:txbxContent>
                            <w:p w14:paraId="044ED61C" w14:textId="615D335A" w:rsidR="00E50210" w:rsidRPr="00B57A25" w:rsidRDefault="00E50210">
                              <w:pPr>
                                <w:jc w:val="center"/>
                                <w:rPr>
                                  <w:rFonts w:ascii="Akkurat-Light" w:hAnsi="Akkurat-Light"/>
                                  <w:color w:val="FFFFFF" w:themeColor="background1"/>
                                  <w:sz w:val="60"/>
                                  <w:szCs w:val="200"/>
                                  <w:lang w:val="en-GB"/>
                                </w:rPr>
                              </w:pPr>
                              <w:r>
                                <w:rPr>
                                  <w:rFonts w:ascii="Akkurat-Light" w:eastAsia="SimSun" w:hAnsi="Akkurat-Light" w:cs="Leelawadee"/>
                                  <w:color w:val="FFFFFF" w:themeColor="background1"/>
                                  <w:sz w:val="60"/>
                                  <w:szCs w:val="200"/>
                                  <w:lang w:val="zh-CN"/>
                                </w:rPr>
                                <w:t xml:space="preserve">PENGADILAN </w:t>
                              </w:r>
                              <w:r>
                                <w:rPr>
                                  <w:rFonts w:ascii="Akkurat-Light" w:eastAsia="SimSun" w:hAnsi="Akkurat-Light" w:cs="Leelawadee"/>
                                  <w:color w:val="FFFFFF" w:themeColor="background1"/>
                                  <w:sz w:val="60"/>
                                  <w:szCs w:val="200"/>
                                  <w:lang w:val="en-GB"/>
                                </w:rPr>
                                <w:t>NEGERI</w:t>
                              </w:r>
                              <w:r>
                                <w:rPr>
                                  <w:rFonts w:ascii="Akkurat-Light" w:eastAsia="SimSun" w:hAnsi="Akkurat-Light" w:cs="Leelawadee"/>
                                  <w:color w:val="FFFFFF" w:themeColor="background1"/>
                                  <w:sz w:val="60"/>
                                  <w:szCs w:val="200"/>
                                  <w:lang w:val="zh-CN"/>
                                </w:rPr>
                                <w:t xml:space="preserve"> </w:t>
                              </w:r>
                              <w:r>
                                <w:rPr>
                                  <w:rFonts w:ascii="Akkurat-Light" w:eastAsia="SimSun" w:hAnsi="Akkurat-Light" w:cs="Leelawadee"/>
                                  <w:color w:val="FFFFFF" w:themeColor="background1"/>
                                  <w:sz w:val="60"/>
                                  <w:szCs w:val="200"/>
                                  <w:lang w:val="en-GB"/>
                                </w:rPr>
                                <w:t>NEGARA</w:t>
                              </w:r>
                            </w:p>
                          </w:txbxContent>
                        </wps:txbx>
                        <wps:bodyPr rot="0" vert="horz" wrap="square" lIns="0" tIns="0" rIns="0" bIns="0" anchor="t" anchorCtr="0" upright="1">
                          <a:noAutofit/>
                        </wps:bodyPr>
                      </wps:wsp>
                      <wps:wsp>
                        <wps:cNvPr id="38" name="Text Box 1"/>
                        <wps:cNvSpPr txBox="1"/>
                        <wps:spPr>
                          <a:xfrm>
                            <a:off x="6549" y="17118"/>
                            <a:ext cx="7844" cy="925"/>
                          </a:xfrm>
                          <a:prstGeom prst="rect">
                            <a:avLst/>
                          </a:prstGeom>
                          <a:noFill/>
                          <a:ln w="6350">
                            <a:noFill/>
                          </a:ln>
                        </wps:spPr>
                        <wps:txbx>
                          <w:txbxContent>
                            <w:p w14:paraId="3133B41A" w14:textId="1E5AC95C" w:rsidR="00E50210" w:rsidRDefault="00E50210">
                              <w:pPr>
                                <w:spacing w:line="240" w:lineRule="auto"/>
                                <w:jc w:val="center"/>
                                <w:rPr>
                                  <w:color w:val="FFFFFF" w:themeColor="background1"/>
                                  <w:sz w:val="24"/>
                                  <w:szCs w:val="24"/>
                                </w:rPr>
                              </w:pPr>
                              <w:r>
                                <w:rPr>
                                  <w:color w:val="FFFFFF" w:themeColor="background1"/>
                                  <w:sz w:val="24"/>
                                  <w:szCs w:val="24"/>
                                </w:rPr>
                                <w:t xml:space="preserve">JL. </w:t>
                              </w:r>
                              <w:r>
                                <w:rPr>
                                  <w:color w:val="FFFFFF" w:themeColor="background1"/>
                                  <w:sz w:val="24"/>
                                  <w:szCs w:val="24"/>
                                  <w:lang w:val="en-GB"/>
                                </w:rPr>
                                <w:t xml:space="preserve"> MAYOR SUGIANYAR NO.1, NEGARA, </w:t>
                              </w:r>
                              <w:r>
                                <w:rPr>
                                  <w:color w:val="FFFFFF" w:themeColor="background1"/>
                                  <w:sz w:val="24"/>
                                  <w:szCs w:val="24"/>
                                </w:rPr>
                                <w:t>TELP.</w:t>
                              </w:r>
                              <w:r>
                                <w:rPr>
                                  <w:color w:val="FFFFFF" w:themeColor="background1"/>
                                  <w:sz w:val="24"/>
                                  <w:szCs w:val="24"/>
                                  <w:lang w:val="en-GB"/>
                                </w:rPr>
                                <w:t xml:space="preserve"> (0365) 41204 FA</w:t>
                              </w:r>
                              <w:r>
                                <w:rPr>
                                  <w:color w:val="FFFFFF" w:themeColor="background1"/>
                                  <w:sz w:val="24"/>
                                  <w:szCs w:val="24"/>
                                </w:rPr>
                                <w:t>X</w:t>
                              </w:r>
                              <w:r>
                                <w:rPr>
                                  <w:color w:val="FFFFFF" w:themeColor="background1"/>
                                  <w:sz w:val="24"/>
                                  <w:szCs w:val="24"/>
                                  <w:lang w:val="en-US"/>
                                </w:rPr>
                                <w:t xml:space="preserve"> </w:t>
                              </w:r>
                              <w:r>
                                <w:rPr>
                                  <w:color w:val="FFFFFF" w:themeColor="background1"/>
                                  <w:sz w:val="24"/>
                                  <w:szCs w:val="24"/>
                                  <w:lang w:val="en-GB"/>
                                </w:rPr>
                                <w:t xml:space="preserve">(0365) 41204 </w:t>
                              </w:r>
                              <w:r>
                                <w:rPr>
                                  <w:color w:val="FFFFFF" w:themeColor="background1"/>
                                  <w:sz w:val="24"/>
                                  <w:szCs w:val="24"/>
                                </w:rPr>
                                <w:t xml:space="preserve">Email : </w:t>
                              </w:r>
                              <w:hyperlink r:id="rId15" w:history="1">
                                <w:r w:rsidRPr="00D8681F">
                                  <w:rPr>
                                    <w:rStyle w:val="Hyperlink"/>
                                    <w:sz w:val="24"/>
                                    <w:szCs w:val="24"/>
                                    <w:lang w:val="en-GB"/>
                                  </w:rPr>
                                  <w:t>pn_negara@yahoo.com</w:t>
                                </w:r>
                              </w:hyperlink>
                              <w:r>
                                <w:rPr>
                                  <w:color w:val="FFFFFF" w:themeColor="background1"/>
                                  <w:sz w:val="24"/>
                                  <w:szCs w:val="24"/>
                                  <w:lang w:val="en-GB"/>
                                </w:rPr>
                                <w:t xml:space="preserve"> Web</w:t>
                              </w:r>
                              <w:r>
                                <w:rPr>
                                  <w:color w:val="FFFFFF" w:themeColor="background1"/>
                                  <w:sz w:val="24"/>
                                  <w:szCs w:val="24"/>
                                </w:rPr>
                                <w:t xml:space="preserve">site : </w:t>
                              </w:r>
                              <w:hyperlink r:id="rId16" w:history="1">
                                <w:r w:rsidRPr="00D8681F">
                                  <w:rPr>
                                    <w:rStyle w:val="Hyperlink"/>
                                    <w:sz w:val="24"/>
                                    <w:szCs w:val="24"/>
                                  </w:rPr>
                                  <w:t>www</w:t>
                                </w:r>
                                <w:r w:rsidRPr="00D8681F">
                                  <w:rPr>
                                    <w:rStyle w:val="Hyperlink"/>
                                    <w:sz w:val="24"/>
                                    <w:szCs w:val="24"/>
                                    <w:lang w:val="en-US"/>
                                  </w:rPr>
                                  <w:t>.pn-negara.</w:t>
                                </w:r>
                                <w:r w:rsidRPr="00D8681F">
                                  <w:rPr>
                                    <w:rStyle w:val="Hyperlink"/>
                                    <w:sz w:val="24"/>
                                    <w:szCs w:val="24"/>
                                  </w:rPr>
                                  <w:t>go.id</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08DE5C1C" id="Group 37" o:spid="_x0000_s1033" style="position:absolute;left:0;text-align:left;margin-left:-318.9pt;margin-top:4.35pt;width:1244.9pt;height:239.2pt;z-index:251666432" coordorigin="-372,16206" coordsize="24898,4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">
                <v:rect id="Rectangle 18" o:spid="_x0000_s1034" style="position:absolute;left:4467;top:16206;width:12620;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4acoA&#10;AADiAAAADwAAAGRycy9kb3ducmV2LnhtbESPT2vCQBTE7wW/w/KE3urGGv8QXUUEi9RT1YPHR/aZ&#10;RLNv0+yqiZ/eLQg9DjPzG2a2aEwpblS7wrKCfi8CQZxaXXCm4LBff0xAOI+ssbRMClpysJh33maY&#10;aHvnH7rtfCYChF2CCnLvq0RKl+Zk0PVsRRy8k60N+iDrTOoa7wFuSvkZRSNpsOCwkGNFq5zSy+5q&#10;FJS/4ya+HL9abP1ZptfD9jt+bJV67zbLKQhPjf8Pv9obrWAyigf94Xg4gL9L4Q7I+R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JDeGnKAAAA4gAAAA8AAAAAAAAAAAAAAAAAmAIA&#10;AGRycy9kb3ducmV2LnhtbFBLBQYAAAAABAAEAPUAAACPAwAAAAA=&#10;" fillcolor="#122e47 [964]" stroked="f" strokeweight="3pt">
                  <v:fill color2="#5b9bd5 [3204]" rotate="t" angle="90" colors="0 #2c5981;.5 #4382ba;1 #529bde" focus="100%" type="gradient"/>
                  <v:shadow on="t" color="#1f4d78 [1604]" opacity=".5" offset="1pt"/>
                  <v:textbox>
                    <w:txbxContent>
                      <w:p w14:paraId="614CD620" w14:textId="77777777" w:rsidR="00E50210" w:rsidRDefault="00E50210">
                        <w:pPr>
                          <w:jc w:val="center"/>
                        </w:pP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35" type="#_x0000_t5" style="position:absolute;left:11088;top:16291;width:13438;height:3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pnl8gA&#10;AADjAAAADwAAAGRycy9kb3ducmV2LnhtbERPX2vCMBB/H+w7hBP2MjStzKLVKGObIExwU8HXoznb&#10;YnMpSVbrt18GAx/v9/8Wq940oiPna8sK0lECgriwuuZSwfGwHk5B+ICssbFMCm7kYbV8fFhgru2V&#10;v6nbh1LEEPY5KqhCaHMpfVGRQT+yLXHkztYZDPF0pdQOrzHcNHKcJJk0WHNsqLClt4qKy/7HKDjZ&#10;0LnTevt81Pbr03xMDpfd7F2pp0H/OgcRqA938b97o+P8NMuy8UsySeHvpwi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umeXyAAAAOMAAAAPAAAAAAAAAAAAAAAAAJgCAABk&#10;cnMvZG93bnJldi54bWxQSwUGAAAAAAQABAD1AAAAjQMAAAAA&#10;" adj="8845" fillcolor="black" stroked="f" strokeweight="1pt">
                  <v:fill color2="#323e4f [2415]" rotate="t" focusposition="1,1" focussize="" colors="0 black;.5 #005fad;1 #333f50" focus="100%" type="gradientRadial"/>
                  <v:textbox>
                    <w:txbxContent>
                      <w:p w14:paraId="5BB5F71A" w14:textId="77777777" w:rsidR="00E50210" w:rsidRDefault="00E50210">
                        <w:pPr>
                          <w:jc w:val="center"/>
                        </w:pPr>
                      </w:p>
                    </w:txbxContent>
                  </v:textbox>
                </v:shape>
                <v:shape id="Isosceles Triangle 2" o:spid="_x0000_s1036" type="#_x0000_t5" style="position:absolute;left:-372;top:16360;width:10833;height:4630;rotation:-11375192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Ca8cA&#10;AADjAAAADwAAAGRycy9kb3ducmV2LnhtbESPQWvCQBCF74X+h2UKvdVNqlSJ2UgpiF6rgtcxO2aD&#10;2dk0u2r8951DocfhzfseX7kafaduNMQ2sIF8koEiroNtuTFw2K/fFqBiQrbYBSYDD4qwqp6fSixs&#10;uPM33XapUQLhWKABl1JfaB1rRx7jJPTEkp3D4DHJOTTaDngXuO/0e5Z9aI8ty4LDnr4c1Zfd1Rs4&#10;kePjjxu53l6b9WOajnvbbYx5fRk/l6ASjen/+a+9tQaEOMtmeT4XC3ESH9D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mvHAAAA4wAAAA8AAAAAAAAAAAAAAAAAmAIAAGRy&#10;cy9kb3ducmV2LnhtbFBLBQYAAAAABAAEAPUAAACMAwAAAAA=&#10;" fillcolor="black" stroked="f" strokeweight="1pt">
                  <v:fill color2="#0072ce" rotate="t" angle="315" colors="0 black;32113f #005fad;1 #0072ce" focus="100%" type="gradient"/>
                  <v:textbox>
                    <w:txbxContent>
                      <w:p w14:paraId="132221C2" w14:textId="77777777" w:rsidR="00E50210" w:rsidRDefault="00E50210">
                        <w:pPr>
                          <w:jc w:val="center"/>
                        </w:pPr>
                      </w:p>
                    </w:txbxContent>
                  </v:textbox>
                </v:shape>
                <v:shape id="Text Box 13" o:spid="_x0000_s1037" type="#_x0000_t202" style="position:absolute;left:5203;top:16405;width:10626;height: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9mMcA&#10;AADiAAAADwAAAGRycy9kb3ducmV2LnhtbERPXWvCMBR9H+w/hDvY20w60W2dUWQ4GAjD2j3s8a65&#10;tsHmpmsyrf/eCAMfD+d7thhcKw7UB+tZQzZSIIgrbyzXGr7K94dnECEiG2w9k4YTBVjMb29mmBt/&#10;5IIO21iLFMIhRw1NjF0uZagachhGviNO3M73DmOCfS1Nj8cU7lr5qNRUOrScGhrs6K2har/9cxqW&#10;31ys7O/nz6bYFbYsXxSvp3ut7++G5SuISEO8iv/dHybNn6jsKZuMM7hcShj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LPZjHAAAA4gAAAA8AAAAAAAAAAAAAAAAAmAIAAGRy&#10;cy9kb3ducmV2LnhtbFBLBQYAAAAABAAEAPUAAACMAwAAAAA=&#10;" filled="f" stroked="f">
                  <v:textbox inset="0,0,0,0">
                    <w:txbxContent>
                      <w:p w14:paraId="044ED61C" w14:textId="615D335A" w:rsidR="00E50210" w:rsidRPr="00B57A25" w:rsidRDefault="00E50210">
                        <w:pPr>
                          <w:jc w:val="center"/>
                          <w:rPr>
                            <w:rFonts w:ascii="Akkurat-Light" w:hAnsi="Akkurat-Light"/>
                            <w:color w:val="FFFFFF" w:themeColor="background1"/>
                            <w:sz w:val="60"/>
                            <w:szCs w:val="200"/>
                            <w:lang w:val="en-GB"/>
                          </w:rPr>
                        </w:pPr>
                        <w:r>
                          <w:rPr>
                            <w:rFonts w:ascii="Akkurat-Light" w:eastAsia="SimSun" w:hAnsi="Akkurat-Light" w:cs="Leelawadee"/>
                            <w:color w:val="FFFFFF" w:themeColor="background1"/>
                            <w:sz w:val="60"/>
                            <w:szCs w:val="200"/>
                            <w:lang w:val="zh-CN"/>
                          </w:rPr>
                          <w:t xml:space="preserve">PENGADILAN </w:t>
                        </w:r>
                        <w:r>
                          <w:rPr>
                            <w:rFonts w:ascii="Akkurat-Light" w:eastAsia="SimSun" w:hAnsi="Akkurat-Light" w:cs="Leelawadee"/>
                            <w:color w:val="FFFFFF" w:themeColor="background1"/>
                            <w:sz w:val="60"/>
                            <w:szCs w:val="200"/>
                            <w:lang w:val="en-GB"/>
                          </w:rPr>
                          <w:t>NEGERI</w:t>
                        </w:r>
                        <w:r>
                          <w:rPr>
                            <w:rFonts w:ascii="Akkurat-Light" w:eastAsia="SimSun" w:hAnsi="Akkurat-Light" w:cs="Leelawadee"/>
                            <w:color w:val="FFFFFF" w:themeColor="background1"/>
                            <w:sz w:val="60"/>
                            <w:szCs w:val="200"/>
                            <w:lang w:val="zh-CN"/>
                          </w:rPr>
                          <w:t xml:space="preserve"> </w:t>
                        </w:r>
                        <w:r>
                          <w:rPr>
                            <w:rFonts w:ascii="Akkurat-Light" w:eastAsia="SimSun" w:hAnsi="Akkurat-Light" w:cs="Leelawadee"/>
                            <w:color w:val="FFFFFF" w:themeColor="background1"/>
                            <w:sz w:val="60"/>
                            <w:szCs w:val="200"/>
                            <w:lang w:val="en-GB"/>
                          </w:rPr>
                          <w:t>NEGARA</w:t>
                        </w:r>
                      </w:p>
                    </w:txbxContent>
                  </v:textbox>
                </v:shape>
                <v:shape id="_x0000_s1038" type="#_x0000_t202" style="position:absolute;left:6549;top:17118;width:7844;height: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3133B41A" w14:textId="1E5AC95C" w:rsidR="00E50210" w:rsidRDefault="00E50210">
                        <w:pPr>
                          <w:spacing w:line="240" w:lineRule="auto"/>
                          <w:jc w:val="center"/>
                          <w:rPr>
                            <w:color w:val="FFFFFF" w:themeColor="background1"/>
                            <w:sz w:val="24"/>
                            <w:szCs w:val="24"/>
                          </w:rPr>
                        </w:pPr>
                        <w:r>
                          <w:rPr>
                            <w:color w:val="FFFFFF" w:themeColor="background1"/>
                            <w:sz w:val="24"/>
                            <w:szCs w:val="24"/>
                          </w:rPr>
                          <w:t xml:space="preserve">JL. </w:t>
                        </w:r>
                        <w:r>
                          <w:rPr>
                            <w:color w:val="FFFFFF" w:themeColor="background1"/>
                            <w:sz w:val="24"/>
                            <w:szCs w:val="24"/>
                            <w:lang w:val="en-GB"/>
                          </w:rPr>
                          <w:t xml:space="preserve"> MAYOR SUGIANYAR NO.1, NEGARA, </w:t>
                        </w:r>
                        <w:r>
                          <w:rPr>
                            <w:color w:val="FFFFFF" w:themeColor="background1"/>
                            <w:sz w:val="24"/>
                            <w:szCs w:val="24"/>
                          </w:rPr>
                          <w:t>TELP.</w:t>
                        </w:r>
                        <w:r>
                          <w:rPr>
                            <w:color w:val="FFFFFF" w:themeColor="background1"/>
                            <w:sz w:val="24"/>
                            <w:szCs w:val="24"/>
                            <w:lang w:val="en-GB"/>
                          </w:rPr>
                          <w:t xml:space="preserve"> (0365) 41204 FA</w:t>
                        </w:r>
                        <w:r>
                          <w:rPr>
                            <w:color w:val="FFFFFF" w:themeColor="background1"/>
                            <w:sz w:val="24"/>
                            <w:szCs w:val="24"/>
                          </w:rPr>
                          <w:t>X</w:t>
                        </w:r>
                        <w:r>
                          <w:rPr>
                            <w:color w:val="FFFFFF" w:themeColor="background1"/>
                            <w:sz w:val="24"/>
                            <w:szCs w:val="24"/>
                            <w:lang w:val="en-US"/>
                          </w:rPr>
                          <w:t xml:space="preserve"> </w:t>
                        </w:r>
                        <w:r>
                          <w:rPr>
                            <w:color w:val="FFFFFF" w:themeColor="background1"/>
                            <w:sz w:val="24"/>
                            <w:szCs w:val="24"/>
                            <w:lang w:val="en-GB"/>
                          </w:rPr>
                          <w:t xml:space="preserve">(0365) 41204 </w:t>
                        </w:r>
                        <w:r>
                          <w:rPr>
                            <w:color w:val="FFFFFF" w:themeColor="background1"/>
                            <w:sz w:val="24"/>
                            <w:szCs w:val="24"/>
                          </w:rPr>
                          <w:t xml:space="preserve">Email : </w:t>
                        </w:r>
                        <w:hyperlink r:id="rId17" w:history="1">
                          <w:r w:rsidRPr="00D8681F">
                            <w:rPr>
                              <w:rStyle w:val="Hyperlink"/>
                              <w:sz w:val="24"/>
                              <w:szCs w:val="24"/>
                              <w:lang w:val="en-GB"/>
                            </w:rPr>
                            <w:t>pn_negara@yahoo.com</w:t>
                          </w:r>
                        </w:hyperlink>
                        <w:r>
                          <w:rPr>
                            <w:color w:val="FFFFFF" w:themeColor="background1"/>
                            <w:sz w:val="24"/>
                            <w:szCs w:val="24"/>
                            <w:lang w:val="en-GB"/>
                          </w:rPr>
                          <w:t xml:space="preserve"> Web</w:t>
                        </w:r>
                        <w:r>
                          <w:rPr>
                            <w:color w:val="FFFFFF" w:themeColor="background1"/>
                            <w:sz w:val="24"/>
                            <w:szCs w:val="24"/>
                          </w:rPr>
                          <w:t xml:space="preserve">site : </w:t>
                        </w:r>
                        <w:hyperlink r:id="rId18" w:history="1">
                          <w:r w:rsidRPr="00D8681F">
                            <w:rPr>
                              <w:rStyle w:val="Hyperlink"/>
                              <w:sz w:val="24"/>
                              <w:szCs w:val="24"/>
                            </w:rPr>
                            <w:t>www</w:t>
                          </w:r>
                          <w:r w:rsidRPr="00D8681F">
                            <w:rPr>
                              <w:rStyle w:val="Hyperlink"/>
                              <w:sz w:val="24"/>
                              <w:szCs w:val="24"/>
                              <w:lang w:val="en-US"/>
                            </w:rPr>
                            <w:t>.pn-negara.</w:t>
                          </w:r>
                          <w:r w:rsidRPr="00D8681F">
                            <w:rPr>
                              <w:rStyle w:val="Hyperlink"/>
                              <w:sz w:val="24"/>
                              <w:szCs w:val="24"/>
                            </w:rPr>
                            <w:t>go.id</w:t>
                          </w:r>
                        </w:hyperlink>
                      </w:p>
                    </w:txbxContent>
                  </v:textbox>
                </v:shape>
              </v:group>
            </w:pict>
          </mc:Fallback>
        </mc:AlternateContent>
      </w:r>
    </w:p>
    <w:p w14:paraId="683153CD" w14:textId="77777777" w:rsidR="002F5D75" w:rsidRDefault="002F5D75">
      <w:pPr>
        <w:spacing w:after="0" w:line="360" w:lineRule="auto"/>
        <w:jc w:val="center"/>
        <w:rPr>
          <w:rFonts w:ascii="Times New Roman" w:hAnsi="Times New Roman" w:cs="Times New Roman"/>
          <w:b/>
          <w:bCs/>
          <w:sz w:val="32"/>
          <w:szCs w:val="32"/>
        </w:rPr>
      </w:pPr>
    </w:p>
    <w:p w14:paraId="4768BD6F" w14:textId="77777777" w:rsidR="002F5D75" w:rsidRDefault="002F5D75">
      <w:pPr>
        <w:spacing w:after="0" w:line="360" w:lineRule="auto"/>
        <w:jc w:val="center"/>
        <w:rPr>
          <w:rFonts w:ascii="Times New Roman" w:hAnsi="Times New Roman" w:cs="Times New Roman"/>
          <w:b/>
          <w:bCs/>
          <w:sz w:val="32"/>
          <w:szCs w:val="32"/>
        </w:rPr>
      </w:pPr>
    </w:p>
    <w:p w14:paraId="18381CA0" w14:textId="77777777" w:rsidR="002F5D75" w:rsidRDefault="002F5D75">
      <w:pPr>
        <w:spacing w:after="0" w:line="360" w:lineRule="auto"/>
        <w:jc w:val="center"/>
        <w:rPr>
          <w:rFonts w:ascii="Times New Roman" w:hAnsi="Times New Roman" w:cs="Times New Roman"/>
          <w:b/>
          <w:bCs/>
          <w:sz w:val="32"/>
          <w:szCs w:val="32"/>
        </w:rPr>
      </w:pPr>
    </w:p>
    <w:p w14:paraId="3BAEDCAC" w14:textId="77777777" w:rsidR="002F5D75" w:rsidRDefault="00B57A25">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LAPORAN KEGIATAN STUD</w:t>
      </w:r>
      <w:r>
        <w:rPr>
          <w:rFonts w:ascii="Times New Roman" w:hAnsi="Times New Roman" w:cs="Times New Roman"/>
          <w:b/>
          <w:bCs/>
          <w:sz w:val="32"/>
          <w:szCs w:val="32"/>
          <w:lang w:val="en-GB"/>
        </w:rPr>
        <w:t>I</w:t>
      </w:r>
      <w:r>
        <w:rPr>
          <w:rFonts w:ascii="Times New Roman" w:hAnsi="Times New Roman" w:cs="Times New Roman"/>
          <w:b/>
          <w:bCs/>
          <w:sz w:val="32"/>
          <w:szCs w:val="32"/>
        </w:rPr>
        <w:t xml:space="preserve"> BANDING </w:t>
      </w:r>
    </w:p>
    <w:p w14:paraId="3E549551" w14:textId="77777777" w:rsidR="002F5D75" w:rsidRDefault="00B57A25">
      <w:pPr>
        <w:spacing w:after="0" w:line="360" w:lineRule="auto"/>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PELAKSANAAN PEMBANGUNAN</w:t>
      </w:r>
    </w:p>
    <w:p w14:paraId="4DF10E4E" w14:textId="77777777" w:rsidR="002F5D75" w:rsidRDefault="00B57A25">
      <w:pPr>
        <w:spacing w:after="0" w:line="360" w:lineRule="auto"/>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ZONA INTEGRITAS</w:t>
      </w:r>
    </w:p>
    <w:p w14:paraId="33BEA3EC" w14:textId="77777777" w:rsidR="002F5D75" w:rsidRDefault="00B57A25">
      <w:pPr>
        <w:spacing w:after="0" w:line="360" w:lineRule="auto"/>
        <w:jc w:val="center"/>
        <w:rPr>
          <w:rFonts w:ascii="Times New Roman" w:hAnsi="Times New Roman" w:cs="Times New Roman"/>
          <w:b/>
          <w:bCs/>
          <w:sz w:val="32"/>
          <w:szCs w:val="32"/>
          <w:lang w:val="en-GB"/>
        </w:rPr>
      </w:pPr>
      <w:r>
        <w:rPr>
          <w:rFonts w:ascii="Times New Roman" w:hAnsi="Times New Roman" w:cs="Times New Roman"/>
          <w:b/>
          <w:bCs/>
          <w:sz w:val="32"/>
          <w:szCs w:val="32"/>
        </w:rPr>
        <w:t xml:space="preserve">PENGADILAN </w:t>
      </w:r>
      <w:r>
        <w:rPr>
          <w:rFonts w:ascii="Times New Roman" w:hAnsi="Times New Roman" w:cs="Times New Roman"/>
          <w:b/>
          <w:bCs/>
          <w:sz w:val="32"/>
          <w:szCs w:val="32"/>
          <w:lang w:val="en-GB"/>
        </w:rPr>
        <w:t>NEGERI WATES</w:t>
      </w:r>
    </w:p>
    <w:p w14:paraId="33A3698E" w14:textId="77777777" w:rsidR="002F5D75" w:rsidRDefault="002F5D75">
      <w:pPr>
        <w:spacing w:after="0" w:line="360" w:lineRule="auto"/>
        <w:jc w:val="center"/>
        <w:rPr>
          <w:rFonts w:ascii="Times New Roman" w:hAnsi="Times New Roman" w:cs="Times New Roman"/>
          <w:sz w:val="24"/>
          <w:szCs w:val="24"/>
        </w:rPr>
      </w:pPr>
    </w:p>
    <w:p w14:paraId="1F1537BE" w14:textId="0DD2C8CD" w:rsidR="002F5D75" w:rsidRDefault="002F5D75">
      <w:pPr>
        <w:spacing w:after="0" w:line="360" w:lineRule="auto"/>
        <w:jc w:val="center"/>
        <w:rPr>
          <w:rFonts w:ascii="Times New Roman" w:hAnsi="Times New Roman" w:cs="Times New Roman"/>
          <w:sz w:val="24"/>
          <w:szCs w:val="24"/>
        </w:rPr>
      </w:pPr>
    </w:p>
    <w:p w14:paraId="0C082E9F" w14:textId="02566AF0" w:rsidR="002F5D75" w:rsidRDefault="002F5D75">
      <w:pPr>
        <w:spacing w:after="0" w:line="360" w:lineRule="auto"/>
        <w:jc w:val="center"/>
        <w:rPr>
          <w:rFonts w:ascii="Times New Roman" w:hAnsi="Times New Roman" w:cs="Times New Roman"/>
          <w:sz w:val="24"/>
          <w:szCs w:val="24"/>
        </w:rPr>
      </w:pPr>
    </w:p>
    <w:p w14:paraId="32065BFD" w14:textId="6A6E0F13" w:rsidR="002F5D75" w:rsidRDefault="007C264F">
      <w:pPr>
        <w:spacing w:after="0" w:line="360" w:lineRule="auto"/>
        <w:jc w:val="center"/>
        <w:rPr>
          <w:rFonts w:ascii="Times New Roman" w:hAnsi="Times New Roman" w:cs="Times New Roman"/>
          <w:sz w:val="28"/>
          <w:szCs w:val="28"/>
        </w:rPr>
      </w:pPr>
      <w:r w:rsidRPr="007C264F">
        <w:rPr>
          <w:rFonts w:ascii="Times New Roman" w:hAnsi="Times New Roman" w:cs="Times New Roman"/>
          <w:noProof/>
          <w:sz w:val="24"/>
          <w:szCs w:val="24"/>
          <w:lang w:val="en-US"/>
        </w:rPr>
        <w:drawing>
          <wp:anchor distT="0" distB="0" distL="114300" distR="114300" simplePos="0" relativeHeight="251669504" behindDoc="0" locked="0" layoutInCell="1" allowOverlap="1" wp14:anchorId="22B04604" wp14:editId="485688B8">
            <wp:simplePos x="0" y="0"/>
            <wp:positionH relativeFrom="column">
              <wp:posOffset>1990725</wp:posOffset>
            </wp:positionH>
            <wp:positionV relativeFrom="paragraph">
              <wp:posOffset>25132</wp:posOffset>
            </wp:positionV>
            <wp:extent cx="1743075" cy="2257425"/>
            <wp:effectExtent l="0" t="0" r="9525" b="9525"/>
            <wp:wrapNone/>
            <wp:docPr id="2" name="Picture 2" descr="D:\Corel\logo\logo neg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rel\logo\logo nega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3075" cy="2257425"/>
                    </a:xfrm>
                    <a:prstGeom prst="rect">
                      <a:avLst/>
                    </a:prstGeom>
                    <a:noFill/>
                    <a:ln>
                      <a:noFill/>
                    </a:ln>
                  </pic:spPr>
                </pic:pic>
              </a:graphicData>
            </a:graphic>
          </wp:anchor>
        </w:drawing>
      </w:r>
    </w:p>
    <w:p w14:paraId="4FE8BB6A" w14:textId="77777777" w:rsidR="00B57A25" w:rsidRDefault="00B57A25">
      <w:pPr>
        <w:spacing w:after="0" w:line="360" w:lineRule="auto"/>
        <w:jc w:val="center"/>
        <w:rPr>
          <w:rFonts w:ascii="Times New Roman" w:hAnsi="Times New Roman" w:cs="Times New Roman"/>
          <w:sz w:val="28"/>
          <w:szCs w:val="28"/>
        </w:rPr>
      </w:pPr>
    </w:p>
    <w:p w14:paraId="3160455F" w14:textId="77777777" w:rsidR="007C264F" w:rsidRDefault="007C264F">
      <w:pPr>
        <w:spacing w:after="0" w:line="360" w:lineRule="auto"/>
        <w:jc w:val="center"/>
        <w:rPr>
          <w:rFonts w:ascii="Times New Roman" w:hAnsi="Times New Roman" w:cs="Times New Roman"/>
          <w:sz w:val="28"/>
          <w:szCs w:val="28"/>
        </w:rPr>
      </w:pPr>
    </w:p>
    <w:p w14:paraId="773A7323" w14:textId="77777777" w:rsidR="007C264F" w:rsidRDefault="007C264F">
      <w:pPr>
        <w:spacing w:after="0" w:line="360" w:lineRule="auto"/>
        <w:jc w:val="center"/>
        <w:rPr>
          <w:rFonts w:ascii="Times New Roman" w:hAnsi="Times New Roman" w:cs="Times New Roman"/>
          <w:sz w:val="28"/>
          <w:szCs w:val="28"/>
        </w:rPr>
      </w:pPr>
    </w:p>
    <w:p w14:paraId="186009E4" w14:textId="77777777" w:rsidR="007C264F" w:rsidRDefault="007C264F">
      <w:pPr>
        <w:spacing w:after="0" w:line="360" w:lineRule="auto"/>
        <w:jc w:val="center"/>
        <w:rPr>
          <w:rFonts w:ascii="Times New Roman" w:hAnsi="Times New Roman" w:cs="Times New Roman"/>
          <w:sz w:val="28"/>
          <w:szCs w:val="28"/>
        </w:rPr>
      </w:pPr>
    </w:p>
    <w:p w14:paraId="37683331" w14:textId="77777777" w:rsidR="007C264F" w:rsidRDefault="007C264F">
      <w:pPr>
        <w:spacing w:after="0" w:line="360" w:lineRule="auto"/>
        <w:jc w:val="center"/>
        <w:rPr>
          <w:rFonts w:ascii="Times New Roman" w:hAnsi="Times New Roman" w:cs="Times New Roman"/>
          <w:sz w:val="28"/>
          <w:szCs w:val="28"/>
        </w:rPr>
      </w:pPr>
    </w:p>
    <w:p w14:paraId="722362F9" w14:textId="77777777" w:rsidR="007C264F" w:rsidRDefault="007C264F">
      <w:pPr>
        <w:spacing w:after="0" w:line="360" w:lineRule="auto"/>
        <w:jc w:val="center"/>
        <w:rPr>
          <w:rFonts w:ascii="Times New Roman" w:hAnsi="Times New Roman" w:cs="Times New Roman"/>
          <w:sz w:val="28"/>
          <w:szCs w:val="28"/>
        </w:rPr>
      </w:pPr>
    </w:p>
    <w:p w14:paraId="5298EC9B" w14:textId="77777777" w:rsidR="007C264F" w:rsidRDefault="007C264F">
      <w:pPr>
        <w:spacing w:after="0" w:line="360" w:lineRule="auto"/>
        <w:jc w:val="center"/>
        <w:rPr>
          <w:rFonts w:ascii="Times New Roman" w:hAnsi="Times New Roman" w:cs="Times New Roman"/>
          <w:sz w:val="28"/>
          <w:szCs w:val="28"/>
        </w:rPr>
      </w:pPr>
    </w:p>
    <w:p w14:paraId="33809D97" w14:textId="77777777" w:rsidR="007C264F" w:rsidRDefault="007C264F">
      <w:pPr>
        <w:spacing w:after="0" w:line="360" w:lineRule="auto"/>
        <w:jc w:val="center"/>
        <w:rPr>
          <w:rFonts w:ascii="Times New Roman" w:hAnsi="Times New Roman" w:cs="Times New Roman"/>
          <w:sz w:val="28"/>
          <w:szCs w:val="28"/>
        </w:rPr>
      </w:pPr>
    </w:p>
    <w:p w14:paraId="3903C45D" w14:textId="77777777" w:rsidR="002F5D75" w:rsidRDefault="00B57A2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OLEH :</w:t>
      </w:r>
    </w:p>
    <w:p w14:paraId="6090FA40" w14:textId="4347471C" w:rsidR="002F5D75" w:rsidRPr="00B57A25" w:rsidRDefault="00B57A25">
      <w:pPr>
        <w:spacing w:after="0" w:line="360" w:lineRule="auto"/>
        <w:jc w:val="center"/>
        <w:rPr>
          <w:rFonts w:ascii="Times New Roman" w:hAnsi="Times New Roman" w:cs="Times New Roman"/>
          <w:sz w:val="28"/>
          <w:szCs w:val="28"/>
          <w:lang w:val="en-GB"/>
        </w:rPr>
      </w:pPr>
      <w:r>
        <w:rPr>
          <w:rFonts w:ascii="Times New Roman" w:hAnsi="Times New Roman" w:cs="Times New Roman"/>
          <w:sz w:val="28"/>
          <w:szCs w:val="28"/>
        </w:rPr>
        <w:t xml:space="preserve">PENGADILAN </w:t>
      </w:r>
      <w:r>
        <w:rPr>
          <w:rFonts w:ascii="Times New Roman" w:hAnsi="Times New Roman" w:cs="Times New Roman"/>
          <w:sz w:val="28"/>
          <w:szCs w:val="28"/>
          <w:lang w:val="en-GB"/>
        </w:rPr>
        <w:t>NEGERI</w:t>
      </w:r>
      <w:r>
        <w:rPr>
          <w:rFonts w:ascii="Times New Roman" w:hAnsi="Times New Roman" w:cs="Times New Roman"/>
          <w:sz w:val="28"/>
          <w:szCs w:val="28"/>
        </w:rPr>
        <w:t xml:space="preserve"> </w:t>
      </w:r>
      <w:r w:rsidR="007C264F">
        <w:rPr>
          <w:rFonts w:ascii="Times New Roman" w:hAnsi="Times New Roman" w:cs="Times New Roman"/>
          <w:sz w:val="28"/>
          <w:szCs w:val="28"/>
          <w:lang w:val="en-GB"/>
        </w:rPr>
        <w:t>NEGARA</w:t>
      </w:r>
    </w:p>
    <w:p w14:paraId="34DD5A9E" w14:textId="77777777" w:rsidR="002F5D75" w:rsidRDefault="002F5D75">
      <w:pPr>
        <w:spacing w:after="0" w:line="360" w:lineRule="auto"/>
        <w:jc w:val="center"/>
        <w:rPr>
          <w:rFonts w:ascii="Times New Roman" w:hAnsi="Times New Roman" w:cs="Times New Roman"/>
          <w:sz w:val="28"/>
          <w:szCs w:val="28"/>
        </w:rPr>
      </w:pPr>
    </w:p>
    <w:p w14:paraId="2AEA326C" w14:textId="77777777" w:rsidR="002F5D75" w:rsidRDefault="002F5D75">
      <w:pPr>
        <w:spacing w:after="0" w:line="360" w:lineRule="auto"/>
        <w:jc w:val="center"/>
        <w:rPr>
          <w:rFonts w:ascii="Times New Roman" w:hAnsi="Times New Roman" w:cs="Times New Roman"/>
          <w:sz w:val="24"/>
          <w:szCs w:val="24"/>
        </w:rPr>
      </w:pPr>
    </w:p>
    <w:p w14:paraId="759D1699" w14:textId="77777777" w:rsidR="002F5D75" w:rsidRDefault="002F5D75">
      <w:pPr>
        <w:spacing w:after="0" w:line="360" w:lineRule="auto"/>
        <w:jc w:val="center"/>
        <w:rPr>
          <w:rFonts w:ascii="Times New Roman" w:hAnsi="Times New Roman" w:cs="Times New Roman"/>
          <w:sz w:val="24"/>
          <w:szCs w:val="24"/>
        </w:rPr>
      </w:pPr>
    </w:p>
    <w:p w14:paraId="2678E2B8" w14:textId="77777777" w:rsidR="002F5D75" w:rsidRDefault="002F5D75">
      <w:pPr>
        <w:spacing w:after="0" w:line="360" w:lineRule="auto"/>
        <w:jc w:val="center"/>
        <w:rPr>
          <w:rFonts w:ascii="Times New Roman" w:hAnsi="Times New Roman" w:cs="Times New Roman"/>
          <w:sz w:val="24"/>
          <w:szCs w:val="24"/>
        </w:rPr>
      </w:pPr>
    </w:p>
    <w:p w14:paraId="098DC5AA" w14:textId="77777777" w:rsidR="002F5D75" w:rsidRDefault="002F5D75">
      <w:pPr>
        <w:spacing w:after="0" w:line="360" w:lineRule="auto"/>
        <w:jc w:val="center"/>
        <w:rPr>
          <w:rFonts w:ascii="Times New Roman" w:hAnsi="Times New Roman" w:cs="Times New Roman"/>
          <w:sz w:val="24"/>
          <w:szCs w:val="24"/>
        </w:rPr>
      </w:pPr>
    </w:p>
    <w:p w14:paraId="1EE4C9C6" w14:textId="77777777" w:rsidR="002F5D75" w:rsidRDefault="002F5D75">
      <w:pPr>
        <w:spacing w:after="0" w:line="360" w:lineRule="auto"/>
        <w:jc w:val="center"/>
        <w:rPr>
          <w:rFonts w:ascii="Times New Roman" w:hAnsi="Times New Roman" w:cs="Times New Roman"/>
          <w:sz w:val="24"/>
          <w:szCs w:val="24"/>
        </w:rPr>
      </w:pPr>
    </w:p>
    <w:p w14:paraId="4A1D818D" w14:textId="64655461" w:rsidR="002F5D75" w:rsidRDefault="00B57A2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PENGADILAN </w:t>
      </w:r>
      <w:r>
        <w:rPr>
          <w:rFonts w:ascii="Times New Roman" w:hAnsi="Times New Roman" w:cs="Times New Roman"/>
          <w:sz w:val="24"/>
          <w:szCs w:val="24"/>
          <w:lang w:val="en-GB"/>
        </w:rPr>
        <w:t>NEGERI</w:t>
      </w:r>
      <w:r w:rsidR="007C264F">
        <w:rPr>
          <w:rFonts w:ascii="Times New Roman" w:hAnsi="Times New Roman" w:cs="Times New Roman"/>
          <w:sz w:val="24"/>
          <w:szCs w:val="24"/>
          <w:lang w:val="en-GB"/>
        </w:rPr>
        <w:t xml:space="preserve"> NEGARA</w:t>
      </w:r>
    </w:p>
    <w:p w14:paraId="68FFE925" w14:textId="0EB4FB11" w:rsidR="002F5D75" w:rsidRDefault="00B57A2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MAHKAMAH AGUNG </w:t>
      </w:r>
    </w:p>
    <w:p w14:paraId="3CA01200" w14:textId="77777777" w:rsidR="002F5D75" w:rsidRDefault="00B57A25">
      <w:pPr>
        <w:spacing w:after="0" w:line="360" w:lineRule="auto"/>
        <w:jc w:val="center"/>
        <w:rPr>
          <w:rFonts w:ascii="Times New Roman" w:hAnsi="Times New Roman" w:cs="Times New Roman"/>
          <w:sz w:val="24"/>
          <w:szCs w:val="24"/>
          <w:lang w:val="en-GB"/>
        </w:rPr>
      </w:pPr>
      <w:r>
        <w:rPr>
          <w:rFonts w:ascii="Times New Roman" w:hAnsi="Times New Roman" w:cs="Times New Roman"/>
          <w:sz w:val="24"/>
          <w:szCs w:val="24"/>
        </w:rPr>
        <w:t>202</w:t>
      </w:r>
      <w:r>
        <w:rPr>
          <w:rFonts w:ascii="Times New Roman" w:hAnsi="Times New Roman" w:cs="Times New Roman"/>
          <w:sz w:val="24"/>
          <w:szCs w:val="24"/>
          <w:lang w:val="en-GB"/>
        </w:rPr>
        <w:t>3</w:t>
      </w:r>
    </w:p>
    <w:p w14:paraId="1E62FB9C" w14:textId="77777777" w:rsidR="007C264F" w:rsidRDefault="007C264F">
      <w:pPr>
        <w:spacing w:after="0" w:line="360" w:lineRule="auto"/>
        <w:jc w:val="center"/>
        <w:rPr>
          <w:rFonts w:ascii="Times New Roman" w:hAnsi="Times New Roman" w:cs="Times New Roman"/>
          <w:sz w:val="24"/>
          <w:szCs w:val="24"/>
          <w:lang w:val="en-GB"/>
        </w:rPr>
      </w:pPr>
    </w:p>
    <w:p w14:paraId="565B5880" w14:textId="77777777" w:rsidR="007C264F" w:rsidRDefault="007C264F">
      <w:pPr>
        <w:spacing w:after="0" w:line="360" w:lineRule="auto"/>
        <w:jc w:val="center"/>
        <w:rPr>
          <w:rFonts w:ascii="Times New Roman" w:hAnsi="Times New Roman" w:cs="Times New Roman"/>
          <w:sz w:val="24"/>
          <w:szCs w:val="24"/>
          <w:lang w:val="en-GB"/>
        </w:rPr>
      </w:pPr>
    </w:p>
    <w:p w14:paraId="095F159F" w14:textId="77777777" w:rsidR="007C264F" w:rsidRDefault="007C264F">
      <w:pPr>
        <w:spacing w:after="0" w:line="360" w:lineRule="auto"/>
        <w:jc w:val="center"/>
        <w:rPr>
          <w:rFonts w:ascii="Times New Roman" w:hAnsi="Times New Roman" w:cs="Times New Roman"/>
          <w:sz w:val="24"/>
          <w:szCs w:val="24"/>
          <w:lang w:val="en-GB"/>
        </w:rPr>
      </w:pPr>
    </w:p>
    <w:p w14:paraId="63DF5081" w14:textId="77777777" w:rsidR="002F5D75" w:rsidRDefault="00B57A25">
      <w:pPr>
        <w:spacing w:after="0"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K A T A   P E N G A N T A R</w:t>
      </w:r>
    </w:p>
    <w:p w14:paraId="09206226" w14:textId="77777777" w:rsidR="002F5D75" w:rsidRDefault="002F5D75">
      <w:pPr>
        <w:spacing w:after="0" w:line="360" w:lineRule="auto"/>
        <w:jc w:val="center"/>
        <w:rPr>
          <w:rFonts w:ascii="Times New Roman" w:hAnsi="Times New Roman" w:cs="Times New Roman"/>
          <w:b/>
          <w:bCs/>
          <w:sz w:val="28"/>
          <w:szCs w:val="28"/>
          <w:lang w:val="en-GB"/>
        </w:rPr>
      </w:pPr>
    </w:p>
    <w:p w14:paraId="3A61F3E4" w14:textId="20BB74E2" w:rsidR="002F5D75" w:rsidRDefault="00B57A25">
      <w:pPr>
        <w:spacing w:after="0" w:line="360" w:lineRule="auto"/>
        <w:ind w:firstLine="720"/>
        <w:jc w:val="both"/>
        <w:rPr>
          <w:rFonts w:ascii="Arial" w:eastAsia="Times New Roman" w:hAnsi="Arial" w:cs="Arial"/>
          <w:sz w:val="24"/>
          <w:szCs w:val="24"/>
          <w:lang w:val="en-US" w:eastAsia="id-ID"/>
        </w:rPr>
      </w:pPr>
      <w:r>
        <w:rPr>
          <w:rFonts w:ascii="Arial" w:eastAsia="Times New Roman" w:hAnsi="Arial" w:cs="Arial"/>
          <w:sz w:val="24"/>
          <w:szCs w:val="24"/>
          <w:lang w:val="en-US" w:eastAsia="id-ID"/>
        </w:rPr>
        <w:t xml:space="preserve">Ucapan syukur atau angayubagia kami haturkan kehadapan Ida Hyang Widi Wasa Tuhan Yang Maha Esa atas segala waranugraha / karunianya sehingga kegiatan Studi Banding di Pengadilan Negeri Wates pada Wilayah Hukum Pengadilan Tinggi Jogjakarta oleh Aparatur Pengadilan Tinggi Denpasar dan segenap jajaran pimpinan Pengadilan Negeri Se-Bali pada tanggal 13 Juli 2023 s.d 14 Juli 2023 dapat terlaksana dengan baik sehingga Laporan hasil pelaksanaan kegiatan dapat diselesaikan dengan tepat waktu.  </w:t>
      </w:r>
    </w:p>
    <w:p w14:paraId="5AD6527C" w14:textId="46BEF4D5" w:rsidR="002F5D75" w:rsidRDefault="00B57A25">
      <w:pPr>
        <w:spacing w:after="0" w:line="360" w:lineRule="auto"/>
        <w:ind w:firstLine="720"/>
        <w:jc w:val="both"/>
        <w:rPr>
          <w:rFonts w:ascii="Arial" w:eastAsia="Times New Roman" w:hAnsi="Arial" w:cs="Arial"/>
          <w:sz w:val="24"/>
          <w:szCs w:val="24"/>
          <w:lang w:val="en-US" w:eastAsia="id-ID"/>
        </w:rPr>
      </w:pPr>
      <w:r>
        <w:rPr>
          <w:rFonts w:ascii="Arial" w:eastAsia="Times New Roman" w:hAnsi="Arial" w:cs="Arial"/>
          <w:sz w:val="24"/>
          <w:szCs w:val="24"/>
          <w:lang w:val="en-US" w:eastAsia="id-ID"/>
        </w:rPr>
        <w:t>Sebagaimana diketahui Reformasi Birokrasi merupakan salah satu langkah awal mendukung program pemerintah untuk melakukan penataan terhadap sistem penyelenggaraan organisasi Mahkamah Agung dan Badan Peradilan yang berada di bawahnya secara efektif dan efisien, sehingga diharapkan mampu melayani masyarakat secara cepat, tepat, dan profesional dalam mewujudkan good governance dan clean government menuju aparatur Mahkamah Agung dan Badan Peradilan yang berada di bawahnya yang bersih dan bebas dari KKN, meningkatnya pelayanan prima serta kapasitas dan akuntabilitas kinerja. Dalam perjalanannya, terdapat kendala yang dihadapi, di antaranya adalah adanya Operasi Tangkap Tangan (</w:t>
      </w:r>
      <w:r w:rsidR="00854B07">
        <w:rPr>
          <w:rFonts w:ascii="Arial" w:eastAsia="Times New Roman" w:hAnsi="Arial" w:cs="Arial"/>
          <w:sz w:val="24"/>
          <w:szCs w:val="24"/>
          <w:lang w:val="en-US" w:eastAsia="id-ID"/>
        </w:rPr>
        <w:t xml:space="preserve"> </w:t>
      </w:r>
      <w:r>
        <w:rPr>
          <w:rFonts w:ascii="Arial" w:eastAsia="Times New Roman" w:hAnsi="Arial" w:cs="Arial"/>
          <w:sz w:val="24"/>
          <w:szCs w:val="24"/>
          <w:lang w:val="en-US" w:eastAsia="id-ID"/>
        </w:rPr>
        <w:t>OTT</w:t>
      </w:r>
      <w:r w:rsidR="00854B07">
        <w:rPr>
          <w:rFonts w:ascii="Arial" w:eastAsia="Times New Roman" w:hAnsi="Arial" w:cs="Arial"/>
          <w:sz w:val="24"/>
          <w:szCs w:val="24"/>
          <w:lang w:val="en-US" w:eastAsia="id-ID"/>
        </w:rPr>
        <w:t xml:space="preserve"> </w:t>
      </w:r>
      <w:r>
        <w:rPr>
          <w:rFonts w:ascii="Arial" w:eastAsia="Times New Roman" w:hAnsi="Arial" w:cs="Arial"/>
          <w:sz w:val="24"/>
          <w:szCs w:val="24"/>
          <w:lang w:val="en-US" w:eastAsia="id-ID"/>
        </w:rPr>
        <w:t>) yang dilakukan oleh Komisi Pemberantasan Korupsi (</w:t>
      </w:r>
      <w:r w:rsidR="00854B07">
        <w:rPr>
          <w:rFonts w:ascii="Arial" w:eastAsia="Times New Roman" w:hAnsi="Arial" w:cs="Arial"/>
          <w:sz w:val="24"/>
          <w:szCs w:val="24"/>
          <w:lang w:val="en-US" w:eastAsia="id-ID"/>
        </w:rPr>
        <w:t xml:space="preserve"> </w:t>
      </w:r>
      <w:r>
        <w:rPr>
          <w:rFonts w:ascii="Arial" w:eastAsia="Times New Roman" w:hAnsi="Arial" w:cs="Arial"/>
          <w:sz w:val="24"/>
          <w:szCs w:val="24"/>
          <w:lang w:val="en-US" w:eastAsia="id-ID"/>
        </w:rPr>
        <w:t>KPK</w:t>
      </w:r>
      <w:r w:rsidR="00854B07">
        <w:rPr>
          <w:rFonts w:ascii="Arial" w:eastAsia="Times New Roman" w:hAnsi="Arial" w:cs="Arial"/>
          <w:sz w:val="24"/>
          <w:szCs w:val="24"/>
          <w:lang w:val="en-US" w:eastAsia="id-ID"/>
        </w:rPr>
        <w:t xml:space="preserve"> </w:t>
      </w:r>
      <w:r>
        <w:rPr>
          <w:rFonts w:ascii="Arial" w:eastAsia="Times New Roman" w:hAnsi="Arial" w:cs="Arial"/>
          <w:sz w:val="24"/>
          <w:szCs w:val="24"/>
          <w:lang w:val="en-US" w:eastAsia="id-ID"/>
        </w:rPr>
        <w:t>), penyalahgunaan wewenang, praktik KKN, diskriminasi dan lemahnya pengawasan. Guna menghilangkan perilaku penyimpangan aparatur tersebut telah dilakukan langkah</w:t>
      </w:r>
      <w:r w:rsidR="00854B07">
        <w:rPr>
          <w:rFonts w:ascii="Arial" w:eastAsia="Times New Roman" w:hAnsi="Arial" w:cs="Arial"/>
          <w:sz w:val="24"/>
          <w:szCs w:val="24"/>
          <w:lang w:val="en-US" w:eastAsia="id-ID"/>
        </w:rPr>
        <w:t xml:space="preserve"> </w:t>
      </w:r>
      <w:r>
        <w:rPr>
          <w:rFonts w:ascii="Arial" w:eastAsia="Times New Roman" w:hAnsi="Arial" w:cs="Arial"/>
          <w:sz w:val="24"/>
          <w:szCs w:val="24"/>
          <w:lang w:val="en-US" w:eastAsia="id-ID"/>
        </w:rPr>
        <w:t>-</w:t>
      </w:r>
      <w:r w:rsidR="00854B07">
        <w:rPr>
          <w:rFonts w:ascii="Arial" w:eastAsia="Times New Roman" w:hAnsi="Arial" w:cs="Arial"/>
          <w:sz w:val="24"/>
          <w:szCs w:val="24"/>
          <w:lang w:val="en-US" w:eastAsia="id-ID"/>
        </w:rPr>
        <w:t xml:space="preserve"> </w:t>
      </w:r>
      <w:r>
        <w:rPr>
          <w:rFonts w:ascii="Arial" w:eastAsia="Times New Roman" w:hAnsi="Arial" w:cs="Arial"/>
          <w:sz w:val="24"/>
          <w:szCs w:val="24"/>
          <w:lang w:val="en-US" w:eastAsia="id-ID"/>
        </w:rPr>
        <w:t>langkah strategis melalui pembangunan Zona Integritas menuju Wilayah Bebas dari Korupsi ( WBK ) dan Wilayah Birokrasi Bersih dan Melayani ( WBBM ) dengan penetapan satuan kerja ( satker ) untuk diusulkan WBK</w:t>
      </w:r>
      <w:r w:rsidR="00854B07">
        <w:rPr>
          <w:rFonts w:ascii="Arial" w:eastAsia="Times New Roman" w:hAnsi="Arial" w:cs="Arial"/>
          <w:sz w:val="24"/>
          <w:szCs w:val="24"/>
          <w:lang w:val="en-US" w:eastAsia="id-ID"/>
        </w:rPr>
        <w:t xml:space="preserve"> </w:t>
      </w:r>
      <w:r>
        <w:rPr>
          <w:rFonts w:ascii="Arial" w:eastAsia="Times New Roman" w:hAnsi="Arial" w:cs="Arial"/>
          <w:sz w:val="24"/>
          <w:szCs w:val="24"/>
          <w:lang w:val="en-US" w:eastAsia="id-ID"/>
        </w:rPr>
        <w:t>/</w:t>
      </w:r>
      <w:r w:rsidR="00854B07">
        <w:rPr>
          <w:rFonts w:ascii="Arial" w:eastAsia="Times New Roman" w:hAnsi="Arial" w:cs="Arial"/>
          <w:sz w:val="24"/>
          <w:szCs w:val="24"/>
          <w:lang w:val="en-US" w:eastAsia="id-ID"/>
        </w:rPr>
        <w:t xml:space="preserve"> </w:t>
      </w:r>
      <w:r>
        <w:rPr>
          <w:rFonts w:ascii="Arial" w:eastAsia="Times New Roman" w:hAnsi="Arial" w:cs="Arial"/>
          <w:sz w:val="24"/>
          <w:szCs w:val="24"/>
          <w:lang w:val="en-US" w:eastAsia="id-ID"/>
        </w:rPr>
        <w:t xml:space="preserve">WBBM. </w:t>
      </w:r>
    </w:p>
    <w:p w14:paraId="6B274506" w14:textId="741946D5" w:rsidR="002F5D75" w:rsidRDefault="00B57A25">
      <w:pPr>
        <w:spacing w:after="0" w:line="360" w:lineRule="auto"/>
        <w:ind w:firstLine="720"/>
        <w:jc w:val="both"/>
        <w:rPr>
          <w:rFonts w:ascii="Arial" w:eastAsia="Times New Roman" w:hAnsi="Arial" w:cs="Arial"/>
          <w:sz w:val="24"/>
          <w:szCs w:val="24"/>
          <w:lang w:val="en-US" w:eastAsia="id-ID"/>
        </w:rPr>
      </w:pPr>
      <w:r>
        <w:rPr>
          <w:rFonts w:ascii="Arial" w:eastAsia="Times New Roman" w:hAnsi="Arial" w:cs="Arial"/>
          <w:sz w:val="24"/>
          <w:szCs w:val="24"/>
          <w:lang w:val="en-US" w:eastAsia="id-ID"/>
        </w:rPr>
        <w:t xml:space="preserve">Penetapan satuan kerja ( satker ) berpredikat WBK / WBBM tersebut dimaksudkan sebagai area percontohan penerapan pelaksanaan reformasi birokrasi pada satker-satker di Lingkungan Mahkamah Agung dan Badan Peradilan yang berada di bawahnya melalui pembangunan Zona Integritas dengan menerapkan instrumen Zona Integritas berdasarkan Peraturan Menteri Pendayagunaan Aparatur Negara dan Reformasi Birokrasi Nomor 90 tahun 2021 tentang Pembangunan dan Evaluasi Zona Integritas Menuju Wilayah Bebas dari Korupsi dan Wilayah Birokrasi Bersih dan Melayani di Instansi Pemerintah yang terdiri atas 6 </w:t>
      </w:r>
      <w:r w:rsidR="00854B07">
        <w:rPr>
          <w:rFonts w:ascii="Arial" w:eastAsia="Times New Roman" w:hAnsi="Arial" w:cs="Arial"/>
          <w:sz w:val="24"/>
          <w:szCs w:val="24"/>
          <w:lang w:val="en-US" w:eastAsia="id-ID"/>
        </w:rPr>
        <w:t>area</w:t>
      </w:r>
      <w:r>
        <w:rPr>
          <w:rFonts w:ascii="Arial" w:eastAsia="Times New Roman" w:hAnsi="Arial" w:cs="Arial"/>
          <w:sz w:val="24"/>
          <w:szCs w:val="24"/>
          <w:lang w:val="en-US" w:eastAsia="id-ID"/>
        </w:rPr>
        <w:t xml:space="preserve">, meliputi : manajemen perubahan, penataan tatalaksana, penataan manajemen SDM, </w:t>
      </w:r>
      <w:r>
        <w:rPr>
          <w:rFonts w:ascii="Arial" w:eastAsia="Times New Roman" w:hAnsi="Arial" w:cs="Arial"/>
          <w:sz w:val="24"/>
          <w:szCs w:val="24"/>
          <w:lang w:val="en-US" w:eastAsia="id-ID"/>
        </w:rPr>
        <w:lastRenderedPageBreak/>
        <w:t xml:space="preserve">penguatan akuntabilitas kinerja, penguatan pengawasan, dan peningkatan kualitas pelayanan publik merupakan komponen pengungkit yang diharapkan dapat menghasilkan sasaran pemerintahan yang bersih dan akuntabel serta kualitas pelayana publik yang prima. </w:t>
      </w:r>
    </w:p>
    <w:p w14:paraId="5C8FD92F" w14:textId="75C251F0" w:rsidR="002F5D75" w:rsidRDefault="00B57A25">
      <w:pPr>
        <w:spacing w:after="0" w:line="360" w:lineRule="auto"/>
        <w:ind w:firstLine="720"/>
        <w:jc w:val="both"/>
        <w:rPr>
          <w:rFonts w:ascii="Arial" w:eastAsia="Times New Roman" w:hAnsi="Arial" w:cs="Arial"/>
          <w:sz w:val="24"/>
          <w:szCs w:val="24"/>
          <w:lang w:val="en-US" w:eastAsia="id-ID"/>
        </w:rPr>
      </w:pPr>
      <w:r>
        <w:rPr>
          <w:rFonts w:ascii="Arial" w:eastAsia="Times New Roman" w:hAnsi="Arial" w:cs="Arial"/>
          <w:sz w:val="24"/>
          <w:szCs w:val="24"/>
          <w:lang w:val="en-US" w:eastAsia="id-ID"/>
        </w:rPr>
        <w:t>Oleh karena itu, dalam rangka mendukung mensukseskan program pembangunan Zona Integritas pada Mahkamah Agung dan Badan Peradilan yang berada di bawahnya secara menyeluruh, maka Pengadilan Tinggi Denpasar beserta segenap peradilan dibawahnya senantiasa berupaya meningkatkan pemahaman dan implementasinya secara konsisten. Kegiatan studi banding dilakukan sebagai bentuk benchmarking terhadap satker – satker dibawah Mahkamah Agung yang telah berhasil dalam pembangunan zona integritas</w:t>
      </w:r>
      <w:r w:rsidR="00854B07">
        <w:rPr>
          <w:rFonts w:ascii="Arial" w:eastAsia="Times New Roman" w:hAnsi="Arial" w:cs="Arial"/>
          <w:sz w:val="24"/>
          <w:szCs w:val="24"/>
          <w:lang w:val="en-US" w:eastAsia="id-ID"/>
        </w:rPr>
        <w:t xml:space="preserve"> sehingga</w:t>
      </w:r>
      <w:r>
        <w:rPr>
          <w:rFonts w:ascii="Arial" w:eastAsia="Times New Roman" w:hAnsi="Arial" w:cs="Arial"/>
          <w:sz w:val="24"/>
          <w:szCs w:val="24"/>
          <w:lang w:val="en-US" w:eastAsia="id-ID"/>
        </w:rPr>
        <w:t xml:space="preserve"> meraih predikat WBK / WBBM.</w:t>
      </w:r>
    </w:p>
    <w:p w14:paraId="158BD065" w14:textId="6E42315D" w:rsidR="002F5D75" w:rsidRDefault="00B57A25">
      <w:pPr>
        <w:spacing w:after="0" w:line="360" w:lineRule="auto"/>
        <w:ind w:firstLine="720"/>
        <w:jc w:val="both"/>
        <w:rPr>
          <w:rFonts w:ascii="Arial" w:eastAsia="Times New Roman" w:hAnsi="Arial" w:cs="Arial"/>
          <w:sz w:val="24"/>
          <w:szCs w:val="24"/>
          <w:lang w:val="en-US" w:eastAsia="id-ID"/>
        </w:rPr>
      </w:pPr>
      <w:r>
        <w:rPr>
          <w:rFonts w:ascii="Arial" w:eastAsia="Times New Roman" w:hAnsi="Arial" w:cs="Arial"/>
          <w:sz w:val="24"/>
          <w:szCs w:val="24"/>
          <w:lang w:val="en-US" w:eastAsia="id-ID"/>
        </w:rPr>
        <w:t xml:space="preserve">Sehubungan kegiatan studi banding ke Pengadilan Negeri Wates telah berjalan dengan lancar, maka tidak lupa </w:t>
      </w:r>
      <w:r w:rsidR="00D34262">
        <w:rPr>
          <w:rFonts w:ascii="Arial" w:eastAsia="Times New Roman" w:hAnsi="Arial" w:cs="Arial"/>
          <w:sz w:val="24"/>
          <w:szCs w:val="24"/>
          <w:lang w:val="en-US" w:eastAsia="id-ID"/>
        </w:rPr>
        <w:t xml:space="preserve">untuk </w:t>
      </w:r>
      <w:r>
        <w:rPr>
          <w:rFonts w:ascii="Arial" w:eastAsia="Times New Roman" w:hAnsi="Arial" w:cs="Arial"/>
          <w:sz w:val="24"/>
          <w:szCs w:val="24"/>
          <w:lang w:val="en-US" w:eastAsia="id-ID"/>
        </w:rPr>
        <w:t xml:space="preserve">mengucapkan banyak terimakasih kepada Bapak Ketua Pengadilan Tinggi Jogjakarta dan Ketua Pengadilan Negeri Wates </w:t>
      </w:r>
      <w:r w:rsidR="00D34262">
        <w:rPr>
          <w:rFonts w:ascii="Arial" w:eastAsia="Times New Roman" w:hAnsi="Arial" w:cs="Arial"/>
          <w:sz w:val="24"/>
          <w:szCs w:val="24"/>
          <w:lang w:val="en-US" w:eastAsia="id-ID"/>
        </w:rPr>
        <w:t xml:space="preserve">yang </w:t>
      </w:r>
      <w:r>
        <w:rPr>
          <w:rFonts w:ascii="Arial" w:eastAsia="Times New Roman" w:hAnsi="Arial" w:cs="Arial"/>
          <w:sz w:val="24"/>
          <w:szCs w:val="24"/>
          <w:lang w:val="en-US" w:eastAsia="id-ID"/>
        </w:rPr>
        <w:t xml:space="preserve">telah menerima kehadiran dan memfasilitasi </w:t>
      </w:r>
      <w:r w:rsidR="00D34262">
        <w:rPr>
          <w:rFonts w:ascii="Arial" w:eastAsia="Times New Roman" w:hAnsi="Arial" w:cs="Arial"/>
          <w:sz w:val="24"/>
          <w:szCs w:val="24"/>
          <w:lang w:val="en-US" w:eastAsia="id-ID"/>
        </w:rPr>
        <w:t xml:space="preserve">selama </w:t>
      </w:r>
      <w:r>
        <w:rPr>
          <w:rFonts w:ascii="Arial" w:eastAsia="Times New Roman" w:hAnsi="Arial" w:cs="Arial"/>
          <w:sz w:val="24"/>
          <w:szCs w:val="24"/>
          <w:lang w:val="en-US" w:eastAsia="id-ID"/>
        </w:rPr>
        <w:t xml:space="preserve">kegiatan berlangsung dengan baik. Selain itu, </w:t>
      </w:r>
      <w:r w:rsidR="00D34262">
        <w:rPr>
          <w:rFonts w:ascii="Arial" w:eastAsia="Times New Roman" w:hAnsi="Arial" w:cs="Arial"/>
          <w:sz w:val="24"/>
          <w:szCs w:val="24"/>
          <w:lang w:val="en-US" w:eastAsia="id-ID"/>
        </w:rPr>
        <w:t>di</w:t>
      </w:r>
      <w:r>
        <w:rPr>
          <w:rFonts w:ascii="Arial" w:eastAsia="Times New Roman" w:hAnsi="Arial" w:cs="Arial"/>
          <w:sz w:val="24"/>
          <w:szCs w:val="24"/>
          <w:lang w:val="en-US" w:eastAsia="id-ID"/>
        </w:rPr>
        <w:t>ucapkan terimakasih kepada segenap pihak yang telah membantu dalam pelaksanaan kegiatan yang tidak dapat disebutkan satu persatu.</w:t>
      </w:r>
    </w:p>
    <w:p w14:paraId="2FC670E2" w14:textId="0F2595C8" w:rsidR="002F5D75" w:rsidRDefault="00B57A25">
      <w:pPr>
        <w:spacing w:after="0" w:line="360" w:lineRule="auto"/>
        <w:ind w:firstLine="720"/>
        <w:jc w:val="both"/>
        <w:rPr>
          <w:rFonts w:ascii="Arial" w:eastAsia="Times New Roman" w:hAnsi="Arial" w:cs="Arial"/>
          <w:sz w:val="24"/>
          <w:szCs w:val="24"/>
          <w:lang w:val="en-US" w:eastAsia="id-ID"/>
        </w:rPr>
      </w:pPr>
      <w:r>
        <w:rPr>
          <w:rFonts w:ascii="Arial" w:eastAsia="Times New Roman" w:hAnsi="Arial" w:cs="Arial"/>
          <w:sz w:val="24"/>
          <w:szCs w:val="24"/>
          <w:lang w:val="en-US" w:eastAsia="id-ID"/>
        </w:rPr>
        <w:t xml:space="preserve">Akhir kata, </w:t>
      </w:r>
      <w:r w:rsidR="00D34262">
        <w:rPr>
          <w:rFonts w:ascii="Arial" w:eastAsia="Times New Roman" w:hAnsi="Arial" w:cs="Arial"/>
          <w:sz w:val="24"/>
          <w:szCs w:val="24"/>
          <w:lang w:val="en-US" w:eastAsia="id-ID"/>
        </w:rPr>
        <w:t>kami</w:t>
      </w:r>
      <w:r>
        <w:rPr>
          <w:rFonts w:ascii="Arial" w:eastAsia="Times New Roman" w:hAnsi="Arial" w:cs="Arial"/>
          <w:sz w:val="24"/>
          <w:szCs w:val="24"/>
          <w:lang w:val="en-US" w:eastAsia="id-ID"/>
        </w:rPr>
        <w:t xml:space="preserve"> </w:t>
      </w:r>
      <w:r w:rsidR="00D34262">
        <w:rPr>
          <w:rFonts w:ascii="Arial" w:eastAsia="Times New Roman" w:hAnsi="Arial" w:cs="Arial"/>
          <w:sz w:val="24"/>
          <w:szCs w:val="24"/>
          <w:lang w:val="en-US" w:eastAsia="id-ID"/>
        </w:rPr>
        <w:t>menyadari</w:t>
      </w:r>
      <w:r>
        <w:rPr>
          <w:rFonts w:ascii="Arial" w:eastAsia="Times New Roman" w:hAnsi="Arial" w:cs="Arial"/>
          <w:sz w:val="24"/>
          <w:szCs w:val="24"/>
          <w:lang w:val="en-US" w:eastAsia="id-ID"/>
        </w:rPr>
        <w:t xml:space="preserve"> bahwa laporan ini masih banyak kekurangan dan jauh dari kata sempurna. Apabila nantinya terdapat kesalahan dalam penulisan laporan ini, diharapkan kritik dan saran dari pembaca. Semoga laporan ini dapat memberikan informasi serta bermanfaat bagi semua pihak yang membacanya, khususnya segenap aparatur Pengadilan Tinggi Denpasar dan Pengadilan Negeri Se-Bali. </w:t>
      </w:r>
    </w:p>
    <w:p w14:paraId="6AE55ECC" w14:textId="77777777" w:rsidR="002F5D75" w:rsidRDefault="002F5D75">
      <w:pPr>
        <w:spacing w:after="0" w:line="360" w:lineRule="auto"/>
        <w:ind w:firstLine="720"/>
        <w:jc w:val="both"/>
        <w:rPr>
          <w:rFonts w:ascii="Arial" w:eastAsia="Times New Roman" w:hAnsi="Arial" w:cs="Arial"/>
          <w:sz w:val="24"/>
          <w:szCs w:val="24"/>
          <w:lang w:val="en-US" w:eastAsia="id-ID"/>
        </w:rPr>
      </w:pPr>
    </w:p>
    <w:p w14:paraId="7C72A9FF" w14:textId="77777777" w:rsidR="002F5D75" w:rsidRDefault="00B57A25">
      <w:pPr>
        <w:spacing w:after="0" w:line="360" w:lineRule="auto"/>
        <w:rPr>
          <w:rFonts w:ascii="Arial" w:eastAsia="Times New Roman" w:hAnsi="Arial" w:cs="Arial"/>
          <w:sz w:val="24"/>
          <w:szCs w:val="24"/>
          <w:lang w:val="en-US" w:eastAsia="id-ID"/>
        </w:rPr>
      </w:pPr>
      <w:r>
        <w:rPr>
          <w:rFonts w:ascii="Arial" w:eastAsia="Times New Roman" w:hAnsi="Arial" w:cs="Arial"/>
          <w:sz w:val="24"/>
          <w:szCs w:val="24"/>
          <w:lang w:val="en-US" w:eastAsia="id-ID"/>
        </w:rPr>
        <w:t xml:space="preserve">                                                                            Denpasar, 18 Juli 2023</w:t>
      </w:r>
    </w:p>
    <w:p w14:paraId="0B2152A6" w14:textId="375D7C46" w:rsidR="002F5D75" w:rsidRDefault="00B57A25">
      <w:pPr>
        <w:spacing w:after="0" w:line="360" w:lineRule="auto"/>
        <w:jc w:val="both"/>
        <w:rPr>
          <w:rFonts w:ascii="Arial" w:eastAsia="Times New Roman" w:hAnsi="Arial" w:cs="Arial"/>
          <w:sz w:val="24"/>
          <w:szCs w:val="24"/>
          <w:lang w:val="en-US" w:eastAsia="id-ID"/>
        </w:rPr>
      </w:pPr>
      <w:r>
        <w:rPr>
          <w:rFonts w:ascii="Arial" w:eastAsia="Times New Roman" w:hAnsi="Arial" w:cs="Arial"/>
          <w:sz w:val="24"/>
          <w:szCs w:val="24"/>
          <w:lang w:val="en-US" w:eastAsia="id-ID"/>
        </w:rPr>
        <w:t xml:space="preserve">                                                                                Ketua</w:t>
      </w:r>
      <w:r w:rsidR="00D34262">
        <w:rPr>
          <w:rFonts w:ascii="Arial" w:eastAsia="Times New Roman" w:hAnsi="Arial" w:cs="Arial"/>
          <w:sz w:val="24"/>
          <w:szCs w:val="24"/>
          <w:lang w:val="en-US" w:eastAsia="id-ID"/>
        </w:rPr>
        <w:t xml:space="preserve"> PN </w:t>
      </w:r>
      <w:r w:rsidR="007C264F">
        <w:rPr>
          <w:rFonts w:ascii="Arial" w:eastAsia="Times New Roman" w:hAnsi="Arial" w:cs="Arial"/>
          <w:sz w:val="24"/>
          <w:szCs w:val="24"/>
          <w:lang w:val="en-US" w:eastAsia="id-ID"/>
        </w:rPr>
        <w:t xml:space="preserve">Negara </w:t>
      </w:r>
    </w:p>
    <w:p w14:paraId="186C5E4F" w14:textId="77777777" w:rsidR="002F5D75" w:rsidRDefault="00B57A25">
      <w:pPr>
        <w:spacing w:after="0" w:line="360" w:lineRule="auto"/>
        <w:jc w:val="both"/>
        <w:rPr>
          <w:rFonts w:ascii="Arial" w:eastAsia="Times New Roman" w:hAnsi="Arial" w:cs="Arial"/>
          <w:sz w:val="24"/>
          <w:szCs w:val="24"/>
          <w:lang w:val="en-US" w:eastAsia="id-ID"/>
        </w:rPr>
      </w:pPr>
      <w:r>
        <w:rPr>
          <w:rFonts w:ascii="Arial" w:eastAsia="Times New Roman" w:hAnsi="Arial" w:cs="Arial"/>
          <w:sz w:val="24"/>
          <w:szCs w:val="24"/>
          <w:lang w:val="en-US" w:eastAsia="id-ID"/>
        </w:rPr>
        <w:t xml:space="preserve"> </w:t>
      </w:r>
    </w:p>
    <w:p w14:paraId="106AB26D" w14:textId="77777777" w:rsidR="002F5D75" w:rsidRDefault="002F5D75">
      <w:pPr>
        <w:spacing w:after="0" w:line="360" w:lineRule="auto"/>
        <w:jc w:val="both"/>
        <w:rPr>
          <w:rFonts w:ascii="Arial" w:eastAsia="Times New Roman" w:hAnsi="Arial" w:cs="Arial"/>
          <w:sz w:val="24"/>
          <w:szCs w:val="24"/>
          <w:lang w:val="en-US" w:eastAsia="id-ID"/>
        </w:rPr>
      </w:pPr>
    </w:p>
    <w:p w14:paraId="684BBC23" w14:textId="77777777" w:rsidR="002F5D75" w:rsidRDefault="002F5D75">
      <w:pPr>
        <w:spacing w:after="0" w:line="360" w:lineRule="auto"/>
        <w:jc w:val="both"/>
        <w:rPr>
          <w:rFonts w:ascii="Arial" w:eastAsia="Times New Roman" w:hAnsi="Arial" w:cs="Arial"/>
          <w:sz w:val="24"/>
          <w:szCs w:val="24"/>
          <w:lang w:val="en-US" w:eastAsia="id-ID"/>
        </w:rPr>
      </w:pPr>
    </w:p>
    <w:p w14:paraId="3C7D81ED" w14:textId="4B816826" w:rsidR="002F5D75" w:rsidRDefault="00B57A25">
      <w:pPr>
        <w:spacing w:after="0" w:line="360" w:lineRule="auto"/>
        <w:jc w:val="both"/>
        <w:rPr>
          <w:rFonts w:ascii="Arial" w:eastAsia="Times New Roman" w:hAnsi="Arial" w:cs="Arial"/>
          <w:sz w:val="24"/>
          <w:szCs w:val="24"/>
          <w:lang w:val="en-US" w:eastAsia="id-ID"/>
        </w:rPr>
      </w:pPr>
      <w:r>
        <w:rPr>
          <w:rFonts w:ascii="Arial" w:eastAsia="Times New Roman" w:hAnsi="Arial" w:cs="Arial"/>
          <w:sz w:val="24"/>
          <w:szCs w:val="24"/>
          <w:lang w:val="en-US" w:eastAsia="id-ID"/>
        </w:rPr>
        <w:t xml:space="preserve">                                                  </w:t>
      </w:r>
      <w:r w:rsidR="007C264F">
        <w:rPr>
          <w:rFonts w:ascii="Arial" w:eastAsia="Times New Roman" w:hAnsi="Arial" w:cs="Arial"/>
          <w:sz w:val="24"/>
          <w:szCs w:val="24"/>
          <w:lang w:val="en-US" w:eastAsia="id-ID"/>
        </w:rPr>
        <w:t xml:space="preserve">              Ni Kadek Kusuma Wardani, S.H., M.H.</w:t>
      </w:r>
    </w:p>
    <w:p w14:paraId="35EE3A90" w14:textId="77777777" w:rsidR="002F5D75" w:rsidRDefault="002F5D75">
      <w:pPr>
        <w:spacing w:after="0" w:line="360" w:lineRule="auto"/>
        <w:jc w:val="center"/>
        <w:rPr>
          <w:rFonts w:ascii="Times New Roman" w:hAnsi="Times New Roman" w:cs="Times New Roman"/>
          <w:b/>
          <w:bCs/>
          <w:sz w:val="28"/>
          <w:szCs w:val="28"/>
          <w:lang w:val="en-GB"/>
        </w:rPr>
      </w:pPr>
    </w:p>
    <w:p w14:paraId="37EAC8BE" w14:textId="77777777" w:rsidR="0099624C" w:rsidRDefault="0099624C">
      <w:pPr>
        <w:spacing w:after="0" w:line="360" w:lineRule="auto"/>
        <w:jc w:val="center"/>
        <w:rPr>
          <w:rFonts w:ascii="Times New Roman" w:hAnsi="Times New Roman" w:cs="Times New Roman"/>
          <w:b/>
          <w:bCs/>
          <w:sz w:val="28"/>
          <w:szCs w:val="28"/>
          <w:lang w:val="en-GB"/>
        </w:rPr>
      </w:pPr>
    </w:p>
    <w:p w14:paraId="0C8A6DEE" w14:textId="77777777" w:rsidR="0099624C" w:rsidRDefault="0099624C">
      <w:pPr>
        <w:spacing w:after="0" w:line="360" w:lineRule="auto"/>
        <w:jc w:val="center"/>
        <w:rPr>
          <w:rFonts w:ascii="Times New Roman" w:hAnsi="Times New Roman" w:cs="Times New Roman"/>
          <w:b/>
          <w:bCs/>
          <w:sz w:val="28"/>
          <w:szCs w:val="28"/>
          <w:lang w:val="en-GB"/>
        </w:rPr>
      </w:pPr>
    </w:p>
    <w:tbl>
      <w:tblPr>
        <w:tblW w:w="0" w:type="auto"/>
        <w:tblLayout w:type="fixed"/>
        <w:tblLook w:val="04A0" w:firstRow="1" w:lastRow="0" w:firstColumn="1" w:lastColumn="0" w:noHBand="0" w:noVBand="1"/>
      </w:tblPr>
      <w:tblGrid>
        <w:gridCol w:w="8188"/>
        <w:gridCol w:w="584"/>
      </w:tblGrid>
      <w:tr w:rsidR="002F5D75" w14:paraId="3664C7CB" w14:textId="77777777">
        <w:tc>
          <w:tcPr>
            <w:tcW w:w="8188" w:type="dxa"/>
            <w:vAlign w:val="center"/>
          </w:tcPr>
          <w:p w14:paraId="0F497B82" w14:textId="77777777" w:rsidR="002F5D75" w:rsidRDefault="00B57A25">
            <w:pPr>
              <w:pStyle w:val="ListParagraph"/>
              <w:spacing w:after="0" w:line="360" w:lineRule="auto"/>
              <w:ind w:left="0"/>
              <w:jc w:val="center"/>
              <w:rPr>
                <w:rFonts w:ascii="Arial" w:hAnsi="Arial" w:cs="Arial"/>
                <w:b/>
                <w:sz w:val="24"/>
              </w:rPr>
            </w:pPr>
            <w:r>
              <w:rPr>
                <w:rFonts w:ascii="Arial" w:hAnsi="Arial" w:cs="Arial"/>
                <w:b/>
                <w:sz w:val="24"/>
              </w:rPr>
              <w:lastRenderedPageBreak/>
              <w:t>DAFTAR ISI</w:t>
            </w:r>
          </w:p>
          <w:p w14:paraId="1113F1DC" w14:textId="77777777" w:rsidR="002F5D75" w:rsidRDefault="002F5D75">
            <w:pPr>
              <w:pStyle w:val="ListParagraph"/>
              <w:spacing w:after="0" w:line="360" w:lineRule="auto"/>
              <w:ind w:left="0"/>
              <w:jc w:val="center"/>
              <w:rPr>
                <w:rFonts w:ascii="Arial" w:hAnsi="Arial" w:cs="Arial"/>
                <w:b/>
                <w:bCs/>
                <w:kern w:val="28"/>
                <w:sz w:val="24"/>
              </w:rPr>
            </w:pPr>
          </w:p>
        </w:tc>
        <w:tc>
          <w:tcPr>
            <w:tcW w:w="584" w:type="dxa"/>
            <w:vAlign w:val="center"/>
          </w:tcPr>
          <w:p w14:paraId="45325146" w14:textId="77777777" w:rsidR="002F5D75" w:rsidRDefault="002F5D75">
            <w:pPr>
              <w:spacing w:line="240" w:lineRule="auto"/>
              <w:jc w:val="right"/>
              <w:rPr>
                <w:rFonts w:ascii="Arial" w:eastAsia="Times New Roman" w:hAnsi="Arial" w:cs="Arial"/>
                <w:b/>
                <w:bCs/>
                <w:kern w:val="28"/>
                <w:sz w:val="24"/>
              </w:rPr>
            </w:pPr>
          </w:p>
        </w:tc>
      </w:tr>
      <w:tr w:rsidR="002F5D75" w14:paraId="3B5CB27A" w14:textId="77777777">
        <w:tc>
          <w:tcPr>
            <w:tcW w:w="8188" w:type="dxa"/>
            <w:vAlign w:val="center"/>
          </w:tcPr>
          <w:p w14:paraId="535176A9" w14:textId="77777777" w:rsidR="002F5D75" w:rsidRDefault="002F5D75">
            <w:pPr>
              <w:pStyle w:val="ListParagraph"/>
              <w:spacing w:after="0" w:line="360" w:lineRule="auto"/>
              <w:ind w:left="0"/>
              <w:rPr>
                <w:rFonts w:ascii="Arial" w:hAnsi="Arial" w:cs="Arial"/>
                <w:b/>
                <w:bCs/>
                <w:kern w:val="28"/>
                <w:sz w:val="24"/>
              </w:rPr>
            </w:pPr>
          </w:p>
        </w:tc>
        <w:tc>
          <w:tcPr>
            <w:tcW w:w="584" w:type="dxa"/>
            <w:vAlign w:val="center"/>
          </w:tcPr>
          <w:p w14:paraId="774208E8" w14:textId="77777777" w:rsidR="002F5D75" w:rsidRDefault="002F5D75">
            <w:pPr>
              <w:spacing w:line="240" w:lineRule="auto"/>
              <w:jc w:val="right"/>
              <w:rPr>
                <w:rFonts w:ascii="Arial" w:eastAsia="Times New Roman" w:hAnsi="Arial" w:cs="Arial"/>
                <w:b/>
                <w:bCs/>
                <w:kern w:val="28"/>
                <w:sz w:val="24"/>
              </w:rPr>
            </w:pPr>
          </w:p>
        </w:tc>
      </w:tr>
      <w:tr w:rsidR="002F5D75" w14:paraId="5610F448" w14:textId="77777777">
        <w:tc>
          <w:tcPr>
            <w:tcW w:w="8188" w:type="dxa"/>
          </w:tcPr>
          <w:p w14:paraId="6E37D872" w14:textId="77777777" w:rsidR="002F5D75" w:rsidRDefault="00B57A25">
            <w:pPr>
              <w:pStyle w:val="ListParagraph"/>
              <w:spacing w:after="0" w:line="360" w:lineRule="auto"/>
              <w:ind w:left="0"/>
              <w:rPr>
                <w:rFonts w:ascii="Arial" w:hAnsi="Arial" w:cs="Arial"/>
                <w:b/>
                <w:bCs/>
                <w:kern w:val="28"/>
                <w:sz w:val="24"/>
              </w:rPr>
            </w:pPr>
            <w:r>
              <w:rPr>
                <w:rFonts w:ascii="Arial" w:hAnsi="Arial" w:cs="Arial"/>
                <w:b/>
                <w:bCs/>
                <w:kern w:val="28"/>
                <w:sz w:val="24"/>
              </w:rPr>
              <w:t>BAB I  PENDAHULUAN .…………………………………………………….</w:t>
            </w:r>
          </w:p>
        </w:tc>
        <w:tc>
          <w:tcPr>
            <w:tcW w:w="584" w:type="dxa"/>
          </w:tcPr>
          <w:p w14:paraId="6F777D5B" w14:textId="77777777" w:rsidR="002F5D75" w:rsidRDefault="00B57A25">
            <w:pPr>
              <w:spacing w:after="60" w:line="360" w:lineRule="auto"/>
              <w:jc w:val="right"/>
              <w:rPr>
                <w:rFonts w:ascii="Arial" w:eastAsia="Times New Roman" w:hAnsi="Arial" w:cs="Arial"/>
                <w:b/>
                <w:bCs/>
                <w:kern w:val="28"/>
                <w:sz w:val="24"/>
              </w:rPr>
            </w:pPr>
            <w:r>
              <w:rPr>
                <w:rFonts w:ascii="Arial" w:eastAsia="Times New Roman" w:hAnsi="Arial" w:cs="Arial"/>
                <w:b/>
                <w:bCs/>
                <w:kern w:val="28"/>
                <w:sz w:val="24"/>
              </w:rPr>
              <w:t>1</w:t>
            </w:r>
          </w:p>
        </w:tc>
      </w:tr>
      <w:tr w:rsidR="002F5D75" w14:paraId="14495B25" w14:textId="77777777">
        <w:tc>
          <w:tcPr>
            <w:tcW w:w="8188" w:type="dxa"/>
          </w:tcPr>
          <w:p w14:paraId="63786178" w14:textId="77777777" w:rsidR="002F5D75" w:rsidRDefault="00B57A25">
            <w:pPr>
              <w:pStyle w:val="ListParagraph"/>
              <w:numPr>
                <w:ilvl w:val="0"/>
                <w:numId w:val="1"/>
              </w:numPr>
              <w:spacing w:after="0" w:line="360" w:lineRule="auto"/>
              <w:rPr>
                <w:rFonts w:ascii="Arial" w:hAnsi="Arial" w:cs="Arial"/>
                <w:b/>
                <w:bCs/>
                <w:kern w:val="28"/>
                <w:sz w:val="24"/>
              </w:rPr>
            </w:pPr>
            <w:r>
              <w:rPr>
                <w:rFonts w:ascii="Arial" w:hAnsi="Arial" w:cs="Arial"/>
                <w:b/>
                <w:bCs/>
                <w:kern w:val="28"/>
                <w:sz w:val="24"/>
              </w:rPr>
              <w:t xml:space="preserve">DASAR PELAKSANAAN  </w:t>
            </w:r>
            <w:r>
              <w:rPr>
                <w:rFonts w:ascii="Arial" w:hAnsi="Arial" w:cs="Arial"/>
                <w:b/>
                <w:bCs/>
                <w:kern w:val="28"/>
                <w:sz w:val="24"/>
                <w:lang w:val="en-GB"/>
              </w:rPr>
              <w:t>KEGIATAN</w:t>
            </w:r>
            <w:r>
              <w:rPr>
                <w:rFonts w:ascii="Arial" w:hAnsi="Arial" w:cs="Arial"/>
                <w:b/>
                <w:bCs/>
                <w:kern w:val="28"/>
                <w:sz w:val="24"/>
              </w:rPr>
              <w:t xml:space="preserve"> ………</w:t>
            </w:r>
            <w:r>
              <w:rPr>
                <w:rFonts w:ascii="Arial" w:hAnsi="Arial" w:cs="Arial"/>
                <w:b/>
                <w:bCs/>
                <w:kern w:val="28"/>
                <w:sz w:val="24"/>
                <w:lang w:val="en-GB"/>
              </w:rPr>
              <w:t>…….</w:t>
            </w:r>
            <w:r>
              <w:rPr>
                <w:rFonts w:ascii="Arial" w:hAnsi="Arial" w:cs="Arial"/>
                <w:b/>
                <w:bCs/>
                <w:kern w:val="28"/>
                <w:sz w:val="24"/>
              </w:rPr>
              <w:t>……………</w:t>
            </w:r>
          </w:p>
          <w:p w14:paraId="1C402757" w14:textId="77777777" w:rsidR="002F5D75" w:rsidRDefault="00B57A25">
            <w:pPr>
              <w:pStyle w:val="ListParagraph"/>
              <w:numPr>
                <w:ilvl w:val="0"/>
                <w:numId w:val="1"/>
              </w:numPr>
              <w:spacing w:after="0" w:line="360" w:lineRule="auto"/>
              <w:rPr>
                <w:rFonts w:ascii="Arial" w:hAnsi="Arial" w:cs="Arial"/>
                <w:b/>
                <w:bCs/>
                <w:kern w:val="28"/>
                <w:sz w:val="24"/>
              </w:rPr>
            </w:pPr>
            <w:r>
              <w:rPr>
                <w:rFonts w:ascii="Arial" w:hAnsi="Arial" w:cs="Arial"/>
                <w:b/>
                <w:bCs/>
                <w:kern w:val="28"/>
                <w:sz w:val="24"/>
                <w:lang w:val="en-GB"/>
              </w:rPr>
              <w:t>LATAR BELAKANG</w:t>
            </w:r>
            <w:r>
              <w:rPr>
                <w:rFonts w:ascii="Arial" w:hAnsi="Arial" w:cs="Arial"/>
                <w:b/>
                <w:bCs/>
                <w:kern w:val="28"/>
                <w:sz w:val="24"/>
              </w:rPr>
              <w:t xml:space="preserve"> ……</w:t>
            </w:r>
            <w:r>
              <w:rPr>
                <w:rFonts w:ascii="Arial" w:hAnsi="Arial" w:cs="Arial"/>
                <w:b/>
                <w:bCs/>
                <w:kern w:val="28"/>
                <w:sz w:val="24"/>
                <w:lang w:val="en-GB"/>
              </w:rPr>
              <w:t>……</w:t>
            </w:r>
            <w:r>
              <w:rPr>
                <w:rFonts w:ascii="Arial" w:hAnsi="Arial" w:cs="Arial"/>
                <w:b/>
                <w:bCs/>
                <w:kern w:val="28"/>
                <w:sz w:val="24"/>
              </w:rPr>
              <w:t>……………………………….……</w:t>
            </w:r>
          </w:p>
          <w:p w14:paraId="6431F9EA" w14:textId="77777777" w:rsidR="002F5D75" w:rsidRDefault="00B57A25">
            <w:pPr>
              <w:pStyle w:val="ListParagraph"/>
              <w:numPr>
                <w:ilvl w:val="0"/>
                <w:numId w:val="1"/>
              </w:numPr>
              <w:spacing w:after="0" w:line="360" w:lineRule="auto"/>
              <w:rPr>
                <w:rFonts w:ascii="Arial" w:hAnsi="Arial" w:cs="Arial"/>
                <w:b/>
                <w:bCs/>
                <w:kern w:val="28"/>
                <w:sz w:val="24"/>
              </w:rPr>
            </w:pPr>
            <w:r>
              <w:rPr>
                <w:rFonts w:ascii="Arial" w:hAnsi="Arial" w:cs="Arial"/>
                <w:b/>
                <w:bCs/>
                <w:kern w:val="28"/>
                <w:sz w:val="24"/>
              </w:rPr>
              <w:t xml:space="preserve">RUANG LINGKUP </w:t>
            </w:r>
            <w:r>
              <w:rPr>
                <w:rFonts w:ascii="Arial" w:hAnsi="Arial" w:cs="Arial"/>
                <w:b/>
                <w:bCs/>
                <w:kern w:val="28"/>
                <w:sz w:val="24"/>
                <w:lang w:val="en-GB"/>
              </w:rPr>
              <w:t>PELAKSANAAN KEGIATAN</w:t>
            </w:r>
            <w:r>
              <w:rPr>
                <w:rFonts w:ascii="Arial" w:hAnsi="Arial" w:cs="Arial"/>
                <w:b/>
                <w:bCs/>
                <w:kern w:val="28"/>
                <w:sz w:val="24"/>
              </w:rPr>
              <w:t xml:space="preserve"> </w:t>
            </w:r>
            <w:r>
              <w:rPr>
                <w:rFonts w:ascii="Arial" w:hAnsi="Arial" w:cs="Arial"/>
                <w:b/>
                <w:bCs/>
                <w:kern w:val="28"/>
                <w:sz w:val="24"/>
                <w:lang w:val="en-GB"/>
              </w:rPr>
              <w:t>.</w:t>
            </w:r>
            <w:r>
              <w:rPr>
                <w:rFonts w:ascii="Arial" w:hAnsi="Arial" w:cs="Arial"/>
                <w:b/>
                <w:bCs/>
                <w:kern w:val="28"/>
                <w:sz w:val="24"/>
              </w:rPr>
              <w:t>………….…</w:t>
            </w:r>
          </w:p>
          <w:p w14:paraId="6C4D6085" w14:textId="77777777" w:rsidR="002F5D75" w:rsidRDefault="00B57A25">
            <w:pPr>
              <w:pStyle w:val="ListParagraph"/>
              <w:numPr>
                <w:ilvl w:val="0"/>
                <w:numId w:val="1"/>
              </w:numPr>
              <w:spacing w:after="0" w:line="360" w:lineRule="auto"/>
              <w:rPr>
                <w:rFonts w:ascii="Arial" w:hAnsi="Arial" w:cs="Arial"/>
                <w:b/>
                <w:bCs/>
                <w:kern w:val="28"/>
                <w:sz w:val="24"/>
              </w:rPr>
            </w:pPr>
            <w:r>
              <w:rPr>
                <w:rFonts w:ascii="Arial" w:hAnsi="Arial" w:cs="Arial"/>
                <w:b/>
                <w:bCs/>
                <w:kern w:val="28"/>
                <w:sz w:val="24"/>
                <w:lang w:val="en-GB"/>
              </w:rPr>
              <w:t>MAKSUD DAN TUJUAN PELAKSANAAN KEGIATAN</w:t>
            </w:r>
            <w:r>
              <w:rPr>
                <w:rFonts w:ascii="Arial" w:hAnsi="Arial" w:cs="Arial"/>
                <w:b/>
                <w:bCs/>
                <w:kern w:val="28"/>
                <w:sz w:val="24"/>
              </w:rPr>
              <w:t xml:space="preserve"> …</w:t>
            </w:r>
            <w:r>
              <w:rPr>
                <w:rFonts w:ascii="Arial" w:hAnsi="Arial" w:cs="Arial"/>
                <w:b/>
                <w:bCs/>
                <w:kern w:val="28"/>
                <w:sz w:val="24"/>
                <w:lang w:val="en-GB"/>
              </w:rPr>
              <w:t>..</w:t>
            </w:r>
            <w:r>
              <w:rPr>
                <w:rFonts w:ascii="Arial" w:hAnsi="Arial" w:cs="Arial"/>
                <w:b/>
                <w:bCs/>
                <w:kern w:val="28"/>
                <w:sz w:val="24"/>
              </w:rPr>
              <w:t>.…</w:t>
            </w:r>
          </w:p>
          <w:p w14:paraId="6F7CB856" w14:textId="77777777" w:rsidR="002F5D75" w:rsidRDefault="00B57A25">
            <w:pPr>
              <w:pStyle w:val="ListParagraph"/>
              <w:numPr>
                <w:ilvl w:val="0"/>
                <w:numId w:val="1"/>
              </w:numPr>
              <w:spacing w:after="0" w:line="360" w:lineRule="auto"/>
              <w:rPr>
                <w:rFonts w:ascii="Arial" w:hAnsi="Arial" w:cs="Arial"/>
                <w:b/>
                <w:bCs/>
                <w:kern w:val="28"/>
                <w:sz w:val="24"/>
              </w:rPr>
            </w:pPr>
            <w:r>
              <w:rPr>
                <w:rFonts w:ascii="Arial" w:hAnsi="Arial" w:cs="Arial"/>
                <w:b/>
                <w:bCs/>
                <w:kern w:val="28"/>
                <w:sz w:val="24"/>
              </w:rPr>
              <w:t xml:space="preserve">METODOLOGI </w:t>
            </w:r>
            <w:r>
              <w:rPr>
                <w:rFonts w:ascii="Arial" w:hAnsi="Arial" w:cs="Arial"/>
                <w:b/>
                <w:bCs/>
                <w:kern w:val="28"/>
                <w:sz w:val="24"/>
                <w:lang w:val="en-GB"/>
              </w:rPr>
              <w:t>PELAKSANAAN KEGIATAN</w:t>
            </w:r>
            <w:r>
              <w:rPr>
                <w:rFonts w:ascii="Arial" w:hAnsi="Arial" w:cs="Arial"/>
                <w:b/>
                <w:bCs/>
                <w:kern w:val="28"/>
                <w:sz w:val="24"/>
              </w:rPr>
              <w:t xml:space="preserve"> ……………</w:t>
            </w:r>
            <w:r>
              <w:rPr>
                <w:rFonts w:ascii="Arial" w:hAnsi="Arial" w:cs="Arial"/>
                <w:b/>
                <w:bCs/>
                <w:kern w:val="28"/>
                <w:sz w:val="24"/>
                <w:lang w:val="en-GB"/>
              </w:rPr>
              <w:t>….</w:t>
            </w:r>
            <w:r>
              <w:rPr>
                <w:rFonts w:ascii="Arial" w:hAnsi="Arial" w:cs="Arial"/>
                <w:b/>
                <w:bCs/>
                <w:kern w:val="28"/>
                <w:sz w:val="24"/>
              </w:rPr>
              <w:t>...</w:t>
            </w:r>
          </w:p>
          <w:p w14:paraId="1EB8BC59" w14:textId="77777777" w:rsidR="002F5D75" w:rsidRDefault="00B57A25">
            <w:pPr>
              <w:pStyle w:val="ListParagraph"/>
              <w:numPr>
                <w:ilvl w:val="0"/>
                <w:numId w:val="1"/>
              </w:numPr>
              <w:spacing w:after="0" w:line="360" w:lineRule="auto"/>
              <w:rPr>
                <w:rFonts w:ascii="Arial" w:hAnsi="Arial" w:cs="Arial"/>
                <w:b/>
                <w:bCs/>
                <w:kern w:val="28"/>
                <w:sz w:val="24"/>
              </w:rPr>
            </w:pPr>
            <w:r>
              <w:rPr>
                <w:rFonts w:ascii="Arial" w:hAnsi="Arial" w:cs="Arial"/>
                <w:b/>
                <w:bCs/>
                <w:kern w:val="28"/>
                <w:sz w:val="24"/>
                <w:lang w:val="en-GB"/>
              </w:rPr>
              <w:t xml:space="preserve">JANGKA </w:t>
            </w:r>
            <w:r>
              <w:rPr>
                <w:rFonts w:ascii="Arial" w:hAnsi="Arial" w:cs="Arial"/>
                <w:b/>
                <w:bCs/>
                <w:kern w:val="28"/>
                <w:sz w:val="24"/>
              </w:rPr>
              <w:t xml:space="preserve">WAKTU </w:t>
            </w:r>
            <w:r>
              <w:rPr>
                <w:rFonts w:ascii="Arial" w:hAnsi="Arial" w:cs="Arial"/>
                <w:b/>
                <w:bCs/>
                <w:kern w:val="28"/>
                <w:sz w:val="24"/>
                <w:lang w:val="en-GB"/>
              </w:rPr>
              <w:t>PELAKSANAAN KEGIATAN</w:t>
            </w:r>
            <w:r>
              <w:rPr>
                <w:rFonts w:ascii="Arial" w:hAnsi="Arial" w:cs="Arial"/>
                <w:b/>
                <w:bCs/>
                <w:kern w:val="28"/>
                <w:sz w:val="24"/>
              </w:rPr>
              <w:t xml:space="preserve"> </w:t>
            </w:r>
            <w:r>
              <w:rPr>
                <w:rFonts w:ascii="Arial" w:hAnsi="Arial" w:cs="Arial"/>
                <w:b/>
                <w:bCs/>
                <w:kern w:val="28"/>
                <w:sz w:val="24"/>
                <w:lang w:val="en-GB"/>
              </w:rPr>
              <w:t>…</w:t>
            </w:r>
            <w:r>
              <w:rPr>
                <w:rFonts w:ascii="Arial" w:hAnsi="Arial" w:cs="Arial"/>
                <w:b/>
                <w:bCs/>
                <w:kern w:val="28"/>
                <w:sz w:val="24"/>
              </w:rPr>
              <w:t>……….......</w:t>
            </w:r>
          </w:p>
          <w:p w14:paraId="301E549C" w14:textId="77777777" w:rsidR="002F5D75" w:rsidRDefault="00B57A25">
            <w:pPr>
              <w:pStyle w:val="ListParagraph"/>
              <w:numPr>
                <w:ilvl w:val="0"/>
                <w:numId w:val="1"/>
              </w:numPr>
              <w:spacing w:after="0" w:line="360" w:lineRule="auto"/>
              <w:rPr>
                <w:rFonts w:ascii="Arial" w:hAnsi="Arial" w:cs="Arial"/>
                <w:b/>
                <w:bCs/>
                <w:kern w:val="28"/>
                <w:sz w:val="24"/>
              </w:rPr>
            </w:pPr>
            <w:r>
              <w:rPr>
                <w:rFonts w:ascii="Arial" w:hAnsi="Arial" w:cs="Arial"/>
                <w:b/>
                <w:bCs/>
                <w:kern w:val="28"/>
                <w:sz w:val="24"/>
                <w:lang w:val="en-GB"/>
              </w:rPr>
              <w:t>GAMBARAN UMUM TEMPAT STUDI BANDING</w:t>
            </w:r>
            <w:r>
              <w:rPr>
                <w:rFonts w:ascii="Arial" w:hAnsi="Arial" w:cs="Arial"/>
                <w:b/>
                <w:bCs/>
                <w:kern w:val="28"/>
                <w:sz w:val="24"/>
              </w:rPr>
              <w:t xml:space="preserve"> ……</w:t>
            </w:r>
            <w:r>
              <w:rPr>
                <w:rFonts w:ascii="Arial" w:hAnsi="Arial" w:cs="Arial"/>
                <w:b/>
                <w:bCs/>
                <w:kern w:val="28"/>
                <w:sz w:val="24"/>
                <w:lang w:val="en-GB"/>
              </w:rPr>
              <w:t>…</w:t>
            </w:r>
            <w:r>
              <w:rPr>
                <w:rFonts w:ascii="Arial" w:hAnsi="Arial" w:cs="Arial"/>
                <w:b/>
                <w:bCs/>
                <w:kern w:val="28"/>
                <w:sz w:val="24"/>
              </w:rPr>
              <w:t>.……..</w:t>
            </w:r>
          </w:p>
        </w:tc>
        <w:tc>
          <w:tcPr>
            <w:tcW w:w="584" w:type="dxa"/>
          </w:tcPr>
          <w:p w14:paraId="16A0B9F1" w14:textId="77777777" w:rsidR="002F5D75" w:rsidRDefault="00B57A25">
            <w:pPr>
              <w:spacing w:after="0" w:line="360" w:lineRule="auto"/>
              <w:jc w:val="right"/>
              <w:rPr>
                <w:rFonts w:ascii="Arial" w:eastAsia="Times New Roman" w:hAnsi="Arial" w:cs="Arial"/>
                <w:b/>
                <w:bCs/>
                <w:kern w:val="28"/>
                <w:sz w:val="24"/>
              </w:rPr>
            </w:pPr>
            <w:r>
              <w:rPr>
                <w:rFonts w:ascii="Arial" w:eastAsia="Times New Roman" w:hAnsi="Arial" w:cs="Arial"/>
                <w:b/>
                <w:bCs/>
                <w:kern w:val="28"/>
                <w:sz w:val="24"/>
              </w:rPr>
              <w:t>1</w:t>
            </w:r>
          </w:p>
          <w:p w14:paraId="2F0A2127" w14:textId="77777777" w:rsidR="002F5D75" w:rsidRDefault="00B57A25">
            <w:pPr>
              <w:spacing w:after="0" w:line="360" w:lineRule="auto"/>
              <w:jc w:val="right"/>
              <w:rPr>
                <w:rFonts w:ascii="Arial" w:eastAsia="Times New Roman" w:hAnsi="Arial" w:cs="Arial"/>
                <w:b/>
                <w:bCs/>
                <w:kern w:val="28"/>
                <w:sz w:val="24"/>
              </w:rPr>
            </w:pPr>
            <w:r>
              <w:rPr>
                <w:rFonts w:ascii="Arial" w:eastAsia="Times New Roman" w:hAnsi="Arial" w:cs="Arial"/>
                <w:b/>
                <w:bCs/>
                <w:kern w:val="28"/>
                <w:sz w:val="24"/>
              </w:rPr>
              <w:t>1</w:t>
            </w:r>
          </w:p>
          <w:p w14:paraId="32A69D66" w14:textId="77777777" w:rsidR="002F5D75" w:rsidRDefault="00B57A25">
            <w:pPr>
              <w:spacing w:after="0" w:line="360" w:lineRule="auto"/>
              <w:jc w:val="right"/>
              <w:rPr>
                <w:rFonts w:ascii="Arial" w:eastAsia="Times New Roman" w:hAnsi="Arial" w:cs="Arial"/>
                <w:b/>
                <w:bCs/>
                <w:kern w:val="28"/>
                <w:sz w:val="24"/>
              </w:rPr>
            </w:pPr>
            <w:r>
              <w:rPr>
                <w:rFonts w:ascii="Arial" w:eastAsia="Times New Roman" w:hAnsi="Arial" w:cs="Arial"/>
                <w:b/>
                <w:bCs/>
                <w:kern w:val="28"/>
                <w:sz w:val="24"/>
              </w:rPr>
              <w:t>2</w:t>
            </w:r>
          </w:p>
          <w:p w14:paraId="3CF12FCA" w14:textId="77777777" w:rsidR="002F5D75" w:rsidRDefault="00B57A25">
            <w:pPr>
              <w:spacing w:after="0" w:line="360" w:lineRule="auto"/>
              <w:jc w:val="right"/>
              <w:rPr>
                <w:rFonts w:ascii="Arial" w:eastAsia="Times New Roman" w:hAnsi="Arial" w:cs="Arial"/>
                <w:b/>
                <w:bCs/>
                <w:kern w:val="28"/>
                <w:sz w:val="24"/>
              </w:rPr>
            </w:pPr>
            <w:r>
              <w:rPr>
                <w:rFonts w:ascii="Arial" w:eastAsia="Times New Roman" w:hAnsi="Arial" w:cs="Arial"/>
                <w:b/>
                <w:bCs/>
                <w:kern w:val="28"/>
                <w:sz w:val="24"/>
              </w:rPr>
              <w:t>2</w:t>
            </w:r>
          </w:p>
          <w:p w14:paraId="0BC33B24" w14:textId="77777777" w:rsidR="002F5D75" w:rsidRDefault="00B57A25">
            <w:pPr>
              <w:spacing w:after="0" w:line="360" w:lineRule="auto"/>
              <w:jc w:val="right"/>
              <w:rPr>
                <w:rFonts w:ascii="Arial" w:eastAsia="Times New Roman" w:hAnsi="Arial" w:cs="Arial"/>
                <w:b/>
                <w:bCs/>
                <w:kern w:val="28"/>
                <w:sz w:val="24"/>
              </w:rPr>
            </w:pPr>
            <w:r>
              <w:rPr>
                <w:rFonts w:ascii="Arial" w:eastAsia="Times New Roman" w:hAnsi="Arial" w:cs="Arial"/>
                <w:b/>
                <w:bCs/>
                <w:kern w:val="28"/>
                <w:sz w:val="24"/>
              </w:rPr>
              <w:t>2</w:t>
            </w:r>
          </w:p>
          <w:p w14:paraId="5BC096FD" w14:textId="77777777" w:rsidR="002F5D75" w:rsidRDefault="00B57A25">
            <w:pPr>
              <w:spacing w:after="0" w:line="360" w:lineRule="auto"/>
              <w:jc w:val="right"/>
              <w:rPr>
                <w:rFonts w:ascii="Arial" w:eastAsia="Times New Roman" w:hAnsi="Arial" w:cs="Arial"/>
                <w:b/>
                <w:bCs/>
                <w:kern w:val="28"/>
                <w:sz w:val="24"/>
              </w:rPr>
            </w:pPr>
            <w:r>
              <w:rPr>
                <w:rFonts w:ascii="Arial" w:eastAsia="Times New Roman" w:hAnsi="Arial" w:cs="Arial"/>
                <w:b/>
                <w:bCs/>
                <w:kern w:val="28"/>
                <w:sz w:val="24"/>
              </w:rPr>
              <w:t>3</w:t>
            </w:r>
          </w:p>
          <w:p w14:paraId="066D499F" w14:textId="77777777" w:rsidR="002F5D75" w:rsidRDefault="00B57A25">
            <w:pPr>
              <w:spacing w:after="0" w:line="360" w:lineRule="auto"/>
              <w:jc w:val="right"/>
              <w:rPr>
                <w:rFonts w:ascii="Arial" w:eastAsia="Times New Roman" w:hAnsi="Arial" w:cs="Arial"/>
                <w:b/>
                <w:bCs/>
                <w:kern w:val="28"/>
                <w:sz w:val="24"/>
              </w:rPr>
            </w:pPr>
            <w:r>
              <w:rPr>
                <w:rFonts w:ascii="Arial" w:eastAsia="Times New Roman" w:hAnsi="Arial" w:cs="Arial"/>
                <w:b/>
                <w:bCs/>
                <w:kern w:val="28"/>
                <w:sz w:val="24"/>
              </w:rPr>
              <w:t>3</w:t>
            </w:r>
          </w:p>
          <w:p w14:paraId="29AE06D8" w14:textId="77777777" w:rsidR="002F5D75" w:rsidRDefault="002F5D75">
            <w:pPr>
              <w:spacing w:after="0" w:line="360" w:lineRule="auto"/>
              <w:jc w:val="right"/>
              <w:rPr>
                <w:rFonts w:ascii="Arial" w:eastAsia="Times New Roman" w:hAnsi="Arial" w:cs="Arial"/>
                <w:b/>
                <w:bCs/>
                <w:kern w:val="28"/>
                <w:sz w:val="24"/>
              </w:rPr>
            </w:pPr>
          </w:p>
        </w:tc>
      </w:tr>
      <w:tr w:rsidR="002F5D75" w14:paraId="2F3C44EF" w14:textId="77777777">
        <w:trPr>
          <w:trHeight w:val="502"/>
        </w:trPr>
        <w:tc>
          <w:tcPr>
            <w:tcW w:w="8188" w:type="dxa"/>
          </w:tcPr>
          <w:p w14:paraId="5D3A69A4" w14:textId="77777777" w:rsidR="002F5D75" w:rsidRDefault="00B57A25">
            <w:pPr>
              <w:pStyle w:val="ListParagraph"/>
              <w:spacing w:after="60" w:line="360" w:lineRule="auto"/>
              <w:ind w:left="0"/>
              <w:rPr>
                <w:rFonts w:ascii="Arial" w:hAnsi="Arial" w:cs="Arial"/>
                <w:b/>
                <w:bCs/>
                <w:kern w:val="28"/>
                <w:sz w:val="24"/>
              </w:rPr>
            </w:pPr>
            <w:r>
              <w:rPr>
                <w:rFonts w:ascii="Arial" w:hAnsi="Arial" w:cs="Arial"/>
                <w:b/>
                <w:bCs/>
                <w:kern w:val="28"/>
                <w:sz w:val="24"/>
                <w:szCs w:val="24"/>
              </w:rPr>
              <w:t xml:space="preserve">BAB II  LAPORAN </w:t>
            </w:r>
            <w:r>
              <w:rPr>
                <w:rFonts w:ascii="Arial" w:hAnsi="Arial" w:cs="Arial"/>
                <w:b/>
                <w:bCs/>
                <w:kern w:val="28"/>
                <w:sz w:val="24"/>
                <w:szCs w:val="24"/>
                <w:lang w:val="en-GB"/>
              </w:rPr>
              <w:t>PELAKSANAAN KEGIATAN</w:t>
            </w:r>
            <w:r>
              <w:rPr>
                <w:rFonts w:ascii="Arial" w:hAnsi="Arial" w:cs="Arial"/>
                <w:b/>
                <w:bCs/>
                <w:kern w:val="28"/>
                <w:sz w:val="24"/>
                <w:szCs w:val="24"/>
              </w:rPr>
              <w:t xml:space="preserve"> …………</w:t>
            </w:r>
            <w:r>
              <w:rPr>
                <w:rFonts w:ascii="Arial" w:hAnsi="Arial" w:cs="Arial"/>
                <w:b/>
                <w:bCs/>
                <w:kern w:val="28"/>
                <w:sz w:val="24"/>
                <w:szCs w:val="24"/>
                <w:lang w:val="en-GB"/>
              </w:rPr>
              <w:t>……</w:t>
            </w:r>
            <w:r>
              <w:rPr>
                <w:rFonts w:ascii="Arial" w:hAnsi="Arial" w:cs="Arial"/>
                <w:b/>
                <w:bCs/>
                <w:kern w:val="28"/>
                <w:sz w:val="24"/>
                <w:szCs w:val="24"/>
              </w:rPr>
              <w:t>…..………</w:t>
            </w:r>
          </w:p>
        </w:tc>
        <w:tc>
          <w:tcPr>
            <w:tcW w:w="584" w:type="dxa"/>
          </w:tcPr>
          <w:p w14:paraId="24F39232" w14:textId="77777777" w:rsidR="002F5D75" w:rsidRDefault="00B57A25">
            <w:pPr>
              <w:spacing w:after="60" w:line="360" w:lineRule="auto"/>
              <w:jc w:val="right"/>
              <w:rPr>
                <w:rFonts w:ascii="Arial" w:eastAsia="Times New Roman" w:hAnsi="Arial" w:cs="Arial"/>
                <w:b/>
                <w:bCs/>
                <w:kern w:val="28"/>
                <w:sz w:val="24"/>
              </w:rPr>
            </w:pPr>
            <w:r>
              <w:rPr>
                <w:rFonts w:ascii="Arial" w:eastAsia="Times New Roman" w:hAnsi="Arial" w:cs="Arial"/>
                <w:b/>
                <w:bCs/>
                <w:kern w:val="28"/>
                <w:sz w:val="24"/>
              </w:rPr>
              <w:t xml:space="preserve">4           </w:t>
            </w:r>
          </w:p>
        </w:tc>
      </w:tr>
      <w:tr w:rsidR="002F5D75" w14:paraId="42155EF2" w14:textId="77777777">
        <w:trPr>
          <w:trHeight w:val="502"/>
        </w:trPr>
        <w:tc>
          <w:tcPr>
            <w:tcW w:w="8188" w:type="dxa"/>
          </w:tcPr>
          <w:p w14:paraId="362D4437" w14:textId="77777777" w:rsidR="002F5D75" w:rsidRDefault="00B57A25">
            <w:pPr>
              <w:pStyle w:val="ListParagraph"/>
              <w:numPr>
                <w:ilvl w:val="0"/>
                <w:numId w:val="2"/>
              </w:numPr>
              <w:spacing w:after="60" w:line="360" w:lineRule="auto"/>
              <w:ind w:leftChars="400" w:left="880"/>
              <w:rPr>
                <w:rFonts w:ascii="Arial" w:hAnsi="Arial" w:cs="Arial"/>
                <w:b/>
                <w:bCs/>
                <w:kern w:val="28"/>
                <w:sz w:val="24"/>
                <w:szCs w:val="24"/>
                <w:lang w:val="en-GB"/>
              </w:rPr>
            </w:pPr>
            <w:r>
              <w:rPr>
                <w:rFonts w:ascii="Arial" w:hAnsi="Arial" w:cs="Arial"/>
                <w:b/>
                <w:bCs/>
                <w:kern w:val="28"/>
                <w:sz w:val="24"/>
                <w:szCs w:val="24"/>
                <w:lang w:val="en-GB"/>
              </w:rPr>
              <w:t>PELAKSANAAN KOMPONEN PENGUNGKIT ………………..</w:t>
            </w:r>
          </w:p>
        </w:tc>
        <w:tc>
          <w:tcPr>
            <w:tcW w:w="584" w:type="dxa"/>
          </w:tcPr>
          <w:p w14:paraId="019EBF16" w14:textId="77777777" w:rsidR="002F5D75" w:rsidRDefault="002F5D75">
            <w:pPr>
              <w:spacing w:after="60" w:line="360" w:lineRule="auto"/>
              <w:jc w:val="right"/>
              <w:rPr>
                <w:rFonts w:ascii="Arial" w:eastAsia="Times New Roman" w:hAnsi="Arial" w:cs="Arial"/>
                <w:b/>
                <w:bCs/>
                <w:kern w:val="28"/>
                <w:sz w:val="24"/>
              </w:rPr>
            </w:pPr>
          </w:p>
        </w:tc>
      </w:tr>
      <w:tr w:rsidR="002F5D75" w14:paraId="0522FAA2" w14:textId="77777777">
        <w:trPr>
          <w:trHeight w:val="502"/>
        </w:trPr>
        <w:tc>
          <w:tcPr>
            <w:tcW w:w="8188" w:type="dxa"/>
          </w:tcPr>
          <w:p w14:paraId="48E84D58" w14:textId="77777777" w:rsidR="002F5D75" w:rsidRDefault="00B57A25">
            <w:pPr>
              <w:pStyle w:val="ListParagraph"/>
              <w:spacing w:after="60" w:line="360" w:lineRule="auto"/>
              <w:ind w:leftChars="500" w:left="1100"/>
              <w:rPr>
                <w:rFonts w:ascii="Arial" w:hAnsi="Arial" w:cs="Arial"/>
                <w:b/>
                <w:bCs/>
                <w:kern w:val="28"/>
                <w:sz w:val="24"/>
                <w:szCs w:val="24"/>
                <w:lang w:val="en-GB"/>
              </w:rPr>
            </w:pPr>
            <w:r>
              <w:rPr>
                <w:rFonts w:ascii="Arial" w:hAnsi="Arial" w:cs="Arial"/>
                <w:b/>
                <w:bCs/>
                <w:kern w:val="28"/>
                <w:sz w:val="24"/>
                <w:szCs w:val="24"/>
                <w:lang w:val="en-GB"/>
              </w:rPr>
              <w:t>A.1. MANAJEMEN PERUBAHAN ……………………………….</w:t>
            </w:r>
          </w:p>
        </w:tc>
        <w:tc>
          <w:tcPr>
            <w:tcW w:w="584" w:type="dxa"/>
          </w:tcPr>
          <w:p w14:paraId="12EC0FB3" w14:textId="77777777" w:rsidR="002F5D75" w:rsidRDefault="002F5D75">
            <w:pPr>
              <w:spacing w:after="60" w:line="360" w:lineRule="auto"/>
              <w:jc w:val="right"/>
              <w:rPr>
                <w:rFonts w:ascii="Arial" w:eastAsia="Times New Roman" w:hAnsi="Arial" w:cs="Arial"/>
                <w:b/>
                <w:bCs/>
                <w:kern w:val="28"/>
                <w:sz w:val="24"/>
              </w:rPr>
            </w:pPr>
          </w:p>
        </w:tc>
      </w:tr>
      <w:tr w:rsidR="002F5D75" w14:paraId="2594962A" w14:textId="77777777">
        <w:trPr>
          <w:trHeight w:val="502"/>
        </w:trPr>
        <w:tc>
          <w:tcPr>
            <w:tcW w:w="8188" w:type="dxa"/>
          </w:tcPr>
          <w:p w14:paraId="29F5B999" w14:textId="77777777" w:rsidR="002F5D75" w:rsidRDefault="00B57A25">
            <w:pPr>
              <w:pStyle w:val="ListParagraph"/>
              <w:spacing w:after="60" w:line="360" w:lineRule="auto"/>
              <w:ind w:leftChars="500" w:left="1100"/>
              <w:rPr>
                <w:rFonts w:ascii="Arial" w:hAnsi="Arial" w:cs="Arial"/>
                <w:b/>
                <w:bCs/>
                <w:kern w:val="28"/>
                <w:sz w:val="24"/>
                <w:szCs w:val="24"/>
                <w:lang w:val="en-GB"/>
              </w:rPr>
            </w:pPr>
            <w:r>
              <w:rPr>
                <w:rFonts w:ascii="Arial" w:hAnsi="Arial" w:cs="Arial"/>
                <w:b/>
                <w:bCs/>
                <w:kern w:val="28"/>
                <w:sz w:val="24"/>
                <w:szCs w:val="24"/>
                <w:lang w:val="en-GB"/>
              </w:rPr>
              <w:t>A.2. PENATAAN TATA LAKSANA ….………………………….</w:t>
            </w:r>
          </w:p>
        </w:tc>
        <w:tc>
          <w:tcPr>
            <w:tcW w:w="584" w:type="dxa"/>
          </w:tcPr>
          <w:p w14:paraId="52DDE485" w14:textId="77777777" w:rsidR="002F5D75" w:rsidRDefault="002F5D75">
            <w:pPr>
              <w:spacing w:after="60" w:line="360" w:lineRule="auto"/>
              <w:jc w:val="right"/>
              <w:rPr>
                <w:rFonts w:ascii="Arial" w:eastAsia="Times New Roman" w:hAnsi="Arial" w:cs="Arial"/>
                <w:b/>
                <w:bCs/>
                <w:kern w:val="28"/>
                <w:sz w:val="24"/>
              </w:rPr>
            </w:pPr>
          </w:p>
        </w:tc>
      </w:tr>
      <w:tr w:rsidR="002F5D75" w14:paraId="39327829" w14:textId="77777777">
        <w:trPr>
          <w:trHeight w:val="502"/>
        </w:trPr>
        <w:tc>
          <w:tcPr>
            <w:tcW w:w="8188" w:type="dxa"/>
          </w:tcPr>
          <w:p w14:paraId="5051868C" w14:textId="77777777" w:rsidR="002F5D75" w:rsidRDefault="00B57A25">
            <w:pPr>
              <w:pStyle w:val="ListParagraph"/>
              <w:spacing w:after="60" w:line="360" w:lineRule="auto"/>
              <w:ind w:leftChars="500" w:left="1100"/>
              <w:rPr>
                <w:rFonts w:ascii="Arial" w:hAnsi="Arial" w:cs="Arial"/>
                <w:b/>
                <w:bCs/>
                <w:kern w:val="28"/>
                <w:sz w:val="24"/>
                <w:szCs w:val="24"/>
                <w:lang w:val="en-GB"/>
              </w:rPr>
            </w:pPr>
            <w:r>
              <w:rPr>
                <w:rFonts w:ascii="Arial" w:hAnsi="Arial" w:cs="Arial"/>
                <w:b/>
                <w:bCs/>
                <w:kern w:val="28"/>
                <w:sz w:val="24"/>
                <w:szCs w:val="24"/>
                <w:lang w:val="en-GB"/>
              </w:rPr>
              <w:t>A.3. PENATAAN SISTEM MANAJEMEN SDM ….…………….</w:t>
            </w:r>
          </w:p>
        </w:tc>
        <w:tc>
          <w:tcPr>
            <w:tcW w:w="584" w:type="dxa"/>
          </w:tcPr>
          <w:p w14:paraId="62A39906" w14:textId="77777777" w:rsidR="002F5D75" w:rsidRDefault="002F5D75">
            <w:pPr>
              <w:spacing w:after="60" w:line="360" w:lineRule="auto"/>
              <w:jc w:val="right"/>
              <w:rPr>
                <w:rFonts w:ascii="Arial" w:eastAsia="Times New Roman" w:hAnsi="Arial" w:cs="Arial"/>
                <w:b/>
                <w:bCs/>
                <w:kern w:val="28"/>
                <w:sz w:val="24"/>
              </w:rPr>
            </w:pPr>
          </w:p>
        </w:tc>
      </w:tr>
      <w:tr w:rsidR="002F5D75" w14:paraId="2082BBCC" w14:textId="77777777">
        <w:trPr>
          <w:trHeight w:val="502"/>
        </w:trPr>
        <w:tc>
          <w:tcPr>
            <w:tcW w:w="8188" w:type="dxa"/>
          </w:tcPr>
          <w:p w14:paraId="603895D5" w14:textId="77777777" w:rsidR="002F5D75" w:rsidRDefault="00B57A25">
            <w:pPr>
              <w:pStyle w:val="ListParagraph"/>
              <w:spacing w:after="60" w:line="360" w:lineRule="auto"/>
              <w:ind w:leftChars="500" w:left="1100"/>
              <w:rPr>
                <w:rFonts w:ascii="Arial" w:hAnsi="Arial" w:cs="Arial"/>
                <w:b/>
                <w:bCs/>
                <w:kern w:val="28"/>
                <w:sz w:val="24"/>
                <w:szCs w:val="24"/>
                <w:lang w:val="en-GB"/>
              </w:rPr>
            </w:pPr>
            <w:r>
              <w:rPr>
                <w:rFonts w:ascii="Arial" w:hAnsi="Arial" w:cs="Arial"/>
                <w:b/>
                <w:bCs/>
                <w:kern w:val="28"/>
                <w:sz w:val="24"/>
                <w:szCs w:val="24"/>
                <w:lang w:val="en-GB"/>
              </w:rPr>
              <w:t>A.4. PENGUATAN AKUNTABILITAS KINERJA …..………….</w:t>
            </w:r>
          </w:p>
        </w:tc>
        <w:tc>
          <w:tcPr>
            <w:tcW w:w="584" w:type="dxa"/>
          </w:tcPr>
          <w:p w14:paraId="75D8FD85" w14:textId="77777777" w:rsidR="002F5D75" w:rsidRDefault="002F5D75">
            <w:pPr>
              <w:spacing w:after="60" w:line="360" w:lineRule="auto"/>
              <w:jc w:val="right"/>
              <w:rPr>
                <w:rFonts w:ascii="Arial" w:eastAsia="Times New Roman" w:hAnsi="Arial" w:cs="Arial"/>
                <w:b/>
                <w:bCs/>
                <w:kern w:val="28"/>
                <w:sz w:val="24"/>
              </w:rPr>
            </w:pPr>
          </w:p>
        </w:tc>
      </w:tr>
      <w:tr w:rsidR="002F5D75" w14:paraId="39B4D811" w14:textId="77777777">
        <w:trPr>
          <w:trHeight w:val="502"/>
        </w:trPr>
        <w:tc>
          <w:tcPr>
            <w:tcW w:w="8188" w:type="dxa"/>
          </w:tcPr>
          <w:p w14:paraId="526B4AEA" w14:textId="77777777" w:rsidR="002F5D75" w:rsidRDefault="00B57A25">
            <w:pPr>
              <w:pStyle w:val="ListParagraph"/>
              <w:spacing w:after="60" w:line="360" w:lineRule="auto"/>
              <w:ind w:leftChars="500" w:left="1100"/>
              <w:rPr>
                <w:rFonts w:ascii="Arial" w:hAnsi="Arial" w:cs="Arial"/>
                <w:b/>
                <w:bCs/>
                <w:kern w:val="28"/>
                <w:sz w:val="24"/>
                <w:szCs w:val="24"/>
                <w:lang w:val="en-GB"/>
              </w:rPr>
            </w:pPr>
            <w:r>
              <w:rPr>
                <w:rFonts w:ascii="Arial" w:hAnsi="Arial" w:cs="Arial"/>
                <w:b/>
                <w:bCs/>
                <w:kern w:val="28"/>
                <w:sz w:val="24"/>
                <w:szCs w:val="24"/>
                <w:lang w:val="en-GB"/>
              </w:rPr>
              <w:t>A.5. PENGUATAN PENGAWASAN …………………………….</w:t>
            </w:r>
          </w:p>
        </w:tc>
        <w:tc>
          <w:tcPr>
            <w:tcW w:w="584" w:type="dxa"/>
          </w:tcPr>
          <w:p w14:paraId="7925C99F" w14:textId="77777777" w:rsidR="002F5D75" w:rsidRDefault="002F5D75">
            <w:pPr>
              <w:spacing w:after="60" w:line="360" w:lineRule="auto"/>
              <w:jc w:val="right"/>
              <w:rPr>
                <w:rFonts w:ascii="Arial" w:eastAsia="Times New Roman" w:hAnsi="Arial" w:cs="Arial"/>
                <w:b/>
                <w:bCs/>
                <w:kern w:val="28"/>
                <w:sz w:val="24"/>
              </w:rPr>
            </w:pPr>
          </w:p>
        </w:tc>
      </w:tr>
      <w:tr w:rsidR="002F5D75" w14:paraId="6E7E17E1" w14:textId="77777777">
        <w:trPr>
          <w:trHeight w:val="502"/>
        </w:trPr>
        <w:tc>
          <w:tcPr>
            <w:tcW w:w="8188" w:type="dxa"/>
          </w:tcPr>
          <w:p w14:paraId="69D1CF07" w14:textId="77777777" w:rsidR="002F5D75" w:rsidRDefault="00B57A25">
            <w:pPr>
              <w:pStyle w:val="ListParagraph"/>
              <w:spacing w:after="60" w:line="360" w:lineRule="auto"/>
              <w:ind w:leftChars="500" w:left="1100"/>
              <w:rPr>
                <w:rFonts w:ascii="Arial" w:hAnsi="Arial" w:cs="Arial"/>
                <w:b/>
                <w:bCs/>
                <w:kern w:val="28"/>
                <w:sz w:val="24"/>
                <w:szCs w:val="24"/>
                <w:lang w:val="en-GB"/>
              </w:rPr>
            </w:pPr>
            <w:r>
              <w:rPr>
                <w:rFonts w:ascii="Arial" w:hAnsi="Arial" w:cs="Arial"/>
                <w:b/>
                <w:bCs/>
                <w:kern w:val="28"/>
                <w:sz w:val="24"/>
                <w:szCs w:val="24"/>
                <w:lang w:val="en-GB"/>
              </w:rPr>
              <w:t>A.6. PENINGKATAN KUALITAS PELAYANAN PUBLIK ……</w:t>
            </w:r>
          </w:p>
        </w:tc>
        <w:tc>
          <w:tcPr>
            <w:tcW w:w="584" w:type="dxa"/>
          </w:tcPr>
          <w:p w14:paraId="31002AFE" w14:textId="77777777" w:rsidR="002F5D75" w:rsidRDefault="002F5D75">
            <w:pPr>
              <w:spacing w:after="60" w:line="360" w:lineRule="auto"/>
              <w:jc w:val="right"/>
              <w:rPr>
                <w:rFonts w:ascii="Arial" w:eastAsia="Times New Roman" w:hAnsi="Arial" w:cs="Arial"/>
                <w:b/>
                <w:bCs/>
                <w:kern w:val="28"/>
                <w:sz w:val="24"/>
              </w:rPr>
            </w:pPr>
          </w:p>
        </w:tc>
      </w:tr>
      <w:tr w:rsidR="002F5D75" w14:paraId="6595B79D" w14:textId="77777777">
        <w:trPr>
          <w:trHeight w:val="502"/>
        </w:trPr>
        <w:tc>
          <w:tcPr>
            <w:tcW w:w="8188" w:type="dxa"/>
          </w:tcPr>
          <w:p w14:paraId="7667091F" w14:textId="77777777" w:rsidR="002F5D75" w:rsidRDefault="00B57A25">
            <w:pPr>
              <w:pStyle w:val="ListParagraph"/>
              <w:numPr>
                <w:ilvl w:val="0"/>
                <w:numId w:val="2"/>
              </w:numPr>
              <w:spacing w:after="60" w:line="360" w:lineRule="auto"/>
              <w:ind w:leftChars="400" w:left="880"/>
              <w:rPr>
                <w:rFonts w:ascii="Arial" w:hAnsi="Arial" w:cs="Arial"/>
                <w:b/>
                <w:bCs/>
                <w:kern w:val="28"/>
                <w:sz w:val="24"/>
                <w:szCs w:val="24"/>
                <w:lang w:val="en-GB"/>
              </w:rPr>
            </w:pPr>
            <w:r>
              <w:rPr>
                <w:rFonts w:ascii="Arial" w:hAnsi="Arial" w:cs="Arial"/>
                <w:b/>
                <w:bCs/>
                <w:kern w:val="28"/>
                <w:sz w:val="24"/>
                <w:szCs w:val="24"/>
                <w:lang w:val="en-GB"/>
              </w:rPr>
              <w:t>CAPAIAN KOMPONEN HASIL ………………………………….</w:t>
            </w:r>
          </w:p>
          <w:p w14:paraId="69D5EA29" w14:textId="77777777" w:rsidR="002F5D75" w:rsidRDefault="002F5D75">
            <w:pPr>
              <w:pStyle w:val="ListParagraph"/>
              <w:spacing w:after="60" w:line="360" w:lineRule="auto"/>
              <w:ind w:leftChars="400" w:left="880"/>
              <w:rPr>
                <w:rFonts w:ascii="Arial" w:hAnsi="Arial" w:cs="Arial"/>
                <w:b/>
                <w:bCs/>
                <w:kern w:val="28"/>
                <w:sz w:val="24"/>
                <w:szCs w:val="24"/>
                <w:lang w:val="en-GB"/>
              </w:rPr>
            </w:pPr>
          </w:p>
        </w:tc>
        <w:tc>
          <w:tcPr>
            <w:tcW w:w="584" w:type="dxa"/>
          </w:tcPr>
          <w:p w14:paraId="4E85297E" w14:textId="77777777" w:rsidR="002F5D75" w:rsidRDefault="002F5D75">
            <w:pPr>
              <w:spacing w:after="60" w:line="360" w:lineRule="auto"/>
              <w:jc w:val="right"/>
              <w:rPr>
                <w:rFonts w:ascii="Arial" w:eastAsia="Times New Roman" w:hAnsi="Arial" w:cs="Arial"/>
                <w:b/>
                <w:bCs/>
                <w:kern w:val="28"/>
                <w:sz w:val="24"/>
              </w:rPr>
            </w:pPr>
          </w:p>
        </w:tc>
      </w:tr>
      <w:tr w:rsidR="002F5D75" w14:paraId="697F34EA" w14:textId="77777777">
        <w:tc>
          <w:tcPr>
            <w:tcW w:w="8188" w:type="dxa"/>
          </w:tcPr>
          <w:p w14:paraId="3BB1F101" w14:textId="77777777" w:rsidR="002F5D75" w:rsidRDefault="00B57A25">
            <w:pPr>
              <w:pStyle w:val="ListParagraph"/>
              <w:spacing w:after="60" w:line="360" w:lineRule="auto"/>
              <w:ind w:left="0"/>
              <w:rPr>
                <w:rFonts w:ascii="Arial" w:hAnsi="Arial" w:cs="Arial"/>
                <w:b/>
                <w:bCs/>
                <w:kern w:val="28"/>
                <w:sz w:val="24"/>
                <w:szCs w:val="24"/>
              </w:rPr>
            </w:pPr>
            <w:r>
              <w:rPr>
                <w:rFonts w:ascii="Arial" w:hAnsi="Arial" w:cs="Arial"/>
                <w:b/>
                <w:bCs/>
                <w:kern w:val="28"/>
                <w:sz w:val="24"/>
                <w:szCs w:val="24"/>
              </w:rPr>
              <w:t>BAB III PENUTUP …………………………………………………………..…..</w:t>
            </w:r>
          </w:p>
        </w:tc>
        <w:tc>
          <w:tcPr>
            <w:tcW w:w="584" w:type="dxa"/>
          </w:tcPr>
          <w:p w14:paraId="34778D94" w14:textId="77777777" w:rsidR="002F5D75" w:rsidRDefault="00B57A25">
            <w:pPr>
              <w:spacing w:after="60" w:line="360" w:lineRule="auto"/>
              <w:jc w:val="right"/>
              <w:rPr>
                <w:rFonts w:ascii="Arial" w:eastAsia="Times New Roman" w:hAnsi="Arial" w:cs="Arial"/>
                <w:b/>
                <w:bCs/>
                <w:kern w:val="28"/>
                <w:sz w:val="24"/>
              </w:rPr>
            </w:pPr>
            <w:r>
              <w:rPr>
                <w:rFonts w:ascii="Arial" w:eastAsia="Times New Roman" w:hAnsi="Arial" w:cs="Arial"/>
                <w:b/>
                <w:bCs/>
                <w:kern w:val="28"/>
                <w:sz w:val="24"/>
              </w:rPr>
              <w:t>8</w:t>
            </w:r>
          </w:p>
        </w:tc>
      </w:tr>
      <w:tr w:rsidR="002F5D75" w14:paraId="21A5D319" w14:textId="77777777">
        <w:tc>
          <w:tcPr>
            <w:tcW w:w="8188" w:type="dxa"/>
          </w:tcPr>
          <w:p w14:paraId="501DE028" w14:textId="77777777" w:rsidR="002F5D75" w:rsidRDefault="00B57A25">
            <w:pPr>
              <w:pStyle w:val="ListParagraph"/>
              <w:spacing w:after="60" w:line="360" w:lineRule="auto"/>
              <w:ind w:left="1211" w:hanging="311"/>
              <w:rPr>
                <w:rFonts w:ascii="Arial" w:hAnsi="Arial" w:cs="Arial"/>
                <w:b/>
                <w:bCs/>
                <w:kern w:val="28"/>
                <w:sz w:val="24"/>
                <w:szCs w:val="24"/>
              </w:rPr>
            </w:pPr>
            <w:r>
              <w:rPr>
                <w:rFonts w:ascii="Arial" w:hAnsi="Arial" w:cs="Arial"/>
                <w:b/>
                <w:bCs/>
                <w:kern w:val="28"/>
                <w:sz w:val="24"/>
                <w:szCs w:val="24"/>
              </w:rPr>
              <w:t>KESIMPULAN …………..………………………………………….….</w:t>
            </w:r>
          </w:p>
          <w:p w14:paraId="252D2EA2" w14:textId="77777777" w:rsidR="002F5D75" w:rsidRDefault="00B57A25">
            <w:pPr>
              <w:pStyle w:val="ListParagraph"/>
              <w:spacing w:after="60" w:line="360" w:lineRule="auto"/>
              <w:ind w:left="1211" w:hanging="311"/>
              <w:rPr>
                <w:rFonts w:ascii="Arial" w:hAnsi="Arial" w:cs="Arial"/>
                <w:b/>
                <w:bCs/>
                <w:kern w:val="28"/>
                <w:sz w:val="24"/>
                <w:szCs w:val="24"/>
              </w:rPr>
            </w:pPr>
            <w:r>
              <w:rPr>
                <w:rFonts w:ascii="Arial" w:hAnsi="Arial" w:cs="Arial"/>
                <w:b/>
                <w:bCs/>
                <w:kern w:val="28"/>
                <w:sz w:val="24"/>
                <w:szCs w:val="24"/>
              </w:rPr>
              <w:t>REKOMENDASI ………..………………………………………….….</w:t>
            </w:r>
          </w:p>
        </w:tc>
        <w:tc>
          <w:tcPr>
            <w:tcW w:w="584" w:type="dxa"/>
          </w:tcPr>
          <w:p w14:paraId="5162B6FF" w14:textId="77777777" w:rsidR="002F5D75" w:rsidRDefault="00B57A25">
            <w:pPr>
              <w:spacing w:after="60" w:line="360" w:lineRule="auto"/>
              <w:jc w:val="right"/>
              <w:rPr>
                <w:rFonts w:ascii="Arial" w:eastAsia="Times New Roman" w:hAnsi="Arial" w:cs="Arial"/>
                <w:b/>
                <w:bCs/>
                <w:kern w:val="28"/>
                <w:sz w:val="24"/>
              </w:rPr>
            </w:pPr>
            <w:r>
              <w:rPr>
                <w:rFonts w:ascii="Arial" w:eastAsia="Times New Roman" w:hAnsi="Arial" w:cs="Arial"/>
                <w:b/>
                <w:bCs/>
                <w:kern w:val="28"/>
                <w:sz w:val="24"/>
              </w:rPr>
              <w:t>8</w:t>
            </w:r>
          </w:p>
          <w:p w14:paraId="53132CAD" w14:textId="77777777" w:rsidR="002F5D75" w:rsidRDefault="00B57A25">
            <w:pPr>
              <w:spacing w:after="60" w:line="360" w:lineRule="auto"/>
              <w:jc w:val="right"/>
              <w:rPr>
                <w:rFonts w:ascii="Arial" w:eastAsia="Times New Roman" w:hAnsi="Arial" w:cs="Arial"/>
                <w:b/>
                <w:bCs/>
                <w:kern w:val="28"/>
                <w:sz w:val="24"/>
              </w:rPr>
            </w:pPr>
            <w:r>
              <w:rPr>
                <w:rFonts w:ascii="Arial" w:eastAsia="Times New Roman" w:hAnsi="Arial" w:cs="Arial"/>
                <w:b/>
                <w:bCs/>
                <w:kern w:val="28"/>
                <w:sz w:val="24"/>
              </w:rPr>
              <w:t>8</w:t>
            </w:r>
          </w:p>
        </w:tc>
      </w:tr>
      <w:tr w:rsidR="002F5D75" w14:paraId="07DC2572" w14:textId="77777777">
        <w:tc>
          <w:tcPr>
            <w:tcW w:w="8188" w:type="dxa"/>
          </w:tcPr>
          <w:p w14:paraId="71A02F49" w14:textId="77777777" w:rsidR="002F5D75" w:rsidRDefault="002F5D75">
            <w:pPr>
              <w:pStyle w:val="ListParagraph"/>
              <w:spacing w:after="60" w:line="360" w:lineRule="auto"/>
              <w:ind w:left="1211" w:hanging="311"/>
              <w:rPr>
                <w:rFonts w:ascii="Arial" w:hAnsi="Arial" w:cs="Arial"/>
                <w:b/>
                <w:bCs/>
                <w:kern w:val="28"/>
                <w:sz w:val="24"/>
                <w:szCs w:val="24"/>
              </w:rPr>
            </w:pPr>
          </w:p>
        </w:tc>
        <w:tc>
          <w:tcPr>
            <w:tcW w:w="584" w:type="dxa"/>
          </w:tcPr>
          <w:p w14:paraId="2942EF1E" w14:textId="77777777" w:rsidR="002F5D75" w:rsidRDefault="002F5D75">
            <w:pPr>
              <w:spacing w:after="60" w:line="360" w:lineRule="auto"/>
              <w:jc w:val="right"/>
              <w:rPr>
                <w:rFonts w:ascii="Arial" w:eastAsia="Times New Roman" w:hAnsi="Arial" w:cs="Arial"/>
                <w:b/>
                <w:bCs/>
                <w:kern w:val="28"/>
                <w:sz w:val="24"/>
              </w:rPr>
            </w:pPr>
          </w:p>
        </w:tc>
      </w:tr>
      <w:tr w:rsidR="002F5D75" w14:paraId="02066402" w14:textId="77777777">
        <w:trPr>
          <w:trHeight w:val="686"/>
        </w:trPr>
        <w:tc>
          <w:tcPr>
            <w:tcW w:w="8188" w:type="dxa"/>
          </w:tcPr>
          <w:p w14:paraId="23954E33" w14:textId="77777777" w:rsidR="002F5D75" w:rsidRDefault="00B57A25">
            <w:pPr>
              <w:pStyle w:val="ListParagraph"/>
              <w:spacing w:after="60" w:line="360" w:lineRule="auto"/>
              <w:ind w:left="1211" w:hanging="1211"/>
              <w:rPr>
                <w:rFonts w:ascii="Arial" w:hAnsi="Arial" w:cs="Arial"/>
                <w:b/>
                <w:bCs/>
                <w:kern w:val="28"/>
                <w:sz w:val="24"/>
                <w:szCs w:val="24"/>
              </w:rPr>
            </w:pPr>
            <w:r>
              <w:rPr>
                <w:rFonts w:ascii="Arial" w:hAnsi="Arial" w:cs="Arial"/>
                <w:b/>
                <w:bCs/>
                <w:kern w:val="28"/>
                <w:sz w:val="24"/>
                <w:szCs w:val="24"/>
              </w:rPr>
              <w:t>LAMPIRAN - LAMPIRAN……………….……………………………………..</w:t>
            </w:r>
          </w:p>
        </w:tc>
        <w:tc>
          <w:tcPr>
            <w:tcW w:w="584" w:type="dxa"/>
          </w:tcPr>
          <w:p w14:paraId="31E5AE74" w14:textId="77777777" w:rsidR="002F5D75" w:rsidRDefault="00B57A25">
            <w:pPr>
              <w:spacing w:after="60" w:line="360" w:lineRule="auto"/>
              <w:jc w:val="right"/>
              <w:rPr>
                <w:rFonts w:ascii="Arial" w:eastAsia="Times New Roman" w:hAnsi="Arial" w:cs="Arial"/>
                <w:b/>
                <w:bCs/>
                <w:kern w:val="28"/>
                <w:sz w:val="24"/>
              </w:rPr>
            </w:pPr>
            <w:r>
              <w:rPr>
                <w:rFonts w:ascii="Arial" w:eastAsia="Times New Roman" w:hAnsi="Arial" w:cs="Arial"/>
                <w:b/>
                <w:bCs/>
                <w:kern w:val="28"/>
                <w:sz w:val="24"/>
              </w:rPr>
              <w:t>9</w:t>
            </w:r>
          </w:p>
          <w:p w14:paraId="53626D42" w14:textId="77777777" w:rsidR="002F5D75" w:rsidRDefault="002F5D75">
            <w:pPr>
              <w:spacing w:after="60" w:line="360" w:lineRule="auto"/>
              <w:jc w:val="both"/>
              <w:rPr>
                <w:rFonts w:ascii="Arial" w:eastAsia="Times New Roman" w:hAnsi="Arial" w:cs="Arial"/>
                <w:b/>
                <w:bCs/>
                <w:kern w:val="28"/>
                <w:sz w:val="24"/>
              </w:rPr>
            </w:pPr>
          </w:p>
        </w:tc>
      </w:tr>
    </w:tbl>
    <w:p w14:paraId="4A374AD6" w14:textId="77777777" w:rsidR="002F5D75" w:rsidRDefault="002F5D75">
      <w:pPr>
        <w:spacing w:after="0" w:line="360" w:lineRule="auto"/>
        <w:jc w:val="center"/>
        <w:rPr>
          <w:rFonts w:ascii="Times New Roman" w:hAnsi="Times New Roman" w:cs="Times New Roman"/>
          <w:b/>
          <w:sz w:val="24"/>
          <w:szCs w:val="24"/>
        </w:rPr>
      </w:pPr>
    </w:p>
    <w:p w14:paraId="463ED0BB" w14:textId="77777777" w:rsidR="002F5D75" w:rsidRDefault="002F5D75">
      <w:pPr>
        <w:spacing w:after="0" w:line="360" w:lineRule="auto"/>
        <w:jc w:val="center"/>
        <w:rPr>
          <w:rFonts w:ascii="Times New Roman" w:hAnsi="Times New Roman" w:cs="Times New Roman"/>
          <w:b/>
          <w:sz w:val="24"/>
          <w:szCs w:val="24"/>
        </w:rPr>
      </w:pPr>
    </w:p>
    <w:p w14:paraId="72DA705F" w14:textId="77777777" w:rsidR="002F5D75" w:rsidRDefault="002F5D75">
      <w:pPr>
        <w:spacing w:after="0" w:line="360" w:lineRule="auto"/>
        <w:jc w:val="center"/>
        <w:rPr>
          <w:rFonts w:ascii="Times New Roman" w:hAnsi="Times New Roman" w:cs="Times New Roman"/>
          <w:b/>
          <w:sz w:val="24"/>
          <w:szCs w:val="24"/>
        </w:rPr>
      </w:pPr>
    </w:p>
    <w:p w14:paraId="4115CF91" w14:textId="77777777" w:rsidR="002F5D75" w:rsidRDefault="00B57A2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w:t>
      </w:r>
    </w:p>
    <w:p w14:paraId="7CC8CC9B" w14:textId="77777777" w:rsidR="002F5D75" w:rsidRDefault="00B57A25">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PENDAHULUAN</w:t>
      </w:r>
    </w:p>
    <w:p w14:paraId="3E5E5BD5" w14:textId="77777777" w:rsidR="002F5D75" w:rsidRDefault="002F5D75">
      <w:pPr>
        <w:spacing w:after="0" w:line="360" w:lineRule="auto"/>
        <w:jc w:val="both"/>
        <w:rPr>
          <w:rFonts w:ascii="Times New Roman" w:hAnsi="Times New Roman" w:cs="Times New Roman"/>
          <w:b/>
          <w:sz w:val="24"/>
          <w:szCs w:val="24"/>
        </w:rPr>
      </w:pPr>
    </w:p>
    <w:p w14:paraId="44F5C83B" w14:textId="77777777" w:rsidR="002F5D75" w:rsidRDefault="00B57A25">
      <w:pPr>
        <w:pStyle w:val="ListParagraph"/>
        <w:numPr>
          <w:ilvl w:val="0"/>
          <w:numId w:val="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DASAR PELAKSANAAN </w:t>
      </w:r>
      <w:r>
        <w:rPr>
          <w:rFonts w:ascii="Times New Roman" w:hAnsi="Times New Roman" w:cs="Times New Roman"/>
          <w:b/>
          <w:sz w:val="24"/>
          <w:szCs w:val="24"/>
          <w:lang w:val="en-GB"/>
        </w:rPr>
        <w:t>KEGIATAN</w:t>
      </w:r>
    </w:p>
    <w:p w14:paraId="558D5BF7" w14:textId="197E5CFA" w:rsidR="00C93052" w:rsidRPr="00C93052" w:rsidRDefault="00C93052" w:rsidP="00C93052">
      <w:pPr>
        <w:pStyle w:val="ListParagraph"/>
        <w:numPr>
          <w:ilvl w:val="0"/>
          <w:numId w:val="4"/>
        </w:numPr>
        <w:spacing w:after="0" w:line="360" w:lineRule="auto"/>
        <w:jc w:val="both"/>
        <w:rPr>
          <w:rFonts w:ascii="Times New Roman" w:hAnsi="Times New Roman" w:cs="Times New Roman"/>
          <w:sz w:val="24"/>
          <w:szCs w:val="24"/>
        </w:rPr>
      </w:pPr>
      <w:r w:rsidRPr="00C93052">
        <w:rPr>
          <w:rFonts w:ascii="Times New Roman" w:hAnsi="Times New Roman" w:cs="Times New Roman"/>
          <w:sz w:val="24"/>
          <w:szCs w:val="24"/>
        </w:rPr>
        <w:t>Undang</w:t>
      </w:r>
      <w:r>
        <w:rPr>
          <w:rFonts w:ascii="Times New Roman" w:hAnsi="Times New Roman" w:cs="Times New Roman"/>
          <w:sz w:val="24"/>
          <w:szCs w:val="24"/>
          <w:lang w:val="en-GB"/>
        </w:rPr>
        <w:t xml:space="preserve"> </w:t>
      </w:r>
      <w:r w:rsidRPr="00C93052">
        <w:rPr>
          <w:rFonts w:ascii="Times New Roman" w:hAnsi="Times New Roman" w:cs="Times New Roman"/>
          <w:sz w:val="24"/>
          <w:szCs w:val="24"/>
        </w:rPr>
        <w:t>-</w:t>
      </w:r>
      <w:r>
        <w:rPr>
          <w:rFonts w:ascii="Times New Roman" w:hAnsi="Times New Roman" w:cs="Times New Roman"/>
          <w:sz w:val="24"/>
          <w:szCs w:val="24"/>
          <w:lang w:val="en-GB"/>
        </w:rPr>
        <w:t xml:space="preserve"> </w:t>
      </w:r>
      <w:r w:rsidRPr="00C93052">
        <w:rPr>
          <w:rFonts w:ascii="Times New Roman" w:hAnsi="Times New Roman" w:cs="Times New Roman"/>
          <w:sz w:val="24"/>
          <w:szCs w:val="24"/>
        </w:rPr>
        <w:t xml:space="preserve">Undang Nomor 2 Tahun 1986 </w:t>
      </w:r>
      <w:r>
        <w:rPr>
          <w:rFonts w:ascii="Times New Roman" w:hAnsi="Times New Roman" w:cs="Times New Roman"/>
          <w:sz w:val="24"/>
          <w:szCs w:val="24"/>
          <w:lang w:val="en-GB"/>
        </w:rPr>
        <w:t xml:space="preserve">sebagaimana dirubah terakhir kali dalam </w:t>
      </w:r>
      <w:r w:rsidRPr="00C93052">
        <w:rPr>
          <w:rFonts w:ascii="Times New Roman" w:hAnsi="Times New Roman" w:cs="Times New Roman"/>
          <w:sz w:val="24"/>
          <w:szCs w:val="24"/>
        </w:rPr>
        <w:t>U</w:t>
      </w:r>
      <w:r>
        <w:rPr>
          <w:rFonts w:ascii="Times New Roman" w:hAnsi="Times New Roman" w:cs="Times New Roman"/>
          <w:sz w:val="24"/>
          <w:szCs w:val="24"/>
          <w:lang w:val="en-GB"/>
        </w:rPr>
        <w:t xml:space="preserve">ndang - </w:t>
      </w:r>
      <w:r w:rsidRPr="00C93052">
        <w:rPr>
          <w:rFonts w:ascii="Times New Roman" w:hAnsi="Times New Roman" w:cs="Times New Roman"/>
          <w:sz w:val="24"/>
          <w:szCs w:val="24"/>
        </w:rPr>
        <w:t>U</w:t>
      </w:r>
      <w:r>
        <w:rPr>
          <w:rFonts w:ascii="Times New Roman" w:hAnsi="Times New Roman" w:cs="Times New Roman"/>
          <w:sz w:val="24"/>
          <w:szCs w:val="24"/>
          <w:lang w:val="en-GB"/>
        </w:rPr>
        <w:t>ndang</w:t>
      </w:r>
      <w:r w:rsidRPr="00C93052">
        <w:rPr>
          <w:rFonts w:ascii="Times New Roman" w:hAnsi="Times New Roman" w:cs="Times New Roman"/>
          <w:sz w:val="24"/>
          <w:szCs w:val="24"/>
        </w:rPr>
        <w:t> No</w:t>
      </w:r>
      <w:r>
        <w:rPr>
          <w:rFonts w:ascii="Times New Roman" w:hAnsi="Times New Roman" w:cs="Times New Roman"/>
          <w:sz w:val="24"/>
          <w:szCs w:val="24"/>
          <w:lang w:val="en-GB"/>
        </w:rPr>
        <w:t>mor</w:t>
      </w:r>
      <w:r w:rsidRPr="00C93052">
        <w:rPr>
          <w:rFonts w:ascii="Times New Roman" w:hAnsi="Times New Roman" w:cs="Times New Roman"/>
          <w:sz w:val="24"/>
          <w:szCs w:val="24"/>
        </w:rPr>
        <w:t xml:space="preserve"> 49 Tahun 2009 tentang Tentang Peradilan Umum.</w:t>
      </w:r>
    </w:p>
    <w:p w14:paraId="2BB19878" w14:textId="1ECA64E5" w:rsidR="00C93052" w:rsidRDefault="00C93052" w:rsidP="00C93052">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Undang</w:t>
      </w:r>
      <w:r>
        <w:rPr>
          <w:rFonts w:ascii="Times New Roman" w:hAnsi="Times New Roman" w:cs="Times New Roman"/>
          <w:sz w:val="24"/>
          <w:szCs w:val="24"/>
          <w:lang w:val="en-GB"/>
        </w:rPr>
        <w:t xml:space="preserve"> </w:t>
      </w:r>
      <w:r>
        <w:rPr>
          <w:rFonts w:ascii="Times New Roman" w:hAnsi="Times New Roman" w:cs="Times New Roman"/>
          <w:sz w:val="24"/>
          <w:szCs w:val="24"/>
        </w:rPr>
        <w:t>-</w:t>
      </w:r>
      <w:r>
        <w:rPr>
          <w:rFonts w:ascii="Times New Roman" w:hAnsi="Times New Roman" w:cs="Times New Roman"/>
          <w:sz w:val="24"/>
          <w:szCs w:val="24"/>
          <w:lang w:val="en-GB"/>
        </w:rPr>
        <w:t xml:space="preserve"> </w:t>
      </w:r>
      <w:r>
        <w:rPr>
          <w:rFonts w:ascii="Times New Roman" w:hAnsi="Times New Roman" w:cs="Times New Roman"/>
          <w:sz w:val="24"/>
          <w:szCs w:val="24"/>
        </w:rPr>
        <w:t>Undang Republik Indonesia Nomor 48 Tahun 2009 Tentang Kekuasaan Kehakiman</w:t>
      </w:r>
      <w:r>
        <w:rPr>
          <w:rFonts w:ascii="Times New Roman" w:hAnsi="Times New Roman" w:cs="Times New Roman"/>
          <w:sz w:val="24"/>
          <w:szCs w:val="24"/>
          <w:lang w:val="en-GB"/>
        </w:rPr>
        <w:t xml:space="preserve"> </w:t>
      </w:r>
      <w:r>
        <w:rPr>
          <w:rFonts w:ascii="Times New Roman" w:hAnsi="Times New Roman" w:cs="Times New Roman"/>
          <w:sz w:val="24"/>
          <w:szCs w:val="24"/>
        </w:rPr>
        <w:t>;</w:t>
      </w:r>
    </w:p>
    <w:p w14:paraId="7A4B5655" w14:textId="4E42C461" w:rsidR="002F5D75" w:rsidRDefault="00B57A25">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GB"/>
        </w:rPr>
        <w:t>Peraturan Menteri Pendayagunaan Aparatur Negara dan Reformasi Birokrasi Nomor 90 Tahun 2021 Tentang Pembangunan dan Evaluasi Zona Integritas Menuju Wilayah Bebas Dari Korupsi dan Wilayah Birokrasi Bersih Dan Melayani Di Instansi Pemerintah</w:t>
      </w:r>
      <w:r w:rsidR="00507968">
        <w:rPr>
          <w:rFonts w:ascii="Times New Roman" w:hAnsi="Times New Roman" w:cs="Times New Roman"/>
          <w:sz w:val="24"/>
          <w:szCs w:val="24"/>
          <w:lang w:val="en-GB"/>
        </w:rPr>
        <w:t xml:space="preserve"> </w:t>
      </w:r>
      <w:r>
        <w:rPr>
          <w:rFonts w:ascii="Times New Roman" w:hAnsi="Times New Roman" w:cs="Times New Roman"/>
          <w:sz w:val="24"/>
          <w:szCs w:val="24"/>
        </w:rPr>
        <w:t>;</w:t>
      </w:r>
    </w:p>
    <w:p w14:paraId="373C0041" w14:textId="2330EFCE" w:rsidR="002F5D75" w:rsidRDefault="00507968">
      <w:pPr>
        <w:pStyle w:val="ListParagraph"/>
        <w:numPr>
          <w:ilvl w:val="0"/>
          <w:numId w:val="4"/>
        </w:numPr>
        <w:spacing w:after="0" w:line="360" w:lineRule="auto"/>
        <w:jc w:val="both"/>
        <w:rPr>
          <w:rFonts w:ascii="Times New Roman" w:hAnsi="Times New Roman" w:cs="Times New Roman"/>
          <w:sz w:val="24"/>
          <w:szCs w:val="24"/>
          <w:lang w:val="en-GB"/>
        </w:rPr>
      </w:pPr>
      <w:r w:rsidRPr="00507968">
        <w:rPr>
          <w:rFonts w:ascii="Times New Roman" w:hAnsi="Times New Roman" w:cs="Times New Roman"/>
          <w:sz w:val="24"/>
          <w:szCs w:val="24"/>
          <w:lang w:val="en-GB"/>
        </w:rPr>
        <w:t>P</w:t>
      </w:r>
      <w:r>
        <w:rPr>
          <w:rFonts w:ascii="Times New Roman" w:hAnsi="Times New Roman" w:cs="Times New Roman"/>
          <w:sz w:val="24"/>
          <w:szCs w:val="24"/>
          <w:lang w:val="en-GB"/>
        </w:rPr>
        <w:t>eraturan</w:t>
      </w:r>
      <w:r w:rsidRPr="00507968">
        <w:rPr>
          <w:rFonts w:ascii="Times New Roman" w:hAnsi="Times New Roman" w:cs="Times New Roman"/>
          <w:sz w:val="24"/>
          <w:szCs w:val="24"/>
          <w:lang w:val="en-GB"/>
        </w:rPr>
        <w:t xml:space="preserve"> M</w:t>
      </w:r>
      <w:r>
        <w:rPr>
          <w:rFonts w:ascii="Times New Roman" w:hAnsi="Times New Roman" w:cs="Times New Roman"/>
          <w:sz w:val="24"/>
          <w:szCs w:val="24"/>
          <w:lang w:val="en-GB"/>
        </w:rPr>
        <w:t>enteri</w:t>
      </w:r>
      <w:r w:rsidRPr="00507968">
        <w:rPr>
          <w:rFonts w:ascii="Times New Roman" w:hAnsi="Times New Roman" w:cs="Times New Roman"/>
          <w:sz w:val="24"/>
          <w:szCs w:val="24"/>
          <w:lang w:val="en-GB"/>
        </w:rPr>
        <w:t xml:space="preserve"> K</w:t>
      </w:r>
      <w:r>
        <w:rPr>
          <w:rFonts w:ascii="Times New Roman" w:hAnsi="Times New Roman" w:cs="Times New Roman"/>
          <w:sz w:val="24"/>
          <w:szCs w:val="24"/>
          <w:lang w:val="en-GB"/>
        </w:rPr>
        <w:t>euangan</w:t>
      </w:r>
      <w:r w:rsidRPr="00507968">
        <w:rPr>
          <w:rFonts w:ascii="Times New Roman" w:hAnsi="Times New Roman" w:cs="Times New Roman"/>
          <w:sz w:val="24"/>
          <w:szCs w:val="24"/>
          <w:lang w:val="en-GB"/>
        </w:rPr>
        <w:t xml:space="preserve"> R</w:t>
      </w:r>
      <w:r>
        <w:rPr>
          <w:rFonts w:ascii="Times New Roman" w:hAnsi="Times New Roman" w:cs="Times New Roman"/>
          <w:sz w:val="24"/>
          <w:szCs w:val="24"/>
          <w:lang w:val="en-GB"/>
        </w:rPr>
        <w:t>epublik</w:t>
      </w:r>
      <w:r w:rsidRPr="00507968">
        <w:rPr>
          <w:rFonts w:ascii="Times New Roman" w:hAnsi="Times New Roman" w:cs="Times New Roman"/>
          <w:sz w:val="24"/>
          <w:szCs w:val="24"/>
          <w:lang w:val="en-GB"/>
        </w:rPr>
        <w:t xml:space="preserve"> I</w:t>
      </w:r>
      <w:r>
        <w:rPr>
          <w:rFonts w:ascii="Times New Roman" w:hAnsi="Times New Roman" w:cs="Times New Roman"/>
          <w:sz w:val="24"/>
          <w:szCs w:val="24"/>
          <w:lang w:val="en-GB"/>
        </w:rPr>
        <w:t>ndonesia</w:t>
      </w:r>
      <w:r w:rsidRPr="00507968">
        <w:rPr>
          <w:rFonts w:ascii="Times New Roman" w:hAnsi="Times New Roman" w:cs="Times New Roman"/>
          <w:sz w:val="24"/>
          <w:szCs w:val="24"/>
          <w:lang w:val="en-GB"/>
        </w:rPr>
        <w:t xml:space="preserve"> N</w:t>
      </w:r>
      <w:r>
        <w:rPr>
          <w:rFonts w:ascii="Times New Roman" w:hAnsi="Times New Roman" w:cs="Times New Roman"/>
          <w:sz w:val="24"/>
          <w:szCs w:val="24"/>
          <w:lang w:val="en-GB"/>
        </w:rPr>
        <w:t>omor</w:t>
      </w:r>
      <w:r w:rsidRPr="00507968">
        <w:rPr>
          <w:rFonts w:ascii="Times New Roman" w:hAnsi="Times New Roman" w:cs="Times New Roman"/>
          <w:sz w:val="24"/>
          <w:szCs w:val="24"/>
          <w:lang w:val="en-GB"/>
        </w:rPr>
        <w:t xml:space="preserve"> 113</w:t>
      </w:r>
      <w:r>
        <w:rPr>
          <w:rFonts w:ascii="Times New Roman" w:hAnsi="Times New Roman" w:cs="Times New Roman"/>
          <w:sz w:val="24"/>
          <w:szCs w:val="24"/>
          <w:lang w:val="en-GB"/>
        </w:rPr>
        <w:t xml:space="preserve"> </w:t>
      </w:r>
      <w:r w:rsidRPr="00507968">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507968">
        <w:rPr>
          <w:rFonts w:ascii="Times New Roman" w:hAnsi="Times New Roman" w:cs="Times New Roman"/>
          <w:sz w:val="24"/>
          <w:szCs w:val="24"/>
          <w:lang w:val="en-GB"/>
        </w:rPr>
        <w:t>PMK.05</w:t>
      </w:r>
      <w:r>
        <w:rPr>
          <w:rFonts w:ascii="Times New Roman" w:hAnsi="Times New Roman" w:cs="Times New Roman"/>
          <w:sz w:val="24"/>
          <w:szCs w:val="24"/>
          <w:lang w:val="en-GB"/>
        </w:rPr>
        <w:t xml:space="preserve"> </w:t>
      </w:r>
      <w:r w:rsidRPr="00507968">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507968">
        <w:rPr>
          <w:rFonts w:ascii="Times New Roman" w:hAnsi="Times New Roman" w:cs="Times New Roman"/>
          <w:sz w:val="24"/>
          <w:szCs w:val="24"/>
          <w:lang w:val="en-GB"/>
        </w:rPr>
        <w:t>2012 T</w:t>
      </w:r>
      <w:r>
        <w:rPr>
          <w:rFonts w:ascii="Times New Roman" w:hAnsi="Times New Roman" w:cs="Times New Roman"/>
          <w:sz w:val="24"/>
          <w:szCs w:val="24"/>
          <w:lang w:val="en-GB"/>
        </w:rPr>
        <w:t>entang</w:t>
      </w:r>
      <w:r w:rsidRPr="00507968">
        <w:rPr>
          <w:rFonts w:ascii="Times New Roman" w:hAnsi="Times New Roman" w:cs="Times New Roman"/>
          <w:sz w:val="24"/>
          <w:szCs w:val="24"/>
          <w:lang w:val="en-GB"/>
        </w:rPr>
        <w:t xml:space="preserve"> P</w:t>
      </w:r>
      <w:r>
        <w:rPr>
          <w:rFonts w:ascii="Times New Roman" w:hAnsi="Times New Roman" w:cs="Times New Roman"/>
          <w:sz w:val="24"/>
          <w:szCs w:val="24"/>
          <w:lang w:val="en-GB"/>
        </w:rPr>
        <w:t>erjalanan</w:t>
      </w:r>
      <w:r w:rsidRPr="00507968">
        <w:rPr>
          <w:rFonts w:ascii="Times New Roman" w:hAnsi="Times New Roman" w:cs="Times New Roman"/>
          <w:sz w:val="24"/>
          <w:szCs w:val="24"/>
          <w:lang w:val="en-GB"/>
        </w:rPr>
        <w:t xml:space="preserve"> D</w:t>
      </w:r>
      <w:r>
        <w:rPr>
          <w:rFonts w:ascii="Times New Roman" w:hAnsi="Times New Roman" w:cs="Times New Roman"/>
          <w:sz w:val="24"/>
          <w:szCs w:val="24"/>
          <w:lang w:val="en-GB"/>
        </w:rPr>
        <w:t>inas</w:t>
      </w:r>
      <w:r w:rsidRPr="00507968">
        <w:rPr>
          <w:rFonts w:ascii="Times New Roman" w:hAnsi="Times New Roman" w:cs="Times New Roman"/>
          <w:sz w:val="24"/>
          <w:szCs w:val="24"/>
          <w:lang w:val="en-GB"/>
        </w:rPr>
        <w:t xml:space="preserve"> D</w:t>
      </w:r>
      <w:r>
        <w:rPr>
          <w:rFonts w:ascii="Times New Roman" w:hAnsi="Times New Roman" w:cs="Times New Roman"/>
          <w:sz w:val="24"/>
          <w:szCs w:val="24"/>
          <w:lang w:val="en-GB"/>
        </w:rPr>
        <w:t>alam</w:t>
      </w:r>
      <w:r w:rsidRPr="00507968">
        <w:rPr>
          <w:rFonts w:ascii="Times New Roman" w:hAnsi="Times New Roman" w:cs="Times New Roman"/>
          <w:sz w:val="24"/>
          <w:szCs w:val="24"/>
          <w:lang w:val="en-GB"/>
        </w:rPr>
        <w:t xml:space="preserve"> N</w:t>
      </w:r>
      <w:r>
        <w:rPr>
          <w:rFonts w:ascii="Times New Roman" w:hAnsi="Times New Roman" w:cs="Times New Roman"/>
          <w:sz w:val="24"/>
          <w:szCs w:val="24"/>
          <w:lang w:val="en-GB"/>
        </w:rPr>
        <w:t>egeri</w:t>
      </w:r>
      <w:r w:rsidRPr="00507968">
        <w:rPr>
          <w:rFonts w:ascii="Times New Roman" w:hAnsi="Times New Roman" w:cs="Times New Roman"/>
          <w:sz w:val="24"/>
          <w:szCs w:val="24"/>
          <w:lang w:val="en-GB"/>
        </w:rPr>
        <w:t xml:space="preserve"> B</w:t>
      </w:r>
      <w:r>
        <w:rPr>
          <w:rFonts w:ascii="Times New Roman" w:hAnsi="Times New Roman" w:cs="Times New Roman"/>
          <w:sz w:val="24"/>
          <w:szCs w:val="24"/>
          <w:lang w:val="en-GB"/>
        </w:rPr>
        <w:t>agi</w:t>
      </w:r>
      <w:r w:rsidRPr="00507968">
        <w:rPr>
          <w:rFonts w:ascii="Times New Roman" w:hAnsi="Times New Roman" w:cs="Times New Roman"/>
          <w:sz w:val="24"/>
          <w:szCs w:val="24"/>
          <w:lang w:val="en-GB"/>
        </w:rPr>
        <w:t xml:space="preserve"> P</w:t>
      </w:r>
      <w:r>
        <w:rPr>
          <w:rFonts w:ascii="Times New Roman" w:hAnsi="Times New Roman" w:cs="Times New Roman"/>
          <w:sz w:val="24"/>
          <w:szCs w:val="24"/>
          <w:lang w:val="en-GB"/>
        </w:rPr>
        <w:t>ejabat</w:t>
      </w:r>
      <w:r w:rsidRPr="00507968">
        <w:rPr>
          <w:rFonts w:ascii="Times New Roman" w:hAnsi="Times New Roman" w:cs="Times New Roman"/>
          <w:sz w:val="24"/>
          <w:szCs w:val="24"/>
          <w:lang w:val="en-GB"/>
        </w:rPr>
        <w:t xml:space="preserve"> N</w:t>
      </w:r>
      <w:r>
        <w:rPr>
          <w:rFonts w:ascii="Times New Roman" w:hAnsi="Times New Roman" w:cs="Times New Roman"/>
          <w:sz w:val="24"/>
          <w:szCs w:val="24"/>
          <w:lang w:val="en-GB"/>
        </w:rPr>
        <w:t>egara</w:t>
      </w:r>
      <w:r w:rsidRPr="00507968">
        <w:rPr>
          <w:rFonts w:ascii="Times New Roman" w:hAnsi="Times New Roman" w:cs="Times New Roman"/>
          <w:sz w:val="24"/>
          <w:szCs w:val="24"/>
          <w:lang w:val="en-GB"/>
        </w:rPr>
        <w:t>, P</w:t>
      </w:r>
      <w:r>
        <w:rPr>
          <w:rFonts w:ascii="Times New Roman" w:hAnsi="Times New Roman" w:cs="Times New Roman"/>
          <w:sz w:val="24"/>
          <w:szCs w:val="24"/>
          <w:lang w:val="en-GB"/>
        </w:rPr>
        <w:t>egawai</w:t>
      </w:r>
      <w:r w:rsidRPr="00507968">
        <w:rPr>
          <w:rFonts w:ascii="Times New Roman" w:hAnsi="Times New Roman" w:cs="Times New Roman"/>
          <w:sz w:val="24"/>
          <w:szCs w:val="24"/>
          <w:lang w:val="en-GB"/>
        </w:rPr>
        <w:t xml:space="preserve"> N</w:t>
      </w:r>
      <w:r>
        <w:rPr>
          <w:rFonts w:ascii="Times New Roman" w:hAnsi="Times New Roman" w:cs="Times New Roman"/>
          <w:sz w:val="24"/>
          <w:szCs w:val="24"/>
          <w:lang w:val="en-GB"/>
        </w:rPr>
        <w:t>egeri</w:t>
      </w:r>
      <w:r w:rsidRPr="00507968">
        <w:rPr>
          <w:rFonts w:ascii="Times New Roman" w:hAnsi="Times New Roman" w:cs="Times New Roman"/>
          <w:sz w:val="24"/>
          <w:szCs w:val="24"/>
          <w:lang w:val="en-GB"/>
        </w:rPr>
        <w:t>, D</w:t>
      </w:r>
      <w:r>
        <w:rPr>
          <w:rFonts w:ascii="Times New Roman" w:hAnsi="Times New Roman" w:cs="Times New Roman"/>
          <w:sz w:val="24"/>
          <w:szCs w:val="24"/>
          <w:lang w:val="en-GB"/>
        </w:rPr>
        <w:t>an</w:t>
      </w:r>
      <w:r w:rsidRPr="00507968">
        <w:rPr>
          <w:rFonts w:ascii="Times New Roman" w:hAnsi="Times New Roman" w:cs="Times New Roman"/>
          <w:sz w:val="24"/>
          <w:szCs w:val="24"/>
          <w:lang w:val="en-GB"/>
        </w:rPr>
        <w:t xml:space="preserve"> P</w:t>
      </w:r>
      <w:r>
        <w:rPr>
          <w:rFonts w:ascii="Times New Roman" w:hAnsi="Times New Roman" w:cs="Times New Roman"/>
          <w:sz w:val="24"/>
          <w:szCs w:val="24"/>
          <w:lang w:val="en-GB"/>
        </w:rPr>
        <w:t>egawai</w:t>
      </w:r>
      <w:r w:rsidRPr="00507968">
        <w:rPr>
          <w:rFonts w:ascii="Times New Roman" w:hAnsi="Times New Roman" w:cs="Times New Roman"/>
          <w:sz w:val="24"/>
          <w:szCs w:val="24"/>
          <w:lang w:val="en-GB"/>
        </w:rPr>
        <w:t xml:space="preserve"> T</w:t>
      </w:r>
      <w:r>
        <w:rPr>
          <w:rFonts w:ascii="Times New Roman" w:hAnsi="Times New Roman" w:cs="Times New Roman"/>
          <w:sz w:val="24"/>
          <w:szCs w:val="24"/>
          <w:lang w:val="en-GB"/>
        </w:rPr>
        <w:t>idak</w:t>
      </w:r>
      <w:r w:rsidRPr="00507968">
        <w:rPr>
          <w:rFonts w:ascii="Times New Roman" w:hAnsi="Times New Roman" w:cs="Times New Roman"/>
          <w:sz w:val="24"/>
          <w:szCs w:val="24"/>
          <w:lang w:val="en-GB"/>
        </w:rPr>
        <w:t xml:space="preserve"> T</w:t>
      </w:r>
      <w:r>
        <w:rPr>
          <w:rFonts w:ascii="Times New Roman" w:hAnsi="Times New Roman" w:cs="Times New Roman"/>
          <w:sz w:val="24"/>
          <w:szCs w:val="24"/>
          <w:lang w:val="en-GB"/>
        </w:rPr>
        <w:t xml:space="preserve">etap </w:t>
      </w:r>
      <w:r w:rsidR="00B57A25" w:rsidRPr="00507968">
        <w:rPr>
          <w:rFonts w:ascii="Times New Roman" w:hAnsi="Times New Roman" w:cs="Times New Roman"/>
          <w:sz w:val="24"/>
          <w:szCs w:val="24"/>
          <w:lang w:val="en-GB"/>
        </w:rPr>
        <w:t>;</w:t>
      </w:r>
    </w:p>
    <w:p w14:paraId="276C71C0" w14:textId="7811CFBA" w:rsidR="00B33A2A" w:rsidRPr="00507968" w:rsidRDefault="00B33A2A">
      <w:pPr>
        <w:pStyle w:val="ListParagraph"/>
        <w:numPr>
          <w:ilvl w:val="0"/>
          <w:numId w:val="4"/>
        </w:num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w:t>
      </w:r>
      <w:r>
        <w:rPr>
          <w:rFonts w:ascii="Times New Roman" w:hAnsi="Times New Roman" w:cs="Times New Roman"/>
          <w:sz w:val="24"/>
          <w:szCs w:val="24"/>
        </w:rPr>
        <w:t xml:space="preserve">urat tugas </w:t>
      </w:r>
      <w:r>
        <w:rPr>
          <w:rFonts w:ascii="Times New Roman" w:hAnsi="Times New Roman" w:cs="Times New Roman"/>
          <w:sz w:val="24"/>
          <w:szCs w:val="24"/>
          <w:lang w:val="en-GB"/>
        </w:rPr>
        <w:t>Ketua Pengadilan Tinggi Denpasar Nomor  : W.24 - U / 13</w:t>
      </w:r>
      <w:r w:rsidR="00CC00F7">
        <w:rPr>
          <w:rFonts w:ascii="Times New Roman" w:hAnsi="Times New Roman" w:cs="Times New Roman"/>
          <w:sz w:val="24"/>
          <w:szCs w:val="24"/>
          <w:lang w:val="en-GB"/>
        </w:rPr>
        <w:t>95</w:t>
      </w:r>
      <w:r>
        <w:rPr>
          <w:rFonts w:ascii="Times New Roman" w:hAnsi="Times New Roman" w:cs="Times New Roman"/>
          <w:sz w:val="24"/>
          <w:szCs w:val="24"/>
          <w:lang w:val="en-GB"/>
        </w:rPr>
        <w:t xml:space="preserve"> /</w:t>
      </w:r>
      <w:r w:rsidR="00CC00F7">
        <w:rPr>
          <w:rFonts w:ascii="Times New Roman" w:hAnsi="Times New Roman" w:cs="Times New Roman"/>
          <w:sz w:val="24"/>
          <w:szCs w:val="24"/>
          <w:lang w:val="en-GB"/>
        </w:rPr>
        <w:t xml:space="preserve"> KP</w:t>
      </w:r>
      <w:r>
        <w:rPr>
          <w:rFonts w:ascii="Times New Roman" w:hAnsi="Times New Roman" w:cs="Times New Roman"/>
          <w:sz w:val="24"/>
          <w:szCs w:val="24"/>
          <w:lang w:val="en-GB"/>
        </w:rPr>
        <w:t>.01.</w:t>
      </w:r>
      <w:r w:rsidR="00CC00F7">
        <w:rPr>
          <w:rFonts w:ascii="Times New Roman" w:hAnsi="Times New Roman" w:cs="Times New Roman"/>
          <w:sz w:val="24"/>
          <w:szCs w:val="24"/>
          <w:lang w:val="en-GB"/>
        </w:rPr>
        <w:t xml:space="preserve">1 </w:t>
      </w:r>
      <w:r>
        <w:rPr>
          <w:rFonts w:ascii="Times New Roman" w:hAnsi="Times New Roman" w:cs="Times New Roman"/>
          <w:sz w:val="24"/>
          <w:szCs w:val="24"/>
          <w:lang w:val="en-GB"/>
        </w:rPr>
        <w:t>/ 7 / 2023 tanggal 1</w:t>
      </w:r>
      <w:r w:rsidR="00CC00F7">
        <w:rPr>
          <w:rFonts w:ascii="Times New Roman" w:hAnsi="Times New Roman" w:cs="Times New Roman"/>
          <w:sz w:val="24"/>
          <w:szCs w:val="24"/>
          <w:lang w:val="en-GB"/>
        </w:rPr>
        <w:t>1</w:t>
      </w:r>
      <w:r>
        <w:rPr>
          <w:rFonts w:ascii="Times New Roman" w:hAnsi="Times New Roman" w:cs="Times New Roman"/>
          <w:sz w:val="24"/>
          <w:szCs w:val="24"/>
          <w:lang w:val="en-GB"/>
        </w:rPr>
        <w:t xml:space="preserve"> Juli 2023</w:t>
      </w:r>
    </w:p>
    <w:p w14:paraId="13E27D61" w14:textId="77777777" w:rsidR="002F5D75" w:rsidRDefault="002F5D75">
      <w:pPr>
        <w:pStyle w:val="ListParagraph"/>
        <w:spacing w:after="0" w:line="360" w:lineRule="auto"/>
        <w:ind w:left="1080"/>
        <w:jc w:val="both"/>
        <w:rPr>
          <w:rFonts w:ascii="Times New Roman" w:hAnsi="Times New Roman" w:cs="Times New Roman"/>
          <w:sz w:val="24"/>
          <w:szCs w:val="24"/>
        </w:rPr>
      </w:pPr>
    </w:p>
    <w:p w14:paraId="72F0BBD1" w14:textId="77777777" w:rsidR="002F5D75" w:rsidRDefault="00B57A25">
      <w:pPr>
        <w:pStyle w:val="ListParagraph"/>
        <w:numPr>
          <w:ilvl w:val="0"/>
          <w:numId w:val="3"/>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LATAR BELAKANG</w:t>
      </w:r>
    </w:p>
    <w:p w14:paraId="18622901" w14:textId="4DBCA8EC" w:rsidR="002F5D75" w:rsidRDefault="00B57A25">
      <w:pPr>
        <w:pStyle w:val="ListParagraph"/>
        <w:spacing w:after="120" w:line="360" w:lineRule="auto"/>
        <w:ind w:firstLine="720"/>
        <w:jc w:val="both"/>
        <w:rPr>
          <w:rFonts w:ascii="Times New Roman" w:eastAsia="Times New Roman" w:hAnsi="Times New Roman" w:cs="Times New Roman"/>
          <w:color w:val="000000"/>
          <w:sz w:val="24"/>
          <w:szCs w:val="24"/>
          <w:lang w:val="en-GB" w:eastAsia="zh-CN"/>
        </w:rPr>
      </w:pPr>
      <w:r>
        <w:rPr>
          <w:rFonts w:ascii="Times New Roman" w:eastAsia="Times New Roman" w:hAnsi="Times New Roman" w:cs="Times New Roman"/>
          <w:color w:val="000000"/>
          <w:sz w:val="24"/>
          <w:szCs w:val="24"/>
          <w:lang w:val="en-GB" w:eastAsia="zh-CN"/>
        </w:rPr>
        <w:t xml:space="preserve">Reformasi Birokrasi sebagai </w:t>
      </w:r>
      <w:r>
        <w:rPr>
          <w:rFonts w:ascii="Times New Roman" w:eastAsia="Times New Roman" w:hAnsi="Times New Roman" w:cs="Times New Roman"/>
          <w:i/>
          <w:iCs/>
          <w:color w:val="000000"/>
          <w:sz w:val="24"/>
          <w:szCs w:val="24"/>
          <w:lang w:val="en-GB" w:eastAsia="zh-CN"/>
        </w:rPr>
        <w:t>tools</w:t>
      </w:r>
      <w:r>
        <w:rPr>
          <w:rFonts w:ascii="Times New Roman" w:eastAsia="Times New Roman" w:hAnsi="Times New Roman" w:cs="Times New Roman"/>
          <w:color w:val="000000"/>
          <w:sz w:val="24"/>
          <w:szCs w:val="24"/>
          <w:lang w:val="en-GB" w:eastAsia="zh-CN"/>
        </w:rPr>
        <w:t xml:space="preserve"> percepatan prioritas kerja Presiden Republik Indonesia dan Pembangunan Nasional yang memiliki visi “Terwujudnya Indonesia maju yang berdaulat, mandiri, dan berkepribadian, berlandaskan gotong royong”. Prioritas Kerja yang dimaksud adalah Pembangunan SDM, Mempercepat dan melanjutkan pembangunan infrastruktur, </w:t>
      </w:r>
      <w:r w:rsidR="00FF0AEA">
        <w:rPr>
          <w:rFonts w:ascii="Times New Roman" w:eastAsia="Times New Roman" w:hAnsi="Times New Roman" w:cs="Times New Roman"/>
          <w:color w:val="000000"/>
          <w:sz w:val="24"/>
          <w:szCs w:val="24"/>
          <w:lang w:val="en-GB" w:eastAsia="zh-CN"/>
        </w:rPr>
        <w:t>un</w:t>
      </w:r>
      <w:r>
        <w:rPr>
          <w:rFonts w:ascii="Times New Roman" w:eastAsia="Times New Roman" w:hAnsi="Times New Roman" w:cs="Times New Roman"/>
          <w:color w:val="000000"/>
          <w:sz w:val="24"/>
          <w:szCs w:val="24"/>
          <w:lang w:val="en-GB" w:eastAsia="zh-CN"/>
        </w:rPr>
        <w:t xml:space="preserve">dang investasi untuk seluas - luasnya membuka lapangan pekerjaan, Reformasi Birokrasi dan APBN yang fokus dan tepat sasaran. </w:t>
      </w:r>
    </w:p>
    <w:p w14:paraId="08CBCA62" w14:textId="77777777" w:rsidR="002F5D75" w:rsidRDefault="00B57A25">
      <w:pPr>
        <w:pStyle w:val="ListParagraph"/>
        <w:spacing w:after="120" w:line="360" w:lineRule="auto"/>
        <w:ind w:firstLine="720"/>
        <w:jc w:val="both"/>
        <w:rPr>
          <w:rFonts w:ascii="Times New Roman" w:eastAsia="Times New Roman" w:hAnsi="Times New Roman" w:cs="Times New Roman"/>
          <w:color w:val="000000"/>
          <w:sz w:val="24"/>
          <w:szCs w:val="24"/>
          <w:lang w:val="en-GB" w:eastAsia="zh-CN"/>
        </w:rPr>
      </w:pPr>
      <w:r>
        <w:rPr>
          <w:rFonts w:ascii="Times New Roman" w:eastAsia="Times New Roman" w:hAnsi="Times New Roman" w:cs="Times New Roman"/>
          <w:color w:val="000000"/>
          <w:sz w:val="24"/>
          <w:szCs w:val="24"/>
          <w:lang w:val="en-GB" w:eastAsia="zh-CN"/>
        </w:rPr>
        <w:t>Zona Integritas sendiri, merupakan miniatur dari Pembangunan Reformasi Birokrasi di unit kerja untuk mewujudkan unit pelayanan yang prima, berkinerja tinggi dan berintegritas.</w:t>
      </w:r>
    </w:p>
    <w:p w14:paraId="0D1FBBDD" w14:textId="77777777" w:rsidR="002F5D75" w:rsidRDefault="00B57A25">
      <w:pPr>
        <w:pStyle w:val="ListParagraph"/>
        <w:spacing w:after="0" w:line="360" w:lineRule="auto"/>
        <w:ind w:firstLine="720"/>
        <w:jc w:val="both"/>
        <w:rPr>
          <w:rFonts w:ascii="Times New Roman" w:eastAsia="Times New Roman" w:hAnsi="Times New Roman" w:cs="Times New Roman"/>
          <w:color w:val="000000"/>
          <w:sz w:val="24"/>
          <w:szCs w:val="24"/>
          <w:lang w:val="en-GB" w:eastAsia="zh-CN"/>
        </w:rPr>
      </w:pPr>
      <w:r>
        <w:rPr>
          <w:rFonts w:ascii="Times New Roman" w:eastAsia="Times New Roman" w:hAnsi="Times New Roman" w:cs="Times New Roman"/>
          <w:color w:val="000000"/>
          <w:sz w:val="24"/>
          <w:szCs w:val="24"/>
          <w:lang w:val="en-GB" w:eastAsia="zh-CN"/>
        </w:rPr>
        <w:t>Mendukung hal tersebut,</w:t>
      </w:r>
      <w:r>
        <w:rPr>
          <w:rFonts w:ascii="Times New Roman" w:eastAsia="Times New Roman" w:hAnsi="Times New Roman" w:cs="Times New Roman"/>
          <w:color w:val="000000"/>
          <w:sz w:val="24"/>
          <w:szCs w:val="24"/>
          <w:lang w:val="en-US" w:eastAsia="zh-CN"/>
        </w:rPr>
        <w:t xml:space="preserve"> Pengadilan Tinggi Denpasar sebagai pengadilan Tingkat banding di bawah Mahkamah Agung RI  yang turut serta membangun Zona Integritas dan telah meraih Predikat Wilayah Bebas dari Korupsi ( WBK ) dan menuju Wilayah Birokrasi Bersih dan Melayani ( WBBM ), </w:t>
      </w:r>
      <w:r>
        <w:rPr>
          <w:rFonts w:ascii="Times New Roman" w:eastAsia="Times New Roman" w:hAnsi="Times New Roman" w:cs="Times New Roman"/>
          <w:color w:val="000000"/>
          <w:sz w:val="24"/>
          <w:szCs w:val="24"/>
          <w:lang w:val="en-GB" w:eastAsia="zh-CN"/>
        </w:rPr>
        <w:t xml:space="preserve">berkomitmen penuh untuk membangun zona integritas di wilayah Pengadilan Tinggi Denpasar sehingga </w:t>
      </w:r>
      <w:r>
        <w:rPr>
          <w:rFonts w:ascii="Times New Roman" w:eastAsia="Times New Roman" w:hAnsi="Times New Roman" w:cs="Times New Roman"/>
          <w:color w:val="000000"/>
          <w:sz w:val="24"/>
          <w:szCs w:val="24"/>
          <w:lang w:val="en-GB" w:eastAsia="zh-CN"/>
        </w:rPr>
        <w:lastRenderedPageBreak/>
        <w:t xml:space="preserve">dipandang perlu untuk melakukan </w:t>
      </w:r>
      <w:r>
        <w:rPr>
          <w:rFonts w:ascii="Times New Roman" w:eastAsia="Times New Roman" w:hAnsi="Times New Roman" w:cs="Times New Roman"/>
          <w:i/>
          <w:iCs/>
          <w:color w:val="000000"/>
          <w:sz w:val="24"/>
          <w:szCs w:val="24"/>
          <w:lang w:val="en-GB" w:eastAsia="zh-CN"/>
        </w:rPr>
        <w:t>benchmarking</w:t>
      </w:r>
      <w:r>
        <w:rPr>
          <w:rFonts w:ascii="Times New Roman" w:eastAsia="Times New Roman" w:hAnsi="Times New Roman" w:cs="Times New Roman"/>
          <w:color w:val="000000"/>
          <w:sz w:val="24"/>
          <w:szCs w:val="24"/>
          <w:lang w:val="en-GB" w:eastAsia="zh-CN"/>
        </w:rPr>
        <w:t xml:space="preserve"> atau studi banding untuk memperoleh informasi dan referensi terkait Pembangunan Zona Integritas pada satuan kerja yang telah meraih predikat WBK maupun WBBM.</w:t>
      </w:r>
    </w:p>
    <w:p w14:paraId="1576D1D9" w14:textId="77777777" w:rsidR="002F5D75" w:rsidRDefault="002F5D75">
      <w:pPr>
        <w:pStyle w:val="ListParagraph"/>
        <w:spacing w:after="0" w:line="360" w:lineRule="auto"/>
        <w:jc w:val="both"/>
        <w:rPr>
          <w:rFonts w:ascii="Times New Roman" w:hAnsi="Times New Roman" w:cs="Times New Roman"/>
          <w:b/>
          <w:sz w:val="24"/>
          <w:szCs w:val="24"/>
          <w:lang w:val="en-US"/>
        </w:rPr>
      </w:pPr>
    </w:p>
    <w:p w14:paraId="0A5D2D07" w14:textId="77777777" w:rsidR="002F5D75" w:rsidRDefault="00B57A25">
      <w:pPr>
        <w:pStyle w:val="ListParagraph"/>
        <w:numPr>
          <w:ilvl w:val="0"/>
          <w:numId w:val="3"/>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rPr>
        <w:t xml:space="preserve">RUANG LINGKUP </w:t>
      </w:r>
      <w:r>
        <w:rPr>
          <w:rFonts w:ascii="Times New Roman" w:hAnsi="Times New Roman" w:cs="Times New Roman"/>
          <w:b/>
          <w:sz w:val="24"/>
          <w:szCs w:val="24"/>
          <w:lang w:val="en-GB"/>
        </w:rPr>
        <w:t>PELAKSANAAN KEGIATAN</w:t>
      </w:r>
    </w:p>
    <w:p w14:paraId="33952C0D" w14:textId="77777777" w:rsidR="002F5D75" w:rsidRDefault="00B57A25">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sz w:val="24"/>
          <w:szCs w:val="24"/>
          <w:lang w:val="en-GB"/>
        </w:rPr>
        <w:t>Pelaksanaan Komponen Pengungkit pada Zona Integritas;</w:t>
      </w:r>
    </w:p>
    <w:p w14:paraId="7CC7C5A3" w14:textId="77777777" w:rsidR="002F5D75" w:rsidRDefault="00B57A25">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GB"/>
        </w:rPr>
        <w:t>Capaian Komponen Hasil pada Zona Integritas.</w:t>
      </w:r>
    </w:p>
    <w:p w14:paraId="16F5F308" w14:textId="77777777" w:rsidR="002F5D75" w:rsidRDefault="002F5D75">
      <w:pPr>
        <w:pStyle w:val="ListParagraph"/>
        <w:spacing w:after="0" w:line="360" w:lineRule="auto"/>
        <w:ind w:left="1080"/>
        <w:jc w:val="both"/>
        <w:rPr>
          <w:rFonts w:ascii="Times New Roman" w:hAnsi="Times New Roman" w:cs="Times New Roman"/>
          <w:sz w:val="24"/>
          <w:szCs w:val="24"/>
        </w:rPr>
      </w:pPr>
    </w:p>
    <w:p w14:paraId="74793446" w14:textId="77777777" w:rsidR="002F5D75" w:rsidRDefault="00B57A25">
      <w:pPr>
        <w:pStyle w:val="ListParagraph"/>
        <w:numPr>
          <w:ilvl w:val="0"/>
          <w:numId w:val="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MAKSUD DAN TUJUAN </w:t>
      </w:r>
      <w:r>
        <w:rPr>
          <w:rFonts w:ascii="Times New Roman" w:hAnsi="Times New Roman" w:cs="Times New Roman"/>
          <w:b/>
          <w:sz w:val="24"/>
          <w:szCs w:val="24"/>
          <w:lang w:val="en-GB"/>
        </w:rPr>
        <w:t>PELAKSANAAN KEGIATAN</w:t>
      </w:r>
    </w:p>
    <w:p w14:paraId="68D74E60" w14:textId="0D24AC58" w:rsidR="002F5D75" w:rsidRPr="00E57140" w:rsidRDefault="00B57A25">
      <w:pPr>
        <w:pStyle w:val="ListParagraph"/>
        <w:spacing w:after="0" w:line="360" w:lineRule="auto"/>
        <w:ind w:firstLine="720"/>
        <w:jc w:val="both"/>
        <w:rPr>
          <w:rFonts w:ascii="Times New Roman" w:eastAsia="Times New Roman" w:hAnsi="Times New Roman" w:cs="Times New Roman"/>
          <w:color w:val="000000"/>
          <w:sz w:val="24"/>
          <w:szCs w:val="24"/>
          <w:lang w:eastAsia="zh-CN"/>
        </w:rPr>
      </w:pPr>
      <w:r w:rsidRPr="00E57140">
        <w:rPr>
          <w:rFonts w:ascii="Times New Roman" w:eastAsia="Times New Roman" w:hAnsi="Times New Roman" w:cs="Times New Roman"/>
          <w:color w:val="000000"/>
          <w:sz w:val="24"/>
          <w:szCs w:val="24"/>
          <w:lang w:eastAsia="zh-CN"/>
        </w:rPr>
        <w:t xml:space="preserve">Menambah wawasan dan pengetahuan terkait pelaksanaan Pembangunan Zona Integritas menuju Wilayah Bebas </w:t>
      </w:r>
      <w:r w:rsidR="001B20B5">
        <w:rPr>
          <w:rFonts w:ascii="Times New Roman" w:eastAsia="Times New Roman" w:hAnsi="Times New Roman" w:cs="Times New Roman"/>
          <w:color w:val="000000"/>
          <w:sz w:val="24"/>
          <w:szCs w:val="24"/>
          <w:lang w:val="en-GB" w:eastAsia="zh-CN"/>
        </w:rPr>
        <w:t>d</w:t>
      </w:r>
      <w:r w:rsidRPr="00E57140">
        <w:rPr>
          <w:rFonts w:ascii="Times New Roman" w:eastAsia="Times New Roman" w:hAnsi="Times New Roman" w:cs="Times New Roman"/>
          <w:color w:val="000000"/>
          <w:sz w:val="24"/>
          <w:szCs w:val="24"/>
          <w:lang w:eastAsia="zh-CN"/>
        </w:rPr>
        <w:t>ari Korupsi (</w:t>
      </w:r>
      <w:r w:rsidR="00FF0AEA">
        <w:rPr>
          <w:rFonts w:ascii="Times New Roman" w:eastAsia="Times New Roman" w:hAnsi="Times New Roman" w:cs="Times New Roman"/>
          <w:color w:val="000000"/>
          <w:sz w:val="24"/>
          <w:szCs w:val="24"/>
          <w:lang w:val="en-GB" w:eastAsia="zh-CN"/>
        </w:rPr>
        <w:t xml:space="preserve"> </w:t>
      </w:r>
      <w:r w:rsidRPr="00E57140">
        <w:rPr>
          <w:rFonts w:ascii="Times New Roman" w:eastAsia="Times New Roman" w:hAnsi="Times New Roman" w:cs="Times New Roman"/>
          <w:color w:val="000000"/>
          <w:sz w:val="24"/>
          <w:szCs w:val="24"/>
          <w:lang w:eastAsia="zh-CN"/>
        </w:rPr>
        <w:t>WBK</w:t>
      </w:r>
      <w:r w:rsidR="00FF0AEA">
        <w:rPr>
          <w:rFonts w:ascii="Times New Roman" w:eastAsia="Times New Roman" w:hAnsi="Times New Roman" w:cs="Times New Roman"/>
          <w:color w:val="000000"/>
          <w:sz w:val="24"/>
          <w:szCs w:val="24"/>
          <w:lang w:val="en-GB" w:eastAsia="zh-CN"/>
        </w:rPr>
        <w:t xml:space="preserve"> </w:t>
      </w:r>
      <w:r w:rsidRPr="00E57140">
        <w:rPr>
          <w:rFonts w:ascii="Times New Roman" w:eastAsia="Times New Roman" w:hAnsi="Times New Roman" w:cs="Times New Roman"/>
          <w:color w:val="000000"/>
          <w:sz w:val="24"/>
          <w:szCs w:val="24"/>
          <w:lang w:eastAsia="zh-CN"/>
        </w:rPr>
        <w:t>) dan Wilayah Birokrasi Bersih Melayani (</w:t>
      </w:r>
      <w:r w:rsidR="00FF0AEA">
        <w:rPr>
          <w:rFonts w:ascii="Times New Roman" w:eastAsia="Times New Roman" w:hAnsi="Times New Roman" w:cs="Times New Roman"/>
          <w:color w:val="000000"/>
          <w:sz w:val="24"/>
          <w:szCs w:val="24"/>
          <w:lang w:val="en-GB" w:eastAsia="zh-CN"/>
        </w:rPr>
        <w:t xml:space="preserve"> </w:t>
      </w:r>
      <w:r w:rsidRPr="00E57140">
        <w:rPr>
          <w:rFonts w:ascii="Times New Roman" w:eastAsia="Times New Roman" w:hAnsi="Times New Roman" w:cs="Times New Roman"/>
          <w:color w:val="000000"/>
          <w:sz w:val="24"/>
          <w:szCs w:val="24"/>
          <w:lang w:eastAsia="zh-CN"/>
        </w:rPr>
        <w:t>WBBM</w:t>
      </w:r>
      <w:r w:rsidR="00FF0AEA">
        <w:rPr>
          <w:rFonts w:ascii="Times New Roman" w:eastAsia="Times New Roman" w:hAnsi="Times New Roman" w:cs="Times New Roman"/>
          <w:color w:val="000000"/>
          <w:sz w:val="24"/>
          <w:szCs w:val="24"/>
          <w:lang w:val="en-GB" w:eastAsia="zh-CN"/>
        </w:rPr>
        <w:t xml:space="preserve"> </w:t>
      </w:r>
      <w:r w:rsidRPr="00E57140">
        <w:rPr>
          <w:rFonts w:ascii="Times New Roman" w:eastAsia="Times New Roman" w:hAnsi="Times New Roman" w:cs="Times New Roman"/>
          <w:color w:val="000000"/>
          <w:sz w:val="24"/>
          <w:szCs w:val="24"/>
          <w:lang w:eastAsia="zh-CN"/>
        </w:rPr>
        <w:t>)</w:t>
      </w:r>
      <w:r w:rsidR="001B20B5">
        <w:rPr>
          <w:rFonts w:ascii="Times New Roman" w:eastAsia="Times New Roman" w:hAnsi="Times New Roman" w:cs="Times New Roman"/>
          <w:color w:val="000000"/>
          <w:sz w:val="24"/>
          <w:szCs w:val="24"/>
          <w:lang w:val="en-GB" w:eastAsia="zh-CN"/>
        </w:rPr>
        <w:t>.</w:t>
      </w:r>
    </w:p>
    <w:p w14:paraId="26E696E9" w14:textId="77777777" w:rsidR="002F5D75" w:rsidRPr="00E57140" w:rsidRDefault="002F5D75">
      <w:pPr>
        <w:pStyle w:val="ListParagraph"/>
        <w:spacing w:after="0" w:line="360" w:lineRule="auto"/>
        <w:ind w:firstLine="720"/>
        <w:jc w:val="both"/>
        <w:rPr>
          <w:rFonts w:ascii="Times New Roman" w:eastAsia="Times New Roman" w:hAnsi="Times New Roman" w:cs="Times New Roman"/>
          <w:color w:val="000000"/>
          <w:sz w:val="24"/>
          <w:szCs w:val="24"/>
          <w:lang w:eastAsia="zh-CN"/>
        </w:rPr>
      </w:pPr>
    </w:p>
    <w:p w14:paraId="773840E8" w14:textId="77777777" w:rsidR="002F5D75" w:rsidRDefault="00B57A25">
      <w:pPr>
        <w:pStyle w:val="ListParagraph"/>
        <w:numPr>
          <w:ilvl w:val="0"/>
          <w:numId w:val="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METODOLOGI </w:t>
      </w:r>
      <w:r>
        <w:rPr>
          <w:rFonts w:ascii="Times New Roman" w:hAnsi="Times New Roman" w:cs="Times New Roman"/>
          <w:b/>
          <w:sz w:val="24"/>
          <w:szCs w:val="24"/>
          <w:lang w:val="en-GB"/>
        </w:rPr>
        <w:t>PELAKSANAAN KEGIATAN</w:t>
      </w:r>
    </w:p>
    <w:p w14:paraId="441F036F" w14:textId="77777777" w:rsidR="002F5D75" w:rsidRDefault="00B57A25">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GB"/>
        </w:rPr>
        <w:t>Wawancara dan konfirmasi;</w:t>
      </w:r>
    </w:p>
    <w:p w14:paraId="74D39C9A" w14:textId="77777777" w:rsidR="002F5D75" w:rsidRDefault="00B57A25">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GB"/>
        </w:rPr>
        <w:t>Peninjauan Lapangan.</w:t>
      </w:r>
    </w:p>
    <w:p w14:paraId="752BB3A2" w14:textId="77777777" w:rsidR="002F5D75" w:rsidRDefault="002F5D75">
      <w:pPr>
        <w:pStyle w:val="ListParagraph"/>
        <w:spacing w:after="0" w:line="360" w:lineRule="auto"/>
        <w:ind w:left="1080"/>
        <w:jc w:val="both"/>
        <w:rPr>
          <w:rFonts w:ascii="Times New Roman" w:hAnsi="Times New Roman" w:cs="Times New Roman"/>
          <w:sz w:val="24"/>
          <w:szCs w:val="24"/>
        </w:rPr>
      </w:pPr>
    </w:p>
    <w:p w14:paraId="28973913" w14:textId="77777777" w:rsidR="002F5D75" w:rsidRDefault="00B57A25">
      <w:pPr>
        <w:pStyle w:val="ListParagraph"/>
        <w:numPr>
          <w:ilvl w:val="0"/>
          <w:numId w:val="3"/>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rPr>
        <w:t xml:space="preserve">JANGKA WAKTU </w:t>
      </w:r>
      <w:r>
        <w:rPr>
          <w:rFonts w:ascii="Times New Roman" w:hAnsi="Times New Roman" w:cs="Times New Roman"/>
          <w:b/>
          <w:sz w:val="24"/>
          <w:szCs w:val="24"/>
          <w:lang w:val="en-GB"/>
        </w:rPr>
        <w:t>PELAKSANAAN KEGIATAN</w:t>
      </w:r>
    </w:p>
    <w:p w14:paraId="4C75650B" w14:textId="149D607D" w:rsidR="002F5D75" w:rsidRDefault="00B57A25">
      <w:pPr>
        <w:pStyle w:val="ListParagraph"/>
        <w:spacing w:after="0" w:line="360" w:lineRule="auto"/>
        <w:ind w:left="660"/>
        <w:jc w:val="both"/>
        <w:rPr>
          <w:rFonts w:ascii="Times New Roman" w:hAnsi="Times New Roman" w:cs="Times New Roman"/>
          <w:sz w:val="24"/>
          <w:szCs w:val="24"/>
          <w:lang w:val="en-GB"/>
        </w:rPr>
      </w:pPr>
      <w:r>
        <w:rPr>
          <w:rFonts w:ascii="Times New Roman" w:hAnsi="Times New Roman" w:cs="Times New Roman"/>
          <w:sz w:val="24"/>
          <w:szCs w:val="24"/>
        </w:rPr>
        <w:t xml:space="preserve">Sesuai dengan surat tugas </w:t>
      </w:r>
      <w:r>
        <w:rPr>
          <w:rFonts w:ascii="Times New Roman" w:hAnsi="Times New Roman" w:cs="Times New Roman"/>
          <w:sz w:val="24"/>
          <w:szCs w:val="24"/>
          <w:lang w:val="en-GB"/>
        </w:rPr>
        <w:t>Ketua Pengadilan Tinggi Denpasar Nomor  : W.24</w:t>
      </w:r>
      <w:r w:rsidR="001B20B5">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00662916">
        <w:rPr>
          <w:rFonts w:ascii="Times New Roman" w:hAnsi="Times New Roman" w:cs="Times New Roman"/>
          <w:sz w:val="24"/>
          <w:szCs w:val="24"/>
          <w:lang w:val="en-GB"/>
        </w:rPr>
        <w:t xml:space="preserve"> </w:t>
      </w:r>
      <w:r>
        <w:rPr>
          <w:rFonts w:ascii="Times New Roman" w:hAnsi="Times New Roman" w:cs="Times New Roman"/>
          <w:sz w:val="24"/>
          <w:szCs w:val="24"/>
          <w:lang w:val="en-GB"/>
        </w:rPr>
        <w:t>U</w:t>
      </w:r>
      <w:r w:rsidR="00662916">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00662916">
        <w:rPr>
          <w:rFonts w:ascii="Times New Roman" w:hAnsi="Times New Roman" w:cs="Times New Roman"/>
          <w:sz w:val="24"/>
          <w:szCs w:val="24"/>
          <w:lang w:val="en-GB"/>
        </w:rPr>
        <w:t xml:space="preserve"> </w:t>
      </w:r>
      <w:r>
        <w:rPr>
          <w:rFonts w:ascii="Times New Roman" w:hAnsi="Times New Roman" w:cs="Times New Roman"/>
          <w:sz w:val="24"/>
          <w:szCs w:val="24"/>
          <w:lang w:val="en-GB"/>
        </w:rPr>
        <w:t>13</w:t>
      </w:r>
      <w:r w:rsidR="00CC00F7">
        <w:rPr>
          <w:rFonts w:ascii="Times New Roman" w:hAnsi="Times New Roman" w:cs="Times New Roman"/>
          <w:sz w:val="24"/>
          <w:szCs w:val="24"/>
          <w:lang w:val="en-GB"/>
        </w:rPr>
        <w:t>95</w:t>
      </w:r>
      <w:r w:rsidR="00662916">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00662916">
        <w:rPr>
          <w:rFonts w:ascii="Times New Roman" w:hAnsi="Times New Roman" w:cs="Times New Roman"/>
          <w:sz w:val="24"/>
          <w:szCs w:val="24"/>
          <w:lang w:val="en-GB"/>
        </w:rPr>
        <w:t xml:space="preserve"> </w:t>
      </w:r>
      <w:r w:rsidR="00CC00F7">
        <w:rPr>
          <w:rFonts w:ascii="Times New Roman" w:hAnsi="Times New Roman" w:cs="Times New Roman"/>
          <w:sz w:val="24"/>
          <w:szCs w:val="24"/>
          <w:lang w:val="en-GB"/>
        </w:rPr>
        <w:t>KP</w:t>
      </w:r>
      <w:r>
        <w:rPr>
          <w:rFonts w:ascii="Times New Roman" w:hAnsi="Times New Roman" w:cs="Times New Roman"/>
          <w:sz w:val="24"/>
          <w:szCs w:val="24"/>
          <w:lang w:val="en-GB"/>
        </w:rPr>
        <w:t>.01.</w:t>
      </w:r>
      <w:r w:rsidR="00CC00F7">
        <w:rPr>
          <w:rFonts w:ascii="Times New Roman" w:hAnsi="Times New Roman" w:cs="Times New Roman"/>
          <w:sz w:val="24"/>
          <w:szCs w:val="24"/>
          <w:lang w:val="en-GB"/>
        </w:rPr>
        <w:t>1</w:t>
      </w:r>
      <w:r w:rsidR="00662916">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00662916">
        <w:rPr>
          <w:rFonts w:ascii="Times New Roman" w:hAnsi="Times New Roman" w:cs="Times New Roman"/>
          <w:sz w:val="24"/>
          <w:szCs w:val="24"/>
          <w:lang w:val="en-GB"/>
        </w:rPr>
        <w:t xml:space="preserve"> </w:t>
      </w:r>
      <w:r>
        <w:rPr>
          <w:rFonts w:ascii="Times New Roman" w:hAnsi="Times New Roman" w:cs="Times New Roman"/>
          <w:sz w:val="24"/>
          <w:szCs w:val="24"/>
          <w:lang w:val="en-GB"/>
        </w:rPr>
        <w:t>7</w:t>
      </w:r>
      <w:r w:rsidR="00662916">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00662916">
        <w:rPr>
          <w:rFonts w:ascii="Times New Roman" w:hAnsi="Times New Roman" w:cs="Times New Roman"/>
          <w:sz w:val="24"/>
          <w:szCs w:val="24"/>
          <w:lang w:val="en-GB"/>
        </w:rPr>
        <w:t xml:space="preserve"> </w:t>
      </w:r>
      <w:r>
        <w:rPr>
          <w:rFonts w:ascii="Times New Roman" w:hAnsi="Times New Roman" w:cs="Times New Roman"/>
          <w:sz w:val="24"/>
          <w:szCs w:val="24"/>
          <w:lang w:val="en-GB"/>
        </w:rPr>
        <w:t>2023 tanggal 1</w:t>
      </w:r>
      <w:r w:rsidR="00CC00F7">
        <w:rPr>
          <w:rFonts w:ascii="Times New Roman" w:hAnsi="Times New Roman" w:cs="Times New Roman"/>
          <w:sz w:val="24"/>
          <w:szCs w:val="24"/>
          <w:lang w:val="en-GB"/>
        </w:rPr>
        <w:t>1</w:t>
      </w:r>
      <w:r>
        <w:rPr>
          <w:rFonts w:ascii="Times New Roman" w:hAnsi="Times New Roman" w:cs="Times New Roman"/>
          <w:sz w:val="24"/>
          <w:szCs w:val="24"/>
          <w:lang w:val="en-GB"/>
        </w:rPr>
        <w:t xml:space="preserve"> Juli 2023</w:t>
      </w:r>
      <w:r>
        <w:rPr>
          <w:rFonts w:ascii="Times New Roman" w:hAnsi="Times New Roman" w:cs="Times New Roman"/>
          <w:sz w:val="24"/>
          <w:szCs w:val="24"/>
        </w:rPr>
        <w:t xml:space="preserve">, bahwa jangka waktu pelaksanaan </w:t>
      </w:r>
      <w:r>
        <w:rPr>
          <w:rFonts w:ascii="Times New Roman" w:hAnsi="Times New Roman" w:cs="Times New Roman"/>
          <w:sz w:val="24"/>
          <w:szCs w:val="24"/>
          <w:lang w:val="en-GB"/>
        </w:rPr>
        <w:t>studi banding</w:t>
      </w:r>
      <w:r>
        <w:rPr>
          <w:rFonts w:ascii="Times New Roman" w:hAnsi="Times New Roman" w:cs="Times New Roman"/>
          <w:sz w:val="24"/>
          <w:szCs w:val="24"/>
        </w:rPr>
        <w:t xml:space="preserve"> selama </w:t>
      </w:r>
      <w:r>
        <w:rPr>
          <w:rFonts w:ascii="Times New Roman" w:hAnsi="Times New Roman" w:cs="Times New Roman"/>
          <w:sz w:val="24"/>
          <w:szCs w:val="24"/>
          <w:lang w:val="en-GB"/>
        </w:rPr>
        <w:t>3</w:t>
      </w:r>
      <w:r>
        <w:rPr>
          <w:rFonts w:ascii="Times New Roman" w:hAnsi="Times New Roman" w:cs="Times New Roman"/>
          <w:sz w:val="24"/>
          <w:szCs w:val="24"/>
        </w:rPr>
        <w:t xml:space="preserve"> (</w:t>
      </w:r>
      <w:r>
        <w:rPr>
          <w:rFonts w:ascii="Times New Roman" w:hAnsi="Times New Roman" w:cs="Times New Roman"/>
          <w:sz w:val="24"/>
          <w:szCs w:val="24"/>
          <w:lang w:val="en-GB"/>
        </w:rPr>
        <w:t xml:space="preserve"> tiga </w:t>
      </w:r>
      <w:r>
        <w:rPr>
          <w:rFonts w:ascii="Times New Roman" w:hAnsi="Times New Roman" w:cs="Times New Roman"/>
          <w:sz w:val="24"/>
          <w:szCs w:val="24"/>
        </w:rPr>
        <w:t xml:space="preserve">) hari dimulai dari tanggal </w:t>
      </w:r>
      <w:r>
        <w:rPr>
          <w:rFonts w:ascii="Times New Roman" w:hAnsi="Times New Roman" w:cs="Times New Roman"/>
          <w:sz w:val="24"/>
          <w:szCs w:val="24"/>
          <w:lang w:val="en-GB"/>
        </w:rPr>
        <w:t xml:space="preserve">13 Juni </w:t>
      </w:r>
      <w:r>
        <w:rPr>
          <w:rFonts w:ascii="Times New Roman" w:hAnsi="Times New Roman" w:cs="Times New Roman"/>
          <w:sz w:val="24"/>
          <w:szCs w:val="24"/>
        </w:rPr>
        <w:t xml:space="preserve"> 20</w:t>
      </w:r>
      <w:r>
        <w:rPr>
          <w:rFonts w:ascii="Times New Roman" w:hAnsi="Times New Roman" w:cs="Times New Roman"/>
          <w:sz w:val="24"/>
          <w:szCs w:val="24"/>
          <w:lang w:val="en-GB"/>
        </w:rPr>
        <w:t>23</w:t>
      </w:r>
      <w:r>
        <w:rPr>
          <w:rFonts w:ascii="Times New Roman" w:hAnsi="Times New Roman" w:cs="Times New Roman"/>
          <w:sz w:val="24"/>
          <w:szCs w:val="24"/>
        </w:rPr>
        <w:t xml:space="preserve"> sampai dengan</w:t>
      </w:r>
      <w:r w:rsidR="00662916">
        <w:rPr>
          <w:rFonts w:ascii="Times New Roman" w:hAnsi="Times New Roman" w:cs="Times New Roman"/>
          <w:sz w:val="24"/>
          <w:szCs w:val="24"/>
          <w:lang w:val="en-GB"/>
        </w:rPr>
        <w:t xml:space="preserve"> 15</w:t>
      </w:r>
      <w:r>
        <w:rPr>
          <w:rFonts w:ascii="Times New Roman" w:hAnsi="Times New Roman" w:cs="Times New Roman"/>
          <w:sz w:val="24"/>
          <w:szCs w:val="24"/>
          <w:lang w:val="en-GB"/>
        </w:rPr>
        <w:t xml:space="preserve"> Juni</w:t>
      </w:r>
      <w:r>
        <w:rPr>
          <w:rFonts w:ascii="Times New Roman" w:hAnsi="Times New Roman" w:cs="Times New Roman"/>
          <w:sz w:val="24"/>
          <w:szCs w:val="24"/>
        </w:rPr>
        <w:t xml:space="preserve"> 20</w:t>
      </w:r>
      <w:r>
        <w:rPr>
          <w:rFonts w:ascii="Times New Roman" w:hAnsi="Times New Roman" w:cs="Times New Roman"/>
          <w:sz w:val="24"/>
          <w:szCs w:val="24"/>
          <w:lang w:val="en-GB"/>
        </w:rPr>
        <w:t>23</w:t>
      </w:r>
      <w:r>
        <w:rPr>
          <w:rFonts w:ascii="Times New Roman" w:hAnsi="Times New Roman" w:cs="Times New Roman"/>
          <w:sz w:val="24"/>
          <w:szCs w:val="24"/>
        </w:rPr>
        <w:t xml:space="preserve"> pada Pengadilan </w:t>
      </w:r>
      <w:r>
        <w:rPr>
          <w:rFonts w:ascii="Times New Roman" w:hAnsi="Times New Roman" w:cs="Times New Roman"/>
          <w:sz w:val="24"/>
          <w:szCs w:val="24"/>
          <w:lang w:val="en-GB"/>
        </w:rPr>
        <w:t>Negeri Wates</w:t>
      </w:r>
      <w:r w:rsidR="00662916">
        <w:rPr>
          <w:rFonts w:ascii="Times New Roman" w:hAnsi="Times New Roman" w:cs="Times New Roman"/>
          <w:sz w:val="24"/>
          <w:szCs w:val="24"/>
          <w:lang w:val="en-GB"/>
        </w:rPr>
        <w:t>.</w:t>
      </w:r>
      <w:r>
        <w:rPr>
          <w:rFonts w:ascii="Times New Roman" w:hAnsi="Times New Roman" w:cs="Times New Roman"/>
          <w:sz w:val="24"/>
          <w:szCs w:val="24"/>
          <w:lang w:val="en-GB"/>
        </w:rPr>
        <w:t xml:space="preserve"> </w:t>
      </w:r>
    </w:p>
    <w:p w14:paraId="4EB23A5A" w14:textId="77777777" w:rsidR="002F5D75" w:rsidRDefault="002F5D75">
      <w:pPr>
        <w:pStyle w:val="ListParagraph"/>
        <w:spacing w:after="0" w:line="360" w:lineRule="auto"/>
        <w:jc w:val="both"/>
        <w:rPr>
          <w:rFonts w:ascii="Times New Roman" w:hAnsi="Times New Roman" w:cs="Times New Roman"/>
          <w:sz w:val="24"/>
          <w:szCs w:val="24"/>
        </w:rPr>
      </w:pPr>
    </w:p>
    <w:p w14:paraId="267562FE" w14:textId="77777777" w:rsidR="002F5D75" w:rsidRDefault="00B57A25">
      <w:pPr>
        <w:pStyle w:val="ListParagraph"/>
        <w:numPr>
          <w:ilvl w:val="0"/>
          <w:numId w:val="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GAMBARAN UMUM </w:t>
      </w:r>
      <w:r>
        <w:rPr>
          <w:rFonts w:ascii="Times New Roman" w:hAnsi="Times New Roman" w:cs="Times New Roman"/>
          <w:b/>
          <w:sz w:val="24"/>
          <w:szCs w:val="24"/>
          <w:lang w:val="en-GB"/>
        </w:rPr>
        <w:t xml:space="preserve">TEMPAT STUDI BANDING </w:t>
      </w:r>
    </w:p>
    <w:p w14:paraId="00636B04" w14:textId="77777777" w:rsidR="002F5D75" w:rsidRDefault="00B57A25">
      <w:pPr>
        <w:pStyle w:val="ListParagraph"/>
        <w:numPr>
          <w:ilvl w:val="0"/>
          <w:numId w:val="7"/>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lang w:val="en-GB"/>
        </w:rPr>
        <w:t>Alasan Pemilihan Tempat</w:t>
      </w:r>
    </w:p>
    <w:p w14:paraId="010D2989" w14:textId="7835D8C2" w:rsidR="002F5D75" w:rsidRDefault="00B57A25" w:rsidP="00367EDF">
      <w:pPr>
        <w:spacing w:after="0" w:line="360" w:lineRule="auto"/>
        <w:ind w:left="1134" w:firstLine="567"/>
        <w:jc w:val="both"/>
        <w:rPr>
          <w:rFonts w:ascii="Times New Roman" w:hAnsi="Times New Roman" w:cs="Times New Roman"/>
          <w:bCs/>
          <w:sz w:val="24"/>
          <w:szCs w:val="24"/>
          <w:lang w:val="en-GB"/>
        </w:rPr>
      </w:pPr>
      <w:r>
        <w:rPr>
          <w:rFonts w:ascii="Times New Roman" w:hAnsi="Times New Roman" w:cs="Times New Roman"/>
          <w:bCs/>
          <w:sz w:val="24"/>
          <w:szCs w:val="24"/>
          <w:lang w:val="en-GB"/>
        </w:rPr>
        <w:t>Pengadilan Negeri Wates telah memperoleh predikat Wilayah Bebas Dari Korupsi (</w:t>
      </w:r>
      <w:r w:rsidR="00CC00F7">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WBK</w:t>
      </w:r>
      <w:r w:rsidR="00CC00F7">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 pada tahun 2019, dan memperoleh predikat Wilayah Birokrasi Bersih dan Melayani (</w:t>
      </w:r>
      <w:r w:rsidR="00CC00F7">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WBBM</w:t>
      </w:r>
      <w:r w:rsidR="00CC00F7">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 pada tahun 2020. Sebagai salah satu peradilan umum tingkat pertama yang mampu meraih predikat tersebut selama kurun waktu 2 (</w:t>
      </w:r>
      <w:r w:rsidR="00CC00F7">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dua</w:t>
      </w:r>
      <w:r w:rsidR="00CC00F7">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 xml:space="preserve">) tahun berturut </w:t>
      </w:r>
      <w:r w:rsidR="00B45FD8">
        <w:rPr>
          <w:rFonts w:ascii="Times New Roman" w:hAnsi="Times New Roman" w:cs="Times New Roman"/>
          <w:bCs/>
          <w:sz w:val="24"/>
          <w:szCs w:val="24"/>
          <w:lang w:val="en-GB"/>
        </w:rPr>
        <w:t>–</w:t>
      </w:r>
      <w:r>
        <w:rPr>
          <w:rFonts w:ascii="Times New Roman" w:hAnsi="Times New Roman" w:cs="Times New Roman"/>
          <w:bCs/>
          <w:sz w:val="24"/>
          <w:szCs w:val="24"/>
          <w:lang w:val="en-GB"/>
        </w:rPr>
        <w:t xml:space="preserve"> turut</w:t>
      </w:r>
      <w:r w:rsidR="00B45FD8">
        <w:rPr>
          <w:rFonts w:ascii="Times New Roman" w:hAnsi="Times New Roman" w:cs="Times New Roman"/>
          <w:bCs/>
          <w:sz w:val="24"/>
          <w:szCs w:val="24"/>
          <w:lang w:val="en-GB"/>
        </w:rPr>
        <w:t xml:space="preserve">. Selain itu, </w:t>
      </w:r>
      <w:r w:rsidR="00367EDF">
        <w:rPr>
          <w:rFonts w:ascii="Times New Roman" w:hAnsi="Times New Roman" w:cs="Times New Roman"/>
          <w:bCs/>
          <w:sz w:val="24"/>
          <w:szCs w:val="24"/>
          <w:lang w:val="en-GB"/>
        </w:rPr>
        <w:t xml:space="preserve">pada tahun 2022 telah meraih penghargaan Sistem Manajemen Anti Penyuapan </w:t>
      </w:r>
      <w:r>
        <w:rPr>
          <w:rFonts w:ascii="Times New Roman" w:hAnsi="Times New Roman" w:cs="Times New Roman"/>
          <w:bCs/>
          <w:sz w:val="24"/>
          <w:szCs w:val="24"/>
          <w:lang w:val="en-GB"/>
        </w:rPr>
        <w:t xml:space="preserve"> </w:t>
      </w:r>
      <w:r w:rsidR="00367EDF">
        <w:rPr>
          <w:rFonts w:ascii="Times New Roman" w:hAnsi="Times New Roman" w:cs="Times New Roman"/>
          <w:bCs/>
          <w:sz w:val="24"/>
          <w:szCs w:val="24"/>
          <w:lang w:val="en-GB"/>
        </w:rPr>
        <w:t xml:space="preserve">( SMAP ) dengan predikat Baik oleh Badan Pengawasan Mahkamah Agung RI. Hal </w:t>
      </w:r>
      <w:r>
        <w:rPr>
          <w:rFonts w:ascii="Times New Roman" w:hAnsi="Times New Roman" w:cs="Times New Roman"/>
          <w:bCs/>
          <w:sz w:val="24"/>
          <w:szCs w:val="24"/>
          <w:lang w:val="en-GB"/>
        </w:rPr>
        <w:t xml:space="preserve">ini merupakan prestasi yang cukup membanggakan dan patut dijadikan contoh </w:t>
      </w:r>
      <w:r w:rsidR="00367EDF">
        <w:rPr>
          <w:rFonts w:ascii="Times New Roman" w:hAnsi="Times New Roman" w:cs="Times New Roman"/>
          <w:bCs/>
          <w:sz w:val="24"/>
          <w:szCs w:val="24"/>
          <w:lang w:val="en-GB"/>
        </w:rPr>
        <w:t xml:space="preserve">dalam komitmen </w:t>
      </w:r>
      <w:r>
        <w:rPr>
          <w:rFonts w:ascii="Times New Roman" w:hAnsi="Times New Roman" w:cs="Times New Roman"/>
          <w:bCs/>
          <w:sz w:val="24"/>
          <w:szCs w:val="24"/>
          <w:lang w:val="en-GB"/>
        </w:rPr>
        <w:t>mem</w:t>
      </w:r>
      <w:r w:rsidR="00367EDF">
        <w:rPr>
          <w:rFonts w:ascii="Times New Roman" w:hAnsi="Times New Roman" w:cs="Times New Roman"/>
          <w:bCs/>
          <w:sz w:val="24"/>
          <w:szCs w:val="24"/>
          <w:lang w:val="en-GB"/>
        </w:rPr>
        <w:t>bangun</w:t>
      </w:r>
      <w:r>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lastRenderedPageBreak/>
        <w:t xml:space="preserve">integritas  </w:t>
      </w:r>
      <w:r w:rsidR="00367EDF">
        <w:rPr>
          <w:rFonts w:ascii="Times New Roman" w:hAnsi="Times New Roman" w:cs="Times New Roman"/>
          <w:bCs/>
          <w:sz w:val="24"/>
          <w:szCs w:val="24"/>
          <w:lang w:val="en-GB"/>
        </w:rPr>
        <w:t>dan pelayanan prima sebagaimana sasaran reformasi birokrasi yang dituangkan dalam</w:t>
      </w:r>
      <w:r>
        <w:rPr>
          <w:rFonts w:ascii="Times New Roman" w:hAnsi="Times New Roman" w:cs="Times New Roman"/>
          <w:bCs/>
          <w:sz w:val="24"/>
          <w:szCs w:val="24"/>
          <w:lang w:val="en-GB"/>
        </w:rPr>
        <w:t xml:space="preserve"> p</w:t>
      </w:r>
      <w:r w:rsidR="00367EDF">
        <w:rPr>
          <w:rFonts w:ascii="Times New Roman" w:hAnsi="Times New Roman" w:cs="Times New Roman"/>
          <w:bCs/>
          <w:sz w:val="24"/>
          <w:szCs w:val="24"/>
          <w:lang w:val="en-GB"/>
        </w:rPr>
        <w:t>rogram</w:t>
      </w:r>
      <w:r>
        <w:rPr>
          <w:rFonts w:ascii="Times New Roman" w:hAnsi="Times New Roman" w:cs="Times New Roman"/>
          <w:bCs/>
          <w:sz w:val="24"/>
          <w:szCs w:val="24"/>
          <w:lang w:val="en-GB"/>
        </w:rPr>
        <w:t xml:space="preserve"> pembangunan Zona Integritas.</w:t>
      </w:r>
    </w:p>
    <w:p w14:paraId="70FF1F45" w14:textId="77777777" w:rsidR="002F5D75" w:rsidRDefault="00B57A25">
      <w:pPr>
        <w:spacing w:after="0" w:line="360" w:lineRule="auto"/>
        <w:ind w:left="1133" w:firstLine="716"/>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Sehingga dengan memperhatikan uraian capaian kinerja tersebut maka Pengadilan Negeri Wates layak dijadikan sebagai tempat untuk melakukan </w:t>
      </w:r>
      <w:r>
        <w:rPr>
          <w:rFonts w:ascii="Times New Roman" w:hAnsi="Times New Roman" w:cs="Times New Roman"/>
          <w:bCs/>
          <w:i/>
          <w:iCs/>
          <w:sz w:val="24"/>
          <w:szCs w:val="24"/>
          <w:lang w:val="en-GB"/>
        </w:rPr>
        <w:t>benchmarking</w:t>
      </w:r>
      <w:r>
        <w:rPr>
          <w:rFonts w:ascii="Times New Roman" w:hAnsi="Times New Roman" w:cs="Times New Roman"/>
          <w:bCs/>
          <w:sz w:val="24"/>
          <w:szCs w:val="24"/>
          <w:lang w:val="en-GB"/>
        </w:rPr>
        <w:t xml:space="preserve"> / Studi Banding. </w:t>
      </w:r>
    </w:p>
    <w:p w14:paraId="065F929E" w14:textId="77777777" w:rsidR="002F5D75" w:rsidRDefault="002F5D75">
      <w:pPr>
        <w:spacing w:after="0" w:line="360" w:lineRule="auto"/>
        <w:ind w:left="1133"/>
        <w:jc w:val="both"/>
        <w:rPr>
          <w:rFonts w:ascii="Times New Roman" w:hAnsi="Times New Roman" w:cs="Times New Roman"/>
          <w:bCs/>
          <w:sz w:val="24"/>
          <w:szCs w:val="24"/>
          <w:lang w:val="en-GB"/>
        </w:rPr>
      </w:pPr>
    </w:p>
    <w:p w14:paraId="1B886987" w14:textId="77777777" w:rsidR="002F5D75" w:rsidRDefault="002F5D75">
      <w:pPr>
        <w:spacing w:after="0" w:line="360" w:lineRule="auto"/>
        <w:ind w:left="1133"/>
        <w:jc w:val="both"/>
        <w:rPr>
          <w:rFonts w:ascii="Times New Roman" w:hAnsi="Times New Roman" w:cs="Times New Roman"/>
          <w:bCs/>
          <w:sz w:val="24"/>
          <w:szCs w:val="24"/>
          <w:lang w:val="en-GB"/>
        </w:rPr>
      </w:pPr>
    </w:p>
    <w:p w14:paraId="5B452760" w14:textId="77777777" w:rsidR="002F5D75" w:rsidRDefault="00B57A25">
      <w:pPr>
        <w:pStyle w:val="ListParagraph"/>
        <w:numPr>
          <w:ilvl w:val="0"/>
          <w:numId w:val="7"/>
        </w:numPr>
        <w:spacing w:after="0"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Informasi Umum Pengadilan Negeri Wates</w:t>
      </w:r>
    </w:p>
    <w:p w14:paraId="070464B8" w14:textId="77777777" w:rsidR="002F5D75" w:rsidRPr="00367EDF" w:rsidRDefault="00B57A25">
      <w:pPr>
        <w:pStyle w:val="ListParagraph"/>
        <w:numPr>
          <w:ilvl w:val="0"/>
          <w:numId w:val="8"/>
        </w:numPr>
        <w:spacing w:after="0" w:line="360" w:lineRule="auto"/>
        <w:jc w:val="both"/>
        <w:rPr>
          <w:rFonts w:ascii="Times New Roman" w:hAnsi="Times New Roman" w:cs="Times New Roman"/>
          <w:b/>
          <w:sz w:val="24"/>
          <w:szCs w:val="24"/>
        </w:rPr>
      </w:pPr>
      <w:r w:rsidRPr="00367EDF">
        <w:rPr>
          <w:rFonts w:ascii="Times New Roman" w:hAnsi="Times New Roman" w:cs="Times New Roman"/>
          <w:b/>
          <w:sz w:val="24"/>
          <w:szCs w:val="24"/>
        </w:rPr>
        <w:t>Sejarah Pengadilan</w:t>
      </w:r>
    </w:p>
    <w:p w14:paraId="4E98AE53" w14:textId="77777777" w:rsidR="002F5D75" w:rsidRDefault="00B57A25" w:rsidP="00367EDF">
      <w:pPr>
        <w:shd w:val="clear" w:color="auto" w:fill="FFFFFF"/>
        <w:spacing w:line="360" w:lineRule="auto"/>
        <w:ind w:leftChars="644" w:left="1417"/>
        <w:jc w:val="both"/>
        <w:rPr>
          <w:rFonts w:ascii="Times New Roman" w:eastAsia="Tahoma" w:hAnsi="Times New Roman" w:cs="Times New Roman"/>
          <w:color w:val="333333"/>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sidRPr="00E57140">
        <w:rPr>
          <w:rFonts w:ascii="Times New Roman" w:eastAsia="Tahoma" w:hAnsi="Times New Roman" w:cs="Times New Roman"/>
          <w:color w:val="333333"/>
          <w:sz w:val="24"/>
          <w:szCs w:val="24"/>
          <w:shd w:val="clear" w:color="auto" w:fill="FFFFFF"/>
          <w:lang w:eastAsia="zh-CN" w:bidi="ar"/>
        </w:rPr>
        <w:t>Kabupaten Kulon Progo yang ada sekarang ini pada awalnya merupakan 2 daerah kekuasaan yaitu wilayah Utara adalah </w:t>
      </w:r>
      <w:r w:rsidRPr="00E57140">
        <w:rPr>
          <w:rStyle w:val="Emphasis"/>
          <w:rFonts w:ascii="Times New Roman" w:eastAsia="Tahoma" w:hAnsi="Times New Roman" w:cs="Times New Roman"/>
          <w:i w:val="0"/>
          <w:iCs w:val="0"/>
          <w:color w:val="333333"/>
          <w:sz w:val="24"/>
          <w:szCs w:val="24"/>
          <w:shd w:val="clear" w:color="auto" w:fill="FFFFFF"/>
          <w:lang w:eastAsia="zh-CN" w:bidi="ar"/>
        </w:rPr>
        <w:t>Kesultanan</w:t>
      </w:r>
      <w:r w:rsidRPr="00E57140">
        <w:rPr>
          <w:rFonts w:ascii="Times New Roman" w:eastAsia="Tahoma" w:hAnsi="Times New Roman" w:cs="Times New Roman"/>
          <w:color w:val="333333"/>
          <w:sz w:val="24"/>
          <w:szCs w:val="24"/>
          <w:shd w:val="clear" w:color="auto" w:fill="FFFFFF"/>
          <w:lang w:eastAsia="zh-CN" w:bidi="ar"/>
        </w:rPr>
        <w:t> dengan nama Kabupaten Kulon Progo dan wilayah Selatan adalah Kekuasaan </w:t>
      </w:r>
      <w:r w:rsidRPr="00E57140">
        <w:rPr>
          <w:rStyle w:val="Emphasis"/>
          <w:rFonts w:ascii="Times New Roman" w:eastAsia="Tahoma" w:hAnsi="Times New Roman" w:cs="Times New Roman"/>
          <w:i w:val="0"/>
          <w:iCs w:val="0"/>
          <w:color w:val="333333"/>
          <w:sz w:val="24"/>
          <w:szCs w:val="24"/>
          <w:shd w:val="clear" w:color="auto" w:fill="FFFFFF"/>
          <w:lang w:eastAsia="zh-CN" w:bidi="ar"/>
        </w:rPr>
        <w:t>Paku Alaman</w:t>
      </w:r>
      <w:r w:rsidRPr="00E57140">
        <w:rPr>
          <w:rFonts w:ascii="Times New Roman" w:eastAsia="Tahoma" w:hAnsi="Times New Roman" w:cs="Times New Roman"/>
          <w:color w:val="333333"/>
          <w:sz w:val="24"/>
          <w:szCs w:val="24"/>
          <w:shd w:val="clear" w:color="auto" w:fill="FFFFFF"/>
          <w:lang w:eastAsia="zh-CN" w:bidi="ar"/>
        </w:rPr>
        <w:t xml:space="preserve"> dengan nama Kabupaten Adikarta. </w:t>
      </w:r>
      <w:r>
        <w:rPr>
          <w:rFonts w:ascii="Times New Roman" w:eastAsia="Tahoma" w:hAnsi="Times New Roman" w:cs="Times New Roman"/>
          <w:color w:val="333333"/>
          <w:sz w:val="24"/>
          <w:szCs w:val="24"/>
          <w:shd w:val="clear" w:color="auto" w:fill="FFFFFF"/>
          <w:lang w:val="en-US" w:eastAsia="zh-CN" w:bidi="ar"/>
        </w:rPr>
        <w:t>Sesudah Proklamasi kemerdekaan RI, pada tanggal 5 September 1945  Sri Sultan Hamengkubuwono IX dan Sri Paku Alam VIII mengeluarkan maklumat bahwa Kesultanan dan Paku Alaman adalah daerah istimewa dari negara Republik Indonesia  yang bersifat kerajaan. Pemerintah Republik Indonesia mengeluarkan Undang- undang Nomor 15 tahun 1950 yang mengatur tentang pembentukan daerah kabupaten dalam lingkungan Daerah Istimewa Yogyakarta. Sri Sultan Hamengkubuwono IX dan Sri Paku Alam VIII  tidak berkenan adanya 2 daerah istimewa di Daerah Istimewa Yogyakarta maka diadakan pembicaraan mengenai penggabungan Kabupaten Kulon Progo ( Kesultanan ) dengan Kabupaten Adikarta ( Paku Alaman ) dan disepakati dengan nama Kabupaten Kulon Progo dengan ibukotanya Wates. Atas kesepakatan tersebut, pada tanggal 15 Oktober 1951 pemerintah mengeluarkan Undang- undang nomor 18 tahun 1950 tentang penggabungan Kabupaten Kulun Progo ( Kesultanan ) dengan Kabupaten Adikarta ( Paku Alaman ) menjadi satu kabupaten dalam lingkungan Daerah Istimewa Yogyakarta dengan nama Kabupaten Kulon Progo.</w:t>
      </w:r>
    </w:p>
    <w:p w14:paraId="52648AEE" w14:textId="27095229" w:rsidR="002F5D75" w:rsidRDefault="00B57A25" w:rsidP="00367EDF">
      <w:pPr>
        <w:shd w:val="clear" w:color="auto" w:fill="FFFFFF"/>
        <w:spacing w:line="360" w:lineRule="auto"/>
        <w:ind w:leftChars="644" w:left="1417"/>
        <w:jc w:val="both"/>
        <w:rPr>
          <w:rFonts w:ascii="Times New Roman" w:eastAsia="Tahoma" w:hAnsi="Times New Roman" w:cs="Times New Roman"/>
          <w:color w:val="333333"/>
          <w:sz w:val="24"/>
          <w:szCs w:val="24"/>
        </w:rPr>
      </w:pPr>
      <w:r>
        <w:rPr>
          <w:rFonts w:ascii="Times New Roman" w:eastAsia="Tahoma" w:hAnsi="Times New Roman" w:cs="Times New Roman"/>
          <w:color w:val="333333"/>
          <w:sz w:val="24"/>
          <w:szCs w:val="24"/>
          <w:shd w:val="clear" w:color="auto" w:fill="FFFFFF"/>
          <w:lang w:val="en-US" w:eastAsia="zh-CN" w:bidi="ar"/>
        </w:rPr>
        <w:t>Sedangkan sejarah terbentuknya Pengadilan Negeri Wates adalah berdasarkan Surat</w:t>
      </w:r>
      <w:r w:rsidR="00367EDF">
        <w:rPr>
          <w:rFonts w:ascii="Times New Roman" w:eastAsia="Tahoma" w:hAnsi="Times New Roman" w:cs="Times New Roman"/>
          <w:color w:val="333333"/>
          <w:sz w:val="24"/>
          <w:szCs w:val="24"/>
          <w:shd w:val="clear" w:color="auto" w:fill="FFFFFF"/>
          <w:lang w:val="en-US" w:eastAsia="zh-CN" w:bidi="ar"/>
        </w:rPr>
        <w:t xml:space="preserve"> </w:t>
      </w:r>
      <w:r>
        <w:rPr>
          <w:rFonts w:ascii="Times New Roman" w:eastAsia="Tahoma" w:hAnsi="Times New Roman" w:cs="Times New Roman"/>
          <w:color w:val="333333"/>
          <w:sz w:val="24"/>
          <w:szCs w:val="24"/>
          <w:shd w:val="clear" w:color="auto" w:fill="FFFFFF"/>
          <w:lang w:val="en-US" w:eastAsia="zh-CN" w:bidi="ar"/>
        </w:rPr>
        <w:t>Keputusan Menteri Kehakiman Republik Indonesia Nomor</w:t>
      </w:r>
      <w:r w:rsidR="00367EDF">
        <w:rPr>
          <w:rFonts w:ascii="Times New Roman" w:eastAsia="Tahoma" w:hAnsi="Times New Roman" w:cs="Times New Roman"/>
          <w:color w:val="333333"/>
          <w:sz w:val="24"/>
          <w:szCs w:val="24"/>
          <w:shd w:val="clear" w:color="auto" w:fill="FFFFFF"/>
          <w:lang w:val="en-US" w:eastAsia="zh-CN" w:bidi="ar"/>
        </w:rPr>
        <w:t xml:space="preserve"> : </w:t>
      </w:r>
      <w:r>
        <w:rPr>
          <w:rFonts w:ascii="Times New Roman" w:eastAsia="Tahoma" w:hAnsi="Times New Roman" w:cs="Times New Roman"/>
          <w:color w:val="333333"/>
          <w:sz w:val="24"/>
          <w:szCs w:val="24"/>
          <w:shd w:val="clear" w:color="auto" w:fill="FFFFFF"/>
          <w:lang w:val="en-US" w:eastAsia="zh-CN" w:bidi="ar"/>
        </w:rPr>
        <w:t xml:space="preserve">3B.54349 tanggal </w:t>
      </w:r>
      <w:r w:rsidR="00367EDF">
        <w:rPr>
          <w:rFonts w:ascii="Times New Roman" w:eastAsia="Tahoma" w:hAnsi="Times New Roman" w:cs="Times New Roman"/>
          <w:color w:val="333333"/>
          <w:sz w:val="24"/>
          <w:szCs w:val="24"/>
          <w:shd w:val="clear" w:color="auto" w:fill="FFFFFF"/>
          <w:lang w:val="en-US" w:eastAsia="zh-CN" w:bidi="ar"/>
        </w:rPr>
        <w:t>1</w:t>
      </w:r>
      <w:r>
        <w:rPr>
          <w:rFonts w:ascii="Times New Roman" w:eastAsia="Tahoma" w:hAnsi="Times New Roman" w:cs="Times New Roman"/>
          <w:color w:val="333333"/>
          <w:sz w:val="24"/>
          <w:szCs w:val="24"/>
          <w:shd w:val="clear" w:color="auto" w:fill="FFFFFF"/>
          <w:lang w:val="en-US" w:eastAsia="zh-CN" w:bidi="ar"/>
        </w:rPr>
        <w:t>2 Agustus 1965,</w:t>
      </w:r>
      <w:r w:rsidR="00367EDF">
        <w:rPr>
          <w:rFonts w:ascii="Times New Roman" w:eastAsia="Tahoma" w:hAnsi="Times New Roman" w:cs="Times New Roman"/>
          <w:color w:val="333333"/>
          <w:sz w:val="24"/>
          <w:szCs w:val="24"/>
          <w:shd w:val="clear" w:color="auto" w:fill="FFFFFF"/>
          <w:lang w:val="en-US" w:eastAsia="zh-CN" w:bidi="ar"/>
        </w:rPr>
        <w:t xml:space="preserve"> </w:t>
      </w:r>
      <w:r>
        <w:rPr>
          <w:rFonts w:ascii="Times New Roman" w:eastAsia="Tahoma" w:hAnsi="Times New Roman" w:cs="Times New Roman"/>
          <w:color w:val="333333"/>
          <w:sz w:val="24"/>
          <w:szCs w:val="24"/>
          <w:shd w:val="clear" w:color="auto" w:fill="FFFFFF"/>
          <w:lang w:val="en-US" w:eastAsia="zh-CN" w:bidi="ar"/>
        </w:rPr>
        <w:t xml:space="preserve">dibentuk Pengadilan Negeri Wates dengan daerah hukumnya wilayah Kabupaten Kulon Progo. Pada waktu itu yang diberi tugas untuk mempersiapkan segala sesuatu yang berhubungan dengan </w:t>
      </w:r>
      <w:r>
        <w:rPr>
          <w:rFonts w:ascii="Times New Roman" w:eastAsia="Tahoma" w:hAnsi="Times New Roman" w:cs="Times New Roman"/>
          <w:color w:val="333333"/>
          <w:sz w:val="24"/>
          <w:szCs w:val="24"/>
          <w:shd w:val="clear" w:color="auto" w:fill="FFFFFF"/>
          <w:lang w:val="en-US" w:eastAsia="zh-CN" w:bidi="ar"/>
        </w:rPr>
        <w:lastRenderedPageBreak/>
        <w:t>pembentukan Pengadilan Negeri Wates adalah Bapak Muhammad Boeang, S yang kemudian setelah Pengadilan berdiri beliau diangkat sebagai Ketua Pengadilan Negeri Wates yang pertama. Pada waktu  itu belum ada gedung dan sarananya. Dalam melaksanakan kegiatan peradilan baik sidang perkara perdata maupun pidana menggunakan rumah seorang penduduk dan menyewa gedung Pemerintah Daerah. Baru pada 1973 dilakukan  pembangunan gedung Pengadilan Negeri Wates yang terletak di Jalan Sugiman 19 Wates dengan diresmikan oleh Direktur Jenderal Pembinaan Badan Peradilan Umum Departeman Kehakiman RI pada tanggal 30 agustus 1973. Kemudian sesuai perkembangan, Pengadilan Negeri Wates telah  mengalami rehab dan penambahan lokal. Pengadilan Negeri Wates dengan areal tanah seluas 2182 m2 serta luas bangunan 1169 m2 dan berlantai dua, memiliki 3 (</w:t>
      </w:r>
      <w:r w:rsidR="00367EDF">
        <w:rPr>
          <w:rFonts w:ascii="Times New Roman" w:eastAsia="Tahoma" w:hAnsi="Times New Roman" w:cs="Times New Roman"/>
          <w:color w:val="333333"/>
          <w:sz w:val="24"/>
          <w:szCs w:val="24"/>
          <w:shd w:val="clear" w:color="auto" w:fill="FFFFFF"/>
          <w:lang w:val="en-US" w:eastAsia="zh-CN" w:bidi="ar"/>
        </w:rPr>
        <w:t xml:space="preserve"> </w:t>
      </w:r>
      <w:r>
        <w:rPr>
          <w:rFonts w:ascii="Times New Roman" w:eastAsia="Tahoma" w:hAnsi="Times New Roman" w:cs="Times New Roman"/>
          <w:color w:val="333333"/>
          <w:sz w:val="24"/>
          <w:szCs w:val="24"/>
          <w:shd w:val="clear" w:color="auto" w:fill="FFFFFF"/>
          <w:lang w:val="en-US" w:eastAsia="zh-CN" w:bidi="ar"/>
        </w:rPr>
        <w:t>tiga</w:t>
      </w:r>
      <w:r w:rsidR="00367EDF">
        <w:rPr>
          <w:rFonts w:ascii="Times New Roman" w:eastAsia="Tahoma" w:hAnsi="Times New Roman" w:cs="Times New Roman"/>
          <w:color w:val="333333"/>
          <w:sz w:val="24"/>
          <w:szCs w:val="24"/>
          <w:shd w:val="clear" w:color="auto" w:fill="FFFFFF"/>
          <w:lang w:val="en-US" w:eastAsia="zh-CN" w:bidi="ar"/>
        </w:rPr>
        <w:t xml:space="preserve"> </w:t>
      </w:r>
      <w:r>
        <w:rPr>
          <w:rFonts w:ascii="Times New Roman" w:eastAsia="Tahoma" w:hAnsi="Times New Roman" w:cs="Times New Roman"/>
          <w:color w:val="333333"/>
          <w:sz w:val="24"/>
          <w:szCs w:val="24"/>
          <w:shd w:val="clear" w:color="auto" w:fill="FFFFFF"/>
          <w:lang w:val="en-US" w:eastAsia="zh-CN" w:bidi="ar"/>
        </w:rPr>
        <w:t>) buah ruang sidang yang terdiri dari 2 buah ruangan sidang biasa dan satu buah ruang Sidang Utama yang dipergunakan untuk sidang dan pertemuan.</w:t>
      </w:r>
    </w:p>
    <w:p w14:paraId="0FC6D2A1" w14:textId="74038451" w:rsidR="00367EDF" w:rsidRDefault="00B57A25" w:rsidP="00367EDF">
      <w:pPr>
        <w:shd w:val="clear" w:color="auto" w:fill="FFFFFF"/>
        <w:spacing w:line="360" w:lineRule="auto"/>
        <w:ind w:leftChars="644" w:left="1417"/>
        <w:jc w:val="both"/>
        <w:rPr>
          <w:rFonts w:ascii="Times New Roman" w:eastAsia="Tahoma" w:hAnsi="Times New Roman" w:cs="Times New Roman"/>
          <w:color w:val="333333"/>
          <w:sz w:val="24"/>
          <w:szCs w:val="24"/>
          <w:shd w:val="clear" w:color="auto" w:fill="FFFFFF"/>
          <w:lang w:val="en-US" w:eastAsia="zh-CN" w:bidi="ar"/>
        </w:rPr>
      </w:pPr>
      <w:r>
        <w:rPr>
          <w:rFonts w:ascii="Times New Roman" w:eastAsia="Tahoma" w:hAnsi="Times New Roman" w:cs="Times New Roman"/>
          <w:color w:val="333333"/>
          <w:sz w:val="24"/>
          <w:szCs w:val="24"/>
          <w:shd w:val="clear" w:color="auto" w:fill="FFFFFF"/>
          <w:lang w:val="en-US" w:eastAsia="zh-CN" w:bidi="ar"/>
        </w:rPr>
        <w:t>Mulai tanggal 23 Januari 2017 Pengadilan Negeri Wates resmi menempati gedung baru yang beralamat di Jalan KH. Ahmad Dahlan No</w:t>
      </w:r>
      <w:r w:rsidR="00367EDF">
        <w:rPr>
          <w:rFonts w:ascii="Times New Roman" w:eastAsia="Tahoma" w:hAnsi="Times New Roman" w:cs="Times New Roman"/>
          <w:color w:val="333333"/>
          <w:sz w:val="24"/>
          <w:szCs w:val="24"/>
          <w:shd w:val="clear" w:color="auto" w:fill="FFFFFF"/>
          <w:lang w:val="en-US" w:eastAsia="zh-CN" w:bidi="ar"/>
        </w:rPr>
        <w:t>mor</w:t>
      </w:r>
      <w:r>
        <w:rPr>
          <w:rFonts w:ascii="Times New Roman" w:eastAsia="Tahoma" w:hAnsi="Times New Roman" w:cs="Times New Roman"/>
          <w:color w:val="333333"/>
          <w:sz w:val="24"/>
          <w:szCs w:val="24"/>
          <w:shd w:val="clear" w:color="auto" w:fill="FFFFFF"/>
          <w:lang w:val="en-US" w:eastAsia="zh-CN" w:bidi="ar"/>
        </w:rPr>
        <w:t xml:space="preserve"> 16 Wates, Kulon Progo. Pembangunan gedung yang memiliki luas tanah 2.850 m2 ini berlangsung 3 tahap, tahap I adalah struktur kolom dan pondasi pada tahun 2013, tahap II pada tahun 2015 dan finishing pada tahap III tahun 2016 dengan luas bangunan 2.016 m2.</w:t>
      </w:r>
      <w:r w:rsidR="00367EDF">
        <w:rPr>
          <w:rFonts w:ascii="Times New Roman" w:eastAsia="Tahoma" w:hAnsi="Times New Roman" w:cs="Times New Roman"/>
          <w:color w:val="333333"/>
          <w:sz w:val="24"/>
          <w:szCs w:val="24"/>
          <w:shd w:val="clear" w:color="auto" w:fill="FFFFFF"/>
          <w:lang w:val="en-US" w:eastAsia="zh-CN" w:bidi="ar"/>
        </w:rPr>
        <w:t xml:space="preserve"> </w:t>
      </w:r>
    </w:p>
    <w:p w14:paraId="45F81083" w14:textId="589E3972" w:rsidR="00367EDF" w:rsidRDefault="00367EDF" w:rsidP="00367EDF">
      <w:pPr>
        <w:shd w:val="clear" w:color="auto" w:fill="FFFFFF"/>
        <w:spacing w:line="360" w:lineRule="auto"/>
        <w:ind w:leftChars="644" w:left="1417"/>
        <w:jc w:val="both"/>
        <w:rPr>
          <w:rFonts w:ascii="Times New Roman" w:eastAsia="Tahoma" w:hAnsi="Times New Roman" w:cs="Times New Roman"/>
          <w:color w:val="333333"/>
          <w:sz w:val="24"/>
          <w:szCs w:val="24"/>
        </w:rPr>
      </w:pPr>
    </w:p>
    <w:p w14:paraId="490EABAC" w14:textId="52DCB67B" w:rsidR="00367EDF" w:rsidRDefault="00367EDF" w:rsidP="00367EDF">
      <w:pPr>
        <w:shd w:val="clear" w:color="auto" w:fill="FFFFFF"/>
        <w:spacing w:line="360" w:lineRule="auto"/>
        <w:ind w:leftChars="644" w:left="1417"/>
        <w:jc w:val="both"/>
        <w:rPr>
          <w:rFonts w:ascii="Times New Roman" w:eastAsia="Tahoma" w:hAnsi="Times New Roman" w:cs="Times New Roman"/>
          <w:color w:val="333333"/>
          <w:sz w:val="24"/>
          <w:szCs w:val="24"/>
        </w:rPr>
      </w:pPr>
    </w:p>
    <w:p w14:paraId="78517415" w14:textId="67DF3CF1" w:rsidR="00367EDF" w:rsidRDefault="00367EDF" w:rsidP="00367EDF">
      <w:pPr>
        <w:shd w:val="clear" w:color="auto" w:fill="FFFFFF"/>
        <w:spacing w:line="360" w:lineRule="auto"/>
        <w:ind w:leftChars="644" w:left="1417"/>
        <w:jc w:val="both"/>
        <w:rPr>
          <w:rFonts w:ascii="Times New Roman" w:eastAsia="Tahoma" w:hAnsi="Times New Roman" w:cs="Times New Roman"/>
          <w:color w:val="333333"/>
          <w:sz w:val="24"/>
          <w:szCs w:val="24"/>
        </w:rPr>
      </w:pPr>
    </w:p>
    <w:p w14:paraId="7A31D85E" w14:textId="654680C9" w:rsidR="00367EDF" w:rsidRDefault="00367EDF" w:rsidP="00367EDF">
      <w:pPr>
        <w:shd w:val="clear" w:color="auto" w:fill="FFFFFF"/>
        <w:spacing w:line="360" w:lineRule="auto"/>
        <w:ind w:leftChars="644" w:left="1417"/>
        <w:jc w:val="both"/>
        <w:rPr>
          <w:rFonts w:ascii="Times New Roman" w:eastAsia="Tahoma" w:hAnsi="Times New Roman" w:cs="Times New Roman"/>
          <w:color w:val="333333"/>
          <w:sz w:val="24"/>
          <w:szCs w:val="24"/>
        </w:rPr>
      </w:pPr>
    </w:p>
    <w:p w14:paraId="5CC79BEC" w14:textId="70B5A511" w:rsidR="00367EDF" w:rsidRDefault="00367EDF" w:rsidP="00367EDF">
      <w:pPr>
        <w:shd w:val="clear" w:color="auto" w:fill="FFFFFF"/>
        <w:spacing w:line="360" w:lineRule="auto"/>
        <w:ind w:leftChars="644" w:left="1417"/>
        <w:jc w:val="both"/>
        <w:rPr>
          <w:rFonts w:ascii="Times New Roman" w:eastAsia="Tahoma" w:hAnsi="Times New Roman" w:cs="Times New Roman"/>
          <w:color w:val="333333"/>
          <w:sz w:val="24"/>
          <w:szCs w:val="24"/>
        </w:rPr>
      </w:pPr>
    </w:p>
    <w:p w14:paraId="038A7271" w14:textId="715516DD" w:rsidR="00367EDF" w:rsidRDefault="00367EDF" w:rsidP="00367EDF">
      <w:pPr>
        <w:shd w:val="clear" w:color="auto" w:fill="FFFFFF"/>
        <w:spacing w:line="360" w:lineRule="auto"/>
        <w:ind w:leftChars="644" w:left="1417"/>
        <w:jc w:val="both"/>
        <w:rPr>
          <w:rFonts w:ascii="Times New Roman" w:eastAsia="Tahoma" w:hAnsi="Times New Roman" w:cs="Times New Roman"/>
          <w:color w:val="333333"/>
          <w:sz w:val="24"/>
          <w:szCs w:val="24"/>
        </w:rPr>
      </w:pPr>
    </w:p>
    <w:p w14:paraId="685B16DE" w14:textId="098922C9" w:rsidR="00367EDF" w:rsidRDefault="00367EDF" w:rsidP="00367EDF">
      <w:pPr>
        <w:shd w:val="clear" w:color="auto" w:fill="FFFFFF"/>
        <w:spacing w:line="360" w:lineRule="auto"/>
        <w:ind w:leftChars="644" w:left="1417"/>
        <w:jc w:val="both"/>
        <w:rPr>
          <w:rFonts w:ascii="Times New Roman" w:eastAsia="Tahoma" w:hAnsi="Times New Roman" w:cs="Times New Roman"/>
          <w:color w:val="333333"/>
          <w:sz w:val="24"/>
          <w:szCs w:val="24"/>
        </w:rPr>
      </w:pPr>
    </w:p>
    <w:p w14:paraId="6D082E37" w14:textId="6DE1F2D5" w:rsidR="00367EDF" w:rsidRDefault="00367EDF" w:rsidP="00367EDF">
      <w:pPr>
        <w:shd w:val="clear" w:color="auto" w:fill="FFFFFF"/>
        <w:spacing w:line="360" w:lineRule="auto"/>
        <w:ind w:leftChars="644" w:left="1417"/>
        <w:jc w:val="both"/>
        <w:rPr>
          <w:rFonts w:ascii="Times New Roman" w:eastAsia="Tahoma" w:hAnsi="Times New Roman" w:cs="Times New Roman"/>
          <w:color w:val="333333"/>
          <w:sz w:val="24"/>
          <w:szCs w:val="24"/>
        </w:rPr>
      </w:pPr>
    </w:p>
    <w:p w14:paraId="102DC327" w14:textId="46A466B1" w:rsidR="00367EDF" w:rsidRDefault="00367EDF" w:rsidP="00367EDF">
      <w:pPr>
        <w:shd w:val="clear" w:color="auto" w:fill="FFFFFF"/>
        <w:spacing w:line="360" w:lineRule="auto"/>
        <w:ind w:leftChars="644" w:left="1417"/>
        <w:jc w:val="both"/>
        <w:rPr>
          <w:rFonts w:ascii="Times New Roman" w:eastAsia="Tahoma" w:hAnsi="Times New Roman" w:cs="Times New Roman"/>
          <w:color w:val="333333"/>
          <w:sz w:val="24"/>
          <w:szCs w:val="24"/>
        </w:rPr>
      </w:pPr>
    </w:p>
    <w:p w14:paraId="2C045EA2" w14:textId="3EAF2785" w:rsidR="00367EDF" w:rsidRDefault="00367EDF" w:rsidP="00367EDF">
      <w:pPr>
        <w:shd w:val="clear" w:color="auto" w:fill="FFFFFF"/>
        <w:spacing w:line="360" w:lineRule="auto"/>
        <w:ind w:leftChars="644" w:left="1417"/>
        <w:jc w:val="both"/>
        <w:rPr>
          <w:rFonts w:ascii="Times New Roman" w:eastAsia="Tahoma" w:hAnsi="Times New Roman" w:cs="Times New Roman"/>
          <w:color w:val="333333"/>
          <w:sz w:val="24"/>
          <w:szCs w:val="24"/>
        </w:rPr>
      </w:pPr>
    </w:p>
    <w:p w14:paraId="3E01E93E" w14:textId="32B490B5" w:rsidR="002F5D75" w:rsidRDefault="00B57A25">
      <w:pPr>
        <w:pStyle w:val="ListParagraph"/>
        <w:numPr>
          <w:ilvl w:val="0"/>
          <w:numId w:val="8"/>
        </w:numPr>
        <w:spacing w:after="0" w:line="360" w:lineRule="auto"/>
        <w:jc w:val="both"/>
        <w:rPr>
          <w:rFonts w:ascii="Times New Roman" w:hAnsi="Times New Roman" w:cs="Times New Roman"/>
          <w:sz w:val="24"/>
          <w:szCs w:val="24"/>
        </w:rPr>
      </w:pPr>
      <w:r w:rsidRPr="00367EDF">
        <w:rPr>
          <w:rFonts w:ascii="Times New Roman" w:hAnsi="Times New Roman" w:cs="Times New Roman"/>
          <w:b/>
          <w:sz w:val="24"/>
          <w:szCs w:val="24"/>
        </w:rPr>
        <w:lastRenderedPageBreak/>
        <w:t xml:space="preserve">Wilayah </w:t>
      </w:r>
      <w:r w:rsidR="00367EDF" w:rsidRPr="00367EDF">
        <w:rPr>
          <w:rFonts w:ascii="Times New Roman" w:hAnsi="Times New Roman" w:cs="Times New Roman"/>
          <w:b/>
          <w:sz w:val="24"/>
          <w:szCs w:val="24"/>
          <w:lang w:val="en-GB"/>
        </w:rPr>
        <w:t>H</w:t>
      </w:r>
      <w:r w:rsidRPr="00367EDF">
        <w:rPr>
          <w:rFonts w:ascii="Times New Roman" w:hAnsi="Times New Roman" w:cs="Times New Roman"/>
          <w:b/>
          <w:sz w:val="24"/>
          <w:szCs w:val="24"/>
        </w:rPr>
        <w:t xml:space="preserve">ukum Pengadilan </w:t>
      </w:r>
      <w:r w:rsidRPr="00367EDF">
        <w:rPr>
          <w:rFonts w:ascii="Times New Roman" w:hAnsi="Times New Roman" w:cs="Times New Roman"/>
          <w:b/>
          <w:sz w:val="24"/>
          <w:szCs w:val="24"/>
          <w:lang w:val="en-GB"/>
        </w:rPr>
        <w:t>Negeri Wates</w:t>
      </w:r>
      <w:r>
        <w:rPr>
          <w:rFonts w:ascii="Times New Roman" w:hAnsi="Times New Roman" w:cs="Times New Roman"/>
          <w:sz w:val="24"/>
          <w:szCs w:val="24"/>
        </w:rPr>
        <w:t xml:space="preserve"> :</w:t>
      </w:r>
    </w:p>
    <w:p w14:paraId="6DCEBE35" w14:textId="369129D6" w:rsidR="00E57140" w:rsidRPr="00777D6B" w:rsidRDefault="00B57A25" w:rsidP="00367EDF">
      <w:pPr>
        <w:spacing w:after="0" w:line="360" w:lineRule="auto"/>
        <w:ind w:left="1418" w:firstLine="142"/>
        <w:jc w:val="center"/>
        <w:rPr>
          <w:lang w:val="en-ID"/>
        </w:rPr>
      </w:pPr>
      <w:r>
        <w:rPr>
          <w:rFonts w:ascii="Times New Roman" w:hAnsi="Times New Roman" w:cs="Times New Roman"/>
          <w:noProof/>
          <w:sz w:val="24"/>
          <w:szCs w:val="24"/>
          <w:lang w:val="en-US"/>
        </w:rPr>
        <w:drawing>
          <wp:inline distT="0" distB="0" distL="114300" distR="114300" wp14:anchorId="229160FD" wp14:editId="3A51FD43">
            <wp:extent cx="4724400" cy="4144010"/>
            <wp:effectExtent l="0" t="0" r="0" b="8890"/>
            <wp:docPr id="7" name="Picture 7" descr="yuridiksi pn w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yuridiksi pn wates"/>
                    <pic:cNvPicPr>
                      <a:picLocks noChangeAspect="1"/>
                    </pic:cNvPicPr>
                  </pic:nvPicPr>
                  <pic:blipFill>
                    <a:blip r:embed="rId20"/>
                    <a:stretch>
                      <a:fillRect/>
                    </a:stretch>
                  </pic:blipFill>
                  <pic:spPr>
                    <a:xfrm>
                      <a:off x="0" y="0"/>
                      <a:ext cx="4724400" cy="4144010"/>
                    </a:xfrm>
                    <a:prstGeom prst="rect">
                      <a:avLst/>
                    </a:prstGeom>
                  </pic:spPr>
                </pic:pic>
              </a:graphicData>
            </a:graphic>
          </wp:inline>
        </w:drawing>
      </w:r>
      <w:r w:rsidR="00E57140" w:rsidRPr="00777D6B">
        <w:t>Luas Wilayah dan Persentase Luas Wilayah menurut Kecamatan</w:t>
      </w:r>
      <w:r w:rsidR="00E57140" w:rsidRPr="00777D6B">
        <w:rPr>
          <w:lang w:val="en-ID"/>
        </w:rPr>
        <w:t>.</w:t>
      </w:r>
    </w:p>
    <w:tbl>
      <w:tblPr>
        <w:tblStyle w:val="GridTable4-Accent5"/>
        <w:tblW w:w="7111" w:type="dxa"/>
        <w:tblInd w:w="1828" w:type="dxa"/>
        <w:tblLook w:val="04A0" w:firstRow="1" w:lastRow="0" w:firstColumn="1" w:lastColumn="0" w:noHBand="0" w:noVBand="1"/>
      </w:tblPr>
      <w:tblGrid>
        <w:gridCol w:w="702"/>
        <w:gridCol w:w="2403"/>
        <w:gridCol w:w="2114"/>
        <w:gridCol w:w="1892"/>
      </w:tblGrid>
      <w:tr w:rsidR="00E57140" w14:paraId="3D8C4188" w14:textId="77777777" w:rsidTr="00B57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14:paraId="2F63E360" w14:textId="77777777" w:rsidR="00E57140" w:rsidRPr="0063376F" w:rsidRDefault="00E57140" w:rsidP="00B57A25">
            <w:pPr>
              <w:pStyle w:val="ListParagraph"/>
              <w:spacing w:after="0" w:line="360" w:lineRule="auto"/>
              <w:ind w:left="0"/>
              <w:jc w:val="center"/>
              <w:rPr>
                <w:rFonts w:ascii="Times New Roman" w:hAnsi="Times New Roman" w:cs="Times New Roman"/>
                <w:b w:val="0"/>
                <w:sz w:val="24"/>
                <w:szCs w:val="24"/>
                <w:lang w:val="en-ID"/>
              </w:rPr>
            </w:pPr>
            <w:r w:rsidRPr="0063376F">
              <w:rPr>
                <w:rFonts w:ascii="Times New Roman" w:hAnsi="Times New Roman" w:cs="Times New Roman"/>
                <w:b w:val="0"/>
                <w:sz w:val="24"/>
                <w:szCs w:val="24"/>
                <w:lang w:val="en-ID"/>
              </w:rPr>
              <w:t>No</w:t>
            </w:r>
          </w:p>
        </w:tc>
        <w:tc>
          <w:tcPr>
            <w:tcW w:w="2403" w:type="dxa"/>
          </w:tcPr>
          <w:p w14:paraId="2616B7E9" w14:textId="77777777" w:rsidR="00E57140" w:rsidRPr="0063376F" w:rsidRDefault="00E57140" w:rsidP="00B57A25">
            <w:pPr>
              <w:pStyle w:val="ListParagraph"/>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ID"/>
              </w:rPr>
            </w:pPr>
            <w:r w:rsidRPr="0063376F">
              <w:rPr>
                <w:rFonts w:ascii="Times New Roman" w:hAnsi="Times New Roman" w:cs="Times New Roman"/>
                <w:b w:val="0"/>
                <w:sz w:val="24"/>
                <w:szCs w:val="24"/>
                <w:lang w:val="en-ID"/>
              </w:rPr>
              <w:t>Kecamatan</w:t>
            </w:r>
          </w:p>
        </w:tc>
        <w:tc>
          <w:tcPr>
            <w:tcW w:w="2114" w:type="dxa"/>
          </w:tcPr>
          <w:p w14:paraId="509A3DE9" w14:textId="77777777" w:rsidR="00E57140" w:rsidRPr="0063376F" w:rsidRDefault="00E57140" w:rsidP="00B57A25">
            <w:pPr>
              <w:pStyle w:val="ListParagraph"/>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ID"/>
              </w:rPr>
            </w:pPr>
            <w:r w:rsidRPr="0063376F">
              <w:rPr>
                <w:rFonts w:ascii="Times New Roman" w:hAnsi="Times New Roman" w:cs="Times New Roman"/>
                <w:b w:val="0"/>
                <w:sz w:val="24"/>
                <w:szCs w:val="24"/>
                <w:lang w:val="en-ID"/>
              </w:rPr>
              <w:t>Luas (Ha)</w:t>
            </w:r>
          </w:p>
        </w:tc>
        <w:tc>
          <w:tcPr>
            <w:tcW w:w="1892" w:type="dxa"/>
          </w:tcPr>
          <w:p w14:paraId="4845EC6F" w14:textId="77777777" w:rsidR="00E57140" w:rsidRPr="0063376F" w:rsidRDefault="00E57140" w:rsidP="00B57A25">
            <w:pPr>
              <w:pStyle w:val="ListParagraph"/>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ID"/>
              </w:rPr>
            </w:pPr>
            <w:r w:rsidRPr="0063376F">
              <w:rPr>
                <w:rFonts w:ascii="Times New Roman" w:hAnsi="Times New Roman" w:cs="Times New Roman"/>
                <w:b w:val="0"/>
                <w:sz w:val="24"/>
                <w:szCs w:val="24"/>
                <w:lang w:val="en-ID"/>
              </w:rPr>
              <w:t>Persentase (%)</w:t>
            </w:r>
          </w:p>
        </w:tc>
      </w:tr>
      <w:tr w:rsidR="00E57140" w14:paraId="01E57732" w14:textId="77777777" w:rsidTr="00B57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14:paraId="48BAC4C4" w14:textId="77777777" w:rsidR="00E57140" w:rsidRDefault="00E57140" w:rsidP="00B57A25">
            <w:pPr>
              <w:pStyle w:val="ListParagraph"/>
              <w:spacing w:after="0" w:line="360" w:lineRule="auto"/>
              <w:ind w:left="0"/>
              <w:jc w:val="center"/>
              <w:rPr>
                <w:rFonts w:ascii="Times New Roman" w:hAnsi="Times New Roman" w:cs="Times New Roman"/>
                <w:bCs w:val="0"/>
                <w:sz w:val="24"/>
                <w:szCs w:val="24"/>
                <w:lang w:val="en-ID"/>
              </w:rPr>
            </w:pPr>
            <w:r>
              <w:rPr>
                <w:rFonts w:ascii="Times New Roman" w:hAnsi="Times New Roman" w:cs="Times New Roman"/>
                <w:bCs w:val="0"/>
                <w:sz w:val="24"/>
                <w:szCs w:val="24"/>
                <w:lang w:val="en-ID"/>
              </w:rPr>
              <w:t>1</w:t>
            </w:r>
          </w:p>
        </w:tc>
        <w:tc>
          <w:tcPr>
            <w:tcW w:w="2403" w:type="dxa"/>
          </w:tcPr>
          <w:p w14:paraId="401B5C2F" w14:textId="77777777" w:rsidR="00E57140" w:rsidRDefault="00E57140" w:rsidP="00B57A25">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63376F">
              <w:rPr>
                <w:rFonts w:ascii="Times New Roman" w:hAnsi="Times New Roman" w:cs="Times New Roman"/>
                <w:bCs/>
                <w:sz w:val="24"/>
                <w:szCs w:val="24"/>
                <w:lang w:val="en-ID"/>
              </w:rPr>
              <w:t>Temon</w:t>
            </w:r>
          </w:p>
        </w:tc>
        <w:tc>
          <w:tcPr>
            <w:tcW w:w="2114" w:type="dxa"/>
          </w:tcPr>
          <w:p w14:paraId="74AC4DC3" w14:textId="77777777" w:rsidR="00E57140" w:rsidRDefault="00E57140" w:rsidP="00B57A25">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3,629.890</w:t>
            </w:r>
          </w:p>
        </w:tc>
        <w:tc>
          <w:tcPr>
            <w:tcW w:w="1892" w:type="dxa"/>
          </w:tcPr>
          <w:p w14:paraId="1130381D" w14:textId="77777777" w:rsidR="00E57140" w:rsidRDefault="00E57140" w:rsidP="00B57A25">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6.19</w:t>
            </w:r>
          </w:p>
        </w:tc>
      </w:tr>
      <w:tr w:rsidR="00E57140" w14:paraId="75E9A469" w14:textId="77777777" w:rsidTr="00B57A25">
        <w:tc>
          <w:tcPr>
            <w:cnfStyle w:val="001000000000" w:firstRow="0" w:lastRow="0" w:firstColumn="1" w:lastColumn="0" w:oddVBand="0" w:evenVBand="0" w:oddHBand="0" w:evenHBand="0" w:firstRowFirstColumn="0" w:firstRowLastColumn="0" w:lastRowFirstColumn="0" w:lastRowLastColumn="0"/>
            <w:tcW w:w="702" w:type="dxa"/>
          </w:tcPr>
          <w:p w14:paraId="5B1A77A7" w14:textId="77777777" w:rsidR="00E57140" w:rsidRDefault="00E57140" w:rsidP="00B57A25">
            <w:pPr>
              <w:pStyle w:val="ListParagraph"/>
              <w:spacing w:after="0" w:line="360" w:lineRule="auto"/>
              <w:ind w:left="0"/>
              <w:jc w:val="center"/>
              <w:rPr>
                <w:rFonts w:ascii="Times New Roman" w:hAnsi="Times New Roman" w:cs="Times New Roman"/>
                <w:bCs w:val="0"/>
                <w:sz w:val="24"/>
                <w:szCs w:val="24"/>
                <w:lang w:val="en-ID"/>
              </w:rPr>
            </w:pPr>
            <w:r>
              <w:rPr>
                <w:rFonts w:ascii="Times New Roman" w:hAnsi="Times New Roman" w:cs="Times New Roman"/>
                <w:bCs w:val="0"/>
                <w:sz w:val="24"/>
                <w:szCs w:val="24"/>
                <w:lang w:val="en-ID"/>
              </w:rPr>
              <w:t>2</w:t>
            </w:r>
          </w:p>
        </w:tc>
        <w:tc>
          <w:tcPr>
            <w:tcW w:w="2403" w:type="dxa"/>
          </w:tcPr>
          <w:p w14:paraId="216D2E3E" w14:textId="77777777" w:rsidR="00E57140" w:rsidRDefault="00E57140" w:rsidP="00B57A25">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63376F">
              <w:rPr>
                <w:rFonts w:ascii="Times New Roman" w:hAnsi="Times New Roman" w:cs="Times New Roman"/>
                <w:bCs/>
                <w:sz w:val="24"/>
                <w:szCs w:val="24"/>
                <w:lang w:val="en-ID"/>
              </w:rPr>
              <w:t>Wates</w:t>
            </w:r>
          </w:p>
        </w:tc>
        <w:tc>
          <w:tcPr>
            <w:tcW w:w="2114" w:type="dxa"/>
          </w:tcPr>
          <w:p w14:paraId="7493D291" w14:textId="77777777" w:rsidR="00E57140" w:rsidRDefault="00E57140" w:rsidP="00B57A25">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3,200.239</w:t>
            </w:r>
          </w:p>
        </w:tc>
        <w:tc>
          <w:tcPr>
            <w:tcW w:w="1892" w:type="dxa"/>
          </w:tcPr>
          <w:p w14:paraId="660200E8" w14:textId="77777777" w:rsidR="00E57140" w:rsidRDefault="00E57140" w:rsidP="00B57A25">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5.45</w:t>
            </w:r>
          </w:p>
        </w:tc>
      </w:tr>
      <w:tr w:rsidR="00E57140" w14:paraId="36FAB040" w14:textId="77777777" w:rsidTr="00B57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14:paraId="1F555213" w14:textId="77777777" w:rsidR="00E57140" w:rsidRDefault="00E57140" w:rsidP="00B57A25">
            <w:pPr>
              <w:pStyle w:val="ListParagraph"/>
              <w:spacing w:after="0" w:line="360" w:lineRule="auto"/>
              <w:ind w:left="0"/>
              <w:jc w:val="center"/>
              <w:rPr>
                <w:rFonts w:ascii="Times New Roman" w:hAnsi="Times New Roman" w:cs="Times New Roman"/>
                <w:bCs w:val="0"/>
                <w:sz w:val="24"/>
                <w:szCs w:val="24"/>
                <w:lang w:val="en-ID"/>
              </w:rPr>
            </w:pPr>
            <w:r>
              <w:rPr>
                <w:rFonts w:ascii="Times New Roman" w:hAnsi="Times New Roman" w:cs="Times New Roman"/>
                <w:bCs w:val="0"/>
                <w:sz w:val="24"/>
                <w:szCs w:val="24"/>
                <w:lang w:val="en-ID"/>
              </w:rPr>
              <w:t>3</w:t>
            </w:r>
          </w:p>
        </w:tc>
        <w:tc>
          <w:tcPr>
            <w:tcW w:w="2403" w:type="dxa"/>
          </w:tcPr>
          <w:p w14:paraId="273A552E" w14:textId="77777777" w:rsidR="00E57140" w:rsidRDefault="00E57140" w:rsidP="00B57A25">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63376F">
              <w:rPr>
                <w:rFonts w:ascii="Times New Roman" w:hAnsi="Times New Roman" w:cs="Times New Roman"/>
                <w:bCs/>
                <w:sz w:val="24"/>
                <w:szCs w:val="24"/>
                <w:lang w:val="en-ID"/>
              </w:rPr>
              <w:t>Panjatan</w:t>
            </w:r>
          </w:p>
        </w:tc>
        <w:tc>
          <w:tcPr>
            <w:tcW w:w="2114" w:type="dxa"/>
          </w:tcPr>
          <w:p w14:paraId="03E29AFC" w14:textId="77777777" w:rsidR="00E57140" w:rsidRDefault="00E57140" w:rsidP="00B57A25">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4,459.230</w:t>
            </w:r>
          </w:p>
        </w:tc>
        <w:tc>
          <w:tcPr>
            <w:tcW w:w="1892" w:type="dxa"/>
          </w:tcPr>
          <w:p w14:paraId="27605DC9" w14:textId="77777777" w:rsidR="00E57140" w:rsidRDefault="00E57140" w:rsidP="00B57A25">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7.60</w:t>
            </w:r>
          </w:p>
        </w:tc>
      </w:tr>
      <w:tr w:rsidR="00E57140" w14:paraId="138792AA" w14:textId="77777777" w:rsidTr="00B57A25">
        <w:tc>
          <w:tcPr>
            <w:cnfStyle w:val="001000000000" w:firstRow="0" w:lastRow="0" w:firstColumn="1" w:lastColumn="0" w:oddVBand="0" w:evenVBand="0" w:oddHBand="0" w:evenHBand="0" w:firstRowFirstColumn="0" w:firstRowLastColumn="0" w:lastRowFirstColumn="0" w:lastRowLastColumn="0"/>
            <w:tcW w:w="702" w:type="dxa"/>
          </w:tcPr>
          <w:p w14:paraId="4A4864FC" w14:textId="77777777" w:rsidR="00E57140" w:rsidRDefault="00E57140" w:rsidP="00B57A25">
            <w:pPr>
              <w:pStyle w:val="ListParagraph"/>
              <w:spacing w:after="0" w:line="360" w:lineRule="auto"/>
              <w:ind w:left="0"/>
              <w:jc w:val="center"/>
              <w:rPr>
                <w:rFonts w:ascii="Times New Roman" w:hAnsi="Times New Roman" w:cs="Times New Roman"/>
                <w:bCs w:val="0"/>
                <w:sz w:val="24"/>
                <w:szCs w:val="24"/>
                <w:lang w:val="en-ID"/>
              </w:rPr>
            </w:pPr>
            <w:r>
              <w:rPr>
                <w:rFonts w:ascii="Times New Roman" w:hAnsi="Times New Roman" w:cs="Times New Roman"/>
                <w:bCs w:val="0"/>
                <w:sz w:val="24"/>
                <w:szCs w:val="24"/>
                <w:lang w:val="en-ID"/>
              </w:rPr>
              <w:t>4</w:t>
            </w:r>
          </w:p>
        </w:tc>
        <w:tc>
          <w:tcPr>
            <w:tcW w:w="2403" w:type="dxa"/>
          </w:tcPr>
          <w:p w14:paraId="5656FA4D" w14:textId="77777777" w:rsidR="00E57140" w:rsidRDefault="00E57140" w:rsidP="00B57A25">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Galur</w:t>
            </w:r>
          </w:p>
        </w:tc>
        <w:tc>
          <w:tcPr>
            <w:tcW w:w="2114" w:type="dxa"/>
          </w:tcPr>
          <w:p w14:paraId="61CD453F" w14:textId="77777777" w:rsidR="00E57140" w:rsidRDefault="00E57140" w:rsidP="00B57A25">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3,291.232</w:t>
            </w:r>
          </w:p>
        </w:tc>
        <w:tc>
          <w:tcPr>
            <w:tcW w:w="1892" w:type="dxa"/>
          </w:tcPr>
          <w:p w14:paraId="1AE66399" w14:textId="77777777" w:rsidR="00E57140" w:rsidRDefault="00E57140" w:rsidP="00B57A25">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5.61</w:t>
            </w:r>
          </w:p>
        </w:tc>
      </w:tr>
      <w:tr w:rsidR="00E57140" w14:paraId="51FDF917" w14:textId="77777777" w:rsidTr="00B57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14:paraId="5312526F" w14:textId="77777777" w:rsidR="00E57140" w:rsidRDefault="00E57140" w:rsidP="00B57A25">
            <w:pPr>
              <w:pStyle w:val="ListParagraph"/>
              <w:spacing w:after="0" w:line="360" w:lineRule="auto"/>
              <w:ind w:left="0"/>
              <w:jc w:val="center"/>
              <w:rPr>
                <w:rFonts w:ascii="Times New Roman" w:hAnsi="Times New Roman" w:cs="Times New Roman"/>
                <w:bCs w:val="0"/>
                <w:sz w:val="24"/>
                <w:szCs w:val="24"/>
                <w:lang w:val="en-ID"/>
              </w:rPr>
            </w:pPr>
            <w:r>
              <w:rPr>
                <w:rFonts w:ascii="Times New Roman" w:hAnsi="Times New Roman" w:cs="Times New Roman"/>
                <w:bCs w:val="0"/>
                <w:sz w:val="24"/>
                <w:szCs w:val="24"/>
                <w:lang w:val="en-ID"/>
              </w:rPr>
              <w:t>5</w:t>
            </w:r>
          </w:p>
        </w:tc>
        <w:tc>
          <w:tcPr>
            <w:tcW w:w="2403" w:type="dxa"/>
          </w:tcPr>
          <w:p w14:paraId="00F13B87" w14:textId="77777777" w:rsidR="00E57140" w:rsidRDefault="00E57140" w:rsidP="00B57A25">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Lendah</w:t>
            </w:r>
          </w:p>
        </w:tc>
        <w:tc>
          <w:tcPr>
            <w:tcW w:w="2114" w:type="dxa"/>
          </w:tcPr>
          <w:p w14:paraId="41855D4B" w14:textId="77777777" w:rsidR="00E57140" w:rsidRDefault="00E57140" w:rsidP="00B57A25">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3,559.192</w:t>
            </w:r>
          </w:p>
        </w:tc>
        <w:tc>
          <w:tcPr>
            <w:tcW w:w="1892" w:type="dxa"/>
          </w:tcPr>
          <w:p w14:paraId="3458E961" w14:textId="77777777" w:rsidR="00E57140" w:rsidRDefault="00E57140" w:rsidP="00B57A25">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6.07</w:t>
            </w:r>
          </w:p>
        </w:tc>
      </w:tr>
      <w:tr w:rsidR="00E57140" w14:paraId="552BDA4E" w14:textId="77777777" w:rsidTr="00B57A25">
        <w:tc>
          <w:tcPr>
            <w:cnfStyle w:val="001000000000" w:firstRow="0" w:lastRow="0" w:firstColumn="1" w:lastColumn="0" w:oddVBand="0" w:evenVBand="0" w:oddHBand="0" w:evenHBand="0" w:firstRowFirstColumn="0" w:firstRowLastColumn="0" w:lastRowFirstColumn="0" w:lastRowLastColumn="0"/>
            <w:tcW w:w="702" w:type="dxa"/>
          </w:tcPr>
          <w:p w14:paraId="1749D2CE" w14:textId="77777777" w:rsidR="00E57140" w:rsidRDefault="00E57140" w:rsidP="00B57A25">
            <w:pPr>
              <w:pStyle w:val="ListParagraph"/>
              <w:spacing w:after="0" w:line="360" w:lineRule="auto"/>
              <w:ind w:left="0"/>
              <w:jc w:val="center"/>
              <w:rPr>
                <w:rFonts w:ascii="Times New Roman" w:hAnsi="Times New Roman" w:cs="Times New Roman"/>
                <w:bCs w:val="0"/>
                <w:sz w:val="24"/>
                <w:szCs w:val="24"/>
                <w:lang w:val="en-ID"/>
              </w:rPr>
            </w:pPr>
            <w:r>
              <w:rPr>
                <w:rFonts w:ascii="Times New Roman" w:hAnsi="Times New Roman" w:cs="Times New Roman"/>
                <w:bCs w:val="0"/>
                <w:sz w:val="24"/>
                <w:szCs w:val="24"/>
                <w:lang w:val="en-ID"/>
              </w:rPr>
              <w:t>6</w:t>
            </w:r>
          </w:p>
        </w:tc>
        <w:tc>
          <w:tcPr>
            <w:tcW w:w="2403" w:type="dxa"/>
          </w:tcPr>
          <w:p w14:paraId="0628EE73" w14:textId="77777777" w:rsidR="00E57140" w:rsidRDefault="00E57140" w:rsidP="00B57A25">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Sentolo</w:t>
            </w:r>
          </w:p>
        </w:tc>
        <w:tc>
          <w:tcPr>
            <w:tcW w:w="2114" w:type="dxa"/>
          </w:tcPr>
          <w:p w14:paraId="6B505B6F" w14:textId="77777777" w:rsidR="00E57140" w:rsidRDefault="00E57140" w:rsidP="00B57A25">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5,265.340</w:t>
            </w:r>
          </w:p>
        </w:tc>
        <w:tc>
          <w:tcPr>
            <w:tcW w:w="1892" w:type="dxa"/>
          </w:tcPr>
          <w:p w14:paraId="04D0B13B" w14:textId="77777777" w:rsidR="00E57140" w:rsidRDefault="00E57140" w:rsidP="00B57A25">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8.98</w:t>
            </w:r>
          </w:p>
        </w:tc>
      </w:tr>
      <w:tr w:rsidR="00E57140" w14:paraId="5FA85F18" w14:textId="77777777" w:rsidTr="00B57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14:paraId="0E62D32E" w14:textId="77777777" w:rsidR="00E57140" w:rsidRDefault="00E57140" w:rsidP="00B57A25">
            <w:pPr>
              <w:pStyle w:val="ListParagraph"/>
              <w:spacing w:after="0" w:line="360" w:lineRule="auto"/>
              <w:ind w:left="0"/>
              <w:jc w:val="center"/>
              <w:rPr>
                <w:rFonts w:ascii="Times New Roman" w:hAnsi="Times New Roman" w:cs="Times New Roman"/>
                <w:bCs w:val="0"/>
                <w:sz w:val="24"/>
                <w:szCs w:val="24"/>
                <w:lang w:val="en-ID"/>
              </w:rPr>
            </w:pPr>
            <w:r>
              <w:rPr>
                <w:rFonts w:ascii="Times New Roman" w:hAnsi="Times New Roman" w:cs="Times New Roman"/>
                <w:bCs w:val="0"/>
                <w:sz w:val="24"/>
                <w:szCs w:val="24"/>
                <w:lang w:val="en-ID"/>
              </w:rPr>
              <w:t>7</w:t>
            </w:r>
          </w:p>
        </w:tc>
        <w:tc>
          <w:tcPr>
            <w:tcW w:w="2403" w:type="dxa"/>
          </w:tcPr>
          <w:p w14:paraId="004C5452" w14:textId="77777777" w:rsidR="00E57140" w:rsidRDefault="00E57140" w:rsidP="00B57A25">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Pengasih</w:t>
            </w:r>
          </w:p>
        </w:tc>
        <w:tc>
          <w:tcPr>
            <w:tcW w:w="2114" w:type="dxa"/>
          </w:tcPr>
          <w:p w14:paraId="0B4B81A5" w14:textId="77777777" w:rsidR="00E57140" w:rsidRDefault="00E57140" w:rsidP="00B57A25">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6,166.468</w:t>
            </w:r>
          </w:p>
        </w:tc>
        <w:tc>
          <w:tcPr>
            <w:tcW w:w="1892" w:type="dxa"/>
          </w:tcPr>
          <w:p w14:paraId="6AB93EBA" w14:textId="77777777" w:rsidR="00E57140" w:rsidRDefault="00E57140" w:rsidP="00B57A25">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10.51</w:t>
            </w:r>
          </w:p>
        </w:tc>
      </w:tr>
      <w:tr w:rsidR="00E57140" w14:paraId="127D3983" w14:textId="77777777" w:rsidTr="00B57A25">
        <w:tc>
          <w:tcPr>
            <w:cnfStyle w:val="001000000000" w:firstRow="0" w:lastRow="0" w:firstColumn="1" w:lastColumn="0" w:oddVBand="0" w:evenVBand="0" w:oddHBand="0" w:evenHBand="0" w:firstRowFirstColumn="0" w:firstRowLastColumn="0" w:lastRowFirstColumn="0" w:lastRowLastColumn="0"/>
            <w:tcW w:w="702" w:type="dxa"/>
          </w:tcPr>
          <w:p w14:paraId="5954FE19" w14:textId="77777777" w:rsidR="00E57140" w:rsidRDefault="00E57140" w:rsidP="00B57A25">
            <w:pPr>
              <w:pStyle w:val="ListParagraph"/>
              <w:spacing w:after="0" w:line="360" w:lineRule="auto"/>
              <w:ind w:left="0"/>
              <w:jc w:val="center"/>
              <w:rPr>
                <w:rFonts w:ascii="Times New Roman" w:hAnsi="Times New Roman" w:cs="Times New Roman"/>
                <w:bCs w:val="0"/>
                <w:sz w:val="24"/>
                <w:szCs w:val="24"/>
                <w:lang w:val="en-ID"/>
              </w:rPr>
            </w:pPr>
            <w:r>
              <w:rPr>
                <w:rFonts w:ascii="Times New Roman" w:hAnsi="Times New Roman" w:cs="Times New Roman"/>
                <w:bCs w:val="0"/>
                <w:sz w:val="24"/>
                <w:szCs w:val="24"/>
                <w:lang w:val="en-ID"/>
              </w:rPr>
              <w:t>8</w:t>
            </w:r>
          </w:p>
        </w:tc>
        <w:tc>
          <w:tcPr>
            <w:tcW w:w="2403" w:type="dxa"/>
          </w:tcPr>
          <w:p w14:paraId="2CA4F1E1" w14:textId="77777777" w:rsidR="00E57140" w:rsidRDefault="00E57140" w:rsidP="00B57A25">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Kokap</w:t>
            </w:r>
          </w:p>
        </w:tc>
        <w:tc>
          <w:tcPr>
            <w:tcW w:w="2114" w:type="dxa"/>
          </w:tcPr>
          <w:p w14:paraId="4EE014B0" w14:textId="77777777" w:rsidR="00E57140" w:rsidRDefault="00E57140" w:rsidP="00B57A25">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7,379.950</w:t>
            </w:r>
          </w:p>
        </w:tc>
        <w:tc>
          <w:tcPr>
            <w:tcW w:w="1892" w:type="dxa"/>
          </w:tcPr>
          <w:p w14:paraId="05867683" w14:textId="77777777" w:rsidR="00E57140" w:rsidRDefault="00E57140" w:rsidP="00B57A25">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12.58</w:t>
            </w:r>
          </w:p>
        </w:tc>
      </w:tr>
      <w:tr w:rsidR="00E57140" w14:paraId="45AD31B3" w14:textId="77777777" w:rsidTr="00B57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14:paraId="691419B9" w14:textId="77777777" w:rsidR="00E57140" w:rsidRDefault="00E57140" w:rsidP="00B57A25">
            <w:pPr>
              <w:pStyle w:val="ListParagraph"/>
              <w:spacing w:after="0" w:line="360" w:lineRule="auto"/>
              <w:ind w:left="0"/>
              <w:jc w:val="center"/>
              <w:rPr>
                <w:rFonts w:ascii="Times New Roman" w:hAnsi="Times New Roman" w:cs="Times New Roman"/>
                <w:bCs w:val="0"/>
                <w:sz w:val="24"/>
                <w:szCs w:val="24"/>
                <w:lang w:val="en-ID"/>
              </w:rPr>
            </w:pPr>
            <w:r>
              <w:rPr>
                <w:rFonts w:ascii="Times New Roman" w:hAnsi="Times New Roman" w:cs="Times New Roman"/>
                <w:bCs w:val="0"/>
                <w:sz w:val="24"/>
                <w:szCs w:val="24"/>
                <w:lang w:val="en-ID"/>
              </w:rPr>
              <w:t>9</w:t>
            </w:r>
          </w:p>
        </w:tc>
        <w:tc>
          <w:tcPr>
            <w:tcW w:w="2403" w:type="dxa"/>
          </w:tcPr>
          <w:p w14:paraId="432BC4D2" w14:textId="77777777" w:rsidR="00E57140" w:rsidRDefault="00E57140" w:rsidP="00B57A25">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Girimulyo</w:t>
            </w:r>
          </w:p>
        </w:tc>
        <w:tc>
          <w:tcPr>
            <w:tcW w:w="2114" w:type="dxa"/>
          </w:tcPr>
          <w:p w14:paraId="012A7460" w14:textId="77777777" w:rsidR="00E57140" w:rsidRDefault="00E57140" w:rsidP="00B57A25">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5,490.424</w:t>
            </w:r>
          </w:p>
        </w:tc>
        <w:tc>
          <w:tcPr>
            <w:tcW w:w="1892" w:type="dxa"/>
          </w:tcPr>
          <w:p w14:paraId="54BF304F" w14:textId="77777777" w:rsidR="00E57140" w:rsidRDefault="00E57140" w:rsidP="00B57A25">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9.36</w:t>
            </w:r>
          </w:p>
        </w:tc>
      </w:tr>
      <w:tr w:rsidR="00E57140" w14:paraId="63F4BD88" w14:textId="77777777" w:rsidTr="00B57A25">
        <w:tc>
          <w:tcPr>
            <w:cnfStyle w:val="001000000000" w:firstRow="0" w:lastRow="0" w:firstColumn="1" w:lastColumn="0" w:oddVBand="0" w:evenVBand="0" w:oddHBand="0" w:evenHBand="0" w:firstRowFirstColumn="0" w:firstRowLastColumn="0" w:lastRowFirstColumn="0" w:lastRowLastColumn="0"/>
            <w:tcW w:w="702" w:type="dxa"/>
          </w:tcPr>
          <w:p w14:paraId="20586DA8" w14:textId="77777777" w:rsidR="00E57140" w:rsidRDefault="00E57140" w:rsidP="00B57A25">
            <w:pPr>
              <w:pStyle w:val="ListParagraph"/>
              <w:spacing w:after="0" w:line="360" w:lineRule="auto"/>
              <w:ind w:left="0"/>
              <w:jc w:val="center"/>
              <w:rPr>
                <w:rFonts w:ascii="Times New Roman" w:hAnsi="Times New Roman" w:cs="Times New Roman"/>
                <w:bCs w:val="0"/>
                <w:sz w:val="24"/>
                <w:szCs w:val="24"/>
                <w:lang w:val="en-ID"/>
              </w:rPr>
            </w:pPr>
            <w:r>
              <w:rPr>
                <w:rFonts w:ascii="Times New Roman" w:hAnsi="Times New Roman" w:cs="Times New Roman"/>
                <w:bCs w:val="0"/>
                <w:sz w:val="24"/>
                <w:szCs w:val="24"/>
                <w:lang w:val="en-ID"/>
              </w:rPr>
              <w:t>10</w:t>
            </w:r>
          </w:p>
        </w:tc>
        <w:tc>
          <w:tcPr>
            <w:tcW w:w="2403" w:type="dxa"/>
          </w:tcPr>
          <w:p w14:paraId="7B738066" w14:textId="77777777" w:rsidR="00E57140" w:rsidRDefault="00E57140" w:rsidP="00B57A25">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Nanggulan</w:t>
            </w:r>
          </w:p>
        </w:tc>
        <w:tc>
          <w:tcPr>
            <w:tcW w:w="2114" w:type="dxa"/>
          </w:tcPr>
          <w:p w14:paraId="1911B601" w14:textId="77777777" w:rsidR="00E57140" w:rsidRDefault="00E57140" w:rsidP="00B57A25">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3,960.670</w:t>
            </w:r>
          </w:p>
        </w:tc>
        <w:tc>
          <w:tcPr>
            <w:tcW w:w="1892" w:type="dxa"/>
          </w:tcPr>
          <w:p w14:paraId="577FFC09" w14:textId="77777777" w:rsidR="00E57140" w:rsidRDefault="00E57140" w:rsidP="00B57A25">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6.75</w:t>
            </w:r>
          </w:p>
        </w:tc>
      </w:tr>
      <w:tr w:rsidR="00E57140" w14:paraId="33EDF4E4" w14:textId="77777777" w:rsidTr="00B57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14:paraId="3F18098F" w14:textId="77777777" w:rsidR="00E57140" w:rsidRDefault="00E57140" w:rsidP="00B57A25">
            <w:pPr>
              <w:pStyle w:val="ListParagraph"/>
              <w:spacing w:after="0" w:line="360" w:lineRule="auto"/>
              <w:ind w:left="0"/>
              <w:jc w:val="center"/>
              <w:rPr>
                <w:rFonts w:ascii="Times New Roman" w:hAnsi="Times New Roman" w:cs="Times New Roman"/>
                <w:bCs w:val="0"/>
                <w:sz w:val="24"/>
                <w:szCs w:val="24"/>
                <w:lang w:val="en-ID"/>
              </w:rPr>
            </w:pPr>
            <w:r>
              <w:rPr>
                <w:rFonts w:ascii="Times New Roman" w:hAnsi="Times New Roman" w:cs="Times New Roman"/>
                <w:bCs w:val="0"/>
                <w:sz w:val="24"/>
                <w:szCs w:val="24"/>
                <w:lang w:val="en-ID"/>
              </w:rPr>
              <w:t>11</w:t>
            </w:r>
          </w:p>
        </w:tc>
        <w:tc>
          <w:tcPr>
            <w:tcW w:w="2403" w:type="dxa"/>
          </w:tcPr>
          <w:p w14:paraId="18339628" w14:textId="77777777" w:rsidR="00E57140" w:rsidRDefault="00E57140" w:rsidP="00B57A25">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Kalibawang</w:t>
            </w:r>
          </w:p>
        </w:tc>
        <w:tc>
          <w:tcPr>
            <w:tcW w:w="2114" w:type="dxa"/>
          </w:tcPr>
          <w:p w14:paraId="0E1442E4" w14:textId="77777777" w:rsidR="00E57140" w:rsidRDefault="00E57140" w:rsidP="00B57A25">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5,296.368</w:t>
            </w:r>
          </w:p>
        </w:tc>
        <w:tc>
          <w:tcPr>
            <w:tcW w:w="1892" w:type="dxa"/>
          </w:tcPr>
          <w:p w14:paraId="3A56EDCF" w14:textId="77777777" w:rsidR="00E57140" w:rsidRDefault="00E57140" w:rsidP="00B57A25">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9.03</w:t>
            </w:r>
          </w:p>
        </w:tc>
      </w:tr>
      <w:tr w:rsidR="00E57140" w14:paraId="72DCB3EE" w14:textId="77777777" w:rsidTr="00B57A25">
        <w:tc>
          <w:tcPr>
            <w:cnfStyle w:val="001000000000" w:firstRow="0" w:lastRow="0" w:firstColumn="1" w:lastColumn="0" w:oddVBand="0" w:evenVBand="0" w:oddHBand="0" w:evenHBand="0" w:firstRowFirstColumn="0" w:firstRowLastColumn="0" w:lastRowFirstColumn="0" w:lastRowLastColumn="0"/>
            <w:tcW w:w="702" w:type="dxa"/>
          </w:tcPr>
          <w:p w14:paraId="4AD8AEBC" w14:textId="77777777" w:rsidR="00E57140" w:rsidRDefault="00E57140" w:rsidP="00B57A25">
            <w:pPr>
              <w:pStyle w:val="ListParagraph"/>
              <w:spacing w:after="0" w:line="360" w:lineRule="auto"/>
              <w:ind w:left="0"/>
              <w:jc w:val="center"/>
              <w:rPr>
                <w:rFonts w:ascii="Times New Roman" w:hAnsi="Times New Roman" w:cs="Times New Roman"/>
                <w:bCs w:val="0"/>
                <w:sz w:val="24"/>
                <w:szCs w:val="24"/>
                <w:lang w:val="en-ID"/>
              </w:rPr>
            </w:pPr>
            <w:r>
              <w:rPr>
                <w:rFonts w:ascii="Times New Roman" w:hAnsi="Times New Roman" w:cs="Times New Roman"/>
                <w:bCs w:val="0"/>
                <w:sz w:val="24"/>
                <w:szCs w:val="24"/>
                <w:lang w:val="en-ID"/>
              </w:rPr>
              <w:t>12</w:t>
            </w:r>
          </w:p>
        </w:tc>
        <w:tc>
          <w:tcPr>
            <w:tcW w:w="2403" w:type="dxa"/>
          </w:tcPr>
          <w:p w14:paraId="75B44F51" w14:textId="77777777" w:rsidR="00E57140" w:rsidRDefault="00E57140" w:rsidP="00B57A25">
            <w:pPr>
              <w:pStyle w:val="ListParagraph"/>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Samigaluh</w:t>
            </w:r>
          </w:p>
        </w:tc>
        <w:tc>
          <w:tcPr>
            <w:tcW w:w="2114" w:type="dxa"/>
          </w:tcPr>
          <w:p w14:paraId="2153BB48" w14:textId="77777777" w:rsidR="00E57140" w:rsidRDefault="00E57140" w:rsidP="00B57A25">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6,929.308</w:t>
            </w:r>
          </w:p>
        </w:tc>
        <w:tc>
          <w:tcPr>
            <w:tcW w:w="1892" w:type="dxa"/>
          </w:tcPr>
          <w:p w14:paraId="24447F84" w14:textId="77777777" w:rsidR="00E57140" w:rsidRDefault="00E57140" w:rsidP="00B57A25">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lang w:val="en-ID"/>
              </w:rPr>
            </w:pPr>
            <w:r w:rsidRPr="004C0797">
              <w:rPr>
                <w:rFonts w:ascii="Times New Roman" w:hAnsi="Times New Roman" w:cs="Times New Roman"/>
                <w:bCs/>
                <w:sz w:val="24"/>
                <w:szCs w:val="24"/>
                <w:lang w:val="en-ID"/>
              </w:rPr>
              <w:t>11.81</w:t>
            </w:r>
          </w:p>
        </w:tc>
      </w:tr>
      <w:tr w:rsidR="00E57140" w14:paraId="02A8BB32" w14:textId="77777777" w:rsidTr="00B57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14:paraId="17EFAE85" w14:textId="77777777" w:rsidR="00E57140" w:rsidRDefault="00E57140" w:rsidP="00B57A25">
            <w:pPr>
              <w:pStyle w:val="ListParagraph"/>
              <w:spacing w:after="0" w:line="360" w:lineRule="auto"/>
              <w:ind w:left="0"/>
              <w:jc w:val="center"/>
              <w:rPr>
                <w:rFonts w:ascii="Times New Roman" w:hAnsi="Times New Roman" w:cs="Times New Roman"/>
                <w:bCs w:val="0"/>
                <w:sz w:val="24"/>
                <w:szCs w:val="24"/>
                <w:lang w:val="en-ID"/>
              </w:rPr>
            </w:pPr>
          </w:p>
        </w:tc>
        <w:tc>
          <w:tcPr>
            <w:tcW w:w="2403" w:type="dxa"/>
          </w:tcPr>
          <w:p w14:paraId="6106DDEF" w14:textId="77777777" w:rsidR="00E57140" w:rsidRPr="004C0797" w:rsidRDefault="00E57140" w:rsidP="00B57A25">
            <w:pPr>
              <w:pStyle w:val="ListParagraph"/>
              <w:spacing w:after="0"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val="en-ID"/>
              </w:rPr>
            </w:pPr>
          </w:p>
        </w:tc>
        <w:tc>
          <w:tcPr>
            <w:tcW w:w="2114" w:type="dxa"/>
          </w:tcPr>
          <w:p w14:paraId="5F7D0DD0" w14:textId="77777777" w:rsidR="00E57140" w:rsidRPr="004C0797" w:rsidRDefault="00E57140" w:rsidP="00B57A25">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ID"/>
              </w:rPr>
            </w:pPr>
            <w:r w:rsidRPr="004C0797">
              <w:rPr>
                <w:rFonts w:ascii="Times New Roman" w:hAnsi="Times New Roman" w:cs="Times New Roman"/>
                <w:b/>
                <w:sz w:val="24"/>
                <w:szCs w:val="24"/>
                <w:lang w:val="en-ID"/>
              </w:rPr>
              <w:t>58,627.512</w:t>
            </w:r>
          </w:p>
        </w:tc>
        <w:tc>
          <w:tcPr>
            <w:tcW w:w="1892" w:type="dxa"/>
          </w:tcPr>
          <w:p w14:paraId="5B87C54B" w14:textId="77777777" w:rsidR="00E57140" w:rsidRPr="004C0797" w:rsidRDefault="00E57140" w:rsidP="00B57A25">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n-ID"/>
              </w:rPr>
            </w:pPr>
            <w:r w:rsidRPr="004C0797">
              <w:rPr>
                <w:rFonts w:ascii="Times New Roman" w:hAnsi="Times New Roman" w:cs="Times New Roman"/>
                <w:b/>
                <w:sz w:val="24"/>
                <w:szCs w:val="24"/>
                <w:lang w:val="en-ID"/>
              </w:rPr>
              <w:t>100</w:t>
            </w:r>
          </w:p>
        </w:tc>
      </w:tr>
    </w:tbl>
    <w:p w14:paraId="1E2224B0" w14:textId="77777777" w:rsidR="00E57140" w:rsidRPr="00874CDE" w:rsidRDefault="00E57140" w:rsidP="00E57140">
      <w:pPr>
        <w:spacing w:after="0" w:line="360" w:lineRule="auto"/>
        <w:jc w:val="both"/>
        <w:rPr>
          <w:rFonts w:ascii="Times New Roman" w:hAnsi="Times New Roman" w:cs="Times New Roman"/>
          <w:b/>
          <w:sz w:val="24"/>
          <w:szCs w:val="24"/>
          <w:lang w:val="en-GB"/>
        </w:rPr>
      </w:pPr>
    </w:p>
    <w:p w14:paraId="27A18D63" w14:textId="77777777" w:rsidR="002F5D75" w:rsidRPr="00367EDF" w:rsidRDefault="00B57A25">
      <w:pPr>
        <w:pStyle w:val="ListParagraph"/>
        <w:numPr>
          <w:ilvl w:val="0"/>
          <w:numId w:val="8"/>
        </w:numPr>
        <w:spacing w:after="0" w:line="360" w:lineRule="auto"/>
        <w:jc w:val="both"/>
        <w:rPr>
          <w:rFonts w:ascii="Times New Roman" w:hAnsi="Times New Roman" w:cs="Times New Roman"/>
          <w:b/>
          <w:sz w:val="24"/>
          <w:szCs w:val="24"/>
        </w:rPr>
      </w:pPr>
      <w:r w:rsidRPr="00367EDF">
        <w:rPr>
          <w:rFonts w:ascii="Times New Roman" w:hAnsi="Times New Roman" w:cs="Times New Roman"/>
          <w:b/>
          <w:sz w:val="24"/>
          <w:szCs w:val="24"/>
        </w:rPr>
        <w:lastRenderedPageBreak/>
        <w:t>Kedudukan kantor</w:t>
      </w:r>
    </w:p>
    <w:p w14:paraId="2F2A2E47" w14:textId="77777777" w:rsidR="0073440F" w:rsidRPr="0073440F" w:rsidRDefault="0073440F" w:rsidP="0073440F">
      <w:pPr>
        <w:spacing w:after="0" w:line="360" w:lineRule="auto"/>
        <w:ind w:left="1440"/>
        <w:jc w:val="both"/>
        <w:rPr>
          <w:rFonts w:ascii="Times New Roman" w:hAnsi="Times New Roman" w:cs="Times New Roman"/>
          <w:sz w:val="24"/>
          <w:szCs w:val="24"/>
        </w:rPr>
      </w:pPr>
      <w:r w:rsidRPr="0073440F">
        <w:rPr>
          <w:rFonts w:ascii="Times New Roman" w:hAnsi="Times New Roman" w:cs="Times New Roman"/>
          <w:sz w:val="24"/>
          <w:szCs w:val="24"/>
        </w:rPr>
        <w:t>Pengadilan Negeri Wates</w:t>
      </w:r>
    </w:p>
    <w:p w14:paraId="003E2733" w14:textId="77777777" w:rsidR="0073440F" w:rsidRPr="0073440F" w:rsidRDefault="0073440F" w:rsidP="0073440F">
      <w:pPr>
        <w:spacing w:after="0" w:line="360" w:lineRule="auto"/>
        <w:ind w:left="1440"/>
        <w:jc w:val="both"/>
        <w:rPr>
          <w:rFonts w:ascii="Times New Roman" w:hAnsi="Times New Roman" w:cs="Times New Roman"/>
          <w:sz w:val="24"/>
          <w:szCs w:val="24"/>
          <w:lang w:val="en-ID"/>
        </w:rPr>
      </w:pPr>
      <w:r w:rsidRPr="0073440F">
        <w:rPr>
          <w:rFonts w:ascii="Times New Roman" w:hAnsi="Times New Roman" w:cs="Times New Roman"/>
          <w:sz w:val="24"/>
          <w:szCs w:val="24"/>
        </w:rPr>
        <w:t>Jln. KH. Ahmad Dahlan No. 16 Wates, Kulon Progo, D.I. Yogyakarta</w:t>
      </w:r>
      <w:r w:rsidRPr="0073440F">
        <w:rPr>
          <w:rFonts w:ascii="Times New Roman" w:hAnsi="Times New Roman" w:cs="Times New Roman"/>
          <w:sz w:val="24"/>
          <w:szCs w:val="24"/>
          <w:lang w:val="en-ID"/>
        </w:rPr>
        <w:t xml:space="preserve"> </w:t>
      </w:r>
    </w:p>
    <w:p w14:paraId="6B7274FD" w14:textId="77777777" w:rsidR="0073440F" w:rsidRPr="0073440F" w:rsidRDefault="0073440F" w:rsidP="0073440F">
      <w:pPr>
        <w:spacing w:after="0" w:line="360" w:lineRule="auto"/>
        <w:ind w:left="1440"/>
        <w:jc w:val="both"/>
        <w:rPr>
          <w:rFonts w:ascii="Times New Roman" w:hAnsi="Times New Roman" w:cs="Times New Roman"/>
          <w:sz w:val="24"/>
          <w:szCs w:val="24"/>
        </w:rPr>
      </w:pPr>
      <w:r w:rsidRPr="0073440F">
        <w:rPr>
          <w:rFonts w:ascii="Times New Roman" w:hAnsi="Times New Roman" w:cs="Times New Roman"/>
          <w:sz w:val="24"/>
          <w:szCs w:val="24"/>
        </w:rPr>
        <w:t>Telpon (0274)-773068, Faxs. (0274)-773068 Kode Pos 55611</w:t>
      </w:r>
    </w:p>
    <w:p w14:paraId="20FF0739" w14:textId="77777777" w:rsidR="0073440F" w:rsidRPr="0073440F" w:rsidRDefault="0073440F" w:rsidP="0073440F">
      <w:pPr>
        <w:spacing w:after="0" w:line="360" w:lineRule="auto"/>
        <w:ind w:left="1440"/>
        <w:jc w:val="both"/>
        <w:rPr>
          <w:rFonts w:ascii="Times New Roman" w:hAnsi="Times New Roman" w:cs="Times New Roman"/>
          <w:b/>
          <w:sz w:val="24"/>
          <w:szCs w:val="24"/>
          <w:lang w:val="en-GB"/>
        </w:rPr>
      </w:pPr>
      <w:r w:rsidRPr="00012E06">
        <w:t xml:space="preserve">e-mail : </w:t>
      </w:r>
      <w:hyperlink r:id="rId21" w:history="1">
        <w:r w:rsidRPr="0073440F">
          <w:rPr>
            <w:rStyle w:val="Hyperlink"/>
            <w:rFonts w:ascii="Times New Roman" w:hAnsi="Times New Roman" w:cs="Times New Roman"/>
            <w:bCs/>
            <w:sz w:val="24"/>
            <w:szCs w:val="24"/>
          </w:rPr>
          <w:t>info@pn-wates.go.id</w:t>
        </w:r>
      </w:hyperlink>
    </w:p>
    <w:p w14:paraId="223F8563" w14:textId="77777777" w:rsidR="002F5D75" w:rsidRDefault="002F5D75">
      <w:pPr>
        <w:spacing w:after="0" w:line="360" w:lineRule="auto"/>
        <w:jc w:val="both"/>
        <w:rPr>
          <w:rFonts w:ascii="Times New Roman" w:hAnsi="Times New Roman" w:cs="Times New Roman"/>
          <w:sz w:val="24"/>
          <w:szCs w:val="24"/>
        </w:rPr>
      </w:pPr>
    </w:p>
    <w:p w14:paraId="79ECE4A1" w14:textId="77777777" w:rsidR="002F5D75" w:rsidRDefault="00B57A25">
      <w:pPr>
        <w:spacing w:after="0" w:line="360" w:lineRule="auto"/>
        <w:ind w:leftChars="500" w:left="1100"/>
        <w:jc w:val="center"/>
        <w:rPr>
          <w:rFonts w:ascii="Times New Roman" w:hAnsi="Times New Roman" w:cs="Times New Roman"/>
          <w:sz w:val="24"/>
          <w:szCs w:val="24"/>
          <w:lang w:val="en-GB"/>
        </w:rPr>
      </w:pPr>
      <w:r>
        <w:rPr>
          <w:rFonts w:ascii="Times New Roman" w:hAnsi="Times New Roman" w:cs="Times New Roman"/>
          <w:noProof/>
          <w:sz w:val="24"/>
          <w:szCs w:val="24"/>
          <w:lang w:val="en-US"/>
        </w:rPr>
        <w:drawing>
          <wp:inline distT="0" distB="0" distL="114300" distR="114300" wp14:anchorId="18CB2563" wp14:editId="2860952C">
            <wp:extent cx="4700905" cy="3003550"/>
            <wp:effectExtent l="0" t="0" r="4445" b="6350"/>
            <wp:docPr id="31" name="Picture 31" descr="pn w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n wates"/>
                    <pic:cNvPicPr>
                      <a:picLocks noChangeAspect="1"/>
                    </pic:cNvPicPr>
                  </pic:nvPicPr>
                  <pic:blipFill>
                    <a:blip r:embed="rId22"/>
                    <a:stretch>
                      <a:fillRect/>
                    </a:stretch>
                  </pic:blipFill>
                  <pic:spPr>
                    <a:xfrm>
                      <a:off x="0" y="0"/>
                      <a:ext cx="4700905" cy="3003550"/>
                    </a:xfrm>
                    <a:prstGeom prst="rect">
                      <a:avLst/>
                    </a:prstGeom>
                  </pic:spPr>
                </pic:pic>
              </a:graphicData>
            </a:graphic>
          </wp:inline>
        </w:drawing>
      </w:r>
    </w:p>
    <w:p w14:paraId="32C8BDE1" w14:textId="019D39AD" w:rsidR="002F5D75" w:rsidRDefault="00C56782">
      <w:pPr>
        <w:spacing w:after="0" w:line="360" w:lineRule="auto"/>
        <w:jc w:val="center"/>
        <w:rPr>
          <w:rFonts w:ascii="Times New Roman" w:hAnsi="Times New Roman" w:cs="Times New Roman"/>
          <w:sz w:val="24"/>
          <w:szCs w:val="24"/>
        </w:rPr>
      </w:pPr>
      <w:r>
        <w:rPr>
          <w:rFonts w:ascii="Times New Roman" w:hAnsi="Times New Roman" w:cs="Times New Roman"/>
          <w:sz w:val="24"/>
          <w:szCs w:val="24"/>
          <w:lang w:val="en-GB"/>
        </w:rPr>
        <w:t xml:space="preserve">                    </w:t>
      </w:r>
      <w:r w:rsidR="00B57A25">
        <w:rPr>
          <w:rFonts w:ascii="Times New Roman" w:hAnsi="Times New Roman" w:cs="Times New Roman"/>
          <w:sz w:val="24"/>
          <w:szCs w:val="24"/>
        </w:rPr>
        <w:t>Gambar 1</w:t>
      </w:r>
    </w:p>
    <w:p w14:paraId="5A292320" w14:textId="39793706" w:rsidR="002F5D75" w:rsidRDefault="00C56782">
      <w:pPr>
        <w:spacing w:after="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B57A25">
        <w:rPr>
          <w:rFonts w:ascii="Times New Roman" w:hAnsi="Times New Roman" w:cs="Times New Roman"/>
          <w:sz w:val="24"/>
          <w:szCs w:val="24"/>
        </w:rPr>
        <w:t xml:space="preserve">Kantor Pengadilan </w:t>
      </w:r>
      <w:r w:rsidR="00B57A25">
        <w:rPr>
          <w:rFonts w:ascii="Times New Roman" w:hAnsi="Times New Roman" w:cs="Times New Roman"/>
          <w:sz w:val="24"/>
          <w:szCs w:val="24"/>
          <w:lang w:val="en-GB"/>
        </w:rPr>
        <w:t>Negeri Wates</w:t>
      </w:r>
    </w:p>
    <w:p w14:paraId="773559EA" w14:textId="77777777" w:rsidR="002F5D75" w:rsidRDefault="002F5D75">
      <w:pPr>
        <w:spacing w:after="0" w:line="360" w:lineRule="auto"/>
        <w:jc w:val="center"/>
        <w:rPr>
          <w:rFonts w:ascii="Times New Roman" w:hAnsi="Times New Roman" w:cs="Times New Roman"/>
          <w:sz w:val="24"/>
          <w:szCs w:val="24"/>
        </w:rPr>
      </w:pPr>
    </w:p>
    <w:p w14:paraId="54C7574C" w14:textId="77777777" w:rsidR="002F5D75" w:rsidRPr="00C56782" w:rsidRDefault="00B57A25">
      <w:pPr>
        <w:pStyle w:val="ListParagraph"/>
        <w:numPr>
          <w:ilvl w:val="0"/>
          <w:numId w:val="9"/>
        </w:numPr>
        <w:tabs>
          <w:tab w:val="clear" w:pos="425"/>
        </w:tabs>
        <w:spacing w:after="0" w:line="360" w:lineRule="auto"/>
        <w:ind w:left="1540"/>
        <w:rPr>
          <w:rFonts w:ascii="Times New Roman" w:hAnsi="Times New Roman" w:cs="Times New Roman"/>
          <w:b/>
          <w:sz w:val="24"/>
          <w:szCs w:val="24"/>
        </w:rPr>
      </w:pPr>
      <w:r w:rsidRPr="00C56782">
        <w:rPr>
          <w:rFonts w:ascii="Times New Roman" w:hAnsi="Times New Roman" w:cs="Times New Roman"/>
          <w:b/>
          <w:sz w:val="24"/>
          <w:szCs w:val="24"/>
        </w:rPr>
        <w:t xml:space="preserve">Struktur Organisasi </w:t>
      </w:r>
    </w:p>
    <w:p w14:paraId="7E6CF105" w14:textId="77777777" w:rsidR="002F5D75" w:rsidRDefault="00B57A25">
      <w:pPr>
        <w:pStyle w:val="ListParagraph"/>
        <w:spacing w:after="0" w:line="360" w:lineRule="auto"/>
        <w:ind w:left="1540"/>
        <w:rPr>
          <w:rFonts w:ascii="Times New Roman" w:hAnsi="Times New Roman" w:cs="Times New Roman"/>
          <w:sz w:val="24"/>
          <w:szCs w:val="24"/>
        </w:rPr>
      </w:pPr>
      <w:r>
        <w:rPr>
          <w:rFonts w:ascii="Times New Roman" w:hAnsi="Times New Roman" w:cs="Times New Roman"/>
          <w:sz w:val="24"/>
          <w:szCs w:val="24"/>
        </w:rPr>
        <w:t xml:space="preserve">Struktur Organisasi Pengadilan </w:t>
      </w:r>
      <w:r>
        <w:rPr>
          <w:rFonts w:ascii="Times New Roman" w:hAnsi="Times New Roman" w:cs="Times New Roman"/>
          <w:sz w:val="24"/>
          <w:szCs w:val="24"/>
          <w:lang w:val="en-GB"/>
        </w:rPr>
        <w:t>Negeri Wates</w:t>
      </w:r>
      <w:r>
        <w:rPr>
          <w:rFonts w:ascii="Times New Roman" w:hAnsi="Times New Roman" w:cs="Times New Roman"/>
          <w:sz w:val="24"/>
          <w:szCs w:val="24"/>
        </w:rPr>
        <w:t xml:space="preserve"> digambarkan sebagai berikut :</w:t>
      </w:r>
    </w:p>
    <w:p w14:paraId="34675B08" w14:textId="77777777" w:rsidR="002F5D75" w:rsidRDefault="00B57A25">
      <w:pPr>
        <w:spacing w:after="0" w:line="360" w:lineRule="auto"/>
        <w:ind w:leftChars="500" w:left="1100"/>
        <w:jc w:val="center"/>
        <w:rPr>
          <w:rFonts w:ascii="Times New Roman" w:hAnsi="Times New Roman" w:cs="Times New Roman"/>
          <w:sz w:val="24"/>
          <w:szCs w:val="24"/>
          <w:lang w:val="en-GB"/>
        </w:rPr>
      </w:pPr>
      <w:r>
        <w:rPr>
          <w:rFonts w:ascii="Times New Roman" w:hAnsi="Times New Roman" w:cs="Times New Roman"/>
          <w:noProof/>
          <w:sz w:val="24"/>
          <w:szCs w:val="24"/>
          <w:lang w:val="en-US"/>
        </w:rPr>
        <w:drawing>
          <wp:inline distT="0" distB="0" distL="114300" distR="114300" wp14:anchorId="1AF7482D" wp14:editId="39DEBF99">
            <wp:extent cx="4966970" cy="2705100"/>
            <wp:effectExtent l="0" t="0" r="5080" b="0"/>
            <wp:docPr id="32" name="Picture 32" descr="STR-ORG-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TR-ORG-BARU"/>
                    <pic:cNvPicPr>
                      <a:picLocks noChangeAspect="1"/>
                    </pic:cNvPicPr>
                  </pic:nvPicPr>
                  <pic:blipFill>
                    <a:blip r:embed="rId23"/>
                    <a:stretch>
                      <a:fillRect/>
                    </a:stretch>
                  </pic:blipFill>
                  <pic:spPr>
                    <a:xfrm>
                      <a:off x="0" y="0"/>
                      <a:ext cx="4966970" cy="2705100"/>
                    </a:xfrm>
                    <a:prstGeom prst="rect">
                      <a:avLst/>
                    </a:prstGeom>
                  </pic:spPr>
                </pic:pic>
              </a:graphicData>
            </a:graphic>
          </wp:inline>
        </w:drawing>
      </w:r>
    </w:p>
    <w:p w14:paraId="63DFE54D" w14:textId="112E7661" w:rsidR="00E11CC6" w:rsidRPr="00C56782" w:rsidRDefault="00E57140" w:rsidP="00E11CC6">
      <w:pPr>
        <w:pStyle w:val="ListParagraph"/>
        <w:numPr>
          <w:ilvl w:val="0"/>
          <w:numId w:val="9"/>
        </w:numPr>
        <w:tabs>
          <w:tab w:val="clear" w:pos="425"/>
        </w:tabs>
        <w:spacing w:after="0" w:line="360" w:lineRule="auto"/>
        <w:ind w:left="1540"/>
        <w:rPr>
          <w:rFonts w:ascii="Times New Roman" w:hAnsi="Times New Roman" w:cs="Times New Roman"/>
          <w:b/>
          <w:sz w:val="24"/>
          <w:szCs w:val="24"/>
        </w:rPr>
      </w:pPr>
      <w:r w:rsidRPr="00C56782">
        <w:rPr>
          <w:rFonts w:ascii="Times New Roman" w:hAnsi="Times New Roman" w:cs="Times New Roman"/>
          <w:b/>
          <w:sz w:val="24"/>
          <w:szCs w:val="24"/>
          <w:lang w:val="en-ID"/>
        </w:rPr>
        <w:lastRenderedPageBreak/>
        <w:t>Data Perkara Tahun 2022</w:t>
      </w:r>
    </w:p>
    <w:p w14:paraId="525FDDBB" w14:textId="665823C6" w:rsidR="00E11CC6" w:rsidRPr="00E82069" w:rsidRDefault="00E11CC6" w:rsidP="00C56782">
      <w:pPr>
        <w:pStyle w:val="ListParagraph"/>
        <w:numPr>
          <w:ilvl w:val="1"/>
          <w:numId w:val="7"/>
        </w:numPr>
        <w:spacing w:after="0" w:line="360" w:lineRule="auto"/>
        <w:ind w:left="1843" w:hanging="283"/>
        <w:rPr>
          <w:rFonts w:ascii="Times New Roman" w:hAnsi="Times New Roman" w:cs="Times New Roman"/>
          <w:sz w:val="24"/>
          <w:szCs w:val="24"/>
        </w:rPr>
      </w:pPr>
      <w:r>
        <w:rPr>
          <w:rFonts w:ascii="Times New Roman" w:hAnsi="Times New Roman" w:cs="Times New Roman"/>
          <w:sz w:val="24"/>
          <w:szCs w:val="24"/>
          <w:lang w:val="en-ID"/>
        </w:rPr>
        <w:t xml:space="preserve">Perkara Perdata </w:t>
      </w:r>
      <w:r w:rsidR="00E82069">
        <w:rPr>
          <w:rFonts w:ascii="Times New Roman" w:hAnsi="Times New Roman" w:cs="Times New Roman"/>
          <w:sz w:val="24"/>
          <w:szCs w:val="24"/>
          <w:lang w:val="en-ID"/>
        </w:rPr>
        <w:t xml:space="preserve"> Tingkat Pertama </w:t>
      </w:r>
      <w:r>
        <w:rPr>
          <w:rFonts w:ascii="Times New Roman" w:hAnsi="Times New Roman" w:cs="Times New Roman"/>
          <w:sz w:val="24"/>
          <w:szCs w:val="24"/>
          <w:lang w:val="en-ID"/>
        </w:rPr>
        <w:t>(</w:t>
      </w:r>
      <w:r w:rsidR="00C56782">
        <w:rPr>
          <w:rFonts w:ascii="Times New Roman" w:hAnsi="Times New Roman" w:cs="Times New Roman"/>
          <w:sz w:val="24"/>
          <w:szCs w:val="24"/>
          <w:lang w:val="en-ID"/>
        </w:rPr>
        <w:t xml:space="preserve"> </w:t>
      </w:r>
      <w:r>
        <w:rPr>
          <w:rFonts w:ascii="Times New Roman" w:hAnsi="Times New Roman" w:cs="Times New Roman"/>
          <w:sz w:val="24"/>
          <w:szCs w:val="24"/>
          <w:lang w:val="en-ID"/>
        </w:rPr>
        <w:t>klasifikasi perkara</w:t>
      </w:r>
      <w:r w:rsidR="00C56782">
        <w:rPr>
          <w:rFonts w:ascii="Times New Roman" w:hAnsi="Times New Roman" w:cs="Times New Roman"/>
          <w:sz w:val="24"/>
          <w:szCs w:val="24"/>
          <w:lang w:val="en-ID"/>
        </w:rPr>
        <w:t xml:space="preserve"> </w:t>
      </w:r>
      <w:r>
        <w:rPr>
          <w:rFonts w:ascii="Times New Roman" w:hAnsi="Times New Roman" w:cs="Times New Roman"/>
          <w:sz w:val="24"/>
          <w:szCs w:val="24"/>
          <w:lang w:val="en-ID"/>
        </w:rPr>
        <w:t>)</w:t>
      </w:r>
    </w:p>
    <w:tbl>
      <w:tblPr>
        <w:tblStyle w:val="TableGrid"/>
        <w:tblW w:w="8364" w:type="dxa"/>
        <w:jc w:val="center"/>
        <w:tblLook w:val="04A0" w:firstRow="1" w:lastRow="0" w:firstColumn="1" w:lastColumn="0" w:noHBand="0" w:noVBand="1"/>
      </w:tblPr>
      <w:tblGrid>
        <w:gridCol w:w="510"/>
        <w:gridCol w:w="2648"/>
        <w:gridCol w:w="696"/>
        <w:gridCol w:w="923"/>
        <w:gridCol w:w="870"/>
        <w:gridCol w:w="857"/>
        <w:gridCol w:w="804"/>
        <w:gridCol w:w="1056"/>
      </w:tblGrid>
      <w:tr w:rsidR="00E82069" w14:paraId="56BBE392" w14:textId="77777777" w:rsidTr="00287181">
        <w:trPr>
          <w:jc w:val="center"/>
        </w:trPr>
        <w:tc>
          <w:tcPr>
            <w:tcW w:w="510" w:type="dxa"/>
            <w:shd w:val="clear" w:color="auto" w:fill="ED7D31" w:themeFill="accent2"/>
          </w:tcPr>
          <w:p w14:paraId="4C9E6205"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No</w:t>
            </w:r>
          </w:p>
        </w:tc>
        <w:tc>
          <w:tcPr>
            <w:tcW w:w="2648" w:type="dxa"/>
            <w:shd w:val="clear" w:color="auto" w:fill="ED7D31" w:themeFill="accent2"/>
          </w:tcPr>
          <w:p w14:paraId="732343FD"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Pengadilan / Perkara</w:t>
            </w:r>
          </w:p>
        </w:tc>
        <w:tc>
          <w:tcPr>
            <w:tcW w:w="696" w:type="dxa"/>
            <w:shd w:val="clear" w:color="auto" w:fill="ED7D31" w:themeFill="accent2"/>
          </w:tcPr>
          <w:p w14:paraId="2AF42983"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Sisa 2021</w:t>
            </w:r>
          </w:p>
        </w:tc>
        <w:tc>
          <w:tcPr>
            <w:tcW w:w="923" w:type="dxa"/>
            <w:shd w:val="clear" w:color="auto" w:fill="ED7D31" w:themeFill="accent2"/>
          </w:tcPr>
          <w:p w14:paraId="73E94FF1"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Masuk 2022</w:t>
            </w:r>
          </w:p>
        </w:tc>
        <w:tc>
          <w:tcPr>
            <w:tcW w:w="870" w:type="dxa"/>
            <w:shd w:val="clear" w:color="auto" w:fill="ED7D31" w:themeFill="accent2"/>
          </w:tcPr>
          <w:p w14:paraId="58ACCA15"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Total Beban 2022</w:t>
            </w:r>
          </w:p>
        </w:tc>
        <w:tc>
          <w:tcPr>
            <w:tcW w:w="857" w:type="dxa"/>
            <w:shd w:val="clear" w:color="auto" w:fill="ED7D31" w:themeFill="accent2"/>
          </w:tcPr>
          <w:p w14:paraId="77D17971"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Cabut 2022</w:t>
            </w:r>
          </w:p>
        </w:tc>
        <w:tc>
          <w:tcPr>
            <w:tcW w:w="804" w:type="dxa"/>
            <w:shd w:val="clear" w:color="auto" w:fill="ED7D31" w:themeFill="accent2"/>
          </w:tcPr>
          <w:p w14:paraId="3A2CE0E2"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Putus 2022</w:t>
            </w:r>
          </w:p>
        </w:tc>
        <w:tc>
          <w:tcPr>
            <w:tcW w:w="1056" w:type="dxa"/>
            <w:shd w:val="clear" w:color="auto" w:fill="ED7D31" w:themeFill="accent2"/>
          </w:tcPr>
          <w:p w14:paraId="66BC0941"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Sisa Perkara 2022</w:t>
            </w:r>
          </w:p>
        </w:tc>
      </w:tr>
      <w:tr w:rsidR="00E82069" w:rsidRPr="00B62BA7" w14:paraId="4A68B72A" w14:textId="77777777" w:rsidTr="00287181">
        <w:trPr>
          <w:jc w:val="center"/>
        </w:trPr>
        <w:tc>
          <w:tcPr>
            <w:tcW w:w="510" w:type="dxa"/>
          </w:tcPr>
          <w:p w14:paraId="01163388"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1</w:t>
            </w:r>
          </w:p>
        </w:tc>
        <w:tc>
          <w:tcPr>
            <w:tcW w:w="2648" w:type="dxa"/>
          </w:tcPr>
          <w:p w14:paraId="4BC39391"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Perdata Gugatan</w:t>
            </w:r>
          </w:p>
        </w:tc>
        <w:tc>
          <w:tcPr>
            <w:tcW w:w="696" w:type="dxa"/>
          </w:tcPr>
          <w:p w14:paraId="2900ED22"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2395ECEC"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30</w:t>
            </w:r>
          </w:p>
        </w:tc>
        <w:tc>
          <w:tcPr>
            <w:tcW w:w="870" w:type="dxa"/>
          </w:tcPr>
          <w:p w14:paraId="49AEDCB8"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30</w:t>
            </w:r>
          </w:p>
        </w:tc>
        <w:tc>
          <w:tcPr>
            <w:tcW w:w="857" w:type="dxa"/>
          </w:tcPr>
          <w:p w14:paraId="54566785"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2</w:t>
            </w:r>
          </w:p>
        </w:tc>
        <w:tc>
          <w:tcPr>
            <w:tcW w:w="804" w:type="dxa"/>
          </w:tcPr>
          <w:p w14:paraId="11CE29A5"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21</w:t>
            </w:r>
          </w:p>
        </w:tc>
        <w:tc>
          <w:tcPr>
            <w:tcW w:w="1056" w:type="dxa"/>
          </w:tcPr>
          <w:p w14:paraId="2D2047A1"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7</w:t>
            </w:r>
          </w:p>
        </w:tc>
      </w:tr>
      <w:tr w:rsidR="00E82069" w:rsidRPr="00B62BA7" w14:paraId="6CC698FC" w14:textId="77777777" w:rsidTr="00287181">
        <w:trPr>
          <w:jc w:val="center"/>
        </w:trPr>
        <w:tc>
          <w:tcPr>
            <w:tcW w:w="510" w:type="dxa"/>
          </w:tcPr>
          <w:p w14:paraId="2E47B1A2"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2</w:t>
            </w:r>
          </w:p>
        </w:tc>
        <w:tc>
          <w:tcPr>
            <w:tcW w:w="2648" w:type="dxa"/>
          </w:tcPr>
          <w:p w14:paraId="0F76527F"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Perdata Permohonan</w:t>
            </w:r>
          </w:p>
        </w:tc>
        <w:tc>
          <w:tcPr>
            <w:tcW w:w="696" w:type="dxa"/>
          </w:tcPr>
          <w:p w14:paraId="49477FEB"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19</w:t>
            </w:r>
          </w:p>
        </w:tc>
        <w:tc>
          <w:tcPr>
            <w:tcW w:w="923" w:type="dxa"/>
          </w:tcPr>
          <w:p w14:paraId="57033389"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397</w:t>
            </w:r>
          </w:p>
        </w:tc>
        <w:tc>
          <w:tcPr>
            <w:tcW w:w="870" w:type="dxa"/>
          </w:tcPr>
          <w:p w14:paraId="30DCEE74"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416</w:t>
            </w:r>
          </w:p>
        </w:tc>
        <w:tc>
          <w:tcPr>
            <w:tcW w:w="857" w:type="dxa"/>
          </w:tcPr>
          <w:p w14:paraId="26B4B042"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17</w:t>
            </w:r>
          </w:p>
        </w:tc>
        <w:tc>
          <w:tcPr>
            <w:tcW w:w="804" w:type="dxa"/>
          </w:tcPr>
          <w:p w14:paraId="7CDA9ED4"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394</w:t>
            </w:r>
          </w:p>
        </w:tc>
        <w:tc>
          <w:tcPr>
            <w:tcW w:w="1056" w:type="dxa"/>
          </w:tcPr>
          <w:p w14:paraId="6A0C1676"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8</w:t>
            </w:r>
          </w:p>
        </w:tc>
      </w:tr>
      <w:tr w:rsidR="00E82069" w:rsidRPr="00B62BA7" w14:paraId="1DFB56B7" w14:textId="77777777" w:rsidTr="00287181">
        <w:trPr>
          <w:jc w:val="center"/>
        </w:trPr>
        <w:tc>
          <w:tcPr>
            <w:tcW w:w="510" w:type="dxa"/>
          </w:tcPr>
          <w:p w14:paraId="19E7FFDF"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3</w:t>
            </w:r>
          </w:p>
        </w:tc>
        <w:tc>
          <w:tcPr>
            <w:tcW w:w="2648" w:type="dxa"/>
          </w:tcPr>
          <w:p w14:paraId="744FDF75"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Gugatan Sederhana</w:t>
            </w:r>
          </w:p>
        </w:tc>
        <w:tc>
          <w:tcPr>
            <w:tcW w:w="696" w:type="dxa"/>
          </w:tcPr>
          <w:p w14:paraId="373C765A"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2595356F"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23</w:t>
            </w:r>
          </w:p>
        </w:tc>
        <w:tc>
          <w:tcPr>
            <w:tcW w:w="870" w:type="dxa"/>
          </w:tcPr>
          <w:p w14:paraId="682FBBE3"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23</w:t>
            </w:r>
          </w:p>
        </w:tc>
        <w:tc>
          <w:tcPr>
            <w:tcW w:w="857" w:type="dxa"/>
          </w:tcPr>
          <w:p w14:paraId="0A47E822"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7</w:t>
            </w:r>
          </w:p>
        </w:tc>
        <w:tc>
          <w:tcPr>
            <w:tcW w:w="804" w:type="dxa"/>
          </w:tcPr>
          <w:p w14:paraId="03A10CB7"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12</w:t>
            </w:r>
          </w:p>
        </w:tc>
        <w:tc>
          <w:tcPr>
            <w:tcW w:w="1056" w:type="dxa"/>
          </w:tcPr>
          <w:p w14:paraId="547169F9"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4</w:t>
            </w:r>
          </w:p>
        </w:tc>
      </w:tr>
      <w:tr w:rsidR="00E82069" w:rsidRPr="00B62BA7" w14:paraId="44BB3ECB" w14:textId="77777777" w:rsidTr="00287181">
        <w:trPr>
          <w:jc w:val="center"/>
        </w:trPr>
        <w:tc>
          <w:tcPr>
            <w:tcW w:w="510" w:type="dxa"/>
          </w:tcPr>
          <w:p w14:paraId="4E3A7B7A"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4</w:t>
            </w:r>
          </w:p>
        </w:tc>
        <w:tc>
          <w:tcPr>
            <w:tcW w:w="2648" w:type="dxa"/>
          </w:tcPr>
          <w:p w14:paraId="349FDEB9"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Perlawanan/Derden Verzet</w:t>
            </w:r>
          </w:p>
        </w:tc>
        <w:tc>
          <w:tcPr>
            <w:tcW w:w="696" w:type="dxa"/>
          </w:tcPr>
          <w:p w14:paraId="74302C28"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923" w:type="dxa"/>
          </w:tcPr>
          <w:p w14:paraId="771AE946"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70" w:type="dxa"/>
          </w:tcPr>
          <w:p w14:paraId="5E740E40"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57" w:type="dxa"/>
          </w:tcPr>
          <w:p w14:paraId="255395C7"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04" w:type="dxa"/>
          </w:tcPr>
          <w:p w14:paraId="12A5B5AF"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1056" w:type="dxa"/>
          </w:tcPr>
          <w:p w14:paraId="7A37AB80"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r>
      <w:tr w:rsidR="00E82069" w:rsidRPr="00B62BA7" w14:paraId="459632F6" w14:textId="77777777" w:rsidTr="00287181">
        <w:trPr>
          <w:jc w:val="center"/>
        </w:trPr>
        <w:tc>
          <w:tcPr>
            <w:tcW w:w="510" w:type="dxa"/>
          </w:tcPr>
          <w:p w14:paraId="5E64BDCC"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5</w:t>
            </w:r>
          </w:p>
        </w:tc>
        <w:tc>
          <w:tcPr>
            <w:tcW w:w="2648" w:type="dxa"/>
          </w:tcPr>
          <w:p w14:paraId="59D222F5"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PHI</w:t>
            </w:r>
          </w:p>
        </w:tc>
        <w:tc>
          <w:tcPr>
            <w:tcW w:w="696" w:type="dxa"/>
          </w:tcPr>
          <w:p w14:paraId="6D9407C3"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923" w:type="dxa"/>
          </w:tcPr>
          <w:p w14:paraId="62FAC038"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70" w:type="dxa"/>
          </w:tcPr>
          <w:p w14:paraId="48AD1243"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57" w:type="dxa"/>
          </w:tcPr>
          <w:p w14:paraId="32A28016"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04" w:type="dxa"/>
          </w:tcPr>
          <w:p w14:paraId="1F18AD7A"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1056" w:type="dxa"/>
          </w:tcPr>
          <w:p w14:paraId="10C3E0DD"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r>
      <w:tr w:rsidR="00E82069" w:rsidRPr="00B62BA7" w14:paraId="62A77A42" w14:textId="77777777" w:rsidTr="00287181">
        <w:trPr>
          <w:jc w:val="center"/>
        </w:trPr>
        <w:tc>
          <w:tcPr>
            <w:tcW w:w="510" w:type="dxa"/>
          </w:tcPr>
          <w:p w14:paraId="2E2DD572"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6</w:t>
            </w:r>
          </w:p>
        </w:tc>
        <w:tc>
          <w:tcPr>
            <w:tcW w:w="2648" w:type="dxa"/>
          </w:tcPr>
          <w:p w14:paraId="2F62343B"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Permohonan Konsinyasi</w:t>
            </w:r>
          </w:p>
        </w:tc>
        <w:tc>
          <w:tcPr>
            <w:tcW w:w="696" w:type="dxa"/>
          </w:tcPr>
          <w:p w14:paraId="657A8FA7"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923" w:type="dxa"/>
          </w:tcPr>
          <w:p w14:paraId="29E5D9CD"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70" w:type="dxa"/>
          </w:tcPr>
          <w:p w14:paraId="71E16908"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57" w:type="dxa"/>
          </w:tcPr>
          <w:p w14:paraId="6F8756C2"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04" w:type="dxa"/>
          </w:tcPr>
          <w:p w14:paraId="36183E3F"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1056" w:type="dxa"/>
          </w:tcPr>
          <w:p w14:paraId="5B18D4C5"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r>
      <w:tr w:rsidR="00E82069" w:rsidRPr="00B62BA7" w14:paraId="399C7E5D" w14:textId="77777777" w:rsidTr="00287181">
        <w:trPr>
          <w:jc w:val="center"/>
        </w:trPr>
        <w:tc>
          <w:tcPr>
            <w:tcW w:w="510" w:type="dxa"/>
          </w:tcPr>
          <w:p w14:paraId="4E0A1702"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7</w:t>
            </w:r>
          </w:p>
        </w:tc>
        <w:tc>
          <w:tcPr>
            <w:tcW w:w="2648" w:type="dxa"/>
          </w:tcPr>
          <w:p w14:paraId="74218A2E"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Eksekusi</w:t>
            </w:r>
          </w:p>
        </w:tc>
        <w:tc>
          <w:tcPr>
            <w:tcW w:w="696" w:type="dxa"/>
          </w:tcPr>
          <w:p w14:paraId="45BEFA7A"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7</w:t>
            </w:r>
          </w:p>
        </w:tc>
        <w:tc>
          <w:tcPr>
            <w:tcW w:w="923" w:type="dxa"/>
          </w:tcPr>
          <w:p w14:paraId="4A9BE639"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8</w:t>
            </w:r>
          </w:p>
        </w:tc>
        <w:tc>
          <w:tcPr>
            <w:tcW w:w="870" w:type="dxa"/>
          </w:tcPr>
          <w:p w14:paraId="59DBF29F"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57" w:type="dxa"/>
          </w:tcPr>
          <w:p w14:paraId="65F79666"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6</w:t>
            </w:r>
          </w:p>
        </w:tc>
        <w:tc>
          <w:tcPr>
            <w:tcW w:w="804" w:type="dxa"/>
          </w:tcPr>
          <w:p w14:paraId="6651C2AF"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4</w:t>
            </w:r>
          </w:p>
        </w:tc>
        <w:tc>
          <w:tcPr>
            <w:tcW w:w="1056" w:type="dxa"/>
          </w:tcPr>
          <w:p w14:paraId="69A6A889"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5</w:t>
            </w:r>
          </w:p>
        </w:tc>
      </w:tr>
      <w:tr w:rsidR="00E82069" w:rsidRPr="00B62BA7" w14:paraId="1A457589" w14:textId="77777777" w:rsidTr="00287181">
        <w:trPr>
          <w:jc w:val="center"/>
        </w:trPr>
        <w:tc>
          <w:tcPr>
            <w:tcW w:w="3158" w:type="dxa"/>
            <w:gridSpan w:val="2"/>
            <w:shd w:val="clear" w:color="auto" w:fill="C5E0B3" w:themeFill="accent6" w:themeFillTint="66"/>
          </w:tcPr>
          <w:p w14:paraId="43A89385" w14:textId="77777777" w:rsidR="00E82069" w:rsidRPr="00B62BA7" w:rsidRDefault="00E82069" w:rsidP="00B57A25">
            <w:pPr>
              <w:pStyle w:val="ListParagraph"/>
              <w:spacing w:after="0" w:line="24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Jumlah</w:t>
            </w:r>
          </w:p>
        </w:tc>
        <w:tc>
          <w:tcPr>
            <w:tcW w:w="696" w:type="dxa"/>
            <w:shd w:val="clear" w:color="auto" w:fill="C5E0B3" w:themeFill="accent6" w:themeFillTint="66"/>
          </w:tcPr>
          <w:p w14:paraId="35303813"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26</w:t>
            </w:r>
          </w:p>
        </w:tc>
        <w:tc>
          <w:tcPr>
            <w:tcW w:w="923" w:type="dxa"/>
            <w:shd w:val="clear" w:color="auto" w:fill="C5E0B3" w:themeFill="accent6" w:themeFillTint="66"/>
          </w:tcPr>
          <w:p w14:paraId="15E3F3D1"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458</w:t>
            </w:r>
          </w:p>
        </w:tc>
        <w:tc>
          <w:tcPr>
            <w:tcW w:w="870" w:type="dxa"/>
            <w:shd w:val="clear" w:color="auto" w:fill="C5E0B3" w:themeFill="accent6" w:themeFillTint="66"/>
          </w:tcPr>
          <w:p w14:paraId="650D5444"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469</w:t>
            </w:r>
          </w:p>
        </w:tc>
        <w:tc>
          <w:tcPr>
            <w:tcW w:w="857" w:type="dxa"/>
            <w:shd w:val="clear" w:color="auto" w:fill="C5E0B3" w:themeFill="accent6" w:themeFillTint="66"/>
          </w:tcPr>
          <w:p w14:paraId="4B66AF83"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32</w:t>
            </w:r>
          </w:p>
        </w:tc>
        <w:tc>
          <w:tcPr>
            <w:tcW w:w="804" w:type="dxa"/>
            <w:shd w:val="clear" w:color="auto" w:fill="C5E0B3" w:themeFill="accent6" w:themeFillTint="66"/>
          </w:tcPr>
          <w:p w14:paraId="3D680344"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431</w:t>
            </w:r>
          </w:p>
        </w:tc>
        <w:tc>
          <w:tcPr>
            <w:tcW w:w="1056" w:type="dxa"/>
            <w:shd w:val="clear" w:color="auto" w:fill="C5E0B3" w:themeFill="accent6" w:themeFillTint="66"/>
          </w:tcPr>
          <w:p w14:paraId="5A5216E7"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24</w:t>
            </w:r>
          </w:p>
        </w:tc>
      </w:tr>
    </w:tbl>
    <w:p w14:paraId="58510B46" w14:textId="77777777" w:rsidR="00E82069" w:rsidRPr="00E11CC6" w:rsidRDefault="00E82069" w:rsidP="00E82069">
      <w:pPr>
        <w:pStyle w:val="ListParagraph"/>
        <w:spacing w:after="0" w:line="360" w:lineRule="auto"/>
        <w:ind w:left="1800"/>
        <w:rPr>
          <w:rFonts w:ascii="Times New Roman" w:hAnsi="Times New Roman" w:cs="Times New Roman"/>
          <w:sz w:val="24"/>
          <w:szCs w:val="24"/>
        </w:rPr>
      </w:pPr>
    </w:p>
    <w:p w14:paraId="5DD92191" w14:textId="3359723B" w:rsidR="008B210F" w:rsidRPr="008B210F" w:rsidRDefault="00E82069" w:rsidP="00C56782">
      <w:pPr>
        <w:pStyle w:val="ListParagraph"/>
        <w:numPr>
          <w:ilvl w:val="1"/>
          <w:numId w:val="7"/>
        </w:numPr>
        <w:spacing w:after="0" w:line="360" w:lineRule="auto"/>
        <w:ind w:left="1843" w:hanging="283"/>
        <w:rPr>
          <w:rFonts w:ascii="Times New Roman" w:hAnsi="Times New Roman" w:cs="Times New Roman"/>
          <w:sz w:val="24"/>
          <w:szCs w:val="24"/>
        </w:rPr>
      </w:pPr>
      <w:r>
        <w:rPr>
          <w:rFonts w:ascii="Times New Roman" w:hAnsi="Times New Roman" w:cs="Times New Roman"/>
          <w:sz w:val="24"/>
          <w:szCs w:val="24"/>
          <w:lang w:val="en-ID"/>
        </w:rPr>
        <w:t xml:space="preserve">Perkara Pidana Tingkat Pertama </w:t>
      </w:r>
    </w:p>
    <w:tbl>
      <w:tblPr>
        <w:tblStyle w:val="TableGrid"/>
        <w:tblW w:w="8364" w:type="dxa"/>
        <w:jc w:val="center"/>
        <w:tblLook w:val="04A0" w:firstRow="1" w:lastRow="0" w:firstColumn="1" w:lastColumn="0" w:noHBand="0" w:noVBand="1"/>
      </w:tblPr>
      <w:tblGrid>
        <w:gridCol w:w="510"/>
        <w:gridCol w:w="2096"/>
        <w:gridCol w:w="993"/>
        <w:gridCol w:w="992"/>
        <w:gridCol w:w="984"/>
        <w:gridCol w:w="857"/>
        <w:gridCol w:w="876"/>
        <w:gridCol w:w="1056"/>
      </w:tblGrid>
      <w:tr w:rsidR="00E82069" w14:paraId="5135596E" w14:textId="77777777" w:rsidTr="00287181">
        <w:trPr>
          <w:jc w:val="center"/>
        </w:trPr>
        <w:tc>
          <w:tcPr>
            <w:tcW w:w="510" w:type="dxa"/>
            <w:shd w:val="clear" w:color="auto" w:fill="ED7D31" w:themeFill="accent2"/>
          </w:tcPr>
          <w:p w14:paraId="3BFFE697"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No</w:t>
            </w:r>
          </w:p>
        </w:tc>
        <w:tc>
          <w:tcPr>
            <w:tcW w:w="2096" w:type="dxa"/>
            <w:shd w:val="clear" w:color="auto" w:fill="ED7D31" w:themeFill="accent2"/>
          </w:tcPr>
          <w:p w14:paraId="633DFB81"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Pengadilan / Perkara</w:t>
            </w:r>
          </w:p>
        </w:tc>
        <w:tc>
          <w:tcPr>
            <w:tcW w:w="993" w:type="dxa"/>
            <w:shd w:val="clear" w:color="auto" w:fill="ED7D31" w:themeFill="accent2"/>
          </w:tcPr>
          <w:p w14:paraId="5BE67D19"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Sisa 2021</w:t>
            </w:r>
          </w:p>
        </w:tc>
        <w:tc>
          <w:tcPr>
            <w:tcW w:w="992" w:type="dxa"/>
            <w:shd w:val="clear" w:color="auto" w:fill="ED7D31" w:themeFill="accent2"/>
          </w:tcPr>
          <w:p w14:paraId="3459FDE0"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Masuk 2022</w:t>
            </w:r>
          </w:p>
        </w:tc>
        <w:tc>
          <w:tcPr>
            <w:tcW w:w="984" w:type="dxa"/>
            <w:shd w:val="clear" w:color="auto" w:fill="ED7D31" w:themeFill="accent2"/>
          </w:tcPr>
          <w:p w14:paraId="7B6D5363"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Total Beban 2022</w:t>
            </w:r>
          </w:p>
        </w:tc>
        <w:tc>
          <w:tcPr>
            <w:tcW w:w="857" w:type="dxa"/>
            <w:shd w:val="clear" w:color="auto" w:fill="ED7D31" w:themeFill="accent2"/>
          </w:tcPr>
          <w:p w14:paraId="2C24F514"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Cabut 2022</w:t>
            </w:r>
          </w:p>
        </w:tc>
        <w:tc>
          <w:tcPr>
            <w:tcW w:w="876" w:type="dxa"/>
            <w:shd w:val="clear" w:color="auto" w:fill="ED7D31" w:themeFill="accent2"/>
          </w:tcPr>
          <w:p w14:paraId="20DABA56"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Putus 2022</w:t>
            </w:r>
          </w:p>
        </w:tc>
        <w:tc>
          <w:tcPr>
            <w:tcW w:w="1056" w:type="dxa"/>
            <w:shd w:val="clear" w:color="auto" w:fill="ED7D31" w:themeFill="accent2"/>
          </w:tcPr>
          <w:p w14:paraId="022B4652"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Sisa Perkara 2022</w:t>
            </w:r>
          </w:p>
        </w:tc>
      </w:tr>
      <w:tr w:rsidR="00E82069" w:rsidRPr="00B62BA7" w14:paraId="6D473AFE" w14:textId="77777777" w:rsidTr="00287181">
        <w:trPr>
          <w:jc w:val="center"/>
        </w:trPr>
        <w:tc>
          <w:tcPr>
            <w:tcW w:w="510" w:type="dxa"/>
          </w:tcPr>
          <w:p w14:paraId="06B4C029"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1</w:t>
            </w:r>
          </w:p>
        </w:tc>
        <w:tc>
          <w:tcPr>
            <w:tcW w:w="2096" w:type="dxa"/>
          </w:tcPr>
          <w:p w14:paraId="5F3C9E4A" w14:textId="77777777" w:rsidR="00E82069" w:rsidRPr="00B62BA7" w:rsidRDefault="00E82069"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Biasa</w:t>
            </w:r>
          </w:p>
        </w:tc>
        <w:tc>
          <w:tcPr>
            <w:tcW w:w="993" w:type="dxa"/>
          </w:tcPr>
          <w:p w14:paraId="33915BF8"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25</w:t>
            </w:r>
          </w:p>
        </w:tc>
        <w:tc>
          <w:tcPr>
            <w:tcW w:w="992" w:type="dxa"/>
          </w:tcPr>
          <w:p w14:paraId="6A81FFD3"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177</w:t>
            </w:r>
          </w:p>
        </w:tc>
        <w:tc>
          <w:tcPr>
            <w:tcW w:w="984" w:type="dxa"/>
          </w:tcPr>
          <w:p w14:paraId="18402D7A"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202</w:t>
            </w:r>
          </w:p>
        </w:tc>
        <w:tc>
          <w:tcPr>
            <w:tcW w:w="857" w:type="dxa"/>
          </w:tcPr>
          <w:p w14:paraId="711D6368"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c>
          <w:tcPr>
            <w:tcW w:w="876" w:type="dxa"/>
          </w:tcPr>
          <w:p w14:paraId="0F7B6E91"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189</w:t>
            </w:r>
          </w:p>
        </w:tc>
        <w:tc>
          <w:tcPr>
            <w:tcW w:w="1056" w:type="dxa"/>
          </w:tcPr>
          <w:p w14:paraId="0D4D65CE"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13</w:t>
            </w:r>
          </w:p>
        </w:tc>
      </w:tr>
      <w:tr w:rsidR="00E82069" w:rsidRPr="00B62BA7" w14:paraId="4FB48E69" w14:textId="77777777" w:rsidTr="00287181">
        <w:trPr>
          <w:jc w:val="center"/>
        </w:trPr>
        <w:tc>
          <w:tcPr>
            <w:tcW w:w="510" w:type="dxa"/>
          </w:tcPr>
          <w:p w14:paraId="60AF1416"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2</w:t>
            </w:r>
          </w:p>
        </w:tc>
        <w:tc>
          <w:tcPr>
            <w:tcW w:w="2096" w:type="dxa"/>
          </w:tcPr>
          <w:p w14:paraId="37A28CE6" w14:textId="77777777" w:rsidR="00E82069" w:rsidRPr="00B62BA7" w:rsidRDefault="00E82069"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Singkat</w:t>
            </w:r>
          </w:p>
        </w:tc>
        <w:tc>
          <w:tcPr>
            <w:tcW w:w="993" w:type="dxa"/>
          </w:tcPr>
          <w:p w14:paraId="72042586"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c>
          <w:tcPr>
            <w:tcW w:w="992" w:type="dxa"/>
          </w:tcPr>
          <w:p w14:paraId="24207AF2"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22</w:t>
            </w:r>
          </w:p>
        </w:tc>
        <w:tc>
          <w:tcPr>
            <w:tcW w:w="984" w:type="dxa"/>
          </w:tcPr>
          <w:p w14:paraId="0D1953BC"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22</w:t>
            </w:r>
          </w:p>
        </w:tc>
        <w:tc>
          <w:tcPr>
            <w:tcW w:w="857" w:type="dxa"/>
          </w:tcPr>
          <w:p w14:paraId="1FAE0128"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c>
          <w:tcPr>
            <w:tcW w:w="876" w:type="dxa"/>
          </w:tcPr>
          <w:p w14:paraId="716F154C"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22</w:t>
            </w:r>
          </w:p>
        </w:tc>
        <w:tc>
          <w:tcPr>
            <w:tcW w:w="1056" w:type="dxa"/>
          </w:tcPr>
          <w:p w14:paraId="4D910689"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r>
      <w:tr w:rsidR="00E82069" w:rsidRPr="00B62BA7" w14:paraId="10B1F765" w14:textId="77777777" w:rsidTr="00287181">
        <w:trPr>
          <w:jc w:val="center"/>
        </w:trPr>
        <w:tc>
          <w:tcPr>
            <w:tcW w:w="510" w:type="dxa"/>
          </w:tcPr>
          <w:p w14:paraId="5CC82769"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3</w:t>
            </w:r>
          </w:p>
        </w:tc>
        <w:tc>
          <w:tcPr>
            <w:tcW w:w="2096" w:type="dxa"/>
          </w:tcPr>
          <w:p w14:paraId="059CDC1D" w14:textId="77777777" w:rsidR="00E82069" w:rsidRPr="00B62BA7" w:rsidRDefault="00E82069"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Cepat</w:t>
            </w:r>
          </w:p>
        </w:tc>
        <w:tc>
          <w:tcPr>
            <w:tcW w:w="993" w:type="dxa"/>
          </w:tcPr>
          <w:p w14:paraId="6DB4E666"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c>
          <w:tcPr>
            <w:tcW w:w="992" w:type="dxa"/>
          </w:tcPr>
          <w:p w14:paraId="4FF7DB27"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29</w:t>
            </w:r>
          </w:p>
        </w:tc>
        <w:tc>
          <w:tcPr>
            <w:tcW w:w="984" w:type="dxa"/>
          </w:tcPr>
          <w:p w14:paraId="729F49FF"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29</w:t>
            </w:r>
          </w:p>
        </w:tc>
        <w:tc>
          <w:tcPr>
            <w:tcW w:w="857" w:type="dxa"/>
          </w:tcPr>
          <w:p w14:paraId="63E6ABE1"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c>
          <w:tcPr>
            <w:tcW w:w="876" w:type="dxa"/>
          </w:tcPr>
          <w:p w14:paraId="235CB47A"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29</w:t>
            </w:r>
          </w:p>
        </w:tc>
        <w:tc>
          <w:tcPr>
            <w:tcW w:w="1056" w:type="dxa"/>
          </w:tcPr>
          <w:p w14:paraId="368468B7"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r>
      <w:tr w:rsidR="00E82069" w:rsidRPr="00B62BA7" w14:paraId="547C709B" w14:textId="77777777" w:rsidTr="00287181">
        <w:trPr>
          <w:jc w:val="center"/>
        </w:trPr>
        <w:tc>
          <w:tcPr>
            <w:tcW w:w="510" w:type="dxa"/>
          </w:tcPr>
          <w:p w14:paraId="166C990A"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4</w:t>
            </w:r>
          </w:p>
        </w:tc>
        <w:tc>
          <w:tcPr>
            <w:tcW w:w="2096" w:type="dxa"/>
          </w:tcPr>
          <w:p w14:paraId="5F37C2B6" w14:textId="77777777" w:rsidR="00E82069" w:rsidRPr="00B62BA7" w:rsidRDefault="00E82069"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Lalu lintas</w:t>
            </w:r>
          </w:p>
        </w:tc>
        <w:tc>
          <w:tcPr>
            <w:tcW w:w="993" w:type="dxa"/>
          </w:tcPr>
          <w:p w14:paraId="7935B527"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c>
          <w:tcPr>
            <w:tcW w:w="992" w:type="dxa"/>
          </w:tcPr>
          <w:p w14:paraId="1C738EBC"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9.887</w:t>
            </w:r>
          </w:p>
        </w:tc>
        <w:tc>
          <w:tcPr>
            <w:tcW w:w="984" w:type="dxa"/>
          </w:tcPr>
          <w:p w14:paraId="183775A0"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9.887</w:t>
            </w:r>
          </w:p>
        </w:tc>
        <w:tc>
          <w:tcPr>
            <w:tcW w:w="857" w:type="dxa"/>
          </w:tcPr>
          <w:p w14:paraId="22A83EDD"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c>
          <w:tcPr>
            <w:tcW w:w="876" w:type="dxa"/>
          </w:tcPr>
          <w:p w14:paraId="2B805F8E"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9.887</w:t>
            </w:r>
          </w:p>
        </w:tc>
        <w:tc>
          <w:tcPr>
            <w:tcW w:w="1056" w:type="dxa"/>
          </w:tcPr>
          <w:p w14:paraId="76DE980F"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r>
      <w:tr w:rsidR="00E82069" w:rsidRPr="00B62BA7" w14:paraId="5404BA54" w14:textId="77777777" w:rsidTr="00287181">
        <w:trPr>
          <w:jc w:val="center"/>
        </w:trPr>
        <w:tc>
          <w:tcPr>
            <w:tcW w:w="510" w:type="dxa"/>
          </w:tcPr>
          <w:p w14:paraId="44F8DF92"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5</w:t>
            </w:r>
          </w:p>
        </w:tc>
        <w:tc>
          <w:tcPr>
            <w:tcW w:w="2096" w:type="dxa"/>
          </w:tcPr>
          <w:p w14:paraId="1AA5C825" w14:textId="77777777" w:rsidR="00E82069" w:rsidRPr="00B62BA7" w:rsidRDefault="00E82069"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Tindak</w:t>
            </w:r>
            <w:r>
              <w:rPr>
                <w:rFonts w:ascii="Times New Roman" w:hAnsi="Times New Roman" w:cs="Times New Roman"/>
                <w:b/>
                <w:sz w:val="24"/>
                <w:szCs w:val="24"/>
                <w:lang w:val="en-GB"/>
              </w:rPr>
              <w:t xml:space="preserve"> </w:t>
            </w:r>
            <w:r w:rsidRPr="004C1A51">
              <w:rPr>
                <w:rFonts w:ascii="Times New Roman" w:hAnsi="Times New Roman" w:cs="Times New Roman"/>
                <w:b/>
                <w:sz w:val="24"/>
                <w:szCs w:val="24"/>
                <w:lang w:val="en-GB"/>
              </w:rPr>
              <w:t>Pidana Korupsi</w:t>
            </w:r>
          </w:p>
        </w:tc>
        <w:tc>
          <w:tcPr>
            <w:tcW w:w="993" w:type="dxa"/>
          </w:tcPr>
          <w:p w14:paraId="64FC00B1"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c>
          <w:tcPr>
            <w:tcW w:w="992" w:type="dxa"/>
          </w:tcPr>
          <w:p w14:paraId="32B36A8E"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c>
          <w:tcPr>
            <w:tcW w:w="984" w:type="dxa"/>
          </w:tcPr>
          <w:p w14:paraId="280BA4C7"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c>
          <w:tcPr>
            <w:tcW w:w="857" w:type="dxa"/>
          </w:tcPr>
          <w:p w14:paraId="61BD1BF1"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c>
          <w:tcPr>
            <w:tcW w:w="876" w:type="dxa"/>
          </w:tcPr>
          <w:p w14:paraId="2EE5C87D"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c>
          <w:tcPr>
            <w:tcW w:w="1056" w:type="dxa"/>
          </w:tcPr>
          <w:p w14:paraId="40493861"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r>
      <w:tr w:rsidR="00E82069" w:rsidRPr="00B62BA7" w14:paraId="7A94167F" w14:textId="77777777" w:rsidTr="00287181">
        <w:trPr>
          <w:jc w:val="center"/>
        </w:trPr>
        <w:tc>
          <w:tcPr>
            <w:tcW w:w="510" w:type="dxa"/>
          </w:tcPr>
          <w:p w14:paraId="546D013B"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6</w:t>
            </w:r>
          </w:p>
        </w:tc>
        <w:tc>
          <w:tcPr>
            <w:tcW w:w="2096" w:type="dxa"/>
          </w:tcPr>
          <w:p w14:paraId="74D510AB" w14:textId="77777777" w:rsidR="00E82069" w:rsidRPr="00B62BA7" w:rsidRDefault="00E82069"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Anak</w:t>
            </w:r>
          </w:p>
        </w:tc>
        <w:tc>
          <w:tcPr>
            <w:tcW w:w="993" w:type="dxa"/>
          </w:tcPr>
          <w:p w14:paraId="2CED60F7"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c>
          <w:tcPr>
            <w:tcW w:w="992" w:type="dxa"/>
          </w:tcPr>
          <w:p w14:paraId="29ADAC7D"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15</w:t>
            </w:r>
          </w:p>
        </w:tc>
        <w:tc>
          <w:tcPr>
            <w:tcW w:w="984" w:type="dxa"/>
          </w:tcPr>
          <w:p w14:paraId="06BEF933"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15</w:t>
            </w:r>
          </w:p>
        </w:tc>
        <w:tc>
          <w:tcPr>
            <w:tcW w:w="857" w:type="dxa"/>
          </w:tcPr>
          <w:p w14:paraId="676ADF6F"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c>
          <w:tcPr>
            <w:tcW w:w="876" w:type="dxa"/>
          </w:tcPr>
          <w:p w14:paraId="0A0A9139"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15</w:t>
            </w:r>
          </w:p>
        </w:tc>
        <w:tc>
          <w:tcPr>
            <w:tcW w:w="1056" w:type="dxa"/>
          </w:tcPr>
          <w:p w14:paraId="527200C3"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15</w:t>
            </w:r>
          </w:p>
        </w:tc>
      </w:tr>
      <w:tr w:rsidR="00E82069" w:rsidRPr="00B62BA7" w14:paraId="71562CCE" w14:textId="77777777" w:rsidTr="00287181">
        <w:trPr>
          <w:jc w:val="center"/>
        </w:trPr>
        <w:tc>
          <w:tcPr>
            <w:tcW w:w="510" w:type="dxa"/>
          </w:tcPr>
          <w:p w14:paraId="1E30084A"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7</w:t>
            </w:r>
          </w:p>
        </w:tc>
        <w:tc>
          <w:tcPr>
            <w:tcW w:w="2096" w:type="dxa"/>
          </w:tcPr>
          <w:p w14:paraId="33BAC5FE" w14:textId="77777777" w:rsidR="00E82069" w:rsidRPr="00B62BA7" w:rsidRDefault="00E82069"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Praperadilan</w:t>
            </w:r>
          </w:p>
        </w:tc>
        <w:tc>
          <w:tcPr>
            <w:tcW w:w="993" w:type="dxa"/>
          </w:tcPr>
          <w:p w14:paraId="1F4A6336"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c>
          <w:tcPr>
            <w:tcW w:w="992" w:type="dxa"/>
          </w:tcPr>
          <w:p w14:paraId="03CCE277"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2</w:t>
            </w:r>
          </w:p>
        </w:tc>
        <w:tc>
          <w:tcPr>
            <w:tcW w:w="984" w:type="dxa"/>
          </w:tcPr>
          <w:p w14:paraId="6618AC85"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2</w:t>
            </w:r>
          </w:p>
        </w:tc>
        <w:tc>
          <w:tcPr>
            <w:tcW w:w="857" w:type="dxa"/>
          </w:tcPr>
          <w:p w14:paraId="5B9F5A7C"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c>
          <w:tcPr>
            <w:tcW w:w="876" w:type="dxa"/>
          </w:tcPr>
          <w:p w14:paraId="0B5F1DAB"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2</w:t>
            </w:r>
          </w:p>
        </w:tc>
        <w:tc>
          <w:tcPr>
            <w:tcW w:w="1056" w:type="dxa"/>
          </w:tcPr>
          <w:p w14:paraId="5B01DBB2"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sidRPr="004C1A51">
              <w:rPr>
                <w:rFonts w:ascii="Times New Roman" w:hAnsi="Times New Roman" w:cs="Times New Roman"/>
                <w:b/>
                <w:sz w:val="24"/>
                <w:szCs w:val="24"/>
                <w:lang w:val="en-GB"/>
              </w:rPr>
              <w:t>-</w:t>
            </w:r>
          </w:p>
        </w:tc>
      </w:tr>
      <w:tr w:rsidR="00E82069" w:rsidRPr="00B62BA7" w14:paraId="041C0DD6" w14:textId="77777777" w:rsidTr="00287181">
        <w:trPr>
          <w:jc w:val="center"/>
        </w:trPr>
        <w:tc>
          <w:tcPr>
            <w:tcW w:w="2606" w:type="dxa"/>
            <w:gridSpan w:val="2"/>
            <w:shd w:val="clear" w:color="auto" w:fill="C5E0B3" w:themeFill="accent6" w:themeFillTint="66"/>
          </w:tcPr>
          <w:p w14:paraId="1201BF51" w14:textId="77777777" w:rsidR="00E82069" w:rsidRPr="00B62BA7" w:rsidRDefault="00E82069" w:rsidP="00B57A25">
            <w:pPr>
              <w:pStyle w:val="ListParagraph"/>
              <w:spacing w:after="0" w:line="24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Jumlah</w:t>
            </w:r>
          </w:p>
        </w:tc>
        <w:tc>
          <w:tcPr>
            <w:tcW w:w="993" w:type="dxa"/>
            <w:shd w:val="clear" w:color="auto" w:fill="C5E0B3" w:themeFill="accent6" w:themeFillTint="66"/>
          </w:tcPr>
          <w:p w14:paraId="6815503A"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25</w:t>
            </w:r>
          </w:p>
        </w:tc>
        <w:tc>
          <w:tcPr>
            <w:tcW w:w="992" w:type="dxa"/>
            <w:shd w:val="clear" w:color="auto" w:fill="C5E0B3" w:themeFill="accent6" w:themeFillTint="66"/>
          </w:tcPr>
          <w:p w14:paraId="14B3BE0E"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10.132</w:t>
            </w:r>
          </w:p>
        </w:tc>
        <w:tc>
          <w:tcPr>
            <w:tcW w:w="984" w:type="dxa"/>
            <w:shd w:val="clear" w:color="auto" w:fill="C5E0B3" w:themeFill="accent6" w:themeFillTint="66"/>
          </w:tcPr>
          <w:p w14:paraId="4E8ED1A9"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10.157</w:t>
            </w:r>
          </w:p>
        </w:tc>
        <w:tc>
          <w:tcPr>
            <w:tcW w:w="857" w:type="dxa"/>
            <w:shd w:val="clear" w:color="auto" w:fill="C5E0B3" w:themeFill="accent6" w:themeFillTint="66"/>
          </w:tcPr>
          <w:p w14:paraId="580E3189"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6" w:type="dxa"/>
            <w:shd w:val="clear" w:color="auto" w:fill="C5E0B3" w:themeFill="accent6" w:themeFillTint="66"/>
          </w:tcPr>
          <w:p w14:paraId="338F3940"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10.144</w:t>
            </w:r>
          </w:p>
        </w:tc>
        <w:tc>
          <w:tcPr>
            <w:tcW w:w="1056" w:type="dxa"/>
            <w:shd w:val="clear" w:color="auto" w:fill="C5E0B3" w:themeFill="accent6" w:themeFillTint="66"/>
          </w:tcPr>
          <w:p w14:paraId="189415FB"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28</w:t>
            </w:r>
          </w:p>
        </w:tc>
      </w:tr>
    </w:tbl>
    <w:p w14:paraId="678A1B4A" w14:textId="77777777" w:rsidR="00E82069" w:rsidRPr="00E82069" w:rsidRDefault="00E82069" w:rsidP="00E82069">
      <w:pPr>
        <w:pStyle w:val="ListParagraph"/>
        <w:spacing w:after="0" w:line="360" w:lineRule="auto"/>
        <w:ind w:left="1800"/>
        <w:rPr>
          <w:rFonts w:ascii="Times New Roman" w:hAnsi="Times New Roman" w:cs="Times New Roman"/>
          <w:sz w:val="24"/>
          <w:szCs w:val="24"/>
        </w:rPr>
      </w:pPr>
    </w:p>
    <w:p w14:paraId="00279A5A" w14:textId="77777777" w:rsidR="00E82069" w:rsidRPr="00E82069" w:rsidRDefault="00E82069" w:rsidP="00C56782">
      <w:pPr>
        <w:pStyle w:val="ListParagraph"/>
        <w:numPr>
          <w:ilvl w:val="1"/>
          <w:numId w:val="7"/>
        </w:numPr>
        <w:spacing w:after="0" w:line="360" w:lineRule="auto"/>
        <w:ind w:left="1843" w:hanging="283"/>
        <w:rPr>
          <w:rFonts w:ascii="Times New Roman" w:hAnsi="Times New Roman" w:cs="Times New Roman"/>
          <w:bCs/>
          <w:sz w:val="24"/>
          <w:szCs w:val="24"/>
        </w:rPr>
      </w:pPr>
      <w:r w:rsidRPr="00E82069">
        <w:rPr>
          <w:rFonts w:ascii="Times New Roman" w:hAnsi="Times New Roman" w:cs="Times New Roman"/>
          <w:bCs/>
          <w:sz w:val="24"/>
          <w:szCs w:val="24"/>
          <w:lang w:val="en-GB"/>
        </w:rPr>
        <w:t>Statistik Aktivasi E-Court Pengadilan Negeri</w:t>
      </w:r>
    </w:p>
    <w:tbl>
      <w:tblPr>
        <w:tblStyle w:val="TableGrid"/>
        <w:tblpPr w:leftFromText="180" w:rightFromText="180" w:vertAnchor="text" w:horzAnchor="page" w:tblpXSpec="center" w:tblpY="356"/>
        <w:tblW w:w="10060" w:type="dxa"/>
        <w:tblLayout w:type="fixed"/>
        <w:tblLook w:val="04A0" w:firstRow="1" w:lastRow="0" w:firstColumn="1" w:lastColumn="0" w:noHBand="0" w:noVBand="1"/>
      </w:tblPr>
      <w:tblGrid>
        <w:gridCol w:w="562"/>
        <w:gridCol w:w="1276"/>
        <w:gridCol w:w="1134"/>
        <w:gridCol w:w="1559"/>
        <w:gridCol w:w="993"/>
        <w:gridCol w:w="1417"/>
        <w:gridCol w:w="1276"/>
        <w:gridCol w:w="1134"/>
        <w:gridCol w:w="709"/>
      </w:tblGrid>
      <w:tr w:rsidR="00E82069" w:rsidRPr="00144B3D" w14:paraId="1584A2D3" w14:textId="77777777" w:rsidTr="00C56782">
        <w:trPr>
          <w:trHeight w:val="476"/>
        </w:trPr>
        <w:tc>
          <w:tcPr>
            <w:tcW w:w="562" w:type="dxa"/>
            <w:shd w:val="clear" w:color="auto" w:fill="F4B083" w:themeFill="accent2" w:themeFillTint="99"/>
          </w:tcPr>
          <w:p w14:paraId="2512F8B3" w14:textId="77777777" w:rsidR="00E82069" w:rsidRPr="00144B3D" w:rsidRDefault="00E82069" w:rsidP="00B57A25">
            <w:pPr>
              <w:pStyle w:val="ListParagraph"/>
              <w:spacing w:after="0" w:line="240" w:lineRule="auto"/>
              <w:ind w:left="0"/>
              <w:jc w:val="center"/>
              <w:rPr>
                <w:rFonts w:ascii="Times New Roman" w:hAnsi="Times New Roman" w:cs="Times New Roman"/>
                <w:b/>
                <w:sz w:val="20"/>
                <w:szCs w:val="20"/>
                <w:lang w:val="en-GB"/>
              </w:rPr>
            </w:pPr>
            <w:r w:rsidRPr="00144B3D">
              <w:rPr>
                <w:rFonts w:ascii="Times New Roman" w:hAnsi="Times New Roman" w:cs="Times New Roman"/>
                <w:b/>
                <w:sz w:val="20"/>
                <w:szCs w:val="20"/>
                <w:lang w:val="en-GB"/>
              </w:rPr>
              <w:t>No</w:t>
            </w:r>
          </w:p>
        </w:tc>
        <w:tc>
          <w:tcPr>
            <w:tcW w:w="1276" w:type="dxa"/>
            <w:shd w:val="clear" w:color="auto" w:fill="F4B083" w:themeFill="accent2" w:themeFillTint="99"/>
          </w:tcPr>
          <w:p w14:paraId="63DBC1A5" w14:textId="77777777" w:rsidR="00E82069" w:rsidRPr="00144B3D" w:rsidRDefault="00E82069" w:rsidP="00B57A25">
            <w:pPr>
              <w:pStyle w:val="ListParagraph"/>
              <w:spacing w:after="0" w:line="240" w:lineRule="auto"/>
              <w:ind w:left="0"/>
              <w:jc w:val="center"/>
              <w:rPr>
                <w:rFonts w:ascii="Times New Roman" w:hAnsi="Times New Roman" w:cs="Times New Roman"/>
                <w:b/>
                <w:sz w:val="20"/>
                <w:szCs w:val="20"/>
                <w:lang w:val="en-GB"/>
              </w:rPr>
            </w:pPr>
            <w:r w:rsidRPr="00144B3D">
              <w:rPr>
                <w:rFonts w:ascii="Times New Roman" w:hAnsi="Times New Roman" w:cs="Times New Roman"/>
                <w:b/>
                <w:sz w:val="20"/>
                <w:szCs w:val="20"/>
                <w:lang w:val="en-GB"/>
              </w:rPr>
              <w:t>Pengadilan</w:t>
            </w:r>
          </w:p>
        </w:tc>
        <w:tc>
          <w:tcPr>
            <w:tcW w:w="1134" w:type="dxa"/>
            <w:shd w:val="clear" w:color="auto" w:fill="F4B083" w:themeFill="accent2" w:themeFillTint="99"/>
          </w:tcPr>
          <w:p w14:paraId="00A0AFE3" w14:textId="77777777" w:rsidR="00E82069" w:rsidRPr="00144B3D" w:rsidRDefault="00E82069" w:rsidP="00B57A25">
            <w:pPr>
              <w:pStyle w:val="ListParagraph"/>
              <w:spacing w:after="0" w:line="240" w:lineRule="auto"/>
              <w:ind w:left="0"/>
              <w:jc w:val="center"/>
              <w:rPr>
                <w:rFonts w:ascii="Times New Roman" w:hAnsi="Times New Roman" w:cs="Times New Roman"/>
                <w:b/>
                <w:sz w:val="20"/>
                <w:szCs w:val="20"/>
                <w:lang w:val="en-GB"/>
              </w:rPr>
            </w:pPr>
            <w:r w:rsidRPr="00144B3D">
              <w:rPr>
                <w:rFonts w:ascii="Times New Roman" w:hAnsi="Times New Roman" w:cs="Times New Roman"/>
                <w:b/>
                <w:sz w:val="20"/>
                <w:szCs w:val="20"/>
                <w:lang w:val="en-GB"/>
              </w:rPr>
              <w:t>Jumlah Terdaftar</w:t>
            </w:r>
          </w:p>
        </w:tc>
        <w:tc>
          <w:tcPr>
            <w:tcW w:w="1559" w:type="dxa"/>
            <w:shd w:val="clear" w:color="auto" w:fill="F4B083" w:themeFill="accent2" w:themeFillTint="99"/>
          </w:tcPr>
          <w:p w14:paraId="2F883BE2" w14:textId="77777777" w:rsidR="00E82069" w:rsidRPr="00144B3D" w:rsidRDefault="00E82069" w:rsidP="00B57A25">
            <w:pPr>
              <w:pStyle w:val="ListParagraph"/>
              <w:spacing w:after="0" w:line="240" w:lineRule="auto"/>
              <w:ind w:left="0"/>
              <w:jc w:val="center"/>
              <w:rPr>
                <w:rFonts w:ascii="Times New Roman" w:hAnsi="Times New Roman" w:cs="Times New Roman"/>
                <w:b/>
                <w:sz w:val="20"/>
                <w:szCs w:val="20"/>
                <w:lang w:val="en-GB"/>
              </w:rPr>
            </w:pPr>
            <w:r w:rsidRPr="00144B3D">
              <w:rPr>
                <w:rFonts w:ascii="Times New Roman" w:hAnsi="Times New Roman" w:cs="Times New Roman"/>
                <w:b/>
                <w:sz w:val="20"/>
                <w:szCs w:val="20"/>
                <w:lang w:val="en-GB"/>
              </w:rPr>
              <w:t>SKUM (Rp)</w:t>
            </w:r>
          </w:p>
        </w:tc>
        <w:tc>
          <w:tcPr>
            <w:tcW w:w="993" w:type="dxa"/>
            <w:shd w:val="clear" w:color="auto" w:fill="F4B083" w:themeFill="accent2" w:themeFillTint="99"/>
          </w:tcPr>
          <w:p w14:paraId="186E0B39" w14:textId="77777777" w:rsidR="00E82069" w:rsidRPr="00144B3D" w:rsidRDefault="00E82069" w:rsidP="00B57A25">
            <w:pPr>
              <w:pStyle w:val="ListParagraph"/>
              <w:spacing w:after="0" w:line="240" w:lineRule="auto"/>
              <w:ind w:left="0"/>
              <w:jc w:val="center"/>
              <w:rPr>
                <w:rFonts w:ascii="Times New Roman" w:hAnsi="Times New Roman" w:cs="Times New Roman"/>
                <w:b/>
                <w:sz w:val="20"/>
                <w:szCs w:val="20"/>
                <w:lang w:val="en-GB"/>
              </w:rPr>
            </w:pPr>
            <w:r w:rsidRPr="00144B3D">
              <w:rPr>
                <w:rFonts w:ascii="Times New Roman" w:hAnsi="Times New Roman" w:cs="Times New Roman"/>
                <w:b/>
                <w:sz w:val="20"/>
                <w:szCs w:val="20"/>
                <w:lang w:val="en-GB"/>
              </w:rPr>
              <w:t>Gugatan</w:t>
            </w:r>
          </w:p>
        </w:tc>
        <w:tc>
          <w:tcPr>
            <w:tcW w:w="1417" w:type="dxa"/>
            <w:shd w:val="clear" w:color="auto" w:fill="F4B083" w:themeFill="accent2" w:themeFillTint="99"/>
          </w:tcPr>
          <w:p w14:paraId="50B13893" w14:textId="77777777" w:rsidR="00E82069" w:rsidRPr="00144B3D" w:rsidRDefault="00E82069" w:rsidP="00B57A25">
            <w:pPr>
              <w:pStyle w:val="ListParagraph"/>
              <w:spacing w:after="0" w:line="240" w:lineRule="auto"/>
              <w:ind w:left="0"/>
              <w:jc w:val="center"/>
              <w:rPr>
                <w:rFonts w:ascii="Times New Roman" w:hAnsi="Times New Roman" w:cs="Times New Roman"/>
                <w:b/>
                <w:sz w:val="20"/>
                <w:szCs w:val="20"/>
                <w:lang w:val="en-GB"/>
              </w:rPr>
            </w:pPr>
            <w:r w:rsidRPr="00144B3D">
              <w:rPr>
                <w:rFonts w:ascii="Times New Roman" w:hAnsi="Times New Roman" w:cs="Times New Roman"/>
                <w:b/>
                <w:sz w:val="20"/>
                <w:szCs w:val="20"/>
                <w:lang w:val="en-GB"/>
              </w:rPr>
              <w:t>Permohonan</w:t>
            </w:r>
          </w:p>
        </w:tc>
        <w:tc>
          <w:tcPr>
            <w:tcW w:w="1276" w:type="dxa"/>
            <w:shd w:val="clear" w:color="auto" w:fill="F4B083" w:themeFill="accent2" w:themeFillTint="99"/>
          </w:tcPr>
          <w:p w14:paraId="39D43DB3" w14:textId="77777777" w:rsidR="00E82069" w:rsidRPr="00144B3D" w:rsidRDefault="00E82069" w:rsidP="00B57A25">
            <w:pPr>
              <w:pStyle w:val="ListParagraph"/>
              <w:spacing w:after="0" w:line="240" w:lineRule="auto"/>
              <w:ind w:left="0"/>
              <w:jc w:val="center"/>
              <w:rPr>
                <w:rFonts w:ascii="Times New Roman" w:hAnsi="Times New Roman" w:cs="Times New Roman"/>
                <w:b/>
                <w:sz w:val="20"/>
                <w:szCs w:val="20"/>
                <w:lang w:val="en-GB"/>
              </w:rPr>
            </w:pPr>
            <w:r w:rsidRPr="00144B3D">
              <w:rPr>
                <w:rFonts w:ascii="Times New Roman" w:hAnsi="Times New Roman" w:cs="Times New Roman"/>
                <w:b/>
                <w:sz w:val="20"/>
                <w:szCs w:val="20"/>
                <w:lang w:val="en-GB"/>
              </w:rPr>
              <w:t>Bantahan</w:t>
            </w:r>
          </w:p>
        </w:tc>
        <w:tc>
          <w:tcPr>
            <w:tcW w:w="1134" w:type="dxa"/>
            <w:shd w:val="clear" w:color="auto" w:fill="F4B083" w:themeFill="accent2" w:themeFillTint="99"/>
          </w:tcPr>
          <w:p w14:paraId="1E4FD98A" w14:textId="77777777" w:rsidR="00E82069" w:rsidRPr="00144B3D" w:rsidRDefault="00E82069" w:rsidP="00B57A25">
            <w:pPr>
              <w:pStyle w:val="ListParagraph"/>
              <w:spacing w:after="0" w:line="240" w:lineRule="auto"/>
              <w:ind w:left="0"/>
              <w:jc w:val="center"/>
              <w:rPr>
                <w:rFonts w:ascii="Times New Roman" w:hAnsi="Times New Roman" w:cs="Times New Roman"/>
                <w:b/>
                <w:sz w:val="20"/>
                <w:szCs w:val="20"/>
                <w:lang w:val="en-GB"/>
              </w:rPr>
            </w:pPr>
            <w:r w:rsidRPr="00144B3D">
              <w:rPr>
                <w:rFonts w:ascii="Times New Roman" w:hAnsi="Times New Roman" w:cs="Times New Roman"/>
                <w:b/>
                <w:sz w:val="20"/>
                <w:szCs w:val="20"/>
                <w:lang w:val="en-GB"/>
              </w:rPr>
              <w:t>Gugatan Sederhana</w:t>
            </w:r>
          </w:p>
        </w:tc>
        <w:tc>
          <w:tcPr>
            <w:tcW w:w="709" w:type="dxa"/>
            <w:shd w:val="clear" w:color="auto" w:fill="F4B083" w:themeFill="accent2" w:themeFillTint="99"/>
          </w:tcPr>
          <w:p w14:paraId="785950FB" w14:textId="77777777" w:rsidR="00E82069" w:rsidRPr="00144B3D" w:rsidRDefault="00E82069" w:rsidP="00B57A25">
            <w:pPr>
              <w:pStyle w:val="ListParagraph"/>
              <w:spacing w:after="0" w:line="360" w:lineRule="auto"/>
              <w:ind w:left="0"/>
              <w:jc w:val="center"/>
              <w:rPr>
                <w:rFonts w:ascii="Times New Roman" w:hAnsi="Times New Roman" w:cs="Times New Roman"/>
                <w:b/>
                <w:sz w:val="20"/>
                <w:szCs w:val="20"/>
                <w:lang w:val="en-GB"/>
              </w:rPr>
            </w:pPr>
            <w:r w:rsidRPr="00144B3D">
              <w:rPr>
                <w:rFonts w:ascii="Times New Roman" w:hAnsi="Times New Roman" w:cs="Times New Roman"/>
                <w:b/>
                <w:sz w:val="20"/>
                <w:szCs w:val="20"/>
                <w:lang w:val="en-GB"/>
              </w:rPr>
              <w:t>Total</w:t>
            </w:r>
          </w:p>
        </w:tc>
      </w:tr>
      <w:tr w:rsidR="00E82069" w:rsidRPr="00144B3D" w14:paraId="40A5EFB7" w14:textId="77777777" w:rsidTr="00C56782">
        <w:trPr>
          <w:trHeight w:val="476"/>
        </w:trPr>
        <w:tc>
          <w:tcPr>
            <w:tcW w:w="562" w:type="dxa"/>
          </w:tcPr>
          <w:p w14:paraId="1C673306" w14:textId="77777777" w:rsidR="00E82069" w:rsidRPr="00144B3D" w:rsidRDefault="00E82069" w:rsidP="00B57A25">
            <w:pPr>
              <w:pStyle w:val="ListParagraph"/>
              <w:spacing w:after="0" w:line="240" w:lineRule="auto"/>
              <w:ind w:left="0"/>
              <w:jc w:val="both"/>
              <w:rPr>
                <w:rFonts w:ascii="Times New Roman" w:hAnsi="Times New Roman" w:cs="Times New Roman"/>
                <w:bCs/>
                <w:sz w:val="20"/>
                <w:szCs w:val="20"/>
                <w:lang w:val="en-GB"/>
              </w:rPr>
            </w:pPr>
            <w:r w:rsidRPr="00144B3D">
              <w:rPr>
                <w:rFonts w:ascii="Times New Roman" w:hAnsi="Times New Roman" w:cs="Times New Roman"/>
                <w:bCs/>
                <w:sz w:val="20"/>
                <w:szCs w:val="20"/>
                <w:lang w:val="en-GB"/>
              </w:rPr>
              <w:t>1</w:t>
            </w:r>
          </w:p>
        </w:tc>
        <w:tc>
          <w:tcPr>
            <w:tcW w:w="1276" w:type="dxa"/>
          </w:tcPr>
          <w:p w14:paraId="3E1D33C3" w14:textId="77777777" w:rsidR="00E82069" w:rsidRPr="00144B3D" w:rsidRDefault="00E82069" w:rsidP="00B57A25">
            <w:pPr>
              <w:pStyle w:val="ListParagraph"/>
              <w:spacing w:after="0" w:line="240" w:lineRule="auto"/>
              <w:ind w:left="0"/>
              <w:jc w:val="both"/>
              <w:rPr>
                <w:rFonts w:ascii="Times New Roman" w:hAnsi="Times New Roman" w:cs="Times New Roman"/>
                <w:bCs/>
                <w:sz w:val="20"/>
                <w:szCs w:val="20"/>
                <w:lang w:val="en-GB"/>
              </w:rPr>
            </w:pPr>
            <w:r w:rsidRPr="00144B3D">
              <w:rPr>
                <w:rFonts w:ascii="Times New Roman" w:hAnsi="Times New Roman" w:cs="Times New Roman"/>
                <w:bCs/>
                <w:sz w:val="20"/>
                <w:szCs w:val="20"/>
                <w:lang w:val="en-GB"/>
              </w:rPr>
              <w:t>PN Wates</w:t>
            </w:r>
          </w:p>
        </w:tc>
        <w:tc>
          <w:tcPr>
            <w:tcW w:w="1134" w:type="dxa"/>
          </w:tcPr>
          <w:p w14:paraId="01579DBB" w14:textId="77777777" w:rsidR="00E82069" w:rsidRPr="00144B3D" w:rsidRDefault="00E82069" w:rsidP="00B57A25">
            <w:pPr>
              <w:pStyle w:val="ListParagraph"/>
              <w:spacing w:after="0" w:line="240" w:lineRule="auto"/>
              <w:ind w:left="0"/>
              <w:jc w:val="center"/>
              <w:rPr>
                <w:rFonts w:ascii="Times New Roman" w:hAnsi="Times New Roman" w:cs="Times New Roman"/>
                <w:bCs/>
                <w:sz w:val="20"/>
                <w:szCs w:val="20"/>
                <w:lang w:val="en-GB"/>
              </w:rPr>
            </w:pPr>
            <w:r w:rsidRPr="00144B3D">
              <w:rPr>
                <w:rFonts w:ascii="Times New Roman" w:hAnsi="Times New Roman" w:cs="Times New Roman"/>
                <w:bCs/>
                <w:sz w:val="20"/>
                <w:szCs w:val="20"/>
                <w:lang w:val="en-GB"/>
              </w:rPr>
              <w:t>450</w:t>
            </w:r>
          </w:p>
        </w:tc>
        <w:tc>
          <w:tcPr>
            <w:tcW w:w="1559" w:type="dxa"/>
          </w:tcPr>
          <w:p w14:paraId="194AB2E7" w14:textId="77777777" w:rsidR="00E82069" w:rsidRPr="00144B3D" w:rsidRDefault="00E82069" w:rsidP="00B57A25">
            <w:pPr>
              <w:pStyle w:val="ListParagraph"/>
              <w:spacing w:after="0" w:line="240" w:lineRule="auto"/>
              <w:ind w:left="0"/>
              <w:rPr>
                <w:rFonts w:ascii="Times New Roman" w:hAnsi="Times New Roman" w:cs="Times New Roman"/>
                <w:bCs/>
                <w:sz w:val="20"/>
                <w:szCs w:val="20"/>
                <w:lang w:val="en-GB"/>
              </w:rPr>
            </w:pPr>
            <w:r w:rsidRPr="00144B3D">
              <w:rPr>
                <w:rFonts w:ascii="Times New Roman" w:hAnsi="Times New Roman" w:cs="Times New Roman"/>
                <w:bCs/>
                <w:sz w:val="20"/>
                <w:szCs w:val="20"/>
                <w:lang w:val="en-GB"/>
              </w:rPr>
              <w:t>Rp. 127.225.000</w:t>
            </w:r>
          </w:p>
        </w:tc>
        <w:tc>
          <w:tcPr>
            <w:tcW w:w="993" w:type="dxa"/>
          </w:tcPr>
          <w:p w14:paraId="61BE0296" w14:textId="77777777" w:rsidR="00E82069" w:rsidRPr="00144B3D" w:rsidRDefault="00E82069" w:rsidP="00B57A25">
            <w:pPr>
              <w:pStyle w:val="ListParagraph"/>
              <w:spacing w:after="0" w:line="240" w:lineRule="auto"/>
              <w:ind w:left="0"/>
              <w:jc w:val="center"/>
              <w:rPr>
                <w:rFonts w:ascii="Times New Roman" w:hAnsi="Times New Roman" w:cs="Times New Roman"/>
                <w:bCs/>
                <w:sz w:val="20"/>
                <w:szCs w:val="20"/>
                <w:lang w:val="en-GB"/>
              </w:rPr>
            </w:pPr>
            <w:r w:rsidRPr="00144B3D">
              <w:rPr>
                <w:rFonts w:ascii="Times New Roman" w:hAnsi="Times New Roman" w:cs="Times New Roman"/>
                <w:bCs/>
                <w:sz w:val="20"/>
                <w:szCs w:val="20"/>
                <w:lang w:val="en-GB"/>
              </w:rPr>
              <w:t>30</w:t>
            </w:r>
          </w:p>
        </w:tc>
        <w:tc>
          <w:tcPr>
            <w:tcW w:w="1417" w:type="dxa"/>
          </w:tcPr>
          <w:p w14:paraId="51762273" w14:textId="77777777" w:rsidR="00E82069" w:rsidRPr="00144B3D" w:rsidRDefault="00E82069" w:rsidP="00B57A25">
            <w:pPr>
              <w:pStyle w:val="ListParagraph"/>
              <w:spacing w:after="0" w:line="240" w:lineRule="auto"/>
              <w:ind w:left="0"/>
              <w:jc w:val="center"/>
              <w:rPr>
                <w:rFonts w:ascii="Times New Roman" w:hAnsi="Times New Roman" w:cs="Times New Roman"/>
                <w:bCs/>
                <w:sz w:val="20"/>
                <w:szCs w:val="20"/>
                <w:lang w:val="en-GB"/>
              </w:rPr>
            </w:pPr>
            <w:r w:rsidRPr="00144B3D">
              <w:rPr>
                <w:rFonts w:ascii="Times New Roman" w:hAnsi="Times New Roman" w:cs="Times New Roman"/>
                <w:bCs/>
                <w:sz w:val="20"/>
                <w:szCs w:val="20"/>
                <w:lang w:val="en-GB"/>
              </w:rPr>
              <w:t>397</w:t>
            </w:r>
          </w:p>
        </w:tc>
        <w:tc>
          <w:tcPr>
            <w:tcW w:w="1276" w:type="dxa"/>
          </w:tcPr>
          <w:p w14:paraId="3C1471CA" w14:textId="77777777" w:rsidR="00E82069" w:rsidRPr="00144B3D" w:rsidRDefault="00E82069" w:rsidP="00B57A25">
            <w:pPr>
              <w:pStyle w:val="ListParagraph"/>
              <w:spacing w:after="0" w:line="240" w:lineRule="auto"/>
              <w:ind w:left="0"/>
              <w:jc w:val="center"/>
              <w:rPr>
                <w:rFonts w:ascii="Times New Roman" w:hAnsi="Times New Roman" w:cs="Times New Roman"/>
                <w:bCs/>
                <w:sz w:val="20"/>
                <w:szCs w:val="20"/>
                <w:lang w:val="en-GB"/>
              </w:rPr>
            </w:pPr>
            <w:r w:rsidRPr="00144B3D">
              <w:rPr>
                <w:rFonts w:ascii="Times New Roman" w:hAnsi="Times New Roman" w:cs="Times New Roman"/>
                <w:bCs/>
                <w:sz w:val="20"/>
                <w:szCs w:val="20"/>
                <w:lang w:val="en-GB"/>
              </w:rPr>
              <w:t>-</w:t>
            </w:r>
          </w:p>
        </w:tc>
        <w:tc>
          <w:tcPr>
            <w:tcW w:w="1134" w:type="dxa"/>
          </w:tcPr>
          <w:p w14:paraId="775E2E51" w14:textId="77777777" w:rsidR="00E82069" w:rsidRPr="00144B3D" w:rsidRDefault="00E82069" w:rsidP="00B57A25">
            <w:pPr>
              <w:pStyle w:val="ListParagraph"/>
              <w:spacing w:after="0" w:line="240" w:lineRule="auto"/>
              <w:ind w:left="0"/>
              <w:jc w:val="center"/>
              <w:rPr>
                <w:rFonts w:ascii="Times New Roman" w:hAnsi="Times New Roman" w:cs="Times New Roman"/>
                <w:bCs/>
                <w:sz w:val="20"/>
                <w:szCs w:val="20"/>
                <w:lang w:val="en-GB"/>
              </w:rPr>
            </w:pPr>
            <w:r w:rsidRPr="00144B3D">
              <w:rPr>
                <w:rFonts w:ascii="Times New Roman" w:hAnsi="Times New Roman" w:cs="Times New Roman"/>
                <w:bCs/>
                <w:sz w:val="20"/>
                <w:szCs w:val="20"/>
                <w:lang w:val="en-GB"/>
              </w:rPr>
              <w:t>23</w:t>
            </w:r>
          </w:p>
        </w:tc>
        <w:tc>
          <w:tcPr>
            <w:tcW w:w="709" w:type="dxa"/>
          </w:tcPr>
          <w:p w14:paraId="7323D4C1" w14:textId="77777777" w:rsidR="00E82069" w:rsidRPr="00144B3D" w:rsidRDefault="00E82069" w:rsidP="00B57A25">
            <w:pPr>
              <w:pStyle w:val="ListParagraph"/>
              <w:spacing w:after="0" w:line="360" w:lineRule="auto"/>
              <w:ind w:left="0"/>
              <w:jc w:val="center"/>
              <w:rPr>
                <w:rFonts w:ascii="Times New Roman" w:hAnsi="Times New Roman" w:cs="Times New Roman"/>
                <w:bCs/>
                <w:sz w:val="20"/>
                <w:szCs w:val="20"/>
                <w:lang w:val="en-GB"/>
              </w:rPr>
            </w:pPr>
            <w:r w:rsidRPr="00144B3D">
              <w:rPr>
                <w:rFonts w:ascii="Times New Roman" w:hAnsi="Times New Roman" w:cs="Times New Roman"/>
                <w:bCs/>
                <w:sz w:val="20"/>
                <w:szCs w:val="20"/>
                <w:lang w:val="en-GB"/>
              </w:rPr>
              <w:t>450</w:t>
            </w:r>
          </w:p>
        </w:tc>
      </w:tr>
      <w:tr w:rsidR="00E82069" w:rsidRPr="00144B3D" w14:paraId="6528C38F" w14:textId="77777777" w:rsidTr="00C56782">
        <w:trPr>
          <w:trHeight w:val="476"/>
        </w:trPr>
        <w:tc>
          <w:tcPr>
            <w:tcW w:w="562" w:type="dxa"/>
            <w:shd w:val="clear" w:color="auto" w:fill="C5E0B3" w:themeFill="accent6" w:themeFillTint="66"/>
          </w:tcPr>
          <w:p w14:paraId="38EA2635" w14:textId="77777777" w:rsidR="00E82069" w:rsidRPr="00144B3D" w:rsidRDefault="00E82069" w:rsidP="00B57A25">
            <w:pPr>
              <w:pStyle w:val="ListParagraph"/>
              <w:spacing w:after="0" w:line="240" w:lineRule="auto"/>
              <w:ind w:left="0"/>
              <w:jc w:val="both"/>
              <w:rPr>
                <w:rFonts w:ascii="Times New Roman" w:hAnsi="Times New Roman" w:cs="Times New Roman"/>
                <w:bCs/>
                <w:sz w:val="20"/>
                <w:szCs w:val="20"/>
                <w:lang w:val="en-GB"/>
              </w:rPr>
            </w:pPr>
          </w:p>
        </w:tc>
        <w:tc>
          <w:tcPr>
            <w:tcW w:w="1276" w:type="dxa"/>
            <w:shd w:val="clear" w:color="auto" w:fill="C5E0B3" w:themeFill="accent6" w:themeFillTint="66"/>
          </w:tcPr>
          <w:p w14:paraId="09C89A38" w14:textId="77777777" w:rsidR="00E82069" w:rsidRPr="00144B3D" w:rsidRDefault="00E82069" w:rsidP="00B57A25">
            <w:pPr>
              <w:pStyle w:val="ListParagraph"/>
              <w:spacing w:after="0" w:line="240" w:lineRule="auto"/>
              <w:ind w:left="0"/>
              <w:jc w:val="both"/>
              <w:rPr>
                <w:rFonts w:ascii="Times New Roman" w:hAnsi="Times New Roman" w:cs="Times New Roman"/>
                <w:bCs/>
                <w:sz w:val="20"/>
                <w:szCs w:val="20"/>
                <w:lang w:val="en-GB"/>
              </w:rPr>
            </w:pPr>
            <w:r>
              <w:rPr>
                <w:rFonts w:ascii="Times New Roman" w:hAnsi="Times New Roman" w:cs="Times New Roman"/>
                <w:bCs/>
                <w:sz w:val="20"/>
                <w:szCs w:val="20"/>
                <w:lang w:val="en-GB"/>
              </w:rPr>
              <w:t>Jumlah</w:t>
            </w:r>
          </w:p>
        </w:tc>
        <w:tc>
          <w:tcPr>
            <w:tcW w:w="1134" w:type="dxa"/>
            <w:shd w:val="clear" w:color="auto" w:fill="C5E0B3" w:themeFill="accent6" w:themeFillTint="66"/>
          </w:tcPr>
          <w:p w14:paraId="6FD11D73" w14:textId="77777777" w:rsidR="00E82069" w:rsidRPr="00144B3D" w:rsidRDefault="00E82069" w:rsidP="00B57A25">
            <w:pPr>
              <w:pStyle w:val="ListParagraph"/>
              <w:spacing w:after="0" w:line="240" w:lineRule="auto"/>
              <w:ind w:left="0"/>
              <w:jc w:val="center"/>
              <w:rPr>
                <w:rFonts w:ascii="Times New Roman" w:hAnsi="Times New Roman" w:cs="Times New Roman"/>
                <w:bCs/>
                <w:sz w:val="20"/>
                <w:szCs w:val="20"/>
                <w:lang w:val="en-GB"/>
              </w:rPr>
            </w:pPr>
            <w:r>
              <w:rPr>
                <w:rFonts w:ascii="Times New Roman" w:hAnsi="Times New Roman" w:cs="Times New Roman"/>
                <w:bCs/>
                <w:sz w:val="20"/>
                <w:szCs w:val="20"/>
                <w:lang w:val="en-GB"/>
              </w:rPr>
              <w:t>450</w:t>
            </w:r>
          </w:p>
        </w:tc>
        <w:tc>
          <w:tcPr>
            <w:tcW w:w="1559" w:type="dxa"/>
            <w:shd w:val="clear" w:color="auto" w:fill="C5E0B3" w:themeFill="accent6" w:themeFillTint="66"/>
          </w:tcPr>
          <w:p w14:paraId="4463AD14" w14:textId="77777777" w:rsidR="00E82069" w:rsidRPr="00144B3D" w:rsidRDefault="00E82069" w:rsidP="00B57A25">
            <w:pPr>
              <w:pStyle w:val="ListParagraph"/>
              <w:spacing w:after="0" w:line="240" w:lineRule="auto"/>
              <w:ind w:left="0"/>
              <w:rPr>
                <w:rFonts w:ascii="Times New Roman" w:hAnsi="Times New Roman" w:cs="Times New Roman"/>
                <w:bCs/>
                <w:sz w:val="20"/>
                <w:szCs w:val="20"/>
                <w:lang w:val="en-GB"/>
              </w:rPr>
            </w:pPr>
            <w:r w:rsidRPr="00144B3D">
              <w:rPr>
                <w:rFonts w:ascii="Times New Roman" w:hAnsi="Times New Roman" w:cs="Times New Roman"/>
                <w:bCs/>
                <w:sz w:val="20"/>
                <w:szCs w:val="20"/>
                <w:lang w:val="en-GB"/>
              </w:rPr>
              <w:t>Rp. 127.225.000</w:t>
            </w:r>
          </w:p>
        </w:tc>
        <w:tc>
          <w:tcPr>
            <w:tcW w:w="993" w:type="dxa"/>
            <w:shd w:val="clear" w:color="auto" w:fill="C5E0B3" w:themeFill="accent6" w:themeFillTint="66"/>
          </w:tcPr>
          <w:p w14:paraId="3EF3AC1C" w14:textId="77777777" w:rsidR="00E82069" w:rsidRPr="00144B3D" w:rsidRDefault="00E82069" w:rsidP="00B57A25">
            <w:pPr>
              <w:pStyle w:val="ListParagraph"/>
              <w:spacing w:after="0" w:line="240" w:lineRule="auto"/>
              <w:ind w:left="0"/>
              <w:jc w:val="center"/>
              <w:rPr>
                <w:rFonts w:ascii="Times New Roman" w:hAnsi="Times New Roman" w:cs="Times New Roman"/>
                <w:bCs/>
                <w:sz w:val="20"/>
                <w:szCs w:val="20"/>
                <w:lang w:val="en-GB"/>
              </w:rPr>
            </w:pPr>
            <w:r w:rsidRPr="00144B3D">
              <w:rPr>
                <w:rFonts w:ascii="Times New Roman" w:hAnsi="Times New Roman" w:cs="Times New Roman"/>
                <w:bCs/>
                <w:sz w:val="20"/>
                <w:szCs w:val="20"/>
                <w:lang w:val="en-GB"/>
              </w:rPr>
              <w:t>30</w:t>
            </w:r>
          </w:p>
        </w:tc>
        <w:tc>
          <w:tcPr>
            <w:tcW w:w="1417" w:type="dxa"/>
            <w:shd w:val="clear" w:color="auto" w:fill="C5E0B3" w:themeFill="accent6" w:themeFillTint="66"/>
          </w:tcPr>
          <w:p w14:paraId="251E91D4" w14:textId="77777777" w:rsidR="00E82069" w:rsidRPr="00144B3D" w:rsidRDefault="00E82069" w:rsidP="00B57A25">
            <w:pPr>
              <w:pStyle w:val="ListParagraph"/>
              <w:spacing w:after="0" w:line="240" w:lineRule="auto"/>
              <w:ind w:left="0"/>
              <w:jc w:val="center"/>
              <w:rPr>
                <w:rFonts w:ascii="Times New Roman" w:hAnsi="Times New Roman" w:cs="Times New Roman"/>
                <w:bCs/>
                <w:sz w:val="20"/>
                <w:szCs w:val="20"/>
                <w:lang w:val="en-GB"/>
              </w:rPr>
            </w:pPr>
            <w:r w:rsidRPr="00144B3D">
              <w:rPr>
                <w:rFonts w:ascii="Times New Roman" w:hAnsi="Times New Roman" w:cs="Times New Roman"/>
                <w:bCs/>
                <w:sz w:val="20"/>
                <w:szCs w:val="20"/>
                <w:lang w:val="en-GB"/>
              </w:rPr>
              <w:t>397</w:t>
            </w:r>
          </w:p>
        </w:tc>
        <w:tc>
          <w:tcPr>
            <w:tcW w:w="1276" w:type="dxa"/>
            <w:shd w:val="clear" w:color="auto" w:fill="C5E0B3" w:themeFill="accent6" w:themeFillTint="66"/>
          </w:tcPr>
          <w:p w14:paraId="20CD3BD2" w14:textId="77777777" w:rsidR="00E82069" w:rsidRPr="00144B3D" w:rsidRDefault="00E82069" w:rsidP="00B57A25">
            <w:pPr>
              <w:pStyle w:val="ListParagraph"/>
              <w:spacing w:after="0" w:line="240" w:lineRule="auto"/>
              <w:ind w:left="0"/>
              <w:jc w:val="center"/>
              <w:rPr>
                <w:rFonts w:ascii="Times New Roman" w:hAnsi="Times New Roman" w:cs="Times New Roman"/>
                <w:bCs/>
                <w:sz w:val="20"/>
                <w:szCs w:val="20"/>
                <w:lang w:val="en-GB"/>
              </w:rPr>
            </w:pPr>
            <w:r w:rsidRPr="00144B3D">
              <w:rPr>
                <w:rFonts w:ascii="Times New Roman" w:hAnsi="Times New Roman" w:cs="Times New Roman"/>
                <w:bCs/>
                <w:sz w:val="20"/>
                <w:szCs w:val="20"/>
                <w:lang w:val="en-GB"/>
              </w:rPr>
              <w:t>-</w:t>
            </w:r>
          </w:p>
        </w:tc>
        <w:tc>
          <w:tcPr>
            <w:tcW w:w="1134" w:type="dxa"/>
            <w:shd w:val="clear" w:color="auto" w:fill="C5E0B3" w:themeFill="accent6" w:themeFillTint="66"/>
          </w:tcPr>
          <w:p w14:paraId="7C7CBDE7" w14:textId="77777777" w:rsidR="00E82069" w:rsidRPr="00144B3D" w:rsidRDefault="00E82069" w:rsidP="00B57A25">
            <w:pPr>
              <w:pStyle w:val="ListParagraph"/>
              <w:spacing w:after="0" w:line="240" w:lineRule="auto"/>
              <w:ind w:left="0"/>
              <w:jc w:val="center"/>
              <w:rPr>
                <w:rFonts w:ascii="Times New Roman" w:hAnsi="Times New Roman" w:cs="Times New Roman"/>
                <w:bCs/>
                <w:sz w:val="20"/>
                <w:szCs w:val="20"/>
                <w:lang w:val="en-GB"/>
              </w:rPr>
            </w:pPr>
            <w:r w:rsidRPr="00144B3D">
              <w:rPr>
                <w:rFonts w:ascii="Times New Roman" w:hAnsi="Times New Roman" w:cs="Times New Roman"/>
                <w:bCs/>
                <w:sz w:val="20"/>
                <w:szCs w:val="20"/>
                <w:lang w:val="en-GB"/>
              </w:rPr>
              <w:t>23</w:t>
            </w:r>
          </w:p>
        </w:tc>
        <w:tc>
          <w:tcPr>
            <w:tcW w:w="709" w:type="dxa"/>
            <w:shd w:val="clear" w:color="auto" w:fill="C5E0B3" w:themeFill="accent6" w:themeFillTint="66"/>
          </w:tcPr>
          <w:p w14:paraId="588E4638" w14:textId="77777777" w:rsidR="00E82069" w:rsidRPr="00144B3D" w:rsidRDefault="00E82069" w:rsidP="00B57A25">
            <w:pPr>
              <w:pStyle w:val="ListParagraph"/>
              <w:spacing w:after="0" w:line="360" w:lineRule="auto"/>
              <w:ind w:left="0"/>
              <w:jc w:val="center"/>
              <w:rPr>
                <w:rFonts w:ascii="Times New Roman" w:hAnsi="Times New Roman" w:cs="Times New Roman"/>
                <w:bCs/>
                <w:sz w:val="20"/>
                <w:szCs w:val="20"/>
                <w:lang w:val="en-GB"/>
              </w:rPr>
            </w:pPr>
            <w:r w:rsidRPr="00144B3D">
              <w:rPr>
                <w:rFonts w:ascii="Times New Roman" w:hAnsi="Times New Roman" w:cs="Times New Roman"/>
                <w:bCs/>
                <w:sz w:val="20"/>
                <w:szCs w:val="20"/>
                <w:lang w:val="en-GB"/>
              </w:rPr>
              <w:t>450</w:t>
            </w:r>
          </w:p>
        </w:tc>
      </w:tr>
    </w:tbl>
    <w:p w14:paraId="1C8A4938" w14:textId="77777777" w:rsidR="00E82069" w:rsidRPr="00E82069" w:rsidRDefault="00E82069" w:rsidP="00E82069">
      <w:pPr>
        <w:pStyle w:val="ListParagraph"/>
        <w:spacing w:after="0" w:line="360" w:lineRule="auto"/>
        <w:ind w:left="1800"/>
        <w:rPr>
          <w:rFonts w:ascii="Times New Roman" w:hAnsi="Times New Roman" w:cs="Times New Roman"/>
          <w:sz w:val="24"/>
          <w:szCs w:val="24"/>
        </w:rPr>
      </w:pPr>
    </w:p>
    <w:p w14:paraId="082C4F17" w14:textId="77777777" w:rsidR="00E82069" w:rsidRDefault="00E82069" w:rsidP="00E82069">
      <w:pPr>
        <w:pStyle w:val="ListParagraph"/>
        <w:spacing w:after="0" w:line="360" w:lineRule="auto"/>
        <w:ind w:left="1800"/>
        <w:rPr>
          <w:rFonts w:ascii="Times New Roman" w:hAnsi="Times New Roman" w:cs="Times New Roman"/>
          <w:sz w:val="24"/>
          <w:szCs w:val="24"/>
        </w:rPr>
      </w:pPr>
    </w:p>
    <w:p w14:paraId="28540834" w14:textId="77777777" w:rsidR="00287181" w:rsidRDefault="00287181" w:rsidP="00E82069">
      <w:pPr>
        <w:pStyle w:val="ListParagraph"/>
        <w:spacing w:after="0" w:line="360" w:lineRule="auto"/>
        <w:ind w:left="1800"/>
        <w:rPr>
          <w:rFonts w:ascii="Times New Roman" w:hAnsi="Times New Roman" w:cs="Times New Roman"/>
          <w:sz w:val="24"/>
          <w:szCs w:val="24"/>
        </w:rPr>
      </w:pPr>
    </w:p>
    <w:p w14:paraId="67D963A5" w14:textId="1A2E958F" w:rsidR="00E82069" w:rsidRPr="00E82069" w:rsidRDefault="00E82069" w:rsidP="00C56782">
      <w:pPr>
        <w:pStyle w:val="ListParagraph"/>
        <w:numPr>
          <w:ilvl w:val="1"/>
          <w:numId w:val="7"/>
        </w:numPr>
        <w:spacing w:after="0" w:line="360" w:lineRule="auto"/>
        <w:ind w:left="1843" w:hanging="283"/>
        <w:rPr>
          <w:rFonts w:ascii="Times New Roman" w:hAnsi="Times New Roman" w:cs="Times New Roman"/>
          <w:sz w:val="24"/>
          <w:szCs w:val="24"/>
        </w:rPr>
      </w:pPr>
      <w:r>
        <w:rPr>
          <w:rFonts w:ascii="Times New Roman" w:hAnsi="Times New Roman" w:cs="Times New Roman"/>
          <w:sz w:val="24"/>
          <w:szCs w:val="24"/>
          <w:lang w:val="en-ID"/>
        </w:rPr>
        <w:lastRenderedPageBreak/>
        <w:t>Perkara Perdata Tingkat Banding</w:t>
      </w:r>
    </w:p>
    <w:tbl>
      <w:tblPr>
        <w:tblStyle w:val="TableGrid"/>
        <w:tblpPr w:leftFromText="180" w:rightFromText="180" w:vertAnchor="text" w:horzAnchor="margin" w:tblpXSpec="center" w:tblpY="151"/>
        <w:tblW w:w="8364" w:type="dxa"/>
        <w:tblLook w:val="04A0" w:firstRow="1" w:lastRow="0" w:firstColumn="1" w:lastColumn="0" w:noHBand="0" w:noVBand="1"/>
      </w:tblPr>
      <w:tblGrid>
        <w:gridCol w:w="510"/>
        <w:gridCol w:w="2648"/>
        <w:gridCol w:w="696"/>
        <w:gridCol w:w="923"/>
        <w:gridCol w:w="870"/>
        <w:gridCol w:w="857"/>
        <w:gridCol w:w="804"/>
        <w:gridCol w:w="1056"/>
      </w:tblGrid>
      <w:tr w:rsidR="00287181" w14:paraId="404D117E" w14:textId="77777777" w:rsidTr="00287181">
        <w:tc>
          <w:tcPr>
            <w:tcW w:w="510" w:type="dxa"/>
            <w:shd w:val="clear" w:color="auto" w:fill="ED7D31" w:themeFill="accent2"/>
          </w:tcPr>
          <w:p w14:paraId="5D7B3092" w14:textId="77777777" w:rsidR="00287181" w:rsidRDefault="00287181" w:rsidP="00287181">
            <w:pPr>
              <w:pStyle w:val="ListParagraph"/>
              <w:spacing w:after="0" w:line="24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No</w:t>
            </w:r>
          </w:p>
        </w:tc>
        <w:tc>
          <w:tcPr>
            <w:tcW w:w="2648" w:type="dxa"/>
            <w:shd w:val="clear" w:color="auto" w:fill="ED7D31" w:themeFill="accent2"/>
          </w:tcPr>
          <w:p w14:paraId="5A034C5F" w14:textId="77777777" w:rsidR="00287181" w:rsidRDefault="00287181" w:rsidP="00287181">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Pengadilan / Perkara</w:t>
            </w:r>
          </w:p>
        </w:tc>
        <w:tc>
          <w:tcPr>
            <w:tcW w:w="696" w:type="dxa"/>
            <w:shd w:val="clear" w:color="auto" w:fill="ED7D31" w:themeFill="accent2"/>
          </w:tcPr>
          <w:p w14:paraId="4B95B19A" w14:textId="77777777" w:rsidR="00287181" w:rsidRDefault="00287181" w:rsidP="00287181">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Sisa 2021</w:t>
            </w:r>
          </w:p>
        </w:tc>
        <w:tc>
          <w:tcPr>
            <w:tcW w:w="923" w:type="dxa"/>
            <w:shd w:val="clear" w:color="auto" w:fill="ED7D31" w:themeFill="accent2"/>
          </w:tcPr>
          <w:p w14:paraId="48CB39A9" w14:textId="77777777" w:rsidR="00287181" w:rsidRDefault="00287181" w:rsidP="00287181">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Masuk 2022</w:t>
            </w:r>
          </w:p>
        </w:tc>
        <w:tc>
          <w:tcPr>
            <w:tcW w:w="870" w:type="dxa"/>
            <w:shd w:val="clear" w:color="auto" w:fill="ED7D31" w:themeFill="accent2"/>
          </w:tcPr>
          <w:p w14:paraId="376FE4A2" w14:textId="77777777" w:rsidR="00287181" w:rsidRDefault="00287181" w:rsidP="00287181">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Total Beban 2022</w:t>
            </w:r>
          </w:p>
        </w:tc>
        <w:tc>
          <w:tcPr>
            <w:tcW w:w="857" w:type="dxa"/>
            <w:shd w:val="clear" w:color="auto" w:fill="ED7D31" w:themeFill="accent2"/>
          </w:tcPr>
          <w:p w14:paraId="5AA2E554" w14:textId="77777777" w:rsidR="00287181" w:rsidRDefault="00287181" w:rsidP="00287181">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Cabut 2022</w:t>
            </w:r>
          </w:p>
        </w:tc>
        <w:tc>
          <w:tcPr>
            <w:tcW w:w="804" w:type="dxa"/>
            <w:shd w:val="clear" w:color="auto" w:fill="ED7D31" w:themeFill="accent2"/>
          </w:tcPr>
          <w:p w14:paraId="3644B67C" w14:textId="77777777" w:rsidR="00287181" w:rsidRDefault="00287181" w:rsidP="00287181">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Putus 2022</w:t>
            </w:r>
          </w:p>
        </w:tc>
        <w:tc>
          <w:tcPr>
            <w:tcW w:w="1056" w:type="dxa"/>
            <w:shd w:val="clear" w:color="auto" w:fill="ED7D31" w:themeFill="accent2"/>
          </w:tcPr>
          <w:p w14:paraId="05198D44" w14:textId="77777777" w:rsidR="00287181" w:rsidRDefault="00287181" w:rsidP="00287181">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Sisa Perkara 2022</w:t>
            </w:r>
          </w:p>
        </w:tc>
      </w:tr>
      <w:tr w:rsidR="00287181" w:rsidRPr="00B62BA7" w14:paraId="52EB93BC" w14:textId="77777777" w:rsidTr="00287181">
        <w:tc>
          <w:tcPr>
            <w:tcW w:w="510" w:type="dxa"/>
          </w:tcPr>
          <w:p w14:paraId="67A4D38E"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1</w:t>
            </w:r>
          </w:p>
        </w:tc>
        <w:tc>
          <w:tcPr>
            <w:tcW w:w="2648" w:type="dxa"/>
          </w:tcPr>
          <w:p w14:paraId="3954E50C"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Perdata Gugatan</w:t>
            </w:r>
          </w:p>
        </w:tc>
        <w:tc>
          <w:tcPr>
            <w:tcW w:w="696" w:type="dxa"/>
          </w:tcPr>
          <w:p w14:paraId="08E3DDDF"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923" w:type="dxa"/>
          </w:tcPr>
          <w:p w14:paraId="28C365B1"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2</w:t>
            </w:r>
          </w:p>
        </w:tc>
        <w:tc>
          <w:tcPr>
            <w:tcW w:w="870" w:type="dxa"/>
          </w:tcPr>
          <w:p w14:paraId="6B20FB2F"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2</w:t>
            </w:r>
          </w:p>
        </w:tc>
        <w:tc>
          <w:tcPr>
            <w:tcW w:w="857" w:type="dxa"/>
          </w:tcPr>
          <w:p w14:paraId="6B5129A4"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23B76441"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2</w:t>
            </w:r>
          </w:p>
        </w:tc>
        <w:tc>
          <w:tcPr>
            <w:tcW w:w="1056" w:type="dxa"/>
          </w:tcPr>
          <w:p w14:paraId="4D8DC5D6"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287181" w:rsidRPr="00B62BA7" w14:paraId="1914441E" w14:textId="77777777" w:rsidTr="00287181">
        <w:tc>
          <w:tcPr>
            <w:tcW w:w="510" w:type="dxa"/>
          </w:tcPr>
          <w:p w14:paraId="328F69D7"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2</w:t>
            </w:r>
          </w:p>
        </w:tc>
        <w:tc>
          <w:tcPr>
            <w:tcW w:w="2648" w:type="dxa"/>
          </w:tcPr>
          <w:p w14:paraId="42DC2F14"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Perdata Permohonan</w:t>
            </w:r>
          </w:p>
        </w:tc>
        <w:tc>
          <w:tcPr>
            <w:tcW w:w="696" w:type="dxa"/>
          </w:tcPr>
          <w:p w14:paraId="1406E12B"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66F8EC5C"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76907909"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1F803287"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141F1A05"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0835F568"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287181" w:rsidRPr="00B62BA7" w14:paraId="17AD1F4A" w14:textId="77777777" w:rsidTr="00287181">
        <w:tc>
          <w:tcPr>
            <w:tcW w:w="510" w:type="dxa"/>
          </w:tcPr>
          <w:p w14:paraId="3985E241"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3</w:t>
            </w:r>
          </w:p>
        </w:tc>
        <w:tc>
          <w:tcPr>
            <w:tcW w:w="2648" w:type="dxa"/>
          </w:tcPr>
          <w:p w14:paraId="6045A9A8"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Gugatan Sederhana</w:t>
            </w:r>
          </w:p>
        </w:tc>
        <w:tc>
          <w:tcPr>
            <w:tcW w:w="696" w:type="dxa"/>
          </w:tcPr>
          <w:p w14:paraId="6B8A8E43"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3D808053"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05C7BDDB"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5ACB3BE5"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41C5A904"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56F1DCB6"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287181" w:rsidRPr="00B62BA7" w14:paraId="2881B5F6" w14:textId="77777777" w:rsidTr="00287181">
        <w:tc>
          <w:tcPr>
            <w:tcW w:w="510" w:type="dxa"/>
          </w:tcPr>
          <w:p w14:paraId="6796264F"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4</w:t>
            </w:r>
          </w:p>
        </w:tc>
        <w:tc>
          <w:tcPr>
            <w:tcW w:w="2648" w:type="dxa"/>
          </w:tcPr>
          <w:p w14:paraId="06488908"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Perlawanan/Derden Verzet</w:t>
            </w:r>
          </w:p>
        </w:tc>
        <w:tc>
          <w:tcPr>
            <w:tcW w:w="696" w:type="dxa"/>
          </w:tcPr>
          <w:p w14:paraId="27BDB3B3" w14:textId="77777777" w:rsidR="00287181" w:rsidRPr="00B62BA7" w:rsidRDefault="00287181" w:rsidP="00287181">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923" w:type="dxa"/>
          </w:tcPr>
          <w:p w14:paraId="33A3B1EB" w14:textId="77777777" w:rsidR="00287181" w:rsidRPr="00B62BA7" w:rsidRDefault="00287181" w:rsidP="00287181">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70" w:type="dxa"/>
          </w:tcPr>
          <w:p w14:paraId="29ED60AF" w14:textId="77777777" w:rsidR="00287181" w:rsidRPr="00B62BA7" w:rsidRDefault="00287181" w:rsidP="00287181">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57" w:type="dxa"/>
          </w:tcPr>
          <w:p w14:paraId="12A2EB06" w14:textId="77777777" w:rsidR="00287181" w:rsidRPr="00B62BA7" w:rsidRDefault="00287181" w:rsidP="00287181">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04" w:type="dxa"/>
          </w:tcPr>
          <w:p w14:paraId="0F1F09AB" w14:textId="77777777" w:rsidR="00287181" w:rsidRPr="00B62BA7" w:rsidRDefault="00287181" w:rsidP="00287181">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1056" w:type="dxa"/>
          </w:tcPr>
          <w:p w14:paraId="34C29959" w14:textId="77777777" w:rsidR="00287181" w:rsidRPr="00B62BA7" w:rsidRDefault="00287181" w:rsidP="00287181">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r>
      <w:tr w:rsidR="00287181" w:rsidRPr="00B62BA7" w14:paraId="34E51741" w14:textId="77777777" w:rsidTr="00287181">
        <w:tc>
          <w:tcPr>
            <w:tcW w:w="510" w:type="dxa"/>
          </w:tcPr>
          <w:p w14:paraId="132E74EA"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5</w:t>
            </w:r>
          </w:p>
        </w:tc>
        <w:tc>
          <w:tcPr>
            <w:tcW w:w="2648" w:type="dxa"/>
          </w:tcPr>
          <w:p w14:paraId="7847E09D"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PHI</w:t>
            </w:r>
          </w:p>
        </w:tc>
        <w:tc>
          <w:tcPr>
            <w:tcW w:w="696" w:type="dxa"/>
          </w:tcPr>
          <w:p w14:paraId="7880DC4B" w14:textId="77777777" w:rsidR="00287181" w:rsidRPr="00B62BA7" w:rsidRDefault="00287181" w:rsidP="00287181">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923" w:type="dxa"/>
          </w:tcPr>
          <w:p w14:paraId="029033CB" w14:textId="77777777" w:rsidR="00287181" w:rsidRPr="00B62BA7" w:rsidRDefault="00287181" w:rsidP="00287181">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70" w:type="dxa"/>
          </w:tcPr>
          <w:p w14:paraId="711FA0AD" w14:textId="77777777" w:rsidR="00287181" w:rsidRPr="00B62BA7" w:rsidRDefault="00287181" w:rsidP="00287181">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57" w:type="dxa"/>
          </w:tcPr>
          <w:p w14:paraId="6563F3F3" w14:textId="77777777" w:rsidR="00287181" w:rsidRPr="00B62BA7" w:rsidRDefault="00287181" w:rsidP="00287181">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04" w:type="dxa"/>
          </w:tcPr>
          <w:p w14:paraId="46929FCC" w14:textId="77777777" w:rsidR="00287181" w:rsidRPr="00B62BA7" w:rsidRDefault="00287181" w:rsidP="00287181">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1056" w:type="dxa"/>
          </w:tcPr>
          <w:p w14:paraId="02092BE1" w14:textId="77777777" w:rsidR="00287181" w:rsidRPr="00B62BA7" w:rsidRDefault="00287181" w:rsidP="00287181">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r>
      <w:tr w:rsidR="00287181" w:rsidRPr="00B62BA7" w14:paraId="51DA3941" w14:textId="77777777" w:rsidTr="00287181">
        <w:tc>
          <w:tcPr>
            <w:tcW w:w="3158" w:type="dxa"/>
            <w:gridSpan w:val="2"/>
            <w:shd w:val="clear" w:color="auto" w:fill="C5E0B3" w:themeFill="accent6" w:themeFillTint="66"/>
          </w:tcPr>
          <w:p w14:paraId="53B9DB27" w14:textId="77777777" w:rsidR="00287181" w:rsidRPr="00B62BA7" w:rsidRDefault="00287181" w:rsidP="00287181">
            <w:pPr>
              <w:pStyle w:val="ListParagraph"/>
              <w:spacing w:after="0" w:line="24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Jumlah</w:t>
            </w:r>
          </w:p>
        </w:tc>
        <w:tc>
          <w:tcPr>
            <w:tcW w:w="696" w:type="dxa"/>
            <w:shd w:val="clear" w:color="auto" w:fill="C5E0B3" w:themeFill="accent6" w:themeFillTint="66"/>
          </w:tcPr>
          <w:p w14:paraId="1C193D0A"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923" w:type="dxa"/>
            <w:shd w:val="clear" w:color="auto" w:fill="C5E0B3" w:themeFill="accent6" w:themeFillTint="66"/>
          </w:tcPr>
          <w:p w14:paraId="0F476242"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2</w:t>
            </w:r>
          </w:p>
        </w:tc>
        <w:tc>
          <w:tcPr>
            <w:tcW w:w="870" w:type="dxa"/>
            <w:shd w:val="clear" w:color="auto" w:fill="C5E0B3" w:themeFill="accent6" w:themeFillTint="66"/>
          </w:tcPr>
          <w:p w14:paraId="4091253D"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2</w:t>
            </w:r>
          </w:p>
        </w:tc>
        <w:tc>
          <w:tcPr>
            <w:tcW w:w="857" w:type="dxa"/>
            <w:shd w:val="clear" w:color="auto" w:fill="C5E0B3" w:themeFill="accent6" w:themeFillTint="66"/>
          </w:tcPr>
          <w:p w14:paraId="1B4E75E5"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shd w:val="clear" w:color="auto" w:fill="C5E0B3" w:themeFill="accent6" w:themeFillTint="66"/>
          </w:tcPr>
          <w:p w14:paraId="2C0D98C7"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2</w:t>
            </w:r>
          </w:p>
        </w:tc>
        <w:tc>
          <w:tcPr>
            <w:tcW w:w="1056" w:type="dxa"/>
            <w:shd w:val="clear" w:color="auto" w:fill="C5E0B3" w:themeFill="accent6" w:themeFillTint="66"/>
          </w:tcPr>
          <w:p w14:paraId="20AAC1D1"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bl>
    <w:p w14:paraId="3B698FB5" w14:textId="77777777" w:rsidR="00E82069" w:rsidRPr="00E82069" w:rsidRDefault="00E82069" w:rsidP="00E82069">
      <w:pPr>
        <w:spacing w:after="0" w:line="360" w:lineRule="auto"/>
        <w:rPr>
          <w:rFonts w:ascii="Times New Roman" w:hAnsi="Times New Roman" w:cs="Times New Roman"/>
          <w:sz w:val="24"/>
          <w:szCs w:val="24"/>
        </w:rPr>
      </w:pPr>
    </w:p>
    <w:p w14:paraId="597BE4D0" w14:textId="26E2EB6A" w:rsidR="00E82069" w:rsidRPr="00E82069" w:rsidRDefault="00E82069" w:rsidP="00C56782">
      <w:pPr>
        <w:pStyle w:val="ListParagraph"/>
        <w:numPr>
          <w:ilvl w:val="1"/>
          <w:numId w:val="7"/>
        </w:numPr>
        <w:spacing w:after="0" w:line="360" w:lineRule="auto"/>
        <w:ind w:left="1843" w:hanging="283"/>
        <w:rPr>
          <w:rFonts w:ascii="Times New Roman" w:hAnsi="Times New Roman" w:cs="Times New Roman"/>
          <w:sz w:val="24"/>
          <w:szCs w:val="24"/>
        </w:rPr>
      </w:pPr>
      <w:r>
        <w:rPr>
          <w:rFonts w:ascii="Times New Roman" w:hAnsi="Times New Roman" w:cs="Times New Roman"/>
          <w:sz w:val="24"/>
          <w:szCs w:val="24"/>
          <w:lang w:val="en-ID"/>
        </w:rPr>
        <w:t>Perkara Pidana Tingkat Banding</w:t>
      </w:r>
    </w:p>
    <w:tbl>
      <w:tblPr>
        <w:tblStyle w:val="TableGrid"/>
        <w:tblpPr w:leftFromText="180" w:rightFromText="180" w:vertAnchor="text" w:horzAnchor="margin" w:tblpXSpec="center" w:tblpY="303"/>
        <w:tblW w:w="8364" w:type="dxa"/>
        <w:tblLook w:val="04A0" w:firstRow="1" w:lastRow="0" w:firstColumn="1" w:lastColumn="0" w:noHBand="0" w:noVBand="1"/>
      </w:tblPr>
      <w:tblGrid>
        <w:gridCol w:w="510"/>
        <w:gridCol w:w="2648"/>
        <w:gridCol w:w="696"/>
        <w:gridCol w:w="923"/>
        <w:gridCol w:w="870"/>
        <w:gridCol w:w="857"/>
        <w:gridCol w:w="804"/>
        <w:gridCol w:w="1056"/>
      </w:tblGrid>
      <w:tr w:rsidR="00287181" w14:paraId="513E809A" w14:textId="77777777" w:rsidTr="00287181">
        <w:tc>
          <w:tcPr>
            <w:tcW w:w="510" w:type="dxa"/>
            <w:shd w:val="clear" w:color="auto" w:fill="ED7D31" w:themeFill="accent2"/>
          </w:tcPr>
          <w:p w14:paraId="7F92E880" w14:textId="77777777" w:rsidR="00287181" w:rsidRDefault="00287181" w:rsidP="00287181">
            <w:pPr>
              <w:pStyle w:val="ListParagraph"/>
              <w:spacing w:after="0" w:line="24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No</w:t>
            </w:r>
          </w:p>
        </w:tc>
        <w:tc>
          <w:tcPr>
            <w:tcW w:w="2648" w:type="dxa"/>
            <w:shd w:val="clear" w:color="auto" w:fill="ED7D31" w:themeFill="accent2"/>
          </w:tcPr>
          <w:p w14:paraId="41EE7414" w14:textId="77777777" w:rsidR="00287181" w:rsidRDefault="00287181" w:rsidP="00287181">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Pengadilan / Perkara</w:t>
            </w:r>
          </w:p>
        </w:tc>
        <w:tc>
          <w:tcPr>
            <w:tcW w:w="696" w:type="dxa"/>
            <w:shd w:val="clear" w:color="auto" w:fill="ED7D31" w:themeFill="accent2"/>
          </w:tcPr>
          <w:p w14:paraId="73E80D96" w14:textId="77777777" w:rsidR="00287181" w:rsidRDefault="00287181" w:rsidP="00287181">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Sisa 2021</w:t>
            </w:r>
          </w:p>
        </w:tc>
        <w:tc>
          <w:tcPr>
            <w:tcW w:w="923" w:type="dxa"/>
            <w:shd w:val="clear" w:color="auto" w:fill="ED7D31" w:themeFill="accent2"/>
          </w:tcPr>
          <w:p w14:paraId="285E2A08" w14:textId="77777777" w:rsidR="00287181" w:rsidRDefault="00287181" w:rsidP="00287181">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Masuk 2022</w:t>
            </w:r>
          </w:p>
        </w:tc>
        <w:tc>
          <w:tcPr>
            <w:tcW w:w="870" w:type="dxa"/>
            <w:shd w:val="clear" w:color="auto" w:fill="ED7D31" w:themeFill="accent2"/>
          </w:tcPr>
          <w:p w14:paraId="3F7F362B" w14:textId="77777777" w:rsidR="00287181" w:rsidRDefault="00287181" w:rsidP="00287181">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Total Beban 2022</w:t>
            </w:r>
          </w:p>
        </w:tc>
        <w:tc>
          <w:tcPr>
            <w:tcW w:w="857" w:type="dxa"/>
            <w:shd w:val="clear" w:color="auto" w:fill="ED7D31" w:themeFill="accent2"/>
          </w:tcPr>
          <w:p w14:paraId="0E4DF17B" w14:textId="77777777" w:rsidR="00287181" w:rsidRDefault="00287181" w:rsidP="00287181">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Cabut 2022</w:t>
            </w:r>
          </w:p>
        </w:tc>
        <w:tc>
          <w:tcPr>
            <w:tcW w:w="804" w:type="dxa"/>
            <w:shd w:val="clear" w:color="auto" w:fill="ED7D31" w:themeFill="accent2"/>
          </w:tcPr>
          <w:p w14:paraId="5F35B7B3" w14:textId="77777777" w:rsidR="00287181" w:rsidRDefault="00287181" w:rsidP="00287181">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Putus 2022</w:t>
            </w:r>
          </w:p>
        </w:tc>
        <w:tc>
          <w:tcPr>
            <w:tcW w:w="1056" w:type="dxa"/>
            <w:shd w:val="clear" w:color="auto" w:fill="ED7D31" w:themeFill="accent2"/>
          </w:tcPr>
          <w:p w14:paraId="2AD53AD3" w14:textId="77777777" w:rsidR="00287181" w:rsidRDefault="00287181" w:rsidP="00287181">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Sisa Perkara 2022</w:t>
            </w:r>
          </w:p>
        </w:tc>
      </w:tr>
      <w:tr w:rsidR="00287181" w:rsidRPr="00B62BA7" w14:paraId="5E775572" w14:textId="77777777" w:rsidTr="00287181">
        <w:tc>
          <w:tcPr>
            <w:tcW w:w="510" w:type="dxa"/>
          </w:tcPr>
          <w:p w14:paraId="65D86684"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1</w:t>
            </w:r>
          </w:p>
        </w:tc>
        <w:tc>
          <w:tcPr>
            <w:tcW w:w="2648" w:type="dxa"/>
          </w:tcPr>
          <w:p w14:paraId="39E1B63D" w14:textId="77777777" w:rsidR="00287181" w:rsidRPr="00B62BA7" w:rsidRDefault="00287181" w:rsidP="00287181">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Biasa</w:t>
            </w:r>
          </w:p>
        </w:tc>
        <w:tc>
          <w:tcPr>
            <w:tcW w:w="696" w:type="dxa"/>
          </w:tcPr>
          <w:p w14:paraId="2319054C"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923" w:type="dxa"/>
          </w:tcPr>
          <w:p w14:paraId="11ED04DC"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c>
          <w:tcPr>
            <w:tcW w:w="870" w:type="dxa"/>
          </w:tcPr>
          <w:p w14:paraId="4CE03401"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11</w:t>
            </w:r>
          </w:p>
        </w:tc>
        <w:tc>
          <w:tcPr>
            <w:tcW w:w="857" w:type="dxa"/>
          </w:tcPr>
          <w:p w14:paraId="5037DA29"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09B941E5"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9</w:t>
            </w:r>
          </w:p>
        </w:tc>
        <w:tc>
          <w:tcPr>
            <w:tcW w:w="1056" w:type="dxa"/>
          </w:tcPr>
          <w:p w14:paraId="2321B05B"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2</w:t>
            </w:r>
          </w:p>
        </w:tc>
      </w:tr>
      <w:tr w:rsidR="00287181" w:rsidRPr="00B62BA7" w14:paraId="598A92B2" w14:textId="77777777" w:rsidTr="00287181">
        <w:tc>
          <w:tcPr>
            <w:tcW w:w="510" w:type="dxa"/>
          </w:tcPr>
          <w:p w14:paraId="2315CDB5"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2</w:t>
            </w:r>
          </w:p>
        </w:tc>
        <w:tc>
          <w:tcPr>
            <w:tcW w:w="2648" w:type="dxa"/>
          </w:tcPr>
          <w:p w14:paraId="168163AF" w14:textId="77777777" w:rsidR="00287181" w:rsidRPr="00B62BA7" w:rsidRDefault="00287181" w:rsidP="00287181">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Singkat</w:t>
            </w:r>
          </w:p>
        </w:tc>
        <w:tc>
          <w:tcPr>
            <w:tcW w:w="696" w:type="dxa"/>
          </w:tcPr>
          <w:p w14:paraId="7CD9FCA0"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51BD6DFA"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6B30E05E"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4D1C5A1A"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53B97D46"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0E07BA81"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287181" w:rsidRPr="00B62BA7" w14:paraId="2AD8EC2B" w14:textId="77777777" w:rsidTr="00287181">
        <w:tc>
          <w:tcPr>
            <w:tcW w:w="510" w:type="dxa"/>
          </w:tcPr>
          <w:p w14:paraId="342A9A78"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3</w:t>
            </w:r>
          </w:p>
        </w:tc>
        <w:tc>
          <w:tcPr>
            <w:tcW w:w="2648" w:type="dxa"/>
          </w:tcPr>
          <w:p w14:paraId="6174C555" w14:textId="77777777" w:rsidR="00287181" w:rsidRPr="00B62BA7" w:rsidRDefault="00287181" w:rsidP="00287181">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Cepat</w:t>
            </w:r>
          </w:p>
        </w:tc>
        <w:tc>
          <w:tcPr>
            <w:tcW w:w="696" w:type="dxa"/>
          </w:tcPr>
          <w:p w14:paraId="57C3429E"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78DF8116"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31681318"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00B13AFE"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2A30C963"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2CAAADC3"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287181" w:rsidRPr="00B62BA7" w14:paraId="727D09A6" w14:textId="77777777" w:rsidTr="00287181">
        <w:tc>
          <w:tcPr>
            <w:tcW w:w="510" w:type="dxa"/>
          </w:tcPr>
          <w:p w14:paraId="5EE8F30A"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4</w:t>
            </w:r>
          </w:p>
        </w:tc>
        <w:tc>
          <w:tcPr>
            <w:tcW w:w="2648" w:type="dxa"/>
          </w:tcPr>
          <w:p w14:paraId="29C0BEC8" w14:textId="77777777" w:rsidR="00287181" w:rsidRPr="00B62BA7" w:rsidRDefault="00287181" w:rsidP="00287181">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Lalu lintas</w:t>
            </w:r>
          </w:p>
        </w:tc>
        <w:tc>
          <w:tcPr>
            <w:tcW w:w="696" w:type="dxa"/>
          </w:tcPr>
          <w:p w14:paraId="6263CF47"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2A13C1B8"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52FB6B09"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12462525"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280BACFF"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62F88116"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287181" w:rsidRPr="00B62BA7" w14:paraId="0B882B46" w14:textId="77777777" w:rsidTr="00287181">
        <w:tc>
          <w:tcPr>
            <w:tcW w:w="510" w:type="dxa"/>
          </w:tcPr>
          <w:p w14:paraId="41E80B48"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5</w:t>
            </w:r>
          </w:p>
        </w:tc>
        <w:tc>
          <w:tcPr>
            <w:tcW w:w="2648" w:type="dxa"/>
          </w:tcPr>
          <w:p w14:paraId="7E05AB3C" w14:textId="77777777" w:rsidR="00287181" w:rsidRPr="00B62BA7" w:rsidRDefault="00287181" w:rsidP="00287181">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Tindak</w:t>
            </w:r>
            <w:r>
              <w:rPr>
                <w:rFonts w:ascii="Times New Roman" w:hAnsi="Times New Roman" w:cs="Times New Roman"/>
                <w:b/>
                <w:sz w:val="24"/>
                <w:szCs w:val="24"/>
                <w:lang w:val="en-GB"/>
              </w:rPr>
              <w:t xml:space="preserve"> </w:t>
            </w:r>
            <w:r w:rsidRPr="004C1A51">
              <w:rPr>
                <w:rFonts w:ascii="Times New Roman" w:hAnsi="Times New Roman" w:cs="Times New Roman"/>
                <w:b/>
                <w:sz w:val="24"/>
                <w:szCs w:val="24"/>
                <w:lang w:val="en-GB"/>
              </w:rPr>
              <w:t>Pidana Korupsi</w:t>
            </w:r>
          </w:p>
        </w:tc>
        <w:tc>
          <w:tcPr>
            <w:tcW w:w="696" w:type="dxa"/>
          </w:tcPr>
          <w:p w14:paraId="3A871415"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6B1A4A0F"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6A9818E2"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67FF849E"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508F9E87"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30C187EC"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287181" w:rsidRPr="00B62BA7" w14:paraId="7F5BF2F3" w14:textId="77777777" w:rsidTr="00287181">
        <w:tc>
          <w:tcPr>
            <w:tcW w:w="510" w:type="dxa"/>
          </w:tcPr>
          <w:p w14:paraId="01F0DB4C"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6</w:t>
            </w:r>
          </w:p>
        </w:tc>
        <w:tc>
          <w:tcPr>
            <w:tcW w:w="2648" w:type="dxa"/>
          </w:tcPr>
          <w:p w14:paraId="1019B54C" w14:textId="77777777" w:rsidR="00287181" w:rsidRPr="00B62BA7" w:rsidRDefault="00287181" w:rsidP="00287181">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Anak</w:t>
            </w:r>
          </w:p>
        </w:tc>
        <w:tc>
          <w:tcPr>
            <w:tcW w:w="696" w:type="dxa"/>
          </w:tcPr>
          <w:p w14:paraId="454CF16A"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33D640F5"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870" w:type="dxa"/>
          </w:tcPr>
          <w:p w14:paraId="3D86BB7D"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857" w:type="dxa"/>
          </w:tcPr>
          <w:p w14:paraId="74D384FF"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p>
        </w:tc>
        <w:tc>
          <w:tcPr>
            <w:tcW w:w="804" w:type="dxa"/>
          </w:tcPr>
          <w:p w14:paraId="71A21BA0"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1056" w:type="dxa"/>
          </w:tcPr>
          <w:p w14:paraId="730AC607"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287181" w:rsidRPr="00B62BA7" w14:paraId="297FAD38" w14:textId="77777777" w:rsidTr="00287181">
        <w:tc>
          <w:tcPr>
            <w:tcW w:w="510" w:type="dxa"/>
          </w:tcPr>
          <w:p w14:paraId="05845096" w14:textId="77777777" w:rsidR="00287181" w:rsidRPr="00B62BA7" w:rsidRDefault="00287181" w:rsidP="00287181">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7</w:t>
            </w:r>
          </w:p>
        </w:tc>
        <w:tc>
          <w:tcPr>
            <w:tcW w:w="2648" w:type="dxa"/>
          </w:tcPr>
          <w:p w14:paraId="40144B28" w14:textId="77777777" w:rsidR="00287181" w:rsidRPr="00B62BA7" w:rsidRDefault="00287181" w:rsidP="00287181">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Praperadilan</w:t>
            </w:r>
          </w:p>
        </w:tc>
        <w:tc>
          <w:tcPr>
            <w:tcW w:w="696" w:type="dxa"/>
          </w:tcPr>
          <w:p w14:paraId="65940E01"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7BEA1959"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5EDB5521"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1F5DBF1D"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6A797321"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5042B0A6" w14:textId="77777777" w:rsidR="00287181" w:rsidRPr="004C1A51"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287181" w:rsidRPr="00B62BA7" w14:paraId="4E42A2EC" w14:textId="77777777" w:rsidTr="00287181">
        <w:tc>
          <w:tcPr>
            <w:tcW w:w="3158" w:type="dxa"/>
            <w:gridSpan w:val="2"/>
            <w:shd w:val="clear" w:color="auto" w:fill="C5E0B3" w:themeFill="accent6" w:themeFillTint="66"/>
          </w:tcPr>
          <w:p w14:paraId="2224F9D0" w14:textId="77777777" w:rsidR="00287181" w:rsidRPr="00B62BA7" w:rsidRDefault="00287181" w:rsidP="00287181">
            <w:pPr>
              <w:pStyle w:val="ListParagraph"/>
              <w:spacing w:after="0" w:line="24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Jumlah</w:t>
            </w:r>
          </w:p>
        </w:tc>
        <w:tc>
          <w:tcPr>
            <w:tcW w:w="696" w:type="dxa"/>
            <w:shd w:val="clear" w:color="auto" w:fill="C5E0B3" w:themeFill="accent6" w:themeFillTint="66"/>
          </w:tcPr>
          <w:p w14:paraId="7F906A70"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923" w:type="dxa"/>
            <w:shd w:val="clear" w:color="auto" w:fill="C5E0B3" w:themeFill="accent6" w:themeFillTint="66"/>
          </w:tcPr>
          <w:p w14:paraId="62504EA2"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11</w:t>
            </w:r>
          </w:p>
        </w:tc>
        <w:tc>
          <w:tcPr>
            <w:tcW w:w="870" w:type="dxa"/>
            <w:shd w:val="clear" w:color="auto" w:fill="C5E0B3" w:themeFill="accent6" w:themeFillTint="66"/>
          </w:tcPr>
          <w:p w14:paraId="3DE5981C"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12</w:t>
            </w:r>
          </w:p>
        </w:tc>
        <w:tc>
          <w:tcPr>
            <w:tcW w:w="857" w:type="dxa"/>
            <w:shd w:val="clear" w:color="auto" w:fill="C5E0B3" w:themeFill="accent6" w:themeFillTint="66"/>
          </w:tcPr>
          <w:p w14:paraId="2C093C4B"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p>
        </w:tc>
        <w:tc>
          <w:tcPr>
            <w:tcW w:w="804" w:type="dxa"/>
            <w:shd w:val="clear" w:color="auto" w:fill="C5E0B3" w:themeFill="accent6" w:themeFillTint="66"/>
          </w:tcPr>
          <w:p w14:paraId="795AE614"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10</w:t>
            </w:r>
          </w:p>
        </w:tc>
        <w:tc>
          <w:tcPr>
            <w:tcW w:w="1056" w:type="dxa"/>
            <w:shd w:val="clear" w:color="auto" w:fill="C5E0B3" w:themeFill="accent6" w:themeFillTint="66"/>
          </w:tcPr>
          <w:p w14:paraId="2F398F7E" w14:textId="77777777" w:rsidR="00287181" w:rsidRPr="00B62BA7" w:rsidRDefault="00287181" w:rsidP="00287181">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2</w:t>
            </w:r>
          </w:p>
        </w:tc>
      </w:tr>
    </w:tbl>
    <w:p w14:paraId="7A83F9FE" w14:textId="77777777" w:rsidR="00E82069" w:rsidRPr="00E82069" w:rsidRDefault="00E82069" w:rsidP="00E82069">
      <w:pPr>
        <w:pStyle w:val="ListParagraph"/>
        <w:spacing w:after="0" w:line="360" w:lineRule="auto"/>
        <w:ind w:left="1800"/>
        <w:rPr>
          <w:rFonts w:ascii="Times New Roman" w:hAnsi="Times New Roman" w:cs="Times New Roman"/>
          <w:sz w:val="24"/>
          <w:szCs w:val="24"/>
        </w:rPr>
      </w:pPr>
    </w:p>
    <w:p w14:paraId="7A3712EB" w14:textId="77777777" w:rsidR="00E82069" w:rsidRPr="00E82069" w:rsidRDefault="00E82069" w:rsidP="00E82069">
      <w:pPr>
        <w:pStyle w:val="ListParagraph"/>
        <w:spacing w:after="0" w:line="360" w:lineRule="auto"/>
        <w:ind w:left="1800"/>
        <w:rPr>
          <w:rFonts w:ascii="Times New Roman" w:hAnsi="Times New Roman" w:cs="Times New Roman"/>
          <w:sz w:val="24"/>
          <w:szCs w:val="24"/>
        </w:rPr>
      </w:pPr>
    </w:p>
    <w:p w14:paraId="11612C97" w14:textId="6E4BD36C" w:rsidR="008B210F" w:rsidRPr="008B210F" w:rsidRDefault="00E82069" w:rsidP="00C56782">
      <w:pPr>
        <w:pStyle w:val="ListParagraph"/>
        <w:numPr>
          <w:ilvl w:val="1"/>
          <w:numId w:val="7"/>
        </w:numPr>
        <w:spacing w:after="0" w:line="360" w:lineRule="auto"/>
        <w:ind w:left="1843" w:hanging="283"/>
        <w:rPr>
          <w:rFonts w:ascii="Times New Roman" w:hAnsi="Times New Roman" w:cs="Times New Roman"/>
          <w:sz w:val="24"/>
          <w:szCs w:val="24"/>
        </w:rPr>
      </w:pPr>
      <w:r>
        <w:rPr>
          <w:rFonts w:ascii="Times New Roman" w:hAnsi="Times New Roman" w:cs="Times New Roman"/>
          <w:sz w:val="24"/>
          <w:szCs w:val="24"/>
          <w:lang w:val="en-ID"/>
        </w:rPr>
        <w:t>Perkara Perdata Tingkat kasasi</w:t>
      </w:r>
    </w:p>
    <w:tbl>
      <w:tblPr>
        <w:tblStyle w:val="TableGrid"/>
        <w:tblW w:w="8364" w:type="dxa"/>
        <w:jc w:val="center"/>
        <w:tblLook w:val="04A0" w:firstRow="1" w:lastRow="0" w:firstColumn="1" w:lastColumn="0" w:noHBand="0" w:noVBand="1"/>
      </w:tblPr>
      <w:tblGrid>
        <w:gridCol w:w="510"/>
        <w:gridCol w:w="2648"/>
        <w:gridCol w:w="696"/>
        <w:gridCol w:w="923"/>
        <w:gridCol w:w="870"/>
        <w:gridCol w:w="857"/>
        <w:gridCol w:w="804"/>
        <w:gridCol w:w="1056"/>
      </w:tblGrid>
      <w:tr w:rsidR="00E82069" w14:paraId="1B6EB9A7" w14:textId="77777777" w:rsidTr="00287181">
        <w:trPr>
          <w:jc w:val="center"/>
        </w:trPr>
        <w:tc>
          <w:tcPr>
            <w:tcW w:w="510" w:type="dxa"/>
            <w:shd w:val="clear" w:color="auto" w:fill="ED7D31" w:themeFill="accent2"/>
          </w:tcPr>
          <w:p w14:paraId="3680E3A2"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No</w:t>
            </w:r>
          </w:p>
        </w:tc>
        <w:tc>
          <w:tcPr>
            <w:tcW w:w="2648" w:type="dxa"/>
            <w:shd w:val="clear" w:color="auto" w:fill="ED7D31" w:themeFill="accent2"/>
          </w:tcPr>
          <w:p w14:paraId="09A98F9B"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Pengadilan / Perkara</w:t>
            </w:r>
          </w:p>
        </w:tc>
        <w:tc>
          <w:tcPr>
            <w:tcW w:w="696" w:type="dxa"/>
            <w:shd w:val="clear" w:color="auto" w:fill="ED7D31" w:themeFill="accent2"/>
          </w:tcPr>
          <w:p w14:paraId="48F6D7F1"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Sisa 2021</w:t>
            </w:r>
          </w:p>
        </w:tc>
        <w:tc>
          <w:tcPr>
            <w:tcW w:w="923" w:type="dxa"/>
            <w:shd w:val="clear" w:color="auto" w:fill="ED7D31" w:themeFill="accent2"/>
          </w:tcPr>
          <w:p w14:paraId="40C71FF4"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Masuk 2022</w:t>
            </w:r>
          </w:p>
        </w:tc>
        <w:tc>
          <w:tcPr>
            <w:tcW w:w="870" w:type="dxa"/>
            <w:shd w:val="clear" w:color="auto" w:fill="ED7D31" w:themeFill="accent2"/>
          </w:tcPr>
          <w:p w14:paraId="3221A098"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Total Beban 2022</w:t>
            </w:r>
          </w:p>
        </w:tc>
        <w:tc>
          <w:tcPr>
            <w:tcW w:w="857" w:type="dxa"/>
            <w:shd w:val="clear" w:color="auto" w:fill="ED7D31" w:themeFill="accent2"/>
          </w:tcPr>
          <w:p w14:paraId="4F1AAF99"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Cabut 2022</w:t>
            </w:r>
          </w:p>
        </w:tc>
        <w:tc>
          <w:tcPr>
            <w:tcW w:w="804" w:type="dxa"/>
            <w:shd w:val="clear" w:color="auto" w:fill="ED7D31" w:themeFill="accent2"/>
          </w:tcPr>
          <w:p w14:paraId="4DCF6C41"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Putus 2022</w:t>
            </w:r>
          </w:p>
        </w:tc>
        <w:tc>
          <w:tcPr>
            <w:tcW w:w="1056" w:type="dxa"/>
            <w:shd w:val="clear" w:color="auto" w:fill="ED7D31" w:themeFill="accent2"/>
          </w:tcPr>
          <w:p w14:paraId="2978D421"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Sisa Perkara 2022</w:t>
            </w:r>
          </w:p>
        </w:tc>
      </w:tr>
      <w:tr w:rsidR="00E82069" w:rsidRPr="00B62BA7" w14:paraId="3C397EBF" w14:textId="77777777" w:rsidTr="00287181">
        <w:trPr>
          <w:jc w:val="center"/>
        </w:trPr>
        <w:tc>
          <w:tcPr>
            <w:tcW w:w="510" w:type="dxa"/>
          </w:tcPr>
          <w:p w14:paraId="01D4EFF9"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1</w:t>
            </w:r>
          </w:p>
        </w:tc>
        <w:tc>
          <w:tcPr>
            <w:tcW w:w="2648" w:type="dxa"/>
          </w:tcPr>
          <w:p w14:paraId="6106CEB0"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Perdata Gugatan</w:t>
            </w:r>
          </w:p>
        </w:tc>
        <w:tc>
          <w:tcPr>
            <w:tcW w:w="696" w:type="dxa"/>
          </w:tcPr>
          <w:p w14:paraId="5D342EB9"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923" w:type="dxa"/>
          </w:tcPr>
          <w:p w14:paraId="35F1588F"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2</w:t>
            </w:r>
          </w:p>
        </w:tc>
        <w:tc>
          <w:tcPr>
            <w:tcW w:w="870" w:type="dxa"/>
          </w:tcPr>
          <w:p w14:paraId="06DF2844"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5</w:t>
            </w:r>
          </w:p>
        </w:tc>
        <w:tc>
          <w:tcPr>
            <w:tcW w:w="857" w:type="dxa"/>
          </w:tcPr>
          <w:p w14:paraId="3A1862AA"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548DE2CE"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1056" w:type="dxa"/>
          </w:tcPr>
          <w:p w14:paraId="6242EAE0"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2</w:t>
            </w:r>
          </w:p>
        </w:tc>
      </w:tr>
      <w:tr w:rsidR="00E82069" w:rsidRPr="00B62BA7" w14:paraId="56280F4C" w14:textId="77777777" w:rsidTr="00287181">
        <w:trPr>
          <w:jc w:val="center"/>
        </w:trPr>
        <w:tc>
          <w:tcPr>
            <w:tcW w:w="510" w:type="dxa"/>
          </w:tcPr>
          <w:p w14:paraId="04C04A65"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2</w:t>
            </w:r>
          </w:p>
        </w:tc>
        <w:tc>
          <w:tcPr>
            <w:tcW w:w="2648" w:type="dxa"/>
          </w:tcPr>
          <w:p w14:paraId="5FF2B279"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Perdata Permohonan</w:t>
            </w:r>
          </w:p>
        </w:tc>
        <w:tc>
          <w:tcPr>
            <w:tcW w:w="696" w:type="dxa"/>
          </w:tcPr>
          <w:p w14:paraId="7CB5A51E"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5F8C75F2"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2A959D1B"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48B8E6A1"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787495D0"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2BA438E9"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E82069" w:rsidRPr="00B62BA7" w14:paraId="226DE9F5" w14:textId="77777777" w:rsidTr="00287181">
        <w:trPr>
          <w:jc w:val="center"/>
        </w:trPr>
        <w:tc>
          <w:tcPr>
            <w:tcW w:w="510" w:type="dxa"/>
          </w:tcPr>
          <w:p w14:paraId="59DFA97B"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3</w:t>
            </w:r>
          </w:p>
        </w:tc>
        <w:tc>
          <w:tcPr>
            <w:tcW w:w="2648" w:type="dxa"/>
          </w:tcPr>
          <w:p w14:paraId="7475A979"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Gugatan Sederhana</w:t>
            </w:r>
          </w:p>
        </w:tc>
        <w:tc>
          <w:tcPr>
            <w:tcW w:w="696" w:type="dxa"/>
          </w:tcPr>
          <w:p w14:paraId="60F38655"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797562FC"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27636445"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2B0A7552"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4B43A4DA"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7D1825C5"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E82069" w:rsidRPr="00B62BA7" w14:paraId="55E3B608" w14:textId="77777777" w:rsidTr="00287181">
        <w:trPr>
          <w:jc w:val="center"/>
        </w:trPr>
        <w:tc>
          <w:tcPr>
            <w:tcW w:w="510" w:type="dxa"/>
          </w:tcPr>
          <w:p w14:paraId="6DB52B5A"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4</w:t>
            </w:r>
          </w:p>
        </w:tc>
        <w:tc>
          <w:tcPr>
            <w:tcW w:w="2648" w:type="dxa"/>
          </w:tcPr>
          <w:p w14:paraId="5A4D033F"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Perlawanan/Derden Verzet</w:t>
            </w:r>
          </w:p>
        </w:tc>
        <w:tc>
          <w:tcPr>
            <w:tcW w:w="696" w:type="dxa"/>
          </w:tcPr>
          <w:p w14:paraId="578262EC"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923" w:type="dxa"/>
          </w:tcPr>
          <w:p w14:paraId="4019EC2C"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70" w:type="dxa"/>
          </w:tcPr>
          <w:p w14:paraId="3D86382A"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57" w:type="dxa"/>
          </w:tcPr>
          <w:p w14:paraId="6125777A"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04" w:type="dxa"/>
          </w:tcPr>
          <w:p w14:paraId="75656373"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1056" w:type="dxa"/>
          </w:tcPr>
          <w:p w14:paraId="4DA534B4"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r>
      <w:tr w:rsidR="00E82069" w:rsidRPr="00B62BA7" w14:paraId="29FF6281" w14:textId="77777777" w:rsidTr="00287181">
        <w:trPr>
          <w:jc w:val="center"/>
        </w:trPr>
        <w:tc>
          <w:tcPr>
            <w:tcW w:w="510" w:type="dxa"/>
          </w:tcPr>
          <w:p w14:paraId="1BCB262D"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5</w:t>
            </w:r>
          </w:p>
        </w:tc>
        <w:tc>
          <w:tcPr>
            <w:tcW w:w="2648" w:type="dxa"/>
          </w:tcPr>
          <w:p w14:paraId="5B845AF2"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PHI</w:t>
            </w:r>
          </w:p>
        </w:tc>
        <w:tc>
          <w:tcPr>
            <w:tcW w:w="696" w:type="dxa"/>
          </w:tcPr>
          <w:p w14:paraId="7FA1E481"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923" w:type="dxa"/>
          </w:tcPr>
          <w:p w14:paraId="00C82CF7"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70" w:type="dxa"/>
          </w:tcPr>
          <w:p w14:paraId="1A71BC33"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57" w:type="dxa"/>
          </w:tcPr>
          <w:p w14:paraId="184DBA69"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04" w:type="dxa"/>
          </w:tcPr>
          <w:p w14:paraId="78F510DD"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1056" w:type="dxa"/>
          </w:tcPr>
          <w:p w14:paraId="6C94F81D" w14:textId="77777777" w:rsidR="00E82069" w:rsidRPr="00B62BA7" w:rsidRDefault="00E82069"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r>
      <w:tr w:rsidR="00E82069" w:rsidRPr="00B62BA7" w14:paraId="1E814D12" w14:textId="77777777" w:rsidTr="00287181">
        <w:trPr>
          <w:jc w:val="center"/>
        </w:trPr>
        <w:tc>
          <w:tcPr>
            <w:tcW w:w="3158" w:type="dxa"/>
            <w:gridSpan w:val="2"/>
            <w:shd w:val="clear" w:color="auto" w:fill="C5E0B3" w:themeFill="accent6" w:themeFillTint="66"/>
          </w:tcPr>
          <w:p w14:paraId="4572ACFB" w14:textId="77777777" w:rsidR="00E82069" w:rsidRPr="00B62BA7" w:rsidRDefault="00E82069" w:rsidP="00B57A25">
            <w:pPr>
              <w:pStyle w:val="ListParagraph"/>
              <w:spacing w:after="0" w:line="24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Jumlah</w:t>
            </w:r>
          </w:p>
        </w:tc>
        <w:tc>
          <w:tcPr>
            <w:tcW w:w="696" w:type="dxa"/>
            <w:shd w:val="clear" w:color="auto" w:fill="C5E0B3" w:themeFill="accent6" w:themeFillTint="66"/>
          </w:tcPr>
          <w:p w14:paraId="5B62E2E9"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6</w:t>
            </w:r>
          </w:p>
        </w:tc>
        <w:tc>
          <w:tcPr>
            <w:tcW w:w="923" w:type="dxa"/>
            <w:shd w:val="clear" w:color="auto" w:fill="C5E0B3" w:themeFill="accent6" w:themeFillTint="66"/>
          </w:tcPr>
          <w:p w14:paraId="7BA7FAA7"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870" w:type="dxa"/>
            <w:shd w:val="clear" w:color="auto" w:fill="C5E0B3" w:themeFill="accent6" w:themeFillTint="66"/>
          </w:tcPr>
          <w:p w14:paraId="7647DC17"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9</w:t>
            </w:r>
          </w:p>
        </w:tc>
        <w:tc>
          <w:tcPr>
            <w:tcW w:w="857" w:type="dxa"/>
            <w:shd w:val="clear" w:color="auto" w:fill="C5E0B3" w:themeFill="accent6" w:themeFillTint="66"/>
          </w:tcPr>
          <w:p w14:paraId="3DD34F46"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shd w:val="clear" w:color="auto" w:fill="C5E0B3" w:themeFill="accent6" w:themeFillTint="66"/>
          </w:tcPr>
          <w:p w14:paraId="6E950013"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shd w:val="clear" w:color="auto" w:fill="C5E0B3" w:themeFill="accent6" w:themeFillTint="66"/>
          </w:tcPr>
          <w:p w14:paraId="6530DC53"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9</w:t>
            </w:r>
          </w:p>
        </w:tc>
      </w:tr>
    </w:tbl>
    <w:p w14:paraId="56086DDE" w14:textId="7D500369" w:rsidR="00E82069" w:rsidRPr="00E82069" w:rsidRDefault="00E82069" w:rsidP="00C56782">
      <w:pPr>
        <w:pStyle w:val="ListParagraph"/>
        <w:numPr>
          <w:ilvl w:val="1"/>
          <w:numId w:val="7"/>
        </w:numPr>
        <w:spacing w:after="0" w:line="360" w:lineRule="auto"/>
        <w:ind w:left="1843" w:hanging="283"/>
        <w:rPr>
          <w:rFonts w:ascii="Times New Roman" w:hAnsi="Times New Roman" w:cs="Times New Roman"/>
          <w:sz w:val="24"/>
          <w:szCs w:val="24"/>
        </w:rPr>
      </w:pPr>
      <w:r>
        <w:rPr>
          <w:rFonts w:ascii="Times New Roman" w:hAnsi="Times New Roman" w:cs="Times New Roman"/>
          <w:sz w:val="24"/>
          <w:szCs w:val="24"/>
          <w:lang w:val="en-ID"/>
        </w:rPr>
        <w:lastRenderedPageBreak/>
        <w:t>Perkara Pidana Tingkat kasasi</w:t>
      </w:r>
    </w:p>
    <w:tbl>
      <w:tblPr>
        <w:tblStyle w:val="TableGrid"/>
        <w:tblW w:w="8364" w:type="dxa"/>
        <w:jc w:val="center"/>
        <w:tblLook w:val="04A0" w:firstRow="1" w:lastRow="0" w:firstColumn="1" w:lastColumn="0" w:noHBand="0" w:noVBand="1"/>
      </w:tblPr>
      <w:tblGrid>
        <w:gridCol w:w="510"/>
        <w:gridCol w:w="2648"/>
        <w:gridCol w:w="696"/>
        <w:gridCol w:w="923"/>
        <w:gridCol w:w="870"/>
        <w:gridCol w:w="857"/>
        <w:gridCol w:w="804"/>
        <w:gridCol w:w="1056"/>
      </w:tblGrid>
      <w:tr w:rsidR="00E82069" w14:paraId="3EECE820" w14:textId="77777777" w:rsidTr="00287181">
        <w:trPr>
          <w:jc w:val="center"/>
        </w:trPr>
        <w:tc>
          <w:tcPr>
            <w:tcW w:w="510" w:type="dxa"/>
            <w:shd w:val="clear" w:color="auto" w:fill="ED7D31" w:themeFill="accent2"/>
          </w:tcPr>
          <w:p w14:paraId="4E14A79B"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No</w:t>
            </w:r>
          </w:p>
        </w:tc>
        <w:tc>
          <w:tcPr>
            <w:tcW w:w="2648" w:type="dxa"/>
            <w:shd w:val="clear" w:color="auto" w:fill="ED7D31" w:themeFill="accent2"/>
          </w:tcPr>
          <w:p w14:paraId="096ECBBD"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Pengadilan / Perkara</w:t>
            </w:r>
          </w:p>
        </w:tc>
        <w:tc>
          <w:tcPr>
            <w:tcW w:w="696" w:type="dxa"/>
            <w:shd w:val="clear" w:color="auto" w:fill="ED7D31" w:themeFill="accent2"/>
          </w:tcPr>
          <w:p w14:paraId="7A8AD0BF"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Sisa 2021</w:t>
            </w:r>
          </w:p>
        </w:tc>
        <w:tc>
          <w:tcPr>
            <w:tcW w:w="923" w:type="dxa"/>
            <w:shd w:val="clear" w:color="auto" w:fill="ED7D31" w:themeFill="accent2"/>
          </w:tcPr>
          <w:p w14:paraId="3A772D58"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Masuk 2022</w:t>
            </w:r>
          </w:p>
        </w:tc>
        <w:tc>
          <w:tcPr>
            <w:tcW w:w="870" w:type="dxa"/>
            <w:shd w:val="clear" w:color="auto" w:fill="ED7D31" w:themeFill="accent2"/>
          </w:tcPr>
          <w:p w14:paraId="0913497C"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Total Beban 2022</w:t>
            </w:r>
          </w:p>
        </w:tc>
        <w:tc>
          <w:tcPr>
            <w:tcW w:w="857" w:type="dxa"/>
            <w:shd w:val="clear" w:color="auto" w:fill="ED7D31" w:themeFill="accent2"/>
          </w:tcPr>
          <w:p w14:paraId="43F6DC95"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Cabut 2022</w:t>
            </w:r>
          </w:p>
        </w:tc>
        <w:tc>
          <w:tcPr>
            <w:tcW w:w="804" w:type="dxa"/>
            <w:shd w:val="clear" w:color="auto" w:fill="ED7D31" w:themeFill="accent2"/>
          </w:tcPr>
          <w:p w14:paraId="7079255B"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Putus 2022</w:t>
            </w:r>
          </w:p>
        </w:tc>
        <w:tc>
          <w:tcPr>
            <w:tcW w:w="1056" w:type="dxa"/>
            <w:shd w:val="clear" w:color="auto" w:fill="ED7D31" w:themeFill="accent2"/>
          </w:tcPr>
          <w:p w14:paraId="729AFD1B" w14:textId="77777777" w:rsidR="00E82069" w:rsidRDefault="00E82069"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Sisa Perkara 2022</w:t>
            </w:r>
          </w:p>
        </w:tc>
      </w:tr>
      <w:tr w:rsidR="00E82069" w:rsidRPr="00B62BA7" w14:paraId="5D635D71" w14:textId="77777777" w:rsidTr="00287181">
        <w:trPr>
          <w:jc w:val="center"/>
        </w:trPr>
        <w:tc>
          <w:tcPr>
            <w:tcW w:w="510" w:type="dxa"/>
          </w:tcPr>
          <w:p w14:paraId="2191DC15"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1</w:t>
            </w:r>
          </w:p>
        </w:tc>
        <w:tc>
          <w:tcPr>
            <w:tcW w:w="2648" w:type="dxa"/>
          </w:tcPr>
          <w:p w14:paraId="73B4DDE7" w14:textId="77777777" w:rsidR="00E82069" w:rsidRPr="00B62BA7" w:rsidRDefault="00E82069"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Biasa</w:t>
            </w:r>
          </w:p>
        </w:tc>
        <w:tc>
          <w:tcPr>
            <w:tcW w:w="696" w:type="dxa"/>
          </w:tcPr>
          <w:p w14:paraId="7CB1E3AC"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6</w:t>
            </w:r>
          </w:p>
        </w:tc>
        <w:tc>
          <w:tcPr>
            <w:tcW w:w="923" w:type="dxa"/>
          </w:tcPr>
          <w:p w14:paraId="4F7827F5"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870" w:type="dxa"/>
          </w:tcPr>
          <w:p w14:paraId="4FA1C030"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9</w:t>
            </w:r>
          </w:p>
        </w:tc>
        <w:tc>
          <w:tcPr>
            <w:tcW w:w="857" w:type="dxa"/>
          </w:tcPr>
          <w:p w14:paraId="0B56D7A5"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1D9B7F21"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7168D294"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9</w:t>
            </w:r>
          </w:p>
        </w:tc>
      </w:tr>
      <w:tr w:rsidR="00E82069" w:rsidRPr="00B62BA7" w14:paraId="01FE3197" w14:textId="77777777" w:rsidTr="00287181">
        <w:trPr>
          <w:jc w:val="center"/>
        </w:trPr>
        <w:tc>
          <w:tcPr>
            <w:tcW w:w="510" w:type="dxa"/>
          </w:tcPr>
          <w:p w14:paraId="4804A49F"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2</w:t>
            </w:r>
          </w:p>
        </w:tc>
        <w:tc>
          <w:tcPr>
            <w:tcW w:w="2648" w:type="dxa"/>
          </w:tcPr>
          <w:p w14:paraId="752C492A" w14:textId="77777777" w:rsidR="00E82069" w:rsidRPr="00B62BA7" w:rsidRDefault="00E82069"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Singkat</w:t>
            </w:r>
          </w:p>
        </w:tc>
        <w:tc>
          <w:tcPr>
            <w:tcW w:w="696" w:type="dxa"/>
          </w:tcPr>
          <w:p w14:paraId="3EFFD58E"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77B087D1"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4A5757F5"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13D635BD"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1BD83E12"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51D20B09"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E82069" w:rsidRPr="00B62BA7" w14:paraId="32B21BCF" w14:textId="77777777" w:rsidTr="00287181">
        <w:trPr>
          <w:jc w:val="center"/>
        </w:trPr>
        <w:tc>
          <w:tcPr>
            <w:tcW w:w="510" w:type="dxa"/>
          </w:tcPr>
          <w:p w14:paraId="0FC10EC1"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3</w:t>
            </w:r>
          </w:p>
        </w:tc>
        <w:tc>
          <w:tcPr>
            <w:tcW w:w="2648" w:type="dxa"/>
          </w:tcPr>
          <w:p w14:paraId="7C5FAB9F" w14:textId="77777777" w:rsidR="00E82069" w:rsidRPr="00B62BA7" w:rsidRDefault="00E82069"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Cepat</w:t>
            </w:r>
          </w:p>
        </w:tc>
        <w:tc>
          <w:tcPr>
            <w:tcW w:w="696" w:type="dxa"/>
          </w:tcPr>
          <w:p w14:paraId="7D47FBBA"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4D911045"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512A1117"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55DE7A05"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52FBE36A"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24502BEE"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287181" w:rsidRPr="00B62BA7" w14:paraId="18C32C8A" w14:textId="77777777" w:rsidTr="00287181">
        <w:trPr>
          <w:jc w:val="center"/>
        </w:trPr>
        <w:tc>
          <w:tcPr>
            <w:tcW w:w="510" w:type="dxa"/>
          </w:tcPr>
          <w:p w14:paraId="75E19F93"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4</w:t>
            </w:r>
          </w:p>
        </w:tc>
        <w:tc>
          <w:tcPr>
            <w:tcW w:w="2648" w:type="dxa"/>
          </w:tcPr>
          <w:p w14:paraId="6BB3C043" w14:textId="77777777" w:rsidR="00E82069" w:rsidRPr="00B62BA7" w:rsidRDefault="00E82069"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Lalu lintas</w:t>
            </w:r>
          </w:p>
        </w:tc>
        <w:tc>
          <w:tcPr>
            <w:tcW w:w="696" w:type="dxa"/>
          </w:tcPr>
          <w:p w14:paraId="69E3BFE6"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6145DA9B"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4FE05668"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6C5FB569"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2EBF70FC"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015E467F"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287181" w:rsidRPr="00B62BA7" w14:paraId="77335606" w14:textId="77777777" w:rsidTr="00287181">
        <w:trPr>
          <w:jc w:val="center"/>
        </w:trPr>
        <w:tc>
          <w:tcPr>
            <w:tcW w:w="510" w:type="dxa"/>
          </w:tcPr>
          <w:p w14:paraId="129058AB"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5</w:t>
            </w:r>
          </w:p>
        </w:tc>
        <w:tc>
          <w:tcPr>
            <w:tcW w:w="2648" w:type="dxa"/>
          </w:tcPr>
          <w:p w14:paraId="46A64F61" w14:textId="77777777" w:rsidR="00E82069" w:rsidRPr="00B62BA7" w:rsidRDefault="00E82069"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Tindak</w:t>
            </w:r>
            <w:r>
              <w:rPr>
                <w:rFonts w:ascii="Times New Roman" w:hAnsi="Times New Roman" w:cs="Times New Roman"/>
                <w:b/>
                <w:sz w:val="24"/>
                <w:szCs w:val="24"/>
                <w:lang w:val="en-GB"/>
              </w:rPr>
              <w:t xml:space="preserve"> </w:t>
            </w:r>
            <w:r w:rsidRPr="004C1A51">
              <w:rPr>
                <w:rFonts w:ascii="Times New Roman" w:hAnsi="Times New Roman" w:cs="Times New Roman"/>
                <w:b/>
                <w:sz w:val="24"/>
                <w:szCs w:val="24"/>
                <w:lang w:val="en-GB"/>
              </w:rPr>
              <w:t>Pidana Korupsi</w:t>
            </w:r>
          </w:p>
        </w:tc>
        <w:tc>
          <w:tcPr>
            <w:tcW w:w="696" w:type="dxa"/>
          </w:tcPr>
          <w:p w14:paraId="754027B8"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3940C085"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04267FC4"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540046B0"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29A4A887"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2CE20DAC"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E82069" w:rsidRPr="00B62BA7" w14:paraId="1B692EE0" w14:textId="77777777" w:rsidTr="00287181">
        <w:trPr>
          <w:jc w:val="center"/>
        </w:trPr>
        <w:tc>
          <w:tcPr>
            <w:tcW w:w="510" w:type="dxa"/>
          </w:tcPr>
          <w:p w14:paraId="07781C85"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6</w:t>
            </w:r>
          </w:p>
        </w:tc>
        <w:tc>
          <w:tcPr>
            <w:tcW w:w="2648" w:type="dxa"/>
          </w:tcPr>
          <w:p w14:paraId="25EAC301" w14:textId="77777777" w:rsidR="00E82069" w:rsidRPr="00B62BA7" w:rsidRDefault="00E82069"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Anak</w:t>
            </w:r>
          </w:p>
        </w:tc>
        <w:tc>
          <w:tcPr>
            <w:tcW w:w="696" w:type="dxa"/>
          </w:tcPr>
          <w:p w14:paraId="3A47C90B"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6EF87001"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4BEDBB5E"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7A39D94A"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1851EB6A"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19C0FAFB"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E82069" w:rsidRPr="00B62BA7" w14:paraId="6EFECAAF" w14:textId="77777777" w:rsidTr="00287181">
        <w:trPr>
          <w:jc w:val="center"/>
        </w:trPr>
        <w:tc>
          <w:tcPr>
            <w:tcW w:w="510" w:type="dxa"/>
          </w:tcPr>
          <w:p w14:paraId="2D3809FD" w14:textId="77777777" w:rsidR="00E82069" w:rsidRPr="00B62BA7" w:rsidRDefault="00E82069"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7</w:t>
            </w:r>
          </w:p>
        </w:tc>
        <w:tc>
          <w:tcPr>
            <w:tcW w:w="2648" w:type="dxa"/>
          </w:tcPr>
          <w:p w14:paraId="59E3F4BE" w14:textId="77777777" w:rsidR="00E82069" w:rsidRPr="00B62BA7" w:rsidRDefault="00E82069"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Praperadilan</w:t>
            </w:r>
          </w:p>
        </w:tc>
        <w:tc>
          <w:tcPr>
            <w:tcW w:w="696" w:type="dxa"/>
          </w:tcPr>
          <w:p w14:paraId="193101F4"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0824BAD2"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041FC137"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514413ED"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3BBD46BC"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674F79C1" w14:textId="77777777" w:rsidR="00E82069" w:rsidRPr="004C1A51"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E82069" w:rsidRPr="00B62BA7" w14:paraId="3104B96D" w14:textId="77777777" w:rsidTr="00287181">
        <w:trPr>
          <w:jc w:val="center"/>
        </w:trPr>
        <w:tc>
          <w:tcPr>
            <w:tcW w:w="3158" w:type="dxa"/>
            <w:gridSpan w:val="2"/>
            <w:shd w:val="clear" w:color="auto" w:fill="C5E0B3" w:themeFill="accent6" w:themeFillTint="66"/>
          </w:tcPr>
          <w:p w14:paraId="3FB29928" w14:textId="77777777" w:rsidR="00E82069" w:rsidRPr="00B62BA7" w:rsidRDefault="00E82069" w:rsidP="00B57A25">
            <w:pPr>
              <w:pStyle w:val="ListParagraph"/>
              <w:spacing w:after="0" w:line="24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Jumlah</w:t>
            </w:r>
          </w:p>
        </w:tc>
        <w:tc>
          <w:tcPr>
            <w:tcW w:w="696" w:type="dxa"/>
            <w:shd w:val="clear" w:color="auto" w:fill="C5E0B3" w:themeFill="accent6" w:themeFillTint="66"/>
          </w:tcPr>
          <w:p w14:paraId="41AA577E"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6</w:t>
            </w:r>
          </w:p>
        </w:tc>
        <w:tc>
          <w:tcPr>
            <w:tcW w:w="923" w:type="dxa"/>
            <w:shd w:val="clear" w:color="auto" w:fill="C5E0B3" w:themeFill="accent6" w:themeFillTint="66"/>
          </w:tcPr>
          <w:p w14:paraId="3EEB4CF2"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870" w:type="dxa"/>
            <w:shd w:val="clear" w:color="auto" w:fill="C5E0B3" w:themeFill="accent6" w:themeFillTint="66"/>
          </w:tcPr>
          <w:p w14:paraId="63F3C763"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9</w:t>
            </w:r>
          </w:p>
        </w:tc>
        <w:tc>
          <w:tcPr>
            <w:tcW w:w="857" w:type="dxa"/>
            <w:shd w:val="clear" w:color="auto" w:fill="C5E0B3" w:themeFill="accent6" w:themeFillTint="66"/>
          </w:tcPr>
          <w:p w14:paraId="1A351B40"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shd w:val="clear" w:color="auto" w:fill="C5E0B3" w:themeFill="accent6" w:themeFillTint="66"/>
          </w:tcPr>
          <w:p w14:paraId="02632A84"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shd w:val="clear" w:color="auto" w:fill="C5E0B3" w:themeFill="accent6" w:themeFillTint="66"/>
          </w:tcPr>
          <w:p w14:paraId="3162A946" w14:textId="77777777" w:rsidR="00E82069" w:rsidRPr="00B62BA7" w:rsidRDefault="00E82069"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9</w:t>
            </w:r>
          </w:p>
        </w:tc>
      </w:tr>
    </w:tbl>
    <w:p w14:paraId="4BD9869C" w14:textId="77777777" w:rsidR="00E82069" w:rsidRPr="00E82069" w:rsidRDefault="00E82069" w:rsidP="00E82069">
      <w:pPr>
        <w:pStyle w:val="ListParagraph"/>
        <w:spacing w:after="0" w:line="360" w:lineRule="auto"/>
        <w:ind w:left="1800"/>
        <w:rPr>
          <w:rFonts w:ascii="Times New Roman" w:hAnsi="Times New Roman" w:cs="Times New Roman"/>
          <w:sz w:val="24"/>
          <w:szCs w:val="24"/>
        </w:rPr>
      </w:pPr>
    </w:p>
    <w:p w14:paraId="59B044B3" w14:textId="621C551F" w:rsidR="00E82069" w:rsidRPr="00E82069" w:rsidRDefault="00E82069" w:rsidP="00C56782">
      <w:pPr>
        <w:pStyle w:val="ListParagraph"/>
        <w:numPr>
          <w:ilvl w:val="1"/>
          <w:numId w:val="7"/>
        </w:numPr>
        <w:spacing w:after="0" w:line="360" w:lineRule="auto"/>
        <w:ind w:left="1843" w:hanging="283"/>
        <w:rPr>
          <w:rFonts w:ascii="Times New Roman" w:hAnsi="Times New Roman" w:cs="Times New Roman"/>
          <w:sz w:val="24"/>
          <w:szCs w:val="24"/>
        </w:rPr>
      </w:pPr>
      <w:r>
        <w:rPr>
          <w:rFonts w:ascii="Times New Roman" w:hAnsi="Times New Roman" w:cs="Times New Roman"/>
          <w:sz w:val="24"/>
          <w:szCs w:val="24"/>
          <w:lang w:val="en-ID"/>
        </w:rPr>
        <w:t>Perkara Perdata Tingkat Penijauan Kembali</w:t>
      </w:r>
    </w:p>
    <w:tbl>
      <w:tblPr>
        <w:tblStyle w:val="TableGrid"/>
        <w:tblW w:w="8364" w:type="dxa"/>
        <w:jc w:val="center"/>
        <w:tblLook w:val="04A0" w:firstRow="1" w:lastRow="0" w:firstColumn="1" w:lastColumn="0" w:noHBand="0" w:noVBand="1"/>
      </w:tblPr>
      <w:tblGrid>
        <w:gridCol w:w="510"/>
        <w:gridCol w:w="2648"/>
        <w:gridCol w:w="696"/>
        <w:gridCol w:w="923"/>
        <w:gridCol w:w="870"/>
        <w:gridCol w:w="857"/>
        <w:gridCol w:w="804"/>
        <w:gridCol w:w="1056"/>
      </w:tblGrid>
      <w:tr w:rsidR="00D12DD8" w14:paraId="79283E9C" w14:textId="77777777" w:rsidTr="00287181">
        <w:trPr>
          <w:jc w:val="center"/>
        </w:trPr>
        <w:tc>
          <w:tcPr>
            <w:tcW w:w="510" w:type="dxa"/>
            <w:shd w:val="clear" w:color="auto" w:fill="ED7D31" w:themeFill="accent2"/>
          </w:tcPr>
          <w:p w14:paraId="5D690418" w14:textId="77777777" w:rsidR="00D12DD8" w:rsidRDefault="00D12DD8" w:rsidP="00B57A25">
            <w:pPr>
              <w:pStyle w:val="ListParagraph"/>
              <w:spacing w:after="0" w:line="24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No</w:t>
            </w:r>
          </w:p>
        </w:tc>
        <w:tc>
          <w:tcPr>
            <w:tcW w:w="2648" w:type="dxa"/>
            <w:shd w:val="clear" w:color="auto" w:fill="ED7D31" w:themeFill="accent2"/>
          </w:tcPr>
          <w:p w14:paraId="20CEF000" w14:textId="77777777" w:rsidR="00D12DD8" w:rsidRDefault="00D12DD8"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Pengadilan / Perkara</w:t>
            </w:r>
          </w:p>
        </w:tc>
        <w:tc>
          <w:tcPr>
            <w:tcW w:w="696" w:type="dxa"/>
            <w:shd w:val="clear" w:color="auto" w:fill="ED7D31" w:themeFill="accent2"/>
          </w:tcPr>
          <w:p w14:paraId="3DD9FD54" w14:textId="77777777" w:rsidR="00D12DD8" w:rsidRDefault="00D12DD8"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Sisa 2021</w:t>
            </w:r>
          </w:p>
        </w:tc>
        <w:tc>
          <w:tcPr>
            <w:tcW w:w="923" w:type="dxa"/>
            <w:shd w:val="clear" w:color="auto" w:fill="ED7D31" w:themeFill="accent2"/>
          </w:tcPr>
          <w:p w14:paraId="6ED8445F" w14:textId="77777777" w:rsidR="00D12DD8" w:rsidRDefault="00D12DD8"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Masuk 2022</w:t>
            </w:r>
          </w:p>
        </w:tc>
        <w:tc>
          <w:tcPr>
            <w:tcW w:w="870" w:type="dxa"/>
            <w:shd w:val="clear" w:color="auto" w:fill="ED7D31" w:themeFill="accent2"/>
          </w:tcPr>
          <w:p w14:paraId="79C3EDF0" w14:textId="77777777" w:rsidR="00D12DD8" w:rsidRDefault="00D12DD8"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Total Beban 2022</w:t>
            </w:r>
          </w:p>
        </w:tc>
        <w:tc>
          <w:tcPr>
            <w:tcW w:w="857" w:type="dxa"/>
            <w:shd w:val="clear" w:color="auto" w:fill="ED7D31" w:themeFill="accent2"/>
          </w:tcPr>
          <w:p w14:paraId="6C8C1316" w14:textId="77777777" w:rsidR="00D12DD8" w:rsidRDefault="00D12DD8"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Cabut 2022</w:t>
            </w:r>
          </w:p>
        </w:tc>
        <w:tc>
          <w:tcPr>
            <w:tcW w:w="804" w:type="dxa"/>
            <w:shd w:val="clear" w:color="auto" w:fill="ED7D31" w:themeFill="accent2"/>
          </w:tcPr>
          <w:p w14:paraId="54C5196B" w14:textId="77777777" w:rsidR="00D12DD8" w:rsidRDefault="00D12DD8"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Putus 2022</w:t>
            </w:r>
          </w:p>
        </w:tc>
        <w:tc>
          <w:tcPr>
            <w:tcW w:w="1056" w:type="dxa"/>
            <w:shd w:val="clear" w:color="auto" w:fill="ED7D31" w:themeFill="accent2"/>
          </w:tcPr>
          <w:p w14:paraId="286D0367" w14:textId="77777777" w:rsidR="00D12DD8" w:rsidRDefault="00D12DD8"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Sisa Perkara 2022</w:t>
            </w:r>
          </w:p>
        </w:tc>
      </w:tr>
      <w:tr w:rsidR="00D12DD8" w:rsidRPr="00B62BA7" w14:paraId="437930C6" w14:textId="77777777" w:rsidTr="00287181">
        <w:trPr>
          <w:jc w:val="center"/>
        </w:trPr>
        <w:tc>
          <w:tcPr>
            <w:tcW w:w="510" w:type="dxa"/>
          </w:tcPr>
          <w:p w14:paraId="17F6EFB8"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1</w:t>
            </w:r>
          </w:p>
        </w:tc>
        <w:tc>
          <w:tcPr>
            <w:tcW w:w="2648" w:type="dxa"/>
          </w:tcPr>
          <w:p w14:paraId="775721DC"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Perdata Gugatan</w:t>
            </w:r>
          </w:p>
        </w:tc>
        <w:tc>
          <w:tcPr>
            <w:tcW w:w="696" w:type="dxa"/>
          </w:tcPr>
          <w:p w14:paraId="64BAE1B7"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70721FCA"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653A8151"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107FE0DD"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14E228FF"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434B86A5"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D12DD8" w:rsidRPr="00B62BA7" w14:paraId="0860339F" w14:textId="77777777" w:rsidTr="00287181">
        <w:trPr>
          <w:jc w:val="center"/>
        </w:trPr>
        <w:tc>
          <w:tcPr>
            <w:tcW w:w="510" w:type="dxa"/>
          </w:tcPr>
          <w:p w14:paraId="1B50E4B0"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2</w:t>
            </w:r>
          </w:p>
        </w:tc>
        <w:tc>
          <w:tcPr>
            <w:tcW w:w="2648" w:type="dxa"/>
          </w:tcPr>
          <w:p w14:paraId="0961F5BA"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Perdata Permohonan</w:t>
            </w:r>
          </w:p>
        </w:tc>
        <w:tc>
          <w:tcPr>
            <w:tcW w:w="696" w:type="dxa"/>
          </w:tcPr>
          <w:p w14:paraId="0E1CA67B"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7C2B8237"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2C2F6766"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319E91CB"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2B4BD524"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173C88FE"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D12DD8" w:rsidRPr="00B62BA7" w14:paraId="7B9E0FA6" w14:textId="77777777" w:rsidTr="00287181">
        <w:trPr>
          <w:jc w:val="center"/>
        </w:trPr>
        <w:tc>
          <w:tcPr>
            <w:tcW w:w="510" w:type="dxa"/>
          </w:tcPr>
          <w:p w14:paraId="6DA908D7"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3</w:t>
            </w:r>
          </w:p>
        </w:tc>
        <w:tc>
          <w:tcPr>
            <w:tcW w:w="2648" w:type="dxa"/>
          </w:tcPr>
          <w:p w14:paraId="08C51526"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Gugatan Sederhana</w:t>
            </w:r>
          </w:p>
        </w:tc>
        <w:tc>
          <w:tcPr>
            <w:tcW w:w="696" w:type="dxa"/>
          </w:tcPr>
          <w:p w14:paraId="0BC8FBCB"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38705BEF"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4983BAB6"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5D9EBE9E"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2E039FD2"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5C170EC2"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D12DD8" w:rsidRPr="00B62BA7" w14:paraId="24CC5AE0" w14:textId="77777777" w:rsidTr="00287181">
        <w:trPr>
          <w:jc w:val="center"/>
        </w:trPr>
        <w:tc>
          <w:tcPr>
            <w:tcW w:w="510" w:type="dxa"/>
          </w:tcPr>
          <w:p w14:paraId="79CB5813"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4</w:t>
            </w:r>
          </w:p>
        </w:tc>
        <w:tc>
          <w:tcPr>
            <w:tcW w:w="2648" w:type="dxa"/>
          </w:tcPr>
          <w:p w14:paraId="08FECC03"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Perlawanan/Derden Verzet</w:t>
            </w:r>
          </w:p>
        </w:tc>
        <w:tc>
          <w:tcPr>
            <w:tcW w:w="696" w:type="dxa"/>
          </w:tcPr>
          <w:p w14:paraId="31E5535A" w14:textId="77777777" w:rsidR="00D12DD8" w:rsidRPr="00B62BA7" w:rsidRDefault="00D12DD8"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923" w:type="dxa"/>
          </w:tcPr>
          <w:p w14:paraId="45BB6961" w14:textId="77777777" w:rsidR="00D12DD8" w:rsidRPr="00B62BA7" w:rsidRDefault="00D12DD8"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70" w:type="dxa"/>
          </w:tcPr>
          <w:p w14:paraId="41C6853B" w14:textId="77777777" w:rsidR="00D12DD8" w:rsidRPr="00B62BA7" w:rsidRDefault="00D12DD8"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57" w:type="dxa"/>
          </w:tcPr>
          <w:p w14:paraId="77F1FDD9" w14:textId="77777777" w:rsidR="00D12DD8" w:rsidRPr="00B62BA7" w:rsidRDefault="00D12DD8"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04" w:type="dxa"/>
          </w:tcPr>
          <w:p w14:paraId="19A470BC" w14:textId="77777777" w:rsidR="00D12DD8" w:rsidRPr="00B62BA7" w:rsidRDefault="00D12DD8"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1056" w:type="dxa"/>
          </w:tcPr>
          <w:p w14:paraId="54859C5C" w14:textId="77777777" w:rsidR="00D12DD8" w:rsidRPr="00B62BA7" w:rsidRDefault="00D12DD8"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r>
      <w:tr w:rsidR="00D12DD8" w:rsidRPr="00B62BA7" w14:paraId="70269E14" w14:textId="77777777" w:rsidTr="00287181">
        <w:trPr>
          <w:jc w:val="center"/>
        </w:trPr>
        <w:tc>
          <w:tcPr>
            <w:tcW w:w="510" w:type="dxa"/>
          </w:tcPr>
          <w:p w14:paraId="4EC71AF7"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5</w:t>
            </w:r>
          </w:p>
        </w:tc>
        <w:tc>
          <w:tcPr>
            <w:tcW w:w="2648" w:type="dxa"/>
          </w:tcPr>
          <w:p w14:paraId="47625C88"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PHI</w:t>
            </w:r>
          </w:p>
        </w:tc>
        <w:tc>
          <w:tcPr>
            <w:tcW w:w="696" w:type="dxa"/>
          </w:tcPr>
          <w:p w14:paraId="2384AF57" w14:textId="77777777" w:rsidR="00D12DD8" w:rsidRPr="00B62BA7" w:rsidRDefault="00D12DD8"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923" w:type="dxa"/>
          </w:tcPr>
          <w:p w14:paraId="34475F98" w14:textId="77777777" w:rsidR="00D12DD8" w:rsidRPr="00B62BA7" w:rsidRDefault="00D12DD8"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70" w:type="dxa"/>
          </w:tcPr>
          <w:p w14:paraId="312B0C88" w14:textId="77777777" w:rsidR="00D12DD8" w:rsidRPr="00B62BA7" w:rsidRDefault="00D12DD8"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57" w:type="dxa"/>
          </w:tcPr>
          <w:p w14:paraId="5B8C8DBA" w14:textId="77777777" w:rsidR="00D12DD8" w:rsidRPr="00B62BA7" w:rsidRDefault="00D12DD8"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804" w:type="dxa"/>
          </w:tcPr>
          <w:p w14:paraId="3A260DFC" w14:textId="77777777" w:rsidR="00D12DD8" w:rsidRPr="00B62BA7" w:rsidRDefault="00D12DD8"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c>
          <w:tcPr>
            <w:tcW w:w="1056" w:type="dxa"/>
          </w:tcPr>
          <w:p w14:paraId="60F34839" w14:textId="77777777" w:rsidR="00D12DD8" w:rsidRPr="00B62BA7" w:rsidRDefault="00D12DD8" w:rsidP="00B57A25">
            <w:pPr>
              <w:pStyle w:val="ListParagraph"/>
              <w:spacing w:after="0" w:line="360" w:lineRule="auto"/>
              <w:ind w:left="0"/>
              <w:jc w:val="center"/>
              <w:rPr>
                <w:rFonts w:ascii="Times New Roman" w:hAnsi="Times New Roman" w:cs="Times New Roman"/>
                <w:bCs/>
                <w:sz w:val="24"/>
                <w:szCs w:val="24"/>
                <w:lang w:val="en-GB"/>
              </w:rPr>
            </w:pPr>
            <w:r>
              <w:rPr>
                <w:rFonts w:ascii="Times New Roman" w:hAnsi="Times New Roman" w:cs="Times New Roman"/>
                <w:bCs/>
                <w:sz w:val="24"/>
                <w:szCs w:val="24"/>
                <w:lang w:val="en-GB"/>
              </w:rPr>
              <w:t>-</w:t>
            </w:r>
          </w:p>
        </w:tc>
      </w:tr>
      <w:tr w:rsidR="00D12DD8" w:rsidRPr="00B62BA7" w14:paraId="1275552B" w14:textId="77777777" w:rsidTr="00287181">
        <w:trPr>
          <w:jc w:val="center"/>
        </w:trPr>
        <w:tc>
          <w:tcPr>
            <w:tcW w:w="3158" w:type="dxa"/>
            <w:gridSpan w:val="2"/>
            <w:shd w:val="clear" w:color="auto" w:fill="C5E0B3" w:themeFill="accent6" w:themeFillTint="66"/>
          </w:tcPr>
          <w:p w14:paraId="148B4A46" w14:textId="77777777" w:rsidR="00D12DD8" w:rsidRPr="00B62BA7" w:rsidRDefault="00D12DD8" w:rsidP="00B57A25">
            <w:pPr>
              <w:pStyle w:val="ListParagraph"/>
              <w:spacing w:after="0" w:line="24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Jumlah</w:t>
            </w:r>
          </w:p>
        </w:tc>
        <w:tc>
          <w:tcPr>
            <w:tcW w:w="696" w:type="dxa"/>
            <w:shd w:val="clear" w:color="auto" w:fill="C5E0B3" w:themeFill="accent6" w:themeFillTint="66"/>
          </w:tcPr>
          <w:p w14:paraId="3EAD0D36"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shd w:val="clear" w:color="auto" w:fill="C5E0B3" w:themeFill="accent6" w:themeFillTint="66"/>
          </w:tcPr>
          <w:p w14:paraId="0FE0A9C9"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shd w:val="clear" w:color="auto" w:fill="C5E0B3" w:themeFill="accent6" w:themeFillTint="66"/>
          </w:tcPr>
          <w:p w14:paraId="38DE3D57"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shd w:val="clear" w:color="auto" w:fill="C5E0B3" w:themeFill="accent6" w:themeFillTint="66"/>
          </w:tcPr>
          <w:p w14:paraId="40E40AB9"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shd w:val="clear" w:color="auto" w:fill="C5E0B3" w:themeFill="accent6" w:themeFillTint="66"/>
          </w:tcPr>
          <w:p w14:paraId="077C2610"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shd w:val="clear" w:color="auto" w:fill="C5E0B3" w:themeFill="accent6" w:themeFillTint="66"/>
          </w:tcPr>
          <w:p w14:paraId="40CCF8E6"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bl>
    <w:p w14:paraId="4D9ABF88" w14:textId="77777777" w:rsidR="00E82069" w:rsidRPr="00CC7EA2" w:rsidRDefault="00E82069" w:rsidP="00E82069">
      <w:pPr>
        <w:pStyle w:val="ListParagraph"/>
        <w:spacing w:after="0" w:line="360" w:lineRule="auto"/>
        <w:ind w:left="1800"/>
        <w:rPr>
          <w:rFonts w:ascii="Times New Roman" w:hAnsi="Times New Roman" w:cs="Times New Roman"/>
          <w:sz w:val="24"/>
          <w:szCs w:val="24"/>
          <w:lang w:val="en-ID"/>
        </w:rPr>
      </w:pPr>
    </w:p>
    <w:p w14:paraId="4AD91A3F" w14:textId="77777777" w:rsidR="008B210F" w:rsidRDefault="008B210F" w:rsidP="008B210F">
      <w:pPr>
        <w:pStyle w:val="ListParagraph"/>
        <w:spacing w:after="0" w:line="360" w:lineRule="auto"/>
        <w:ind w:left="1800"/>
        <w:rPr>
          <w:rFonts w:ascii="Times New Roman" w:hAnsi="Times New Roman" w:cs="Times New Roman"/>
          <w:sz w:val="24"/>
          <w:szCs w:val="24"/>
        </w:rPr>
      </w:pPr>
    </w:p>
    <w:p w14:paraId="3207D2B6" w14:textId="77777777" w:rsidR="008B210F" w:rsidRDefault="008B210F" w:rsidP="008B210F">
      <w:pPr>
        <w:pStyle w:val="ListParagraph"/>
        <w:spacing w:after="0" w:line="360" w:lineRule="auto"/>
        <w:ind w:left="1800"/>
        <w:rPr>
          <w:rFonts w:ascii="Times New Roman" w:hAnsi="Times New Roman" w:cs="Times New Roman"/>
          <w:sz w:val="24"/>
          <w:szCs w:val="24"/>
        </w:rPr>
      </w:pPr>
    </w:p>
    <w:p w14:paraId="28843993" w14:textId="77777777" w:rsidR="008B210F" w:rsidRDefault="008B210F" w:rsidP="008B210F">
      <w:pPr>
        <w:pStyle w:val="ListParagraph"/>
        <w:spacing w:after="0" w:line="360" w:lineRule="auto"/>
        <w:ind w:left="1800"/>
        <w:rPr>
          <w:rFonts w:ascii="Times New Roman" w:hAnsi="Times New Roman" w:cs="Times New Roman"/>
          <w:sz w:val="24"/>
          <w:szCs w:val="24"/>
        </w:rPr>
      </w:pPr>
    </w:p>
    <w:p w14:paraId="1855A27A" w14:textId="77777777" w:rsidR="008B210F" w:rsidRDefault="008B210F" w:rsidP="008B210F">
      <w:pPr>
        <w:pStyle w:val="ListParagraph"/>
        <w:spacing w:after="0" w:line="360" w:lineRule="auto"/>
        <w:ind w:left="1800"/>
        <w:rPr>
          <w:rFonts w:ascii="Times New Roman" w:hAnsi="Times New Roman" w:cs="Times New Roman"/>
          <w:sz w:val="24"/>
          <w:szCs w:val="24"/>
        </w:rPr>
      </w:pPr>
    </w:p>
    <w:p w14:paraId="3FC14D93" w14:textId="77777777" w:rsidR="008B210F" w:rsidRDefault="008B210F" w:rsidP="008B210F">
      <w:pPr>
        <w:pStyle w:val="ListParagraph"/>
        <w:spacing w:after="0" w:line="360" w:lineRule="auto"/>
        <w:ind w:left="1800"/>
        <w:rPr>
          <w:rFonts w:ascii="Times New Roman" w:hAnsi="Times New Roman" w:cs="Times New Roman"/>
          <w:sz w:val="24"/>
          <w:szCs w:val="24"/>
        </w:rPr>
      </w:pPr>
    </w:p>
    <w:p w14:paraId="5D757ACC" w14:textId="77777777" w:rsidR="008B210F" w:rsidRDefault="008B210F" w:rsidP="008B210F">
      <w:pPr>
        <w:pStyle w:val="ListParagraph"/>
        <w:spacing w:after="0" w:line="360" w:lineRule="auto"/>
        <w:ind w:left="1800"/>
        <w:rPr>
          <w:rFonts w:ascii="Times New Roman" w:hAnsi="Times New Roman" w:cs="Times New Roman"/>
          <w:sz w:val="24"/>
          <w:szCs w:val="24"/>
        </w:rPr>
      </w:pPr>
    </w:p>
    <w:p w14:paraId="0D6FED3B" w14:textId="77777777" w:rsidR="008B210F" w:rsidRDefault="008B210F" w:rsidP="008B210F">
      <w:pPr>
        <w:pStyle w:val="ListParagraph"/>
        <w:spacing w:after="0" w:line="360" w:lineRule="auto"/>
        <w:ind w:left="1800"/>
        <w:rPr>
          <w:rFonts w:ascii="Times New Roman" w:hAnsi="Times New Roman" w:cs="Times New Roman"/>
          <w:sz w:val="24"/>
          <w:szCs w:val="24"/>
        </w:rPr>
      </w:pPr>
    </w:p>
    <w:p w14:paraId="25957C1D" w14:textId="77777777" w:rsidR="008B210F" w:rsidRDefault="008B210F" w:rsidP="008B210F">
      <w:pPr>
        <w:pStyle w:val="ListParagraph"/>
        <w:spacing w:after="0" w:line="360" w:lineRule="auto"/>
        <w:ind w:left="1800"/>
        <w:rPr>
          <w:rFonts w:ascii="Times New Roman" w:hAnsi="Times New Roman" w:cs="Times New Roman"/>
          <w:sz w:val="24"/>
          <w:szCs w:val="24"/>
        </w:rPr>
      </w:pPr>
    </w:p>
    <w:p w14:paraId="5CA0295D" w14:textId="77777777" w:rsidR="008B210F" w:rsidRDefault="008B210F" w:rsidP="008B210F">
      <w:pPr>
        <w:pStyle w:val="ListParagraph"/>
        <w:spacing w:after="0" w:line="360" w:lineRule="auto"/>
        <w:ind w:left="1800"/>
        <w:rPr>
          <w:rFonts w:ascii="Times New Roman" w:hAnsi="Times New Roman" w:cs="Times New Roman"/>
          <w:sz w:val="24"/>
          <w:szCs w:val="24"/>
        </w:rPr>
      </w:pPr>
    </w:p>
    <w:p w14:paraId="7C030A12" w14:textId="77777777" w:rsidR="008B210F" w:rsidRDefault="008B210F" w:rsidP="008B210F">
      <w:pPr>
        <w:pStyle w:val="ListParagraph"/>
        <w:spacing w:after="0" w:line="360" w:lineRule="auto"/>
        <w:ind w:left="1800"/>
        <w:rPr>
          <w:rFonts w:ascii="Times New Roman" w:hAnsi="Times New Roman" w:cs="Times New Roman"/>
          <w:sz w:val="24"/>
          <w:szCs w:val="24"/>
        </w:rPr>
      </w:pPr>
    </w:p>
    <w:p w14:paraId="564497D2" w14:textId="77777777" w:rsidR="008B210F" w:rsidRPr="008B210F" w:rsidRDefault="008B210F" w:rsidP="008B210F">
      <w:pPr>
        <w:pStyle w:val="ListParagraph"/>
        <w:spacing w:after="0" w:line="360" w:lineRule="auto"/>
        <w:ind w:left="1800"/>
        <w:rPr>
          <w:rFonts w:ascii="Times New Roman" w:hAnsi="Times New Roman" w:cs="Times New Roman"/>
          <w:sz w:val="24"/>
          <w:szCs w:val="24"/>
        </w:rPr>
      </w:pPr>
    </w:p>
    <w:p w14:paraId="5A486BF4" w14:textId="6DFAD563" w:rsidR="00E82069" w:rsidRPr="00E11CC6" w:rsidRDefault="00E82069" w:rsidP="00C56782">
      <w:pPr>
        <w:pStyle w:val="ListParagraph"/>
        <w:numPr>
          <w:ilvl w:val="1"/>
          <w:numId w:val="7"/>
        </w:numPr>
        <w:spacing w:after="0" w:line="360" w:lineRule="auto"/>
        <w:ind w:left="1843" w:hanging="283"/>
        <w:rPr>
          <w:rFonts w:ascii="Times New Roman" w:hAnsi="Times New Roman" w:cs="Times New Roman"/>
          <w:sz w:val="24"/>
          <w:szCs w:val="24"/>
        </w:rPr>
      </w:pPr>
      <w:r>
        <w:rPr>
          <w:rFonts w:ascii="Times New Roman" w:hAnsi="Times New Roman" w:cs="Times New Roman"/>
          <w:sz w:val="24"/>
          <w:szCs w:val="24"/>
          <w:lang w:val="en-ID"/>
        </w:rPr>
        <w:lastRenderedPageBreak/>
        <w:t>Perkara Pidana Tingkat Penijauan Kembali</w:t>
      </w:r>
    </w:p>
    <w:tbl>
      <w:tblPr>
        <w:tblStyle w:val="TableGrid"/>
        <w:tblW w:w="8479" w:type="dxa"/>
        <w:jc w:val="center"/>
        <w:tblLook w:val="04A0" w:firstRow="1" w:lastRow="0" w:firstColumn="1" w:lastColumn="0" w:noHBand="0" w:noVBand="1"/>
      </w:tblPr>
      <w:tblGrid>
        <w:gridCol w:w="625"/>
        <w:gridCol w:w="2648"/>
        <w:gridCol w:w="696"/>
        <w:gridCol w:w="923"/>
        <w:gridCol w:w="870"/>
        <w:gridCol w:w="857"/>
        <w:gridCol w:w="804"/>
        <w:gridCol w:w="1056"/>
      </w:tblGrid>
      <w:tr w:rsidR="00D12DD8" w14:paraId="65E074F3" w14:textId="77777777" w:rsidTr="00287181">
        <w:trPr>
          <w:jc w:val="center"/>
        </w:trPr>
        <w:tc>
          <w:tcPr>
            <w:tcW w:w="625" w:type="dxa"/>
            <w:shd w:val="clear" w:color="auto" w:fill="ED7D31" w:themeFill="accent2"/>
          </w:tcPr>
          <w:p w14:paraId="500EB237" w14:textId="77777777" w:rsidR="00D12DD8" w:rsidRDefault="00D12DD8" w:rsidP="00B57A25">
            <w:pPr>
              <w:pStyle w:val="ListParagraph"/>
              <w:spacing w:after="0" w:line="24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No</w:t>
            </w:r>
          </w:p>
        </w:tc>
        <w:tc>
          <w:tcPr>
            <w:tcW w:w="2648" w:type="dxa"/>
            <w:shd w:val="clear" w:color="auto" w:fill="ED7D31" w:themeFill="accent2"/>
          </w:tcPr>
          <w:p w14:paraId="5ED7C557" w14:textId="77777777" w:rsidR="00D12DD8" w:rsidRDefault="00D12DD8"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Pengadilan / Perkara</w:t>
            </w:r>
          </w:p>
        </w:tc>
        <w:tc>
          <w:tcPr>
            <w:tcW w:w="696" w:type="dxa"/>
            <w:shd w:val="clear" w:color="auto" w:fill="ED7D31" w:themeFill="accent2"/>
          </w:tcPr>
          <w:p w14:paraId="16BA80E3" w14:textId="77777777" w:rsidR="00D12DD8" w:rsidRDefault="00D12DD8"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Sisa 2021</w:t>
            </w:r>
          </w:p>
        </w:tc>
        <w:tc>
          <w:tcPr>
            <w:tcW w:w="923" w:type="dxa"/>
            <w:shd w:val="clear" w:color="auto" w:fill="ED7D31" w:themeFill="accent2"/>
          </w:tcPr>
          <w:p w14:paraId="0BEF359F" w14:textId="77777777" w:rsidR="00D12DD8" w:rsidRDefault="00D12DD8"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Masuk 2022</w:t>
            </w:r>
          </w:p>
        </w:tc>
        <w:tc>
          <w:tcPr>
            <w:tcW w:w="870" w:type="dxa"/>
            <w:shd w:val="clear" w:color="auto" w:fill="ED7D31" w:themeFill="accent2"/>
          </w:tcPr>
          <w:p w14:paraId="72E8CE3B" w14:textId="77777777" w:rsidR="00D12DD8" w:rsidRDefault="00D12DD8"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Total Beban 2022</w:t>
            </w:r>
          </w:p>
        </w:tc>
        <w:tc>
          <w:tcPr>
            <w:tcW w:w="857" w:type="dxa"/>
            <w:shd w:val="clear" w:color="auto" w:fill="ED7D31" w:themeFill="accent2"/>
          </w:tcPr>
          <w:p w14:paraId="683C937C" w14:textId="77777777" w:rsidR="00D12DD8" w:rsidRDefault="00D12DD8"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Cabut 2022</w:t>
            </w:r>
          </w:p>
        </w:tc>
        <w:tc>
          <w:tcPr>
            <w:tcW w:w="804" w:type="dxa"/>
            <w:shd w:val="clear" w:color="auto" w:fill="ED7D31" w:themeFill="accent2"/>
          </w:tcPr>
          <w:p w14:paraId="76F2E52B" w14:textId="77777777" w:rsidR="00D12DD8" w:rsidRDefault="00D12DD8"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Putus 2022</w:t>
            </w:r>
          </w:p>
        </w:tc>
        <w:tc>
          <w:tcPr>
            <w:tcW w:w="1056" w:type="dxa"/>
            <w:shd w:val="clear" w:color="auto" w:fill="ED7D31" w:themeFill="accent2"/>
          </w:tcPr>
          <w:p w14:paraId="5F4E9CC1" w14:textId="77777777" w:rsidR="00D12DD8" w:rsidRDefault="00D12DD8" w:rsidP="00B57A25">
            <w:pPr>
              <w:pStyle w:val="ListParagraph"/>
              <w:spacing w:after="0" w:line="24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Sisa Perkara 2022</w:t>
            </w:r>
          </w:p>
        </w:tc>
      </w:tr>
      <w:tr w:rsidR="00D12DD8" w:rsidRPr="00B62BA7" w14:paraId="76478BFC" w14:textId="77777777" w:rsidTr="00287181">
        <w:trPr>
          <w:jc w:val="center"/>
        </w:trPr>
        <w:tc>
          <w:tcPr>
            <w:tcW w:w="625" w:type="dxa"/>
          </w:tcPr>
          <w:p w14:paraId="6EF36A23"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1</w:t>
            </w:r>
          </w:p>
        </w:tc>
        <w:tc>
          <w:tcPr>
            <w:tcW w:w="2648" w:type="dxa"/>
          </w:tcPr>
          <w:p w14:paraId="0B3BB515" w14:textId="77777777" w:rsidR="00D12DD8" w:rsidRPr="00B62BA7" w:rsidRDefault="00D12DD8"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Biasa</w:t>
            </w:r>
          </w:p>
        </w:tc>
        <w:tc>
          <w:tcPr>
            <w:tcW w:w="696" w:type="dxa"/>
          </w:tcPr>
          <w:p w14:paraId="0C9E9D8E"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923" w:type="dxa"/>
          </w:tcPr>
          <w:p w14:paraId="3C0F0988"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2</w:t>
            </w:r>
          </w:p>
        </w:tc>
        <w:tc>
          <w:tcPr>
            <w:tcW w:w="870" w:type="dxa"/>
          </w:tcPr>
          <w:p w14:paraId="27ED820C"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857" w:type="dxa"/>
          </w:tcPr>
          <w:p w14:paraId="5DA2BF74"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4797AEB7"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2</w:t>
            </w:r>
          </w:p>
        </w:tc>
        <w:tc>
          <w:tcPr>
            <w:tcW w:w="1056" w:type="dxa"/>
          </w:tcPr>
          <w:p w14:paraId="211679B3"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r>
      <w:tr w:rsidR="00D12DD8" w:rsidRPr="00B62BA7" w14:paraId="6FA84D19" w14:textId="77777777" w:rsidTr="00287181">
        <w:trPr>
          <w:jc w:val="center"/>
        </w:trPr>
        <w:tc>
          <w:tcPr>
            <w:tcW w:w="625" w:type="dxa"/>
          </w:tcPr>
          <w:p w14:paraId="31D23916"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2</w:t>
            </w:r>
          </w:p>
        </w:tc>
        <w:tc>
          <w:tcPr>
            <w:tcW w:w="2648" w:type="dxa"/>
          </w:tcPr>
          <w:p w14:paraId="68E4C241" w14:textId="77777777" w:rsidR="00D12DD8" w:rsidRPr="00B62BA7" w:rsidRDefault="00D12DD8"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Singkat</w:t>
            </w:r>
          </w:p>
        </w:tc>
        <w:tc>
          <w:tcPr>
            <w:tcW w:w="696" w:type="dxa"/>
          </w:tcPr>
          <w:p w14:paraId="2AFD1979"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4AC6F2F9"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4D642741"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1642B891"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18AF3EE3"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160C4463"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D12DD8" w:rsidRPr="00B62BA7" w14:paraId="0ADC0924" w14:textId="77777777" w:rsidTr="00287181">
        <w:trPr>
          <w:jc w:val="center"/>
        </w:trPr>
        <w:tc>
          <w:tcPr>
            <w:tcW w:w="625" w:type="dxa"/>
          </w:tcPr>
          <w:p w14:paraId="26A2AEB2"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3</w:t>
            </w:r>
          </w:p>
        </w:tc>
        <w:tc>
          <w:tcPr>
            <w:tcW w:w="2648" w:type="dxa"/>
          </w:tcPr>
          <w:p w14:paraId="4A14AAD2" w14:textId="77777777" w:rsidR="00D12DD8" w:rsidRPr="00B62BA7" w:rsidRDefault="00D12DD8"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Cepat</w:t>
            </w:r>
          </w:p>
        </w:tc>
        <w:tc>
          <w:tcPr>
            <w:tcW w:w="696" w:type="dxa"/>
          </w:tcPr>
          <w:p w14:paraId="15EA110F"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4F9D2CF6"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5BD2C244"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3F738FEE"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4F658683"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04E61C65"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99624C" w:rsidRPr="00B62BA7" w14:paraId="6EC733E2" w14:textId="77777777" w:rsidTr="00287181">
        <w:trPr>
          <w:jc w:val="center"/>
        </w:trPr>
        <w:tc>
          <w:tcPr>
            <w:tcW w:w="625" w:type="dxa"/>
          </w:tcPr>
          <w:p w14:paraId="36575144"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4</w:t>
            </w:r>
          </w:p>
        </w:tc>
        <w:tc>
          <w:tcPr>
            <w:tcW w:w="2648" w:type="dxa"/>
          </w:tcPr>
          <w:p w14:paraId="4ED57777" w14:textId="77777777" w:rsidR="00D12DD8" w:rsidRPr="00B62BA7" w:rsidRDefault="00D12DD8"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Lalu lintas</w:t>
            </w:r>
          </w:p>
        </w:tc>
        <w:tc>
          <w:tcPr>
            <w:tcW w:w="696" w:type="dxa"/>
          </w:tcPr>
          <w:p w14:paraId="6E55014B"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4E1F9E1F"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2E01D91D"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17F2FCD0"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5FD971C8"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33EEE4AB"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99624C" w:rsidRPr="00B62BA7" w14:paraId="7AB9C899" w14:textId="77777777" w:rsidTr="00287181">
        <w:trPr>
          <w:jc w:val="center"/>
        </w:trPr>
        <w:tc>
          <w:tcPr>
            <w:tcW w:w="625" w:type="dxa"/>
          </w:tcPr>
          <w:p w14:paraId="6B1E550B"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5</w:t>
            </w:r>
          </w:p>
        </w:tc>
        <w:tc>
          <w:tcPr>
            <w:tcW w:w="2648" w:type="dxa"/>
          </w:tcPr>
          <w:p w14:paraId="05B16F3A" w14:textId="77777777" w:rsidR="00D12DD8" w:rsidRPr="00B62BA7" w:rsidRDefault="00D12DD8"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Tindak</w:t>
            </w:r>
            <w:r>
              <w:rPr>
                <w:rFonts w:ascii="Times New Roman" w:hAnsi="Times New Roman" w:cs="Times New Roman"/>
                <w:b/>
                <w:sz w:val="24"/>
                <w:szCs w:val="24"/>
                <w:lang w:val="en-GB"/>
              </w:rPr>
              <w:t xml:space="preserve"> </w:t>
            </w:r>
            <w:r w:rsidRPr="004C1A51">
              <w:rPr>
                <w:rFonts w:ascii="Times New Roman" w:hAnsi="Times New Roman" w:cs="Times New Roman"/>
                <w:b/>
                <w:sz w:val="24"/>
                <w:szCs w:val="24"/>
                <w:lang w:val="en-GB"/>
              </w:rPr>
              <w:t>Pidana Korupsi</w:t>
            </w:r>
          </w:p>
        </w:tc>
        <w:tc>
          <w:tcPr>
            <w:tcW w:w="696" w:type="dxa"/>
          </w:tcPr>
          <w:p w14:paraId="0304AAAA"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6513DDC6"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462FE09B"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35C86576"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63E940D3"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0668BA25"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D12DD8" w:rsidRPr="00B62BA7" w14:paraId="2AFFE393" w14:textId="77777777" w:rsidTr="00287181">
        <w:trPr>
          <w:jc w:val="center"/>
        </w:trPr>
        <w:tc>
          <w:tcPr>
            <w:tcW w:w="625" w:type="dxa"/>
          </w:tcPr>
          <w:p w14:paraId="44518766"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6</w:t>
            </w:r>
          </w:p>
        </w:tc>
        <w:tc>
          <w:tcPr>
            <w:tcW w:w="2648" w:type="dxa"/>
          </w:tcPr>
          <w:p w14:paraId="06C42A9A" w14:textId="77777777" w:rsidR="00D12DD8" w:rsidRPr="00B62BA7" w:rsidRDefault="00D12DD8"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Anak</w:t>
            </w:r>
          </w:p>
        </w:tc>
        <w:tc>
          <w:tcPr>
            <w:tcW w:w="696" w:type="dxa"/>
          </w:tcPr>
          <w:p w14:paraId="2EA3018E"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3E7F737C"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3A7E4027"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186FE56C"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17C11E21"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66AD8CD0"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D12DD8" w:rsidRPr="00B62BA7" w14:paraId="59C405F5" w14:textId="77777777" w:rsidTr="00287181">
        <w:trPr>
          <w:jc w:val="center"/>
        </w:trPr>
        <w:tc>
          <w:tcPr>
            <w:tcW w:w="625" w:type="dxa"/>
          </w:tcPr>
          <w:p w14:paraId="35CA5A57" w14:textId="77777777" w:rsidR="00D12DD8" w:rsidRPr="00B62BA7" w:rsidRDefault="00D12DD8" w:rsidP="00B57A25">
            <w:pPr>
              <w:pStyle w:val="ListParagraph"/>
              <w:spacing w:after="0" w:line="240" w:lineRule="auto"/>
              <w:ind w:left="0"/>
              <w:jc w:val="both"/>
              <w:rPr>
                <w:rFonts w:ascii="Times New Roman" w:hAnsi="Times New Roman" w:cs="Times New Roman"/>
                <w:b/>
                <w:sz w:val="24"/>
                <w:szCs w:val="24"/>
                <w:lang w:val="en-GB"/>
              </w:rPr>
            </w:pPr>
            <w:r w:rsidRPr="00B62BA7">
              <w:rPr>
                <w:rFonts w:ascii="Times New Roman" w:hAnsi="Times New Roman" w:cs="Times New Roman"/>
                <w:b/>
                <w:sz w:val="24"/>
                <w:szCs w:val="24"/>
                <w:lang w:val="en-GB"/>
              </w:rPr>
              <w:t>7</w:t>
            </w:r>
          </w:p>
        </w:tc>
        <w:tc>
          <w:tcPr>
            <w:tcW w:w="2648" w:type="dxa"/>
          </w:tcPr>
          <w:p w14:paraId="2EF89093" w14:textId="77777777" w:rsidR="00D12DD8" w:rsidRPr="00B62BA7" w:rsidRDefault="00D12DD8" w:rsidP="00B57A25">
            <w:pPr>
              <w:pStyle w:val="ListParagraph"/>
              <w:spacing w:after="0" w:line="240" w:lineRule="auto"/>
              <w:ind w:left="0"/>
              <w:rPr>
                <w:rFonts w:ascii="Times New Roman" w:hAnsi="Times New Roman" w:cs="Times New Roman"/>
                <w:b/>
                <w:sz w:val="24"/>
                <w:szCs w:val="24"/>
                <w:lang w:val="en-GB"/>
              </w:rPr>
            </w:pPr>
            <w:r w:rsidRPr="004C1A51">
              <w:rPr>
                <w:rFonts w:ascii="Times New Roman" w:hAnsi="Times New Roman" w:cs="Times New Roman"/>
                <w:b/>
                <w:sz w:val="24"/>
                <w:szCs w:val="24"/>
                <w:lang w:val="en-GB"/>
              </w:rPr>
              <w:t>Pidana Praperadilan</w:t>
            </w:r>
          </w:p>
        </w:tc>
        <w:tc>
          <w:tcPr>
            <w:tcW w:w="696" w:type="dxa"/>
          </w:tcPr>
          <w:p w14:paraId="10CF307F"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923" w:type="dxa"/>
          </w:tcPr>
          <w:p w14:paraId="77842A7C"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70" w:type="dxa"/>
          </w:tcPr>
          <w:p w14:paraId="245ED9A6"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57" w:type="dxa"/>
          </w:tcPr>
          <w:p w14:paraId="65D07FDB"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tcPr>
          <w:p w14:paraId="0AC5EA80"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1056" w:type="dxa"/>
          </w:tcPr>
          <w:p w14:paraId="65C1E03A" w14:textId="77777777" w:rsidR="00D12DD8" w:rsidRPr="004C1A51"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r>
      <w:tr w:rsidR="00D12DD8" w:rsidRPr="00B62BA7" w14:paraId="6D7725F9" w14:textId="77777777" w:rsidTr="00287181">
        <w:trPr>
          <w:jc w:val="center"/>
        </w:trPr>
        <w:tc>
          <w:tcPr>
            <w:tcW w:w="3273" w:type="dxa"/>
            <w:gridSpan w:val="2"/>
            <w:shd w:val="clear" w:color="auto" w:fill="C5E0B3" w:themeFill="accent6" w:themeFillTint="66"/>
          </w:tcPr>
          <w:p w14:paraId="50256FA1" w14:textId="77777777" w:rsidR="00D12DD8" w:rsidRPr="00B62BA7" w:rsidRDefault="00D12DD8" w:rsidP="00B57A25">
            <w:pPr>
              <w:pStyle w:val="ListParagraph"/>
              <w:spacing w:after="0" w:line="240" w:lineRule="auto"/>
              <w:ind w:left="0"/>
              <w:jc w:val="center"/>
              <w:rPr>
                <w:rFonts w:ascii="Times New Roman" w:hAnsi="Times New Roman" w:cs="Times New Roman"/>
                <w:b/>
                <w:sz w:val="24"/>
                <w:szCs w:val="24"/>
                <w:lang w:val="en-GB"/>
              </w:rPr>
            </w:pPr>
            <w:r w:rsidRPr="00B62BA7">
              <w:rPr>
                <w:rFonts w:ascii="Times New Roman" w:hAnsi="Times New Roman" w:cs="Times New Roman"/>
                <w:b/>
                <w:sz w:val="24"/>
                <w:szCs w:val="24"/>
                <w:lang w:val="en-GB"/>
              </w:rPr>
              <w:t>Jumlah</w:t>
            </w:r>
          </w:p>
        </w:tc>
        <w:tc>
          <w:tcPr>
            <w:tcW w:w="696" w:type="dxa"/>
            <w:shd w:val="clear" w:color="auto" w:fill="C5E0B3" w:themeFill="accent6" w:themeFillTint="66"/>
          </w:tcPr>
          <w:p w14:paraId="47385558"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c>
          <w:tcPr>
            <w:tcW w:w="923" w:type="dxa"/>
            <w:shd w:val="clear" w:color="auto" w:fill="C5E0B3" w:themeFill="accent6" w:themeFillTint="66"/>
          </w:tcPr>
          <w:p w14:paraId="572EF359"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2</w:t>
            </w:r>
          </w:p>
        </w:tc>
        <w:tc>
          <w:tcPr>
            <w:tcW w:w="870" w:type="dxa"/>
            <w:shd w:val="clear" w:color="auto" w:fill="C5E0B3" w:themeFill="accent6" w:themeFillTint="66"/>
          </w:tcPr>
          <w:p w14:paraId="3F3A8A21"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3</w:t>
            </w:r>
          </w:p>
        </w:tc>
        <w:tc>
          <w:tcPr>
            <w:tcW w:w="857" w:type="dxa"/>
            <w:shd w:val="clear" w:color="auto" w:fill="C5E0B3" w:themeFill="accent6" w:themeFillTint="66"/>
          </w:tcPr>
          <w:p w14:paraId="43D1E3F0"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w:t>
            </w:r>
          </w:p>
        </w:tc>
        <w:tc>
          <w:tcPr>
            <w:tcW w:w="804" w:type="dxa"/>
            <w:shd w:val="clear" w:color="auto" w:fill="C5E0B3" w:themeFill="accent6" w:themeFillTint="66"/>
          </w:tcPr>
          <w:p w14:paraId="662240C2"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2</w:t>
            </w:r>
          </w:p>
        </w:tc>
        <w:tc>
          <w:tcPr>
            <w:tcW w:w="1056" w:type="dxa"/>
            <w:shd w:val="clear" w:color="auto" w:fill="C5E0B3" w:themeFill="accent6" w:themeFillTint="66"/>
          </w:tcPr>
          <w:p w14:paraId="4B1B32C2" w14:textId="77777777" w:rsidR="00D12DD8" w:rsidRPr="00B62BA7" w:rsidRDefault="00D12DD8" w:rsidP="00B57A25">
            <w:pPr>
              <w:pStyle w:val="ListParagraph"/>
              <w:spacing w:after="0" w:line="360" w:lineRule="auto"/>
              <w:ind w:left="0"/>
              <w:jc w:val="center"/>
              <w:rPr>
                <w:rFonts w:ascii="Times New Roman" w:hAnsi="Times New Roman" w:cs="Times New Roman"/>
                <w:b/>
                <w:sz w:val="24"/>
                <w:szCs w:val="24"/>
                <w:lang w:val="en-GB"/>
              </w:rPr>
            </w:pPr>
            <w:r>
              <w:rPr>
                <w:rFonts w:ascii="Times New Roman" w:hAnsi="Times New Roman" w:cs="Times New Roman"/>
                <w:b/>
                <w:sz w:val="24"/>
                <w:szCs w:val="24"/>
                <w:lang w:val="en-GB"/>
              </w:rPr>
              <w:t>1</w:t>
            </w:r>
          </w:p>
        </w:tc>
      </w:tr>
    </w:tbl>
    <w:p w14:paraId="6EF21F86" w14:textId="77777777" w:rsidR="00E82069" w:rsidRPr="00E11CC6" w:rsidRDefault="00E82069" w:rsidP="00E82069">
      <w:pPr>
        <w:pStyle w:val="ListParagraph"/>
        <w:spacing w:after="0" w:line="360" w:lineRule="auto"/>
        <w:ind w:left="1800"/>
        <w:rPr>
          <w:rFonts w:ascii="Times New Roman" w:hAnsi="Times New Roman" w:cs="Times New Roman"/>
          <w:sz w:val="24"/>
          <w:szCs w:val="24"/>
        </w:rPr>
      </w:pPr>
    </w:p>
    <w:p w14:paraId="56F7F8BA" w14:textId="1E5B234F" w:rsidR="00E57140" w:rsidRDefault="00E57140">
      <w:pPr>
        <w:spacing w:after="0" w:line="240" w:lineRule="auto"/>
        <w:rPr>
          <w:rFonts w:ascii="Times New Roman" w:hAnsi="Times New Roman" w:cs="Times New Roman"/>
          <w:sz w:val="24"/>
          <w:szCs w:val="24"/>
        </w:rPr>
      </w:pPr>
    </w:p>
    <w:p w14:paraId="333C62B8" w14:textId="77777777" w:rsidR="00E57140" w:rsidRPr="00E57140" w:rsidRDefault="00E57140" w:rsidP="00E57140">
      <w:pPr>
        <w:spacing w:after="0" w:line="360" w:lineRule="auto"/>
        <w:jc w:val="both"/>
        <w:rPr>
          <w:rFonts w:ascii="Times New Roman" w:hAnsi="Times New Roman" w:cs="Times New Roman"/>
          <w:sz w:val="24"/>
          <w:szCs w:val="24"/>
          <w:lang w:val="en-GB"/>
        </w:rPr>
      </w:pPr>
    </w:p>
    <w:p w14:paraId="53CAE26A" w14:textId="77777777" w:rsidR="00E57140" w:rsidRDefault="00E57140">
      <w:pPr>
        <w:spacing w:after="0" w:line="240" w:lineRule="auto"/>
        <w:rPr>
          <w:rFonts w:ascii="Times New Roman" w:hAnsi="Times New Roman" w:cs="Times New Roman"/>
          <w:b/>
          <w:sz w:val="24"/>
          <w:szCs w:val="24"/>
          <w:lang w:val="en-GB"/>
        </w:rPr>
      </w:pPr>
      <w:r>
        <w:rPr>
          <w:rFonts w:ascii="Times New Roman" w:hAnsi="Times New Roman" w:cs="Times New Roman"/>
          <w:b/>
          <w:sz w:val="24"/>
          <w:szCs w:val="24"/>
          <w:lang w:val="en-GB"/>
        </w:rPr>
        <w:br w:type="page"/>
      </w:r>
    </w:p>
    <w:p w14:paraId="5BFCD018" w14:textId="29664752"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BAB II</w:t>
      </w:r>
    </w:p>
    <w:p w14:paraId="0CC80E8D"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LAPORAN PELAKSANAAN KEGIATAN</w:t>
      </w:r>
    </w:p>
    <w:p w14:paraId="71E2E4ED" w14:textId="77777777" w:rsidR="002F5D75" w:rsidRDefault="002F5D75">
      <w:pPr>
        <w:spacing w:after="0" w:line="360" w:lineRule="auto"/>
        <w:rPr>
          <w:rFonts w:ascii="Times New Roman" w:hAnsi="Times New Roman" w:cs="Times New Roman"/>
          <w:b/>
          <w:sz w:val="24"/>
          <w:szCs w:val="24"/>
          <w:lang w:val="en-GB"/>
        </w:rPr>
      </w:pPr>
    </w:p>
    <w:p w14:paraId="287550A9" w14:textId="77777777" w:rsidR="002F5D75" w:rsidRDefault="00B57A25">
      <w:pPr>
        <w:numPr>
          <w:ilvl w:val="0"/>
          <w:numId w:val="10"/>
        </w:numPr>
        <w:spacing w:after="0"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PERSIAPAN PELAKSANAAN KEGIATAN</w:t>
      </w:r>
    </w:p>
    <w:p w14:paraId="37A420E9" w14:textId="66B7A214" w:rsidR="002F5D75" w:rsidRDefault="00B57A25">
      <w:pPr>
        <w:spacing w:after="0" w:line="360" w:lineRule="auto"/>
        <w:ind w:leftChars="194" w:left="427" w:firstLine="716"/>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Rapat persiapan kegiatan Studi Banding ke Pengadilan Negeri Wates, dilaksanakan pada Hari Selasa tanggal 11 Juli 2023 yang dihadiri oleh Ketua Pengadilan Tinggi Denpasar beserta tim yang melibatkan Ketua Pengadilan Negeri se-wilayah Pengadilan Tinggi Denpasar melalui secara virtual dengan topik </w:t>
      </w:r>
      <w:r w:rsidR="00C56782">
        <w:rPr>
          <w:rFonts w:ascii="Times New Roman" w:hAnsi="Times New Roman" w:cs="Times New Roman"/>
          <w:bCs/>
          <w:sz w:val="24"/>
          <w:szCs w:val="24"/>
          <w:lang w:val="en-GB"/>
        </w:rPr>
        <w:t xml:space="preserve">bahasan </w:t>
      </w:r>
      <w:r>
        <w:rPr>
          <w:rFonts w:ascii="Times New Roman" w:hAnsi="Times New Roman" w:cs="Times New Roman"/>
          <w:bCs/>
          <w:sz w:val="24"/>
          <w:szCs w:val="24"/>
          <w:lang w:val="en-GB"/>
        </w:rPr>
        <w:t>rapat yaitu penetapan outline Laporan Studi Banding ke Pengadilan Negeri Wates.</w:t>
      </w:r>
    </w:p>
    <w:p w14:paraId="2E8F695B" w14:textId="77777777" w:rsidR="002F5D75" w:rsidRDefault="002F5D75">
      <w:pPr>
        <w:spacing w:after="0" w:line="360" w:lineRule="auto"/>
        <w:ind w:left="440" w:firstLine="716"/>
        <w:jc w:val="both"/>
        <w:rPr>
          <w:rFonts w:ascii="Times New Roman" w:hAnsi="Times New Roman" w:cs="Times New Roman"/>
          <w:sz w:val="24"/>
          <w:szCs w:val="24"/>
          <w:lang w:val="en-GB"/>
        </w:rPr>
      </w:pPr>
    </w:p>
    <w:p w14:paraId="4EC99250" w14:textId="77777777" w:rsidR="002F5D75" w:rsidRDefault="00B57A25">
      <w:pPr>
        <w:spacing w:after="0" w:line="360" w:lineRule="auto"/>
        <w:ind w:left="440" w:firstLine="716"/>
        <w:jc w:val="center"/>
        <w:rPr>
          <w:rFonts w:ascii="Times New Roman" w:hAnsi="Times New Roman" w:cs="Times New Roman"/>
          <w:sz w:val="24"/>
          <w:szCs w:val="24"/>
          <w:lang w:val="en-GB"/>
        </w:rPr>
      </w:pPr>
      <w:r>
        <w:rPr>
          <w:rFonts w:ascii="Times New Roman" w:hAnsi="Times New Roman" w:cs="Times New Roman"/>
          <w:sz w:val="24"/>
          <w:szCs w:val="24"/>
          <w:lang w:val="en-GB"/>
        </w:rPr>
        <w:t>Gambar 2.1 Foto Rapat Persiapan Pelaksanaan Kegiatan</w:t>
      </w:r>
    </w:p>
    <w:p w14:paraId="25FEE121" w14:textId="77777777" w:rsidR="002F5D75" w:rsidRDefault="002F5D75">
      <w:pPr>
        <w:spacing w:after="0" w:line="360" w:lineRule="auto"/>
        <w:ind w:left="440" w:firstLine="716"/>
        <w:jc w:val="both"/>
        <w:rPr>
          <w:rFonts w:ascii="Times New Roman" w:hAnsi="Times New Roman" w:cs="Times New Roman"/>
          <w:sz w:val="24"/>
          <w:szCs w:val="24"/>
          <w:lang w:val="en-GB"/>
        </w:rPr>
      </w:pPr>
    </w:p>
    <w:p w14:paraId="3E0F6F34" w14:textId="77777777" w:rsidR="002F5D75" w:rsidRDefault="002F5D75">
      <w:pPr>
        <w:spacing w:after="0" w:line="360" w:lineRule="auto"/>
        <w:ind w:left="440" w:firstLine="716"/>
        <w:jc w:val="both"/>
        <w:rPr>
          <w:rFonts w:ascii="Times New Roman" w:hAnsi="Times New Roman" w:cs="Times New Roman"/>
          <w:sz w:val="24"/>
          <w:szCs w:val="24"/>
          <w:lang w:val="en-GB"/>
        </w:rPr>
      </w:pPr>
    </w:p>
    <w:p w14:paraId="7129EAEA" w14:textId="77777777" w:rsidR="002F5D75" w:rsidRDefault="002F5D75">
      <w:pPr>
        <w:spacing w:after="0" w:line="360" w:lineRule="auto"/>
        <w:ind w:left="440" w:firstLine="716"/>
        <w:jc w:val="both"/>
        <w:rPr>
          <w:rFonts w:ascii="Times New Roman" w:hAnsi="Times New Roman" w:cs="Times New Roman"/>
          <w:sz w:val="24"/>
          <w:szCs w:val="24"/>
          <w:lang w:val="en-GB"/>
        </w:rPr>
      </w:pPr>
    </w:p>
    <w:p w14:paraId="702608B8" w14:textId="77777777" w:rsidR="002F5D75" w:rsidRDefault="002F5D75">
      <w:pPr>
        <w:spacing w:after="0" w:line="360" w:lineRule="auto"/>
        <w:ind w:left="440" w:firstLine="716"/>
        <w:jc w:val="both"/>
        <w:rPr>
          <w:rFonts w:ascii="Times New Roman" w:hAnsi="Times New Roman" w:cs="Times New Roman"/>
          <w:sz w:val="24"/>
          <w:szCs w:val="24"/>
          <w:lang w:val="en-GB"/>
        </w:rPr>
      </w:pPr>
    </w:p>
    <w:p w14:paraId="7E296277" w14:textId="77777777" w:rsidR="002F5D75" w:rsidRDefault="002F5D75">
      <w:pPr>
        <w:spacing w:after="0" w:line="360" w:lineRule="auto"/>
        <w:ind w:left="440" w:firstLine="716"/>
        <w:jc w:val="both"/>
        <w:rPr>
          <w:rFonts w:ascii="Times New Roman" w:hAnsi="Times New Roman" w:cs="Times New Roman"/>
          <w:sz w:val="24"/>
          <w:szCs w:val="24"/>
          <w:lang w:val="en-GB"/>
        </w:rPr>
      </w:pPr>
    </w:p>
    <w:p w14:paraId="14B37787" w14:textId="77777777" w:rsidR="002F5D75" w:rsidRDefault="002F5D75">
      <w:pPr>
        <w:spacing w:after="0" w:line="360" w:lineRule="auto"/>
        <w:ind w:left="440" w:firstLine="716"/>
        <w:jc w:val="both"/>
        <w:rPr>
          <w:rFonts w:ascii="Times New Roman" w:hAnsi="Times New Roman" w:cs="Times New Roman"/>
          <w:sz w:val="24"/>
          <w:szCs w:val="24"/>
          <w:lang w:val="en-GB"/>
        </w:rPr>
      </w:pPr>
    </w:p>
    <w:p w14:paraId="43FD391B" w14:textId="77777777" w:rsidR="002F5D75" w:rsidRDefault="002F5D75">
      <w:pPr>
        <w:spacing w:after="0" w:line="360" w:lineRule="auto"/>
        <w:ind w:left="440" w:firstLine="716"/>
        <w:jc w:val="both"/>
        <w:rPr>
          <w:rFonts w:ascii="Times New Roman" w:hAnsi="Times New Roman" w:cs="Times New Roman"/>
          <w:sz w:val="24"/>
          <w:szCs w:val="24"/>
          <w:lang w:val="en-GB"/>
        </w:rPr>
      </w:pPr>
    </w:p>
    <w:p w14:paraId="64848A16" w14:textId="77777777" w:rsidR="002F5D75" w:rsidRDefault="002F5D75">
      <w:pPr>
        <w:spacing w:after="0" w:line="360" w:lineRule="auto"/>
        <w:ind w:left="440" w:firstLine="716"/>
        <w:jc w:val="both"/>
        <w:rPr>
          <w:rFonts w:ascii="Times New Roman" w:hAnsi="Times New Roman" w:cs="Times New Roman"/>
          <w:sz w:val="24"/>
          <w:szCs w:val="24"/>
          <w:lang w:val="en-GB"/>
        </w:rPr>
      </w:pPr>
    </w:p>
    <w:p w14:paraId="4BB2608F" w14:textId="77777777" w:rsidR="002F5D75" w:rsidRDefault="002F5D75">
      <w:pPr>
        <w:spacing w:after="0" w:line="360" w:lineRule="auto"/>
        <w:ind w:left="440" w:firstLine="716"/>
        <w:jc w:val="both"/>
        <w:rPr>
          <w:rFonts w:ascii="Times New Roman" w:hAnsi="Times New Roman" w:cs="Times New Roman"/>
          <w:sz w:val="24"/>
          <w:szCs w:val="24"/>
          <w:lang w:val="en-GB"/>
        </w:rPr>
      </w:pPr>
    </w:p>
    <w:p w14:paraId="152F1D60" w14:textId="77777777" w:rsidR="002F5D75" w:rsidRDefault="002F5D75">
      <w:pPr>
        <w:spacing w:after="0" w:line="360" w:lineRule="auto"/>
        <w:rPr>
          <w:rFonts w:ascii="Times New Roman" w:hAnsi="Times New Roman" w:cs="Times New Roman"/>
          <w:b/>
          <w:sz w:val="24"/>
          <w:szCs w:val="24"/>
          <w:lang w:val="en-GB"/>
        </w:rPr>
      </w:pPr>
    </w:p>
    <w:p w14:paraId="4B86B408" w14:textId="77777777" w:rsidR="002F5D75" w:rsidRDefault="002F5D75">
      <w:pPr>
        <w:spacing w:after="0" w:line="360" w:lineRule="auto"/>
        <w:rPr>
          <w:rFonts w:ascii="Times New Roman" w:hAnsi="Times New Roman" w:cs="Times New Roman"/>
          <w:b/>
          <w:sz w:val="24"/>
          <w:szCs w:val="24"/>
          <w:lang w:val="en-GB"/>
        </w:rPr>
      </w:pPr>
    </w:p>
    <w:p w14:paraId="09B56DAD" w14:textId="77777777" w:rsidR="002F5D75" w:rsidRDefault="002F5D75">
      <w:pPr>
        <w:spacing w:after="0" w:line="360" w:lineRule="auto"/>
        <w:rPr>
          <w:rFonts w:ascii="Times New Roman" w:hAnsi="Times New Roman" w:cs="Times New Roman"/>
          <w:b/>
          <w:sz w:val="24"/>
          <w:szCs w:val="24"/>
          <w:lang w:val="en-GB"/>
        </w:rPr>
      </w:pPr>
    </w:p>
    <w:p w14:paraId="103D465D" w14:textId="77777777" w:rsidR="002F5D75" w:rsidRDefault="002F5D75">
      <w:pPr>
        <w:spacing w:after="0" w:line="360" w:lineRule="auto"/>
        <w:rPr>
          <w:rFonts w:ascii="Times New Roman" w:hAnsi="Times New Roman" w:cs="Times New Roman"/>
          <w:b/>
          <w:sz w:val="24"/>
          <w:szCs w:val="24"/>
          <w:lang w:val="en-GB"/>
        </w:rPr>
      </w:pPr>
    </w:p>
    <w:p w14:paraId="19C12053" w14:textId="77777777" w:rsidR="002F5D75" w:rsidRDefault="002F5D75">
      <w:pPr>
        <w:spacing w:after="0" w:line="360" w:lineRule="auto"/>
        <w:rPr>
          <w:rFonts w:ascii="Times New Roman" w:hAnsi="Times New Roman" w:cs="Times New Roman"/>
          <w:b/>
          <w:sz w:val="24"/>
          <w:szCs w:val="24"/>
          <w:lang w:val="en-GB"/>
        </w:rPr>
      </w:pPr>
    </w:p>
    <w:p w14:paraId="2101CF05" w14:textId="77777777" w:rsidR="002F5D75" w:rsidRDefault="002F5D75">
      <w:pPr>
        <w:spacing w:after="0" w:line="360" w:lineRule="auto"/>
        <w:rPr>
          <w:rFonts w:ascii="Times New Roman" w:hAnsi="Times New Roman" w:cs="Times New Roman"/>
          <w:b/>
          <w:sz w:val="24"/>
          <w:szCs w:val="24"/>
          <w:lang w:val="en-GB"/>
        </w:rPr>
      </w:pPr>
    </w:p>
    <w:p w14:paraId="5D6FB580" w14:textId="77777777" w:rsidR="002F5D75" w:rsidRDefault="002F5D75">
      <w:pPr>
        <w:spacing w:after="0" w:line="360" w:lineRule="auto"/>
        <w:rPr>
          <w:rFonts w:ascii="Times New Roman" w:hAnsi="Times New Roman" w:cs="Times New Roman"/>
          <w:b/>
          <w:sz w:val="24"/>
          <w:szCs w:val="24"/>
          <w:lang w:val="en-GB"/>
        </w:rPr>
      </w:pPr>
    </w:p>
    <w:p w14:paraId="2192E2AB" w14:textId="77777777" w:rsidR="002F5D75" w:rsidRDefault="002F5D75">
      <w:pPr>
        <w:spacing w:after="0" w:line="360" w:lineRule="auto"/>
        <w:rPr>
          <w:rFonts w:ascii="Times New Roman" w:hAnsi="Times New Roman" w:cs="Times New Roman"/>
          <w:b/>
          <w:sz w:val="24"/>
          <w:szCs w:val="24"/>
          <w:lang w:val="en-GB"/>
        </w:rPr>
      </w:pPr>
    </w:p>
    <w:p w14:paraId="1B0E7491" w14:textId="77777777" w:rsidR="002F5D75" w:rsidRDefault="002F5D75">
      <w:pPr>
        <w:spacing w:after="0" w:line="360" w:lineRule="auto"/>
        <w:rPr>
          <w:rFonts w:ascii="Times New Roman" w:hAnsi="Times New Roman" w:cs="Times New Roman"/>
          <w:b/>
          <w:sz w:val="24"/>
          <w:szCs w:val="24"/>
          <w:lang w:val="en-GB"/>
        </w:rPr>
      </w:pPr>
    </w:p>
    <w:p w14:paraId="149AAC3B" w14:textId="77777777" w:rsidR="002F5D75" w:rsidRDefault="002F5D75">
      <w:pPr>
        <w:spacing w:after="0" w:line="360" w:lineRule="auto"/>
        <w:rPr>
          <w:rFonts w:ascii="Times New Roman" w:hAnsi="Times New Roman" w:cs="Times New Roman"/>
          <w:b/>
          <w:sz w:val="24"/>
          <w:szCs w:val="24"/>
          <w:lang w:val="en-GB"/>
        </w:rPr>
      </w:pPr>
    </w:p>
    <w:p w14:paraId="0CCE06D6" w14:textId="77777777" w:rsidR="002F5D75" w:rsidRDefault="002F5D75">
      <w:pPr>
        <w:spacing w:after="0" w:line="360" w:lineRule="auto"/>
        <w:rPr>
          <w:rFonts w:ascii="Times New Roman" w:hAnsi="Times New Roman" w:cs="Times New Roman"/>
          <w:b/>
          <w:sz w:val="24"/>
          <w:szCs w:val="24"/>
          <w:lang w:val="en-GB"/>
        </w:rPr>
      </w:pPr>
    </w:p>
    <w:p w14:paraId="73EB9F59" w14:textId="2DD1D307" w:rsidR="00F85928" w:rsidRDefault="00F85928">
      <w:pPr>
        <w:spacing w:after="0" w:line="360" w:lineRule="auto"/>
        <w:rPr>
          <w:rFonts w:ascii="Times New Roman" w:hAnsi="Times New Roman" w:cs="Times New Roman"/>
          <w:b/>
          <w:sz w:val="24"/>
          <w:szCs w:val="24"/>
          <w:lang w:val="en-GB"/>
        </w:rPr>
      </w:pPr>
    </w:p>
    <w:p w14:paraId="65996D63" w14:textId="77777777" w:rsidR="00C56782" w:rsidRDefault="00C56782">
      <w:pPr>
        <w:spacing w:after="0" w:line="360" w:lineRule="auto"/>
        <w:rPr>
          <w:rFonts w:ascii="Times New Roman" w:hAnsi="Times New Roman" w:cs="Times New Roman"/>
          <w:b/>
          <w:sz w:val="24"/>
          <w:szCs w:val="24"/>
          <w:lang w:val="en-GB"/>
        </w:rPr>
      </w:pPr>
    </w:p>
    <w:p w14:paraId="56E90A72" w14:textId="77777777" w:rsidR="002F5D75" w:rsidRDefault="002F5D75">
      <w:pPr>
        <w:spacing w:after="0" w:line="360" w:lineRule="auto"/>
        <w:rPr>
          <w:rFonts w:ascii="Times New Roman" w:hAnsi="Times New Roman" w:cs="Times New Roman"/>
          <w:b/>
          <w:sz w:val="24"/>
          <w:szCs w:val="24"/>
          <w:lang w:val="en-GB"/>
        </w:rPr>
      </w:pPr>
    </w:p>
    <w:p w14:paraId="454294ED" w14:textId="77777777" w:rsidR="002F5D75" w:rsidRDefault="00B57A25">
      <w:pPr>
        <w:numPr>
          <w:ilvl w:val="0"/>
          <w:numId w:val="10"/>
        </w:numPr>
        <w:spacing w:after="0" w:line="360" w:lineRule="auto"/>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PELAKSANAAN KEGIATAN STUDI BANDING</w:t>
      </w:r>
    </w:p>
    <w:p w14:paraId="265815F3" w14:textId="77777777" w:rsidR="002F5D75" w:rsidRDefault="00B57A25">
      <w:pPr>
        <w:spacing w:after="0" w:line="360" w:lineRule="auto"/>
        <w:ind w:leftChars="129" w:left="284"/>
        <w:rPr>
          <w:rFonts w:ascii="Times New Roman" w:hAnsi="Times New Roman" w:cs="Times New Roman"/>
          <w:bCs/>
          <w:sz w:val="24"/>
          <w:szCs w:val="24"/>
          <w:lang w:val="en-GB"/>
        </w:rPr>
      </w:pPr>
      <w:r>
        <w:rPr>
          <w:rFonts w:ascii="Times New Roman" w:hAnsi="Times New Roman" w:cs="Times New Roman"/>
          <w:b/>
          <w:sz w:val="24"/>
          <w:szCs w:val="24"/>
          <w:lang w:val="en-GB"/>
        </w:rPr>
        <w:t>B.1.</w:t>
      </w:r>
      <w:r>
        <w:rPr>
          <w:rFonts w:ascii="Times New Roman" w:hAnsi="Times New Roman" w:cs="Times New Roman"/>
          <w:b/>
          <w:bCs/>
          <w:sz w:val="24"/>
          <w:szCs w:val="24"/>
          <w:lang w:val="en-GB"/>
        </w:rPr>
        <w:tab/>
        <w:t>Kegiatan Pelaksanaan</w:t>
      </w:r>
    </w:p>
    <w:p w14:paraId="1C4EDA8E" w14:textId="77777777" w:rsidR="002F5D75" w:rsidRDefault="00B57A25">
      <w:pPr>
        <w:spacing w:after="0" w:line="360" w:lineRule="auto"/>
        <w:ind w:leftChars="322" w:left="708"/>
        <w:jc w:val="both"/>
        <w:rPr>
          <w:rFonts w:ascii="Times New Roman" w:hAnsi="Times New Roman" w:cs="Times New Roman"/>
          <w:bCs/>
          <w:sz w:val="24"/>
          <w:szCs w:val="24"/>
          <w:lang w:val="en-GB"/>
        </w:rPr>
      </w:pPr>
      <w:r>
        <w:rPr>
          <w:rFonts w:ascii="Times New Roman" w:hAnsi="Times New Roman" w:cs="Times New Roman"/>
          <w:bCs/>
          <w:sz w:val="24"/>
          <w:szCs w:val="24"/>
          <w:lang w:val="en-GB"/>
        </w:rPr>
        <w:t>Pelaksanaan kegiatan di Pengadilan Negeri Wates dimulai pada tanggal 14 Juli 2023 dengan rundown acara sebagai berikut :</w:t>
      </w:r>
    </w:p>
    <w:p w14:paraId="182333CF" w14:textId="77777777" w:rsidR="002F5D75" w:rsidRDefault="002F5D75">
      <w:pPr>
        <w:spacing w:after="0" w:line="360" w:lineRule="auto"/>
        <w:ind w:leftChars="322" w:left="708"/>
        <w:jc w:val="both"/>
        <w:rPr>
          <w:rFonts w:ascii="Times New Roman" w:hAnsi="Times New Roman" w:cs="Times New Roman"/>
          <w:bCs/>
          <w:sz w:val="24"/>
          <w:szCs w:val="24"/>
          <w:lang w:val="en-GB"/>
        </w:rPr>
      </w:pPr>
    </w:p>
    <w:tbl>
      <w:tblPr>
        <w:tblStyle w:val="TableGrid"/>
        <w:tblW w:w="9634" w:type="dxa"/>
        <w:tblLook w:val="04A0" w:firstRow="1" w:lastRow="0" w:firstColumn="1" w:lastColumn="0" w:noHBand="0" w:noVBand="1"/>
      </w:tblPr>
      <w:tblGrid>
        <w:gridCol w:w="846"/>
        <w:gridCol w:w="1559"/>
        <w:gridCol w:w="4569"/>
        <w:gridCol w:w="6"/>
        <w:gridCol w:w="2654"/>
      </w:tblGrid>
      <w:tr w:rsidR="002F5D75" w14:paraId="2FDDB224" w14:textId="77777777" w:rsidTr="00E32C93">
        <w:tc>
          <w:tcPr>
            <w:tcW w:w="846" w:type="dxa"/>
          </w:tcPr>
          <w:p w14:paraId="198744D9" w14:textId="77777777" w:rsidR="002F5D75" w:rsidRDefault="00B57A2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559" w:type="dxa"/>
          </w:tcPr>
          <w:p w14:paraId="7568F898" w14:textId="77777777" w:rsidR="002F5D75" w:rsidRDefault="00B57A2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Waktu</w:t>
            </w:r>
          </w:p>
        </w:tc>
        <w:tc>
          <w:tcPr>
            <w:tcW w:w="4569" w:type="dxa"/>
          </w:tcPr>
          <w:p w14:paraId="5715CF29" w14:textId="0367244E" w:rsidR="002F5D75" w:rsidRDefault="00B57A2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Tempat</w:t>
            </w:r>
            <w:r w:rsidR="000D4FD4">
              <w:rPr>
                <w:rFonts w:ascii="Times New Roman" w:hAnsi="Times New Roman" w:cs="Times New Roman"/>
                <w:sz w:val="24"/>
                <w:szCs w:val="24"/>
              </w:rPr>
              <w:t xml:space="preserve"> </w:t>
            </w:r>
            <w:r>
              <w:rPr>
                <w:rFonts w:ascii="Times New Roman" w:hAnsi="Times New Roman" w:cs="Times New Roman"/>
                <w:sz w:val="24"/>
                <w:szCs w:val="24"/>
              </w:rPr>
              <w:t>/ Acara</w:t>
            </w:r>
          </w:p>
        </w:tc>
        <w:tc>
          <w:tcPr>
            <w:tcW w:w="2660" w:type="dxa"/>
            <w:gridSpan w:val="2"/>
          </w:tcPr>
          <w:p w14:paraId="7AB9401E" w14:textId="77777777" w:rsidR="002F5D75" w:rsidRDefault="00B57A2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Petugas</w:t>
            </w:r>
            <w:r>
              <w:rPr>
                <w:rFonts w:ascii="Times New Roman" w:hAnsi="Times New Roman" w:cs="Times New Roman"/>
                <w:sz w:val="24"/>
                <w:szCs w:val="24"/>
                <w:lang w:val="en-GB"/>
              </w:rPr>
              <w:t xml:space="preserve"> </w:t>
            </w:r>
            <w:r>
              <w:rPr>
                <w:rFonts w:ascii="Times New Roman" w:hAnsi="Times New Roman" w:cs="Times New Roman"/>
                <w:sz w:val="24"/>
                <w:szCs w:val="24"/>
              </w:rPr>
              <w:t>/</w:t>
            </w:r>
            <w:r>
              <w:rPr>
                <w:rFonts w:ascii="Times New Roman" w:hAnsi="Times New Roman" w:cs="Times New Roman"/>
                <w:sz w:val="24"/>
                <w:szCs w:val="24"/>
                <w:lang w:val="en-GB"/>
              </w:rPr>
              <w:t xml:space="preserve"> </w:t>
            </w:r>
            <w:r>
              <w:rPr>
                <w:rFonts w:ascii="Times New Roman" w:hAnsi="Times New Roman" w:cs="Times New Roman"/>
                <w:sz w:val="24"/>
                <w:szCs w:val="24"/>
              </w:rPr>
              <w:t>Penanggung Jawab</w:t>
            </w:r>
          </w:p>
        </w:tc>
      </w:tr>
      <w:tr w:rsidR="002F5D75" w14:paraId="31DBFAF2" w14:textId="77777777" w:rsidTr="00E32C93">
        <w:trPr>
          <w:trHeight w:val="500"/>
        </w:trPr>
        <w:tc>
          <w:tcPr>
            <w:tcW w:w="9634" w:type="dxa"/>
            <w:gridSpan w:val="5"/>
          </w:tcPr>
          <w:p w14:paraId="696363C8" w14:textId="77777777" w:rsidR="00DA74FC" w:rsidRDefault="00DA74FC">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Kamis</w:t>
            </w:r>
            <w:r w:rsidR="00B57A25">
              <w:rPr>
                <w:rFonts w:ascii="Times New Roman" w:hAnsi="Times New Roman" w:cs="Times New Roman"/>
                <w:sz w:val="24"/>
                <w:szCs w:val="24"/>
              </w:rPr>
              <w:t xml:space="preserve">, </w:t>
            </w:r>
            <w:r w:rsidR="00B57A25">
              <w:rPr>
                <w:rFonts w:ascii="Times New Roman" w:hAnsi="Times New Roman" w:cs="Times New Roman"/>
                <w:sz w:val="24"/>
                <w:szCs w:val="24"/>
                <w:lang w:val="en-GB"/>
              </w:rPr>
              <w:t>1</w:t>
            </w:r>
            <w:r>
              <w:rPr>
                <w:rFonts w:ascii="Times New Roman" w:hAnsi="Times New Roman" w:cs="Times New Roman"/>
                <w:sz w:val="24"/>
                <w:szCs w:val="24"/>
                <w:lang w:val="en-GB"/>
              </w:rPr>
              <w:t>3</w:t>
            </w:r>
            <w:r w:rsidR="00B57A25">
              <w:rPr>
                <w:rFonts w:ascii="Times New Roman" w:hAnsi="Times New Roman" w:cs="Times New Roman"/>
                <w:sz w:val="24"/>
                <w:szCs w:val="24"/>
              </w:rPr>
              <w:t xml:space="preserve"> </w:t>
            </w:r>
            <w:r w:rsidR="00B57A25">
              <w:rPr>
                <w:rFonts w:ascii="Times New Roman" w:hAnsi="Times New Roman" w:cs="Times New Roman"/>
                <w:sz w:val="24"/>
                <w:szCs w:val="24"/>
                <w:lang w:val="en-GB"/>
              </w:rPr>
              <w:t>Ju</w:t>
            </w:r>
            <w:r>
              <w:rPr>
                <w:rFonts w:ascii="Times New Roman" w:hAnsi="Times New Roman" w:cs="Times New Roman"/>
                <w:sz w:val="24"/>
                <w:szCs w:val="24"/>
                <w:lang w:val="en-GB"/>
              </w:rPr>
              <w:t>li</w:t>
            </w:r>
            <w:r w:rsidR="00B57A25">
              <w:rPr>
                <w:rFonts w:ascii="Times New Roman" w:hAnsi="Times New Roman" w:cs="Times New Roman"/>
                <w:sz w:val="24"/>
                <w:szCs w:val="24"/>
              </w:rPr>
              <w:t xml:space="preserve"> 2023</w:t>
            </w:r>
            <w:r>
              <w:rPr>
                <w:rFonts w:ascii="Times New Roman" w:hAnsi="Times New Roman" w:cs="Times New Roman"/>
                <w:sz w:val="24"/>
                <w:szCs w:val="24"/>
                <w:lang w:val="en-GB"/>
              </w:rPr>
              <w:t xml:space="preserve">     </w:t>
            </w:r>
          </w:p>
          <w:p w14:paraId="6707D0A3" w14:textId="34055067" w:rsidR="005A4788" w:rsidRDefault="005A4788">
            <w:pPr>
              <w:spacing w:after="0" w:line="240" w:lineRule="auto"/>
              <w:rPr>
                <w:rFonts w:ascii="Times New Roman" w:hAnsi="Times New Roman" w:cs="Times New Roman"/>
                <w:sz w:val="24"/>
                <w:szCs w:val="24"/>
              </w:rPr>
            </w:pPr>
          </w:p>
        </w:tc>
      </w:tr>
      <w:tr w:rsidR="00DA74FC" w14:paraId="324AA465" w14:textId="0683ABD4" w:rsidTr="00E32C93">
        <w:trPr>
          <w:trHeight w:val="2319"/>
        </w:trPr>
        <w:tc>
          <w:tcPr>
            <w:tcW w:w="846" w:type="dxa"/>
          </w:tcPr>
          <w:p w14:paraId="06B317B9" w14:textId="1168714C" w:rsidR="00DA74FC" w:rsidRDefault="00DA74FC" w:rsidP="000D4FD4">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w:t>
            </w:r>
          </w:p>
          <w:p w14:paraId="6ECF2DD3" w14:textId="17B28125" w:rsidR="000D4FD4" w:rsidRDefault="000D4FD4" w:rsidP="000D4FD4">
            <w:pPr>
              <w:spacing w:after="0" w:line="240" w:lineRule="auto"/>
              <w:jc w:val="center"/>
              <w:rPr>
                <w:rFonts w:ascii="Times New Roman" w:hAnsi="Times New Roman" w:cs="Times New Roman"/>
                <w:sz w:val="24"/>
                <w:szCs w:val="24"/>
                <w:lang w:val="en-GB"/>
              </w:rPr>
            </w:pPr>
          </w:p>
          <w:p w14:paraId="361118EC" w14:textId="77777777" w:rsidR="000D4FD4" w:rsidRDefault="000D4FD4" w:rsidP="000D4FD4">
            <w:pPr>
              <w:spacing w:after="0" w:line="240" w:lineRule="auto"/>
              <w:jc w:val="center"/>
              <w:rPr>
                <w:rFonts w:ascii="Times New Roman" w:hAnsi="Times New Roman" w:cs="Times New Roman"/>
                <w:sz w:val="24"/>
                <w:szCs w:val="24"/>
                <w:lang w:val="en-GB"/>
              </w:rPr>
            </w:pPr>
          </w:p>
          <w:p w14:paraId="1E47E5F0" w14:textId="37ACC6D9" w:rsidR="000D4FD4" w:rsidRDefault="000D4FD4" w:rsidP="000D4FD4">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2</w:t>
            </w:r>
          </w:p>
          <w:p w14:paraId="7A555283" w14:textId="364B6A12" w:rsidR="000D4FD4" w:rsidRDefault="000D4FD4" w:rsidP="000D4FD4">
            <w:pPr>
              <w:spacing w:after="0" w:line="240" w:lineRule="auto"/>
              <w:jc w:val="center"/>
              <w:rPr>
                <w:rFonts w:ascii="Times New Roman" w:hAnsi="Times New Roman" w:cs="Times New Roman"/>
                <w:sz w:val="24"/>
                <w:szCs w:val="24"/>
                <w:lang w:val="en-GB"/>
              </w:rPr>
            </w:pPr>
          </w:p>
          <w:p w14:paraId="0630FF65" w14:textId="20C28AC7" w:rsidR="000D4FD4" w:rsidRDefault="000D4FD4" w:rsidP="000D4FD4">
            <w:pPr>
              <w:spacing w:after="0" w:line="240" w:lineRule="auto"/>
              <w:jc w:val="center"/>
              <w:rPr>
                <w:rFonts w:ascii="Times New Roman" w:hAnsi="Times New Roman" w:cs="Times New Roman"/>
                <w:sz w:val="24"/>
                <w:szCs w:val="24"/>
                <w:lang w:val="en-GB"/>
              </w:rPr>
            </w:pPr>
          </w:p>
          <w:p w14:paraId="4CC4BB1A" w14:textId="5F51F66B" w:rsidR="00DA74FC" w:rsidRDefault="000D4FD4" w:rsidP="000D4FD4">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1559" w:type="dxa"/>
          </w:tcPr>
          <w:p w14:paraId="0EB97CDE" w14:textId="6A62FCA0" w:rsidR="00DA74FC" w:rsidRDefault="000D4FD4" w:rsidP="000D4FD4">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13.50 Wita</w:t>
            </w:r>
          </w:p>
          <w:p w14:paraId="72827F35" w14:textId="48F5DD37" w:rsidR="000D4FD4" w:rsidRDefault="000D4FD4" w:rsidP="000D4FD4">
            <w:pPr>
              <w:spacing w:after="0" w:line="240" w:lineRule="auto"/>
              <w:jc w:val="center"/>
              <w:rPr>
                <w:rFonts w:ascii="Times New Roman" w:hAnsi="Times New Roman" w:cs="Times New Roman"/>
                <w:sz w:val="24"/>
                <w:szCs w:val="24"/>
                <w:lang w:val="en-GB"/>
              </w:rPr>
            </w:pPr>
          </w:p>
          <w:p w14:paraId="1B346BC3" w14:textId="77777777" w:rsidR="000D4FD4" w:rsidRDefault="000D4FD4" w:rsidP="000D4FD4">
            <w:pPr>
              <w:spacing w:after="0" w:line="240" w:lineRule="auto"/>
              <w:jc w:val="center"/>
              <w:rPr>
                <w:rFonts w:ascii="Times New Roman" w:hAnsi="Times New Roman" w:cs="Times New Roman"/>
                <w:sz w:val="24"/>
                <w:szCs w:val="24"/>
                <w:lang w:val="en-GB"/>
              </w:rPr>
            </w:pPr>
          </w:p>
          <w:p w14:paraId="0C06BD4B" w14:textId="3E7B20D4" w:rsidR="000D4FD4" w:rsidRDefault="000D4FD4" w:rsidP="000D4FD4">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15.00 WIB</w:t>
            </w:r>
          </w:p>
          <w:p w14:paraId="14A731D2" w14:textId="6D2EFFBB" w:rsidR="000D4FD4" w:rsidRDefault="000D4FD4" w:rsidP="000D4FD4">
            <w:pPr>
              <w:spacing w:after="0" w:line="240" w:lineRule="auto"/>
              <w:jc w:val="center"/>
              <w:rPr>
                <w:rFonts w:ascii="Times New Roman" w:hAnsi="Times New Roman" w:cs="Times New Roman"/>
                <w:sz w:val="24"/>
                <w:szCs w:val="24"/>
                <w:lang w:val="en-GB"/>
              </w:rPr>
            </w:pPr>
          </w:p>
          <w:p w14:paraId="3F159CD9" w14:textId="3B2F0AAC" w:rsidR="000D4FD4" w:rsidRDefault="000D4FD4" w:rsidP="000D4FD4">
            <w:pPr>
              <w:spacing w:after="0" w:line="240" w:lineRule="auto"/>
              <w:jc w:val="center"/>
              <w:rPr>
                <w:rFonts w:ascii="Times New Roman" w:hAnsi="Times New Roman" w:cs="Times New Roman"/>
                <w:sz w:val="24"/>
                <w:szCs w:val="24"/>
                <w:lang w:val="en-GB"/>
              </w:rPr>
            </w:pPr>
          </w:p>
          <w:p w14:paraId="7C70183B" w14:textId="77777777" w:rsidR="00DA74FC" w:rsidRDefault="000D4FD4" w:rsidP="000D4FD4">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15.00 WIB – 19.00 WIB</w:t>
            </w:r>
          </w:p>
          <w:p w14:paraId="0DBC5FF2" w14:textId="792430C6" w:rsidR="000D4FD4" w:rsidRDefault="000D4FD4" w:rsidP="000D4FD4">
            <w:pPr>
              <w:spacing w:after="0" w:line="240" w:lineRule="auto"/>
              <w:jc w:val="center"/>
              <w:rPr>
                <w:rFonts w:ascii="Times New Roman" w:hAnsi="Times New Roman" w:cs="Times New Roman"/>
                <w:sz w:val="24"/>
                <w:szCs w:val="24"/>
                <w:lang w:val="en-GB"/>
              </w:rPr>
            </w:pPr>
          </w:p>
        </w:tc>
        <w:tc>
          <w:tcPr>
            <w:tcW w:w="4575" w:type="dxa"/>
            <w:gridSpan w:val="2"/>
          </w:tcPr>
          <w:p w14:paraId="66AC6DCE" w14:textId="6406AC04" w:rsidR="00DA74FC" w:rsidRDefault="00DA74FC" w:rsidP="00DA74FC">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Rombongan berangkat ke Jogjakarta melalui Bandara Ngurah Rai Denpasar </w:t>
            </w:r>
          </w:p>
          <w:p w14:paraId="6F01F7C2" w14:textId="77777777" w:rsidR="000D4FD4" w:rsidRPr="00DA74FC" w:rsidRDefault="000D4FD4" w:rsidP="00DA74FC">
            <w:pPr>
              <w:spacing w:after="0" w:line="240" w:lineRule="auto"/>
              <w:rPr>
                <w:rFonts w:ascii="Times New Roman" w:hAnsi="Times New Roman" w:cs="Times New Roman"/>
                <w:sz w:val="24"/>
                <w:szCs w:val="24"/>
                <w:lang w:val="en-GB"/>
              </w:rPr>
            </w:pPr>
          </w:p>
          <w:p w14:paraId="3C35ECC1" w14:textId="5072ED4E" w:rsidR="00DA74FC" w:rsidRDefault="000D4FD4">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Tiba Di Bandara Yogyakarta International Airport </w:t>
            </w:r>
          </w:p>
          <w:p w14:paraId="3D459EFB" w14:textId="77777777" w:rsidR="000D4FD4" w:rsidRDefault="000D4FD4">
            <w:pPr>
              <w:spacing w:after="0" w:line="240" w:lineRule="auto"/>
              <w:rPr>
                <w:rFonts w:ascii="Times New Roman" w:hAnsi="Times New Roman" w:cs="Times New Roman"/>
                <w:sz w:val="24"/>
                <w:szCs w:val="24"/>
                <w:lang w:val="en-GB"/>
              </w:rPr>
            </w:pPr>
          </w:p>
          <w:p w14:paraId="799AA196" w14:textId="64FDD6DE" w:rsidR="00DA74FC" w:rsidRDefault="000D4FD4" w:rsidP="00DA74FC">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Pengambilan bagasi, Makan Malam dan Menuju Penginapan di Kota Jogjakarta </w:t>
            </w:r>
          </w:p>
        </w:tc>
        <w:tc>
          <w:tcPr>
            <w:tcW w:w="2654" w:type="dxa"/>
          </w:tcPr>
          <w:p w14:paraId="78F18E63" w14:textId="6483051F" w:rsidR="00DA74FC" w:rsidRDefault="000D4FD4" w:rsidP="000D4FD4">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Panitia</w:t>
            </w:r>
          </w:p>
          <w:p w14:paraId="674DBEB0" w14:textId="77777777" w:rsidR="00DA74FC" w:rsidRDefault="00DA74FC" w:rsidP="00DA74FC">
            <w:pPr>
              <w:spacing w:after="0" w:line="240" w:lineRule="auto"/>
              <w:rPr>
                <w:rFonts w:ascii="Times New Roman" w:hAnsi="Times New Roman" w:cs="Times New Roman"/>
                <w:sz w:val="24"/>
                <w:szCs w:val="24"/>
                <w:lang w:val="en-GB"/>
              </w:rPr>
            </w:pPr>
          </w:p>
          <w:p w14:paraId="190D8B7C" w14:textId="77777777" w:rsidR="000D4FD4" w:rsidRDefault="000D4FD4" w:rsidP="000D4FD4">
            <w:pPr>
              <w:spacing w:after="0" w:line="240" w:lineRule="auto"/>
              <w:jc w:val="center"/>
              <w:rPr>
                <w:rFonts w:ascii="Times New Roman" w:hAnsi="Times New Roman" w:cs="Times New Roman"/>
                <w:sz w:val="24"/>
                <w:szCs w:val="24"/>
                <w:lang w:val="en-GB"/>
              </w:rPr>
            </w:pPr>
          </w:p>
          <w:p w14:paraId="33A48AC9" w14:textId="77777777" w:rsidR="000D4FD4" w:rsidRDefault="000D4FD4" w:rsidP="000D4FD4">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Panitia</w:t>
            </w:r>
          </w:p>
          <w:p w14:paraId="53FA5AA2" w14:textId="77777777" w:rsidR="000D4FD4" w:rsidRDefault="000D4FD4" w:rsidP="000D4FD4">
            <w:pPr>
              <w:spacing w:after="0" w:line="240" w:lineRule="auto"/>
              <w:jc w:val="center"/>
              <w:rPr>
                <w:rFonts w:ascii="Times New Roman" w:hAnsi="Times New Roman" w:cs="Times New Roman"/>
                <w:sz w:val="24"/>
                <w:szCs w:val="24"/>
                <w:lang w:val="en-GB"/>
              </w:rPr>
            </w:pPr>
          </w:p>
          <w:p w14:paraId="6313713B" w14:textId="77777777" w:rsidR="000D4FD4" w:rsidRDefault="000D4FD4" w:rsidP="000D4FD4">
            <w:pPr>
              <w:spacing w:after="0" w:line="240" w:lineRule="auto"/>
              <w:jc w:val="center"/>
              <w:rPr>
                <w:rFonts w:ascii="Times New Roman" w:hAnsi="Times New Roman" w:cs="Times New Roman"/>
                <w:sz w:val="24"/>
                <w:szCs w:val="24"/>
                <w:lang w:val="en-GB"/>
              </w:rPr>
            </w:pPr>
          </w:p>
          <w:p w14:paraId="046384FD" w14:textId="543013FC" w:rsidR="000D4FD4" w:rsidRDefault="000D4FD4" w:rsidP="000D4FD4">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Panitia</w:t>
            </w:r>
          </w:p>
        </w:tc>
      </w:tr>
      <w:tr w:rsidR="00DA74FC" w14:paraId="260FC7CB" w14:textId="77777777" w:rsidTr="00E32C93">
        <w:trPr>
          <w:trHeight w:val="560"/>
        </w:trPr>
        <w:tc>
          <w:tcPr>
            <w:tcW w:w="9634" w:type="dxa"/>
            <w:gridSpan w:val="5"/>
          </w:tcPr>
          <w:p w14:paraId="0FF43130" w14:textId="7702A2DA" w:rsidR="00DA74FC" w:rsidRDefault="000D4FD4" w:rsidP="00DA74FC">
            <w:pPr>
              <w:spacing w:after="0" w:line="240" w:lineRule="auto"/>
              <w:rPr>
                <w:rFonts w:ascii="Times New Roman" w:hAnsi="Times New Roman" w:cs="Times New Roman"/>
                <w:sz w:val="24"/>
                <w:szCs w:val="24"/>
                <w:lang w:val="en-GB"/>
              </w:rPr>
            </w:pPr>
            <w:r>
              <w:rPr>
                <w:rFonts w:ascii="Times New Roman" w:hAnsi="Times New Roman" w:cs="Times New Roman"/>
                <w:sz w:val="24"/>
                <w:szCs w:val="24"/>
                <w:lang w:val="en-GB"/>
              </w:rPr>
              <w:t>Jumat, 14 Juli 2023</w:t>
            </w:r>
          </w:p>
        </w:tc>
      </w:tr>
      <w:tr w:rsidR="00E32C93" w14:paraId="28AB8527" w14:textId="77777777" w:rsidTr="00E32C93">
        <w:tc>
          <w:tcPr>
            <w:tcW w:w="846" w:type="dxa"/>
            <w:vMerge w:val="restart"/>
          </w:tcPr>
          <w:p w14:paraId="5F36E7CF" w14:textId="77777777" w:rsidR="00E32C93" w:rsidRDefault="00E32C93">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GB"/>
              </w:rPr>
              <w:t>1</w:t>
            </w:r>
            <w:r>
              <w:rPr>
                <w:rFonts w:ascii="Times New Roman" w:hAnsi="Times New Roman" w:cs="Times New Roman"/>
                <w:sz w:val="24"/>
                <w:szCs w:val="24"/>
              </w:rPr>
              <w:t>.</w:t>
            </w:r>
          </w:p>
        </w:tc>
        <w:tc>
          <w:tcPr>
            <w:tcW w:w="1559" w:type="dxa"/>
            <w:vMerge w:val="restart"/>
          </w:tcPr>
          <w:p w14:paraId="5867DE7E" w14:textId="007D47C0" w:rsidR="00E32C93" w:rsidRPr="000D4FD4" w:rsidRDefault="00E32C93">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09</w:t>
            </w:r>
            <w:r>
              <w:rPr>
                <w:rFonts w:ascii="Times New Roman" w:hAnsi="Times New Roman" w:cs="Times New Roman"/>
                <w:sz w:val="24"/>
                <w:szCs w:val="24"/>
              </w:rPr>
              <w:t>.00</w:t>
            </w:r>
            <w:r>
              <w:rPr>
                <w:rFonts w:ascii="Times New Roman" w:hAnsi="Times New Roman" w:cs="Times New Roman"/>
                <w:sz w:val="24"/>
                <w:szCs w:val="24"/>
                <w:lang w:val="en-GB"/>
              </w:rPr>
              <w:t xml:space="preserve"> WIB - Selesai</w:t>
            </w:r>
          </w:p>
        </w:tc>
        <w:tc>
          <w:tcPr>
            <w:tcW w:w="4569" w:type="dxa"/>
          </w:tcPr>
          <w:p w14:paraId="23CF7000" w14:textId="77777777" w:rsidR="00E32C93" w:rsidRDefault="00E32C93">
            <w:pPr>
              <w:spacing w:after="0" w:line="240" w:lineRule="auto"/>
              <w:rPr>
                <w:rFonts w:ascii="Times New Roman" w:hAnsi="Times New Roman" w:cs="Times New Roman"/>
                <w:sz w:val="24"/>
                <w:szCs w:val="24"/>
              </w:rPr>
            </w:pPr>
            <w:r>
              <w:rPr>
                <w:rFonts w:ascii="Times New Roman" w:hAnsi="Times New Roman" w:cs="Times New Roman"/>
                <w:sz w:val="24"/>
                <w:szCs w:val="24"/>
              </w:rPr>
              <w:t>Tempat di Ruang Sidang Utama</w:t>
            </w:r>
          </w:p>
        </w:tc>
        <w:tc>
          <w:tcPr>
            <w:tcW w:w="2660" w:type="dxa"/>
            <w:gridSpan w:val="2"/>
          </w:tcPr>
          <w:p w14:paraId="68087CE0" w14:textId="61362FFE" w:rsidR="00E32C93" w:rsidRDefault="00E32C93">
            <w:pPr>
              <w:spacing w:after="0" w:line="240" w:lineRule="auto"/>
              <w:rPr>
                <w:rFonts w:ascii="Times New Roman" w:hAnsi="Times New Roman" w:cs="Times New Roman"/>
                <w:sz w:val="24"/>
                <w:szCs w:val="24"/>
              </w:rPr>
            </w:pPr>
          </w:p>
        </w:tc>
      </w:tr>
      <w:tr w:rsidR="00E32C93" w14:paraId="085A1344" w14:textId="77777777" w:rsidTr="00E32C93">
        <w:trPr>
          <w:trHeight w:val="396"/>
        </w:trPr>
        <w:tc>
          <w:tcPr>
            <w:tcW w:w="846" w:type="dxa"/>
            <w:vMerge/>
          </w:tcPr>
          <w:p w14:paraId="571FF299" w14:textId="77777777" w:rsidR="00E32C93" w:rsidRDefault="00E32C93">
            <w:pPr>
              <w:spacing w:after="0" w:line="240" w:lineRule="auto"/>
              <w:jc w:val="center"/>
              <w:rPr>
                <w:rFonts w:ascii="Times New Roman" w:hAnsi="Times New Roman" w:cs="Times New Roman"/>
                <w:sz w:val="24"/>
                <w:szCs w:val="24"/>
              </w:rPr>
            </w:pPr>
          </w:p>
        </w:tc>
        <w:tc>
          <w:tcPr>
            <w:tcW w:w="1559" w:type="dxa"/>
            <w:vMerge/>
          </w:tcPr>
          <w:p w14:paraId="7FAAB1B8" w14:textId="77777777" w:rsidR="00E32C93" w:rsidRDefault="00E32C93">
            <w:pPr>
              <w:spacing w:after="0" w:line="240" w:lineRule="auto"/>
              <w:jc w:val="center"/>
              <w:rPr>
                <w:rFonts w:ascii="Times New Roman" w:hAnsi="Times New Roman" w:cs="Times New Roman"/>
                <w:sz w:val="24"/>
                <w:szCs w:val="24"/>
              </w:rPr>
            </w:pPr>
          </w:p>
        </w:tc>
        <w:tc>
          <w:tcPr>
            <w:tcW w:w="4569" w:type="dxa"/>
          </w:tcPr>
          <w:p w14:paraId="5270CD63" w14:textId="0A21A4A4" w:rsidR="00E32C93" w:rsidRPr="000D4FD4" w:rsidRDefault="00E32C93" w:rsidP="00E32C93">
            <w:pPr>
              <w:pStyle w:val="ListParagraph"/>
              <w:numPr>
                <w:ilvl w:val="0"/>
                <w:numId w:val="11"/>
              </w:numPr>
              <w:spacing w:after="0" w:line="240" w:lineRule="auto"/>
              <w:ind w:left="325" w:hanging="284"/>
              <w:rPr>
                <w:rFonts w:ascii="Times New Roman" w:hAnsi="Times New Roman" w:cs="Times New Roman"/>
                <w:sz w:val="24"/>
                <w:szCs w:val="24"/>
              </w:rPr>
            </w:pPr>
            <w:r>
              <w:rPr>
                <w:rFonts w:ascii="Times New Roman" w:hAnsi="Times New Roman" w:cs="Times New Roman"/>
                <w:sz w:val="24"/>
                <w:szCs w:val="24"/>
                <w:lang w:val="en-GB"/>
              </w:rPr>
              <w:t>Pembukaan</w:t>
            </w:r>
          </w:p>
        </w:tc>
        <w:tc>
          <w:tcPr>
            <w:tcW w:w="2660" w:type="dxa"/>
            <w:gridSpan w:val="2"/>
          </w:tcPr>
          <w:p w14:paraId="4C843E62" w14:textId="61EF9310" w:rsidR="00E32C93" w:rsidRPr="00E32C93" w:rsidRDefault="00E32C93" w:rsidP="00E32C93">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rPr>
              <w:t>MC</w:t>
            </w:r>
            <w:r>
              <w:rPr>
                <w:rFonts w:ascii="Times New Roman" w:hAnsi="Times New Roman" w:cs="Times New Roman"/>
                <w:sz w:val="24"/>
                <w:szCs w:val="24"/>
                <w:lang w:val="en-GB"/>
              </w:rPr>
              <w:t xml:space="preserve"> PN Wates</w:t>
            </w:r>
          </w:p>
        </w:tc>
      </w:tr>
      <w:tr w:rsidR="00E32C93" w14:paraId="7700ED81" w14:textId="77777777" w:rsidTr="00E32C93">
        <w:trPr>
          <w:trHeight w:val="350"/>
        </w:trPr>
        <w:tc>
          <w:tcPr>
            <w:tcW w:w="846" w:type="dxa"/>
            <w:vMerge/>
          </w:tcPr>
          <w:p w14:paraId="687E2ADC" w14:textId="77777777" w:rsidR="00E32C93" w:rsidRDefault="00E32C93">
            <w:pPr>
              <w:spacing w:after="0" w:line="240" w:lineRule="auto"/>
              <w:jc w:val="center"/>
              <w:rPr>
                <w:rFonts w:ascii="Times New Roman" w:hAnsi="Times New Roman" w:cs="Times New Roman"/>
                <w:sz w:val="24"/>
                <w:szCs w:val="24"/>
              </w:rPr>
            </w:pPr>
          </w:p>
        </w:tc>
        <w:tc>
          <w:tcPr>
            <w:tcW w:w="1559" w:type="dxa"/>
            <w:vMerge/>
          </w:tcPr>
          <w:p w14:paraId="4B3F1662" w14:textId="77777777" w:rsidR="00E32C93" w:rsidRDefault="00E32C93">
            <w:pPr>
              <w:spacing w:after="0" w:line="240" w:lineRule="auto"/>
              <w:jc w:val="center"/>
              <w:rPr>
                <w:rFonts w:ascii="Times New Roman" w:hAnsi="Times New Roman" w:cs="Times New Roman"/>
                <w:sz w:val="24"/>
                <w:szCs w:val="24"/>
              </w:rPr>
            </w:pPr>
          </w:p>
        </w:tc>
        <w:tc>
          <w:tcPr>
            <w:tcW w:w="4569" w:type="dxa"/>
          </w:tcPr>
          <w:p w14:paraId="4E4A8CFC" w14:textId="0A0A8109" w:rsidR="00E32C93" w:rsidRDefault="00E32C93" w:rsidP="00E32C93">
            <w:pPr>
              <w:pStyle w:val="ListParagraph"/>
              <w:numPr>
                <w:ilvl w:val="0"/>
                <w:numId w:val="11"/>
              </w:numPr>
              <w:spacing w:after="0" w:line="240" w:lineRule="auto"/>
              <w:ind w:left="325" w:hanging="284"/>
              <w:jc w:val="both"/>
              <w:rPr>
                <w:rFonts w:ascii="Times New Roman" w:hAnsi="Times New Roman" w:cs="Times New Roman"/>
                <w:sz w:val="24"/>
                <w:szCs w:val="24"/>
              </w:rPr>
            </w:pPr>
            <w:r>
              <w:rPr>
                <w:rFonts w:ascii="Times New Roman" w:hAnsi="Times New Roman" w:cs="Times New Roman"/>
                <w:sz w:val="24"/>
                <w:szCs w:val="24"/>
              </w:rPr>
              <w:t xml:space="preserve">Menyanyikan Indonesia Raya, Hymne Mahkamah Agung </w:t>
            </w:r>
          </w:p>
        </w:tc>
        <w:tc>
          <w:tcPr>
            <w:tcW w:w="2660" w:type="dxa"/>
            <w:gridSpan w:val="2"/>
          </w:tcPr>
          <w:p w14:paraId="1D0F8228" w14:textId="0DE75FED" w:rsidR="00E32C93" w:rsidRPr="00E32C93" w:rsidRDefault="00E32C93" w:rsidP="00E32C93">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PN Wates</w:t>
            </w:r>
          </w:p>
        </w:tc>
      </w:tr>
      <w:tr w:rsidR="00E32C93" w14:paraId="5BB30924" w14:textId="77777777" w:rsidTr="00E32C93">
        <w:tc>
          <w:tcPr>
            <w:tcW w:w="846" w:type="dxa"/>
            <w:vMerge/>
          </w:tcPr>
          <w:p w14:paraId="02A1CD22" w14:textId="77777777" w:rsidR="00E32C93" w:rsidRDefault="00E32C93">
            <w:pPr>
              <w:spacing w:after="0" w:line="240" w:lineRule="auto"/>
              <w:jc w:val="center"/>
              <w:rPr>
                <w:rFonts w:ascii="Times New Roman" w:hAnsi="Times New Roman" w:cs="Times New Roman"/>
                <w:sz w:val="24"/>
                <w:szCs w:val="24"/>
              </w:rPr>
            </w:pPr>
          </w:p>
        </w:tc>
        <w:tc>
          <w:tcPr>
            <w:tcW w:w="1559" w:type="dxa"/>
            <w:vMerge/>
          </w:tcPr>
          <w:p w14:paraId="14473206" w14:textId="77777777" w:rsidR="00E32C93" w:rsidRDefault="00E32C93">
            <w:pPr>
              <w:spacing w:after="0" w:line="240" w:lineRule="auto"/>
              <w:jc w:val="center"/>
              <w:rPr>
                <w:rFonts w:ascii="Times New Roman" w:hAnsi="Times New Roman" w:cs="Times New Roman"/>
                <w:sz w:val="24"/>
                <w:szCs w:val="24"/>
              </w:rPr>
            </w:pPr>
          </w:p>
        </w:tc>
        <w:tc>
          <w:tcPr>
            <w:tcW w:w="4569" w:type="dxa"/>
          </w:tcPr>
          <w:p w14:paraId="0A56CB27" w14:textId="3D999F0F" w:rsidR="00E32C93" w:rsidRDefault="00E32C93">
            <w:pPr>
              <w:pStyle w:val="ListParagraph"/>
              <w:numPr>
                <w:ilvl w:val="0"/>
                <w:numId w:val="11"/>
              </w:numPr>
              <w:spacing w:after="0" w:line="240" w:lineRule="auto"/>
              <w:ind w:left="325" w:hanging="284"/>
              <w:rPr>
                <w:rFonts w:ascii="Times New Roman" w:hAnsi="Times New Roman" w:cs="Times New Roman"/>
                <w:sz w:val="24"/>
                <w:szCs w:val="24"/>
              </w:rPr>
            </w:pPr>
            <w:r>
              <w:rPr>
                <w:rFonts w:ascii="Times New Roman" w:hAnsi="Times New Roman" w:cs="Times New Roman"/>
                <w:sz w:val="24"/>
                <w:szCs w:val="24"/>
              </w:rPr>
              <w:t>Pembacaan Doa</w:t>
            </w:r>
          </w:p>
        </w:tc>
        <w:tc>
          <w:tcPr>
            <w:tcW w:w="2660" w:type="dxa"/>
            <w:gridSpan w:val="2"/>
          </w:tcPr>
          <w:p w14:paraId="3EBC5FC6" w14:textId="2EBAC14D" w:rsidR="00E32C93" w:rsidRPr="00E32C93" w:rsidRDefault="00E32C93" w:rsidP="00E32C93">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MC</w:t>
            </w:r>
          </w:p>
        </w:tc>
      </w:tr>
      <w:tr w:rsidR="00E32C93" w14:paraId="7DFDE1B2" w14:textId="77777777" w:rsidTr="00E32C93">
        <w:tc>
          <w:tcPr>
            <w:tcW w:w="846" w:type="dxa"/>
            <w:vMerge/>
          </w:tcPr>
          <w:p w14:paraId="7E729E97" w14:textId="77777777" w:rsidR="00E32C93" w:rsidRDefault="00E32C93">
            <w:pPr>
              <w:spacing w:after="0" w:line="240" w:lineRule="auto"/>
              <w:jc w:val="center"/>
              <w:rPr>
                <w:rFonts w:ascii="Times New Roman" w:hAnsi="Times New Roman" w:cs="Times New Roman"/>
                <w:sz w:val="24"/>
                <w:szCs w:val="24"/>
              </w:rPr>
            </w:pPr>
          </w:p>
        </w:tc>
        <w:tc>
          <w:tcPr>
            <w:tcW w:w="1559" w:type="dxa"/>
            <w:vMerge/>
          </w:tcPr>
          <w:p w14:paraId="0E3AF202" w14:textId="77777777" w:rsidR="00E32C93" w:rsidRDefault="00E32C93">
            <w:pPr>
              <w:spacing w:after="0" w:line="240" w:lineRule="auto"/>
              <w:jc w:val="center"/>
              <w:rPr>
                <w:rFonts w:ascii="Times New Roman" w:hAnsi="Times New Roman" w:cs="Times New Roman"/>
                <w:sz w:val="24"/>
                <w:szCs w:val="24"/>
              </w:rPr>
            </w:pPr>
          </w:p>
        </w:tc>
        <w:tc>
          <w:tcPr>
            <w:tcW w:w="4569" w:type="dxa"/>
          </w:tcPr>
          <w:p w14:paraId="0662E09E" w14:textId="0872F7D0" w:rsidR="00E32C93" w:rsidRDefault="00E32C93">
            <w:pPr>
              <w:pStyle w:val="ListParagraph"/>
              <w:numPr>
                <w:ilvl w:val="0"/>
                <w:numId w:val="11"/>
              </w:numPr>
              <w:spacing w:after="0" w:line="240" w:lineRule="auto"/>
              <w:ind w:left="325" w:hanging="284"/>
              <w:rPr>
                <w:rFonts w:ascii="Times New Roman" w:hAnsi="Times New Roman" w:cs="Times New Roman"/>
                <w:sz w:val="24"/>
                <w:szCs w:val="24"/>
              </w:rPr>
            </w:pPr>
            <w:r>
              <w:rPr>
                <w:rFonts w:ascii="Times New Roman" w:hAnsi="Times New Roman" w:cs="Times New Roman"/>
                <w:sz w:val="24"/>
                <w:szCs w:val="24"/>
              </w:rPr>
              <w:t xml:space="preserve">Salam </w:t>
            </w:r>
            <w:r>
              <w:rPr>
                <w:rFonts w:ascii="Times New Roman" w:hAnsi="Times New Roman" w:cs="Times New Roman"/>
                <w:sz w:val="24"/>
                <w:szCs w:val="24"/>
                <w:lang w:val="en-GB"/>
              </w:rPr>
              <w:t>satker</w:t>
            </w:r>
          </w:p>
        </w:tc>
        <w:tc>
          <w:tcPr>
            <w:tcW w:w="2660" w:type="dxa"/>
            <w:gridSpan w:val="2"/>
          </w:tcPr>
          <w:p w14:paraId="1A4FAF1E" w14:textId="46F88A90" w:rsidR="00E32C93" w:rsidRPr="00E32C93" w:rsidRDefault="00E32C93" w:rsidP="00E32C93">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Pegawai PN Wates</w:t>
            </w:r>
          </w:p>
        </w:tc>
      </w:tr>
      <w:tr w:rsidR="00E32C93" w14:paraId="4C7CF984" w14:textId="77777777" w:rsidTr="00E32C93">
        <w:tc>
          <w:tcPr>
            <w:tcW w:w="846" w:type="dxa"/>
            <w:vMerge/>
          </w:tcPr>
          <w:p w14:paraId="0FC854AA" w14:textId="77777777" w:rsidR="00E32C93" w:rsidRDefault="00E32C93">
            <w:pPr>
              <w:spacing w:after="0" w:line="240" w:lineRule="auto"/>
              <w:jc w:val="center"/>
              <w:rPr>
                <w:rFonts w:ascii="Times New Roman" w:hAnsi="Times New Roman" w:cs="Times New Roman"/>
                <w:sz w:val="24"/>
                <w:szCs w:val="24"/>
              </w:rPr>
            </w:pPr>
          </w:p>
        </w:tc>
        <w:tc>
          <w:tcPr>
            <w:tcW w:w="1559" w:type="dxa"/>
            <w:vMerge/>
          </w:tcPr>
          <w:p w14:paraId="1364BFEC" w14:textId="77777777" w:rsidR="00E32C93" w:rsidRDefault="00E32C93">
            <w:pPr>
              <w:spacing w:after="0" w:line="240" w:lineRule="auto"/>
              <w:jc w:val="center"/>
              <w:rPr>
                <w:rFonts w:ascii="Times New Roman" w:hAnsi="Times New Roman" w:cs="Times New Roman"/>
                <w:sz w:val="24"/>
                <w:szCs w:val="24"/>
              </w:rPr>
            </w:pPr>
          </w:p>
        </w:tc>
        <w:tc>
          <w:tcPr>
            <w:tcW w:w="4569" w:type="dxa"/>
          </w:tcPr>
          <w:p w14:paraId="1B238320" w14:textId="77777777" w:rsidR="00E32C93" w:rsidRDefault="00E32C93">
            <w:pPr>
              <w:pStyle w:val="ListParagraph"/>
              <w:numPr>
                <w:ilvl w:val="0"/>
                <w:numId w:val="11"/>
              </w:numPr>
              <w:spacing w:after="0" w:line="240" w:lineRule="auto"/>
              <w:ind w:left="325" w:hanging="284"/>
              <w:rPr>
                <w:rFonts w:ascii="Times New Roman" w:hAnsi="Times New Roman" w:cs="Times New Roman"/>
                <w:sz w:val="24"/>
                <w:szCs w:val="24"/>
              </w:rPr>
            </w:pPr>
            <w:r>
              <w:rPr>
                <w:rFonts w:ascii="Times New Roman" w:hAnsi="Times New Roman" w:cs="Times New Roman"/>
                <w:sz w:val="24"/>
                <w:szCs w:val="24"/>
              </w:rPr>
              <w:t>Sambutan Selamat Datang oleh KP</w:t>
            </w:r>
            <w:r>
              <w:rPr>
                <w:rFonts w:ascii="Times New Roman" w:hAnsi="Times New Roman" w:cs="Times New Roman"/>
                <w:sz w:val="24"/>
                <w:szCs w:val="24"/>
                <w:lang w:val="en-GB"/>
              </w:rPr>
              <w:t>N</w:t>
            </w:r>
            <w:r>
              <w:rPr>
                <w:rFonts w:ascii="Times New Roman" w:hAnsi="Times New Roman" w:cs="Times New Roman"/>
                <w:sz w:val="24"/>
                <w:szCs w:val="24"/>
              </w:rPr>
              <w:t xml:space="preserve"> </w:t>
            </w:r>
            <w:r>
              <w:rPr>
                <w:rFonts w:ascii="Times New Roman" w:hAnsi="Times New Roman" w:cs="Times New Roman"/>
                <w:sz w:val="24"/>
                <w:szCs w:val="24"/>
                <w:lang w:val="en-GB"/>
              </w:rPr>
              <w:t>Wates</w:t>
            </w:r>
          </w:p>
        </w:tc>
        <w:tc>
          <w:tcPr>
            <w:tcW w:w="2660" w:type="dxa"/>
            <w:gridSpan w:val="2"/>
          </w:tcPr>
          <w:p w14:paraId="3C6A138E" w14:textId="7C220528" w:rsidR="00E32C93" w:rsidRPr="00E32C93" w:rsidRDefault="00E32C93" w:rsidP="00E32C93">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KPN Wates</w:t>
            </w:r>
          </w:p>
        </w:tc>
      </w:tr>
      <w:tr w:rsidR="00E32C93" w14:paraId="7B719F50" w14:textId="77777777" w:rsidTr="00E32C93">
        <w:tc>
          <w:tcPr>
            <w:tcW w:w="846" w:type="dxa"/>
            <w:vMerge/>
          </w:tcPr>
          <w:p w14:paraId="717D0901" w14:textId="77777777" w:rsidR="00E32C93" w:rsidRDefault="00E32C93">
            <w:pPr>
              <w:spacing w:after="0" w:line="240" w:lineRule="auto"/>
              <w:jc w:val="center"/>
              <w:rPr>
                <w:rFonts w:ascii="Times New Roman" w:hAnsi="Times New Roman" w:cs="Times New Roman"/>
                <w:sz w:val="24"/>
                <w:szCs w:val="24"/>
              </w:rPr>
            </w:pPr>
          </w:p>
        </w:tc>
        <w:tc>
          <w:tcPr>
            <w:tcW w:w="1559" w:type="dxa"/>
            <w:vMerge/>
          </w:tcPr>
          <w:p w14:paraId="64CF5336" w14:textId="77777777" w:rsidR="00E32C93" w:rsidRDefault="00E32C93">
            <w:pPr>
              <w:spacing w:after="0" w:line="240" w:lineRule="auto"/>
              <w:jc w:val="center"/>
              <w:rPr>
                <w:rFonts w:ascii="Times New Roman" w:hAnsi="Times New Roman" w:cs="Times New Roman"/>
                <w:sz w:val="24"/>
                <w:szCs w:val="24"/>
              </w:rPr>
            </w:pPr>
          </w:p>
        </w:tc>
        <w:tc>
          <w:tcPr>
            <w:tcW w:w="4569" w:type="dxa"/>
          </w:tcPr>
          <w:p w14:paraId="00B83588" w14:textId="77777777" w:rsidR="00E32C93" w:rsidRDefault="00E32C93">
            <w:pPr>
              <w:pStyle w:val="ListParagraph"/>
              <w:numPr>
                <w:ilvl w:val="0"/>
                <w:numId w:val="11"/>
              </w:numPr>
              <w:spacing w:after="0" w:line="240" w:lineRule="auto"/>
              <w:ind w:left="325" w:hanging="284"/>
              <w:rPr>
                <w:rFonts w:ascii="Times New Roman" w:hAnsi="Times New Roman" w:cs="Times New Roman"/>
                <w:sz w:val="24"/>
                <w:szCs w:val="24"/>
              </w:rPr>
            </w:pPr>
            <w:r>
              <w:rPr>
                <w:rFonts w:ascii="Times New Roman" w:hAnsi="Times New Roman" w:cs="Times New Roman"/>
                <w:sz w:val="24"/>
                <w:szCs w:val="24"/>
              </w:rPr>
              <w:t>Sambutan oleh KPT Denpasar</w:t>
            </w:r>
          </w:p>
        </w:tc>
        <w:tc>
          <w:tcPr>
            <w:tcW w:w="2660" w:type="dxa"/>
            <w:gridSpan w:val="2"/>
          </w:tcPr>
          <w:p w14:paraId="35EA6000" w14:textId="414A5F01" w:rsidR="00E32C93" w:rsidRPr="00E32C93" w:rsidRDefault="00E32C93" w:rsidP="00E32C93">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KPT Denpasar</w:t>
            </w:r>
          </w:p>
        </w:tc>
      </w:tr>
      <w:tr w:rsidR="00E32C93" w14:paraId="6D4567D3" w14:textId="77777777" w:rsidTr="00E32C93">
        <w:tc>
          <w:tcPr>
            <w:tcW w:w="846" w:type="dxa"/>
            <w:vMerge/>
          </w:tcPr>
          <w:p w14:paraId="50F9B806" w14:textId="77777777" w:rsidR="00E32C93" w:rsidRDefault="00E32C93">
            <w:pPr>
              <w:spacing w:after="0" w:line="240" w:lineRule="auto"/>
              <w:jc w:val="center"/>
              <w:rPr>
                <w:rFonts w:ascii="Times New Roman" w:hAnsi="Times New Roman" w:cs="Times New Roman"/>
                <w:sz w:val="24"/>
                <w:szCs w:val="24"/>
              </w:rPr>
            </w:pPr>
          </w:p>
        </w:tc>
        <w:tc>
          <w:tcPr>
            <w:tcW w:w="1559" w:type="dxa"/>
            <w:vMerge/>
          </w:tcPr>
          <w:p w14:paraId="171590AE" w14:textId="77777777" w:rsidR="00E32C93" w:rsidRDefault="00E32C93">
            <w:pPr>
              <w:spacing w:after="0" w:line="240" w:lineRule="auto"/>
              <w:jc w:val="center"/>
              <w:rPr>
                <w:rFonts w:ascii="Times New Roman" w:hAnsi="Times New Roman" w:cs="Times New Roman"/>
                <w:sz w:val="24"/>
                <w:szCs w:val="24"/>
              </w:rPr>
            </w:pPr>
          </w:p>
        </w:tc>
        <w:tc>
          <w:tcPr>
            <w:tcW w:w="4569" w:type="dxa"/>
          </w:tcPr>
          <w:p w14:paraId="315C162A" w14:textId="70384173" w:rsidR="00E32C93" w:rsidRDefault="00E32C93">
            <w:pPr>
              <w:pStyle w:val="ListParagraph"/>
              <w:numPr>
                <w:ilvl w:val="0"/>
                <w:numId w:val="11"/>
              </w:numPr>
              <w:spacing w:after="0" w:line="240" w:lineRule="auto"/>
              <w:ind w:left="325" w:hanging="284"/>
              <w:rPr>
                <w:rFonts w:ascii="Times New Roman" w:hAnsi="Times New Roman" w:cs="Times New Roman"/>
                <w:sz w:val="24"/>
                <w:szCs w:val="24"/>
              </w:rPr>
            </w:pPr>
            <w:r>
              <w:rPr>
                <w:rFonts w:ascii="Times New Roman" w:hAnsi="Times New Roman" w:cs="Times New Roman"/>
                <w:sz w:val="24"/>
                <w:szCs w:val="24"/>
              </w:rPr>
              <w:t>Pemaparan</w:t>
            </w:r>
            <w:r>
              <w:rPr>
                <w:rFonts w:ascii="Times New Roman" w:hAnsi="Times New Roman" w:cs="Times New Roman"/>
                <w:sz w:val="24"/>
                <w:szCs w:val="24"/>
                <w:lang w:val="en-GB"/>
              </w:rPr>
              <w:t xml:space="preserve"> Profil</w:t>
            </w:r>
            <w:r>
              <w:rPr>
                <w:rFonts w:ascii="Times New Roman" w:hAnsi="Times New Roman" w:cs="Times New Roman"/>
                <w:sz w:val="24"/>
                <w:szCs w:val="24"/>
              </w:rPr>
              <w:t xml:space="preserve"> </w:t>
            </w:r>
            <w:r>
              <w:rPr>
                <w:rFonts w:ascii="Times New Roman" w:hAnsi="Times New Roman" w:cs="Times New Roman"/>
                <w:sz w:val="24"/>
                <w:szCs w:val="24"/>
                <w:lang w:val="en-GB"/>
              </w:rPr>
              <w:t xml:space="preserve">Satker dan pembangunan Zona Integritas </w:t>
            </w:r>
            <w:r>
              <w:rPr>
                <w:rFonts w:ascii="Times New Roman" w:hAnsi="Times New Roman" w:cs="Times New Roman"/>
                <w:sz w:val="24"/>
                <w:szCs w:val="24"/>
              </w:rPr>
              <w:t>P</w:t>
            </w:r>
            <w:r>
              <w:rPr>
                <w:rFonts w:ascii="Times New Roman" w:hAnsi="Times New Roman" w:cs="Times New Roman"/>
                <w:sz w:val="24"/>
                <w:szCs w:val="24"/>
                <w:lang w:val="en-GB"/>
              </w:rPr>
              <w:t>N</w:t>
            </w:r>
            <w:r>
              <w:rPr>
                <w:rFonts w:ascii="Times New Roman" w:hAnsi="Times New Roman" w:cs="Times New Roman"/>
                <w:sz w:val="24"/>
                <w:szCs w:val="24"/>
              </w:rPr>
              <w:t xml:space="preserve"> </w:t>
            </w:r>
            <w:r>
              <w:rPr>
                <w:rFonts w:ascii="Times New Roman" w:hAnsi="Times New Roman" w:cs="Times New Roman"/>
                <w:sz w:val="24"/>
                <w:szCs w:val="24"/>
                <w:lang w:val="en-GB"/>
              </w:rPr>
              <w:t>Wates</w:t>
            </w:r>
            <w:r>
              <w:rPr>
                <w:rFonts w:ascii="Times New Roman" w:hAnsi="Times New Roman" w:cs="Times New Roman"/>
                <w:sz w:val="24"/>
                <w:szCs w:val="24"/>
              </w:rPr>
              <w:t xml:space="preserve"> </w:t>
            </w:r>
          </w:p>
        </w:tc>
        <w:tc>
          <w:tcPr>
            <w:tcW w:w="2660" w:type="dxa"/>
            <w:gridSpan w:val="2"/>
          </w:tcPr>
          <w:p w14:paraId="34CB1084" w14:textId="23013080" w:rsidR="00E32C93" w:rsidRPr="00E32C93" w:rsidRDefault="00E32C93" w:rsidP="00E32C93">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KPN dan Wakil PN Wates, Agen Perubahan</w:t>
            </w:r>
          </w:p>
        </w:tc>
      </w:tr>
      <w:tr w:rsidR="00E32C93" w14:paraId="4F5CEF95" w14:textId="77777777" w:rsidTr="00E32C93">
        <w:tc>
          <w:tcPr>
            <w:tcW w:w="846" w:type="dxa"/>
            <w:vMerge/>
          </w:tcPr>
          <w:p w14:paraId="1AACFB9F" w14:textId="77777777" w:rsidR="00E32C93" w:rsidRDefault="00E32C93">
            <w:pPr>
              <w:spacing w:after="0" w:line="240" w:lineRule="auto"/>
              <w:jc w:val="center"/>
              <w:rPr>
                <w:rFonts w:ascii="Times New Roman" w:hAnsi="Times New Roman" w:cs="Times New Roman"/>
                <w:sz w:val="24"/>
                <w:szCs w:val="24"/>
              </w:rPr>
            </w:pPr>
          </w:p>
        </w:tc>
        <w:tc>
          <w:tcPr>
            <w:tcW w:w="1559" w:type="dxa"/>
            <w:vMerge/>
          </w:tcPr>
          <w:p w14:paraId="793DC0E0" w14:textId="77777777" w:rsidR="00E32C93" w:rsidRDefault="00E32C93">
            <w:pPr>
              <w:spacing w:after="0" w:line="240" w:lineRule="auto"/>
              <w:jc w:val="center"/>
              <w:rPr>
                <w:rFonts w:ascii="Times New Roman" w:hAnsi="Times New Roman" w:cs="Times New Roman"/>
                <w:sz w:val="24"/>
                <w:szCs w:val="24"/>
              </w:rPr>
            </w:pPr>
          </w:p>
        </w:tc>
        <w:tc>
          <w:tcPr>
            <w:tcW w:w="4569" w:type="dxa"/>
          </w:tcPr>
          <w:p w14:paraId="511D4178" w14:textId="4CB0A2F6" w:rsidR="00E32C93" w:rsidRDefault="00E32C93">
            <w:pPr>
              <w:pStyle w:val="ListParagraph"/>
              <w:numPr>
                <w:ilvl w:val="0"/>
                <w:numId w:val="11"/>
              </w:numPr>
              <w:spacing w:after="0" w:line="240" w:lineRule="auto"/>
              <w:ind w:left="325" w:hanging="284"/>
              <w:rPr>
                <w:rFonts w:ascii="Times New Roman" w:hAnsi="Times New Roman" w:cs="Times New Roman"/>
                <w:sz w:val="24"/>
                <w:szCs w:val="24"/>
              </w:rPr>
            </w:pPr>
            <w:r>
              <w:rPr>
                <w:rFonts w:ascii="Times New Roman" w:hAnsi="Times New Roman" w:cs="Times New Roman"/>
                <w:sz w:val="24"/>
                <w:szCs w:val="24"/>
                <w:lang w:val="en-GB"/>
              </w:rPr>
              <w:t xml:space="preserve">Sesi Tanya Jawab </w:t>
            </w:r>
            <w:r>
              <w:rPr>
                <w:rFonts w:ascii="Times New Roman" w:hAnsi="Times New Roman" w:cs="Times New Roman"/>
                <w:sz w:val="24"/>
                <w:szCs w:val="24"/>
              </w:rPr>
              <w:t xml:space="preserve"> </w:t>
            </w:r>
          </w:p>
        </w:tc>
        <w:tc>
          <w:tcPr>
            <w:tcW w:w="2660" w:type="dxa"/>
            <w:gridSpan w:val="2"/>
          </w:tcPr>
          <w:p w14:paraId="6A65683E" w14:textId="35B3C466" w:rsidR="00E32C93" w:rsidRPr="006819DD" w:rsidRDefault="006819DD" w:rsidP="00E32C93">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MC</w:t>
            </w:r>
          </w:p>
        </w:tc>
      </w:tr>
      <w:tr w:rsidR="00E32C93" w14:paraId="015D2FF4" w14:textId="77777777" w:rsidTr="00E32C93">
        <w:trPr>
          <w:trHeight w:val="470"/>
        </w:trPr>
        <w:tc>
          <w:tcPr>
            <w:tcW w:w="846" w:type="dxa"/>
            <w:vMerge/>
          </w:tcPr>
          <w:p w14:paraId="3B6017E6" w14:textId="77777777" w:rsidR="00E32C93" w:rsidRDefault="00E32C93">
            <w:pPr>
              <w:spacing w:after="0" w:line="240" w:lineRule="auto"/>
              <w:jc w:val="center"/>
              <w:rPr>
                <w:rFonts w:ascii="Times New Roman" w:hAnsi="Times New Roman" w:cs="Times New Roman"/>
                <w:sz w:val="24"/>
                <w:szCs w:val="24"/>
              </w:rPr>
            </w:pPr>
          </w:p>
        </w:tc>
        <w:tc>
          <w:tcPr>
            <w:tcW w:w="1559" w:type="dxa"/>
            <w:vMerge/>
          </w:tcPr>
          <w:p w14:paraId="70819430" w14:textId="77777777" w:rsidR="00E32C93" w:rsidRDefault="00E32C93">
            <w:pPr>
              <w:spacing w:after="0" w:line="240" w:lineRule="auto"/>
              <w:jc w:val="center"/>
              <w:rPr>
                <w:rFonts w:ascii="Times New Roman" w:hAnsi="Times New Roman" w:cs="Times New Roman"/>
                <w:sz w:val="24"/>
                <w:szCs w:val="24"/>
              </w:rPr>
            </w:pPr>
          </w:p>
        </w:tc>
        <w:tc>
          <w:tcPr>
            <w:tcW w:w="4569" w:type="dxa"/>
          </w:tcPr>
          <w:p w14:paraId="361EFA23" w14:textId="216B78C2" w:rsidR="00E32C93" w:rsidRPr="00E32C93" w:rsidRDefault="006819DD" w:rsidP="006819DD">
            <w:pPr>
              <w:pStyle w:val="ListParagraph"/>
              <w:numPr>
                <w:ilvl w:val="0"/>
                <w:numId w:val="11"/>
              </w:numPr>
              <w:spacing w:after="0" w:line="240" w:lineRule="auto"/>
              <w:ind w:left="325" w:hanging="284"/>
              <w:rPr>
                <w:rFonts w:ascii="Times New Roman" w:hAnsi="Times New Roman" w:cs="Times New Roman"/>
                <w:sz w:val="24"/>
                <w:szCs w:val="24"/>
              </w:rPr>
            </w:pPr>
            <w:r>
              <w:rPr>
                <w:rFonts w:ascii="Times New Roman" w:hAnsi="Times New Roman" w:cs="Times New Roman"/>
                <w:sz w:val="24"/>
                <w:szCs w:val="24"/>
                <w:lang w:val="en-GB"/>
              </w:rPr>
              <w:t>Pertukaran Cindera Mata</w:t>
            </w:r>
          </w:p>
        </w:tc>
        <w:tc>
          <w:tcPr>
            <w:tcW w:w="2660" w:type="dxa"/>
            <w:gridSpan w:val="2"/>
          </w:tcPr>
          <w:p w14:paraId="5D6EDE90" w14:textId="77777777" w:rsidR="00E32C93" w:rsidRDefault="00E32C93" w:rsidP="00E32C93">
            <w:pPr>
              <w:spacing w:after="0" w:line="240" w:lineRule="auto"/>
              <w:jc w:val="center"/>
              <w:rPr>
                <w:rFonts w:ascii="Times New Roman" w:hAnsi="Times New Roman" w:cs="Times New Roman"/>
                <w:sz w:val="24"/>
                <w:szCs w:val="24"/>
              </w:rPr>
            </w:pPr>
          </w:p>
        </w:tc>
      </w:tr>
      <w:tr w:rsidR="00E32C93" w14:paraId="0D5D98C5" w14:textId="77777777" w:rsidTr="006819DD">
        <w:trPr>
          <w:trHeight w:val="238"/>
        </w:trPr>
        <w:tc>
          <w:tcPr>
            <w:tcW w:w="846" w:type="dxa"/>
            <w:vMerge/>
          </w:tcPr>
          <w:p w14:paraId="794DCBC2" w14:textId="77777777" w:rsidR="00E32C93" w:rsidRDefault="00E32C93">
            <w:pPr>
              <w:spacing w:after="0" w:line="240" w:lineRule="auto"/>
              <w:jc w:val="center"/>
              <w:rPr>
                <w:rFonts w:ascii="Times New Roman" w:hAnsi="Times New Roman" w:cs="Times New Roman"/>
                <w:sz w:val="24"/>
                <w:szCs w:val="24"/>
              </w:rPr>
            </w:pPr>
          </w:p>
        </w:tc>
        <w:tc>
          <w:tcPr>
            <w:tcW w:w="1559" w:type="dxa"/>
            <w:vMerge/>
          </w:tcPr>
          <w:p w14:paraId="388EBE0C" w14:textId="77777777" w:rsidR="00E32C93" w:rsidRDefault="00E32C93">
            <w:pPr>
              <w:spacing w:after="0" w:line="240" w:lineRule="auto"/>
              <w:jc w:val="center"/>
              <w:rPr>
                <w:rFonts w:ascii="Times New Roman" w:hAnsi="Times New Roman" w:cs="Times New Roman"/>
                <w:sz w:val="24"/>
                <w:szCs w:val="24"/>
              </w:rPr>
            </w:pPr>
          </w:p>
        </w:tc>
        <w:tc>
          <w:tcPr>
            <w:tcW w:w="4569" w:type="dxa"/>
          </w:tcPr>
          <w:p w14:paraId="571DB3D7" w14:textId="0191C866" w:rsidR="00E32C93" w:rsidRDefault="006819DD" w:rsidP="006819DD">
            <w:pPr>
              <w:pStyle w:val="ListParagraph"/>
              <w:numPr>
                <w:ilvl w:val="0"/>
                <w:numId w:val="11"/>
              </w:numPr>
              <w:spacing w:after="0" w:line="240" w:lineRule="auto"/>
              <w:ind w:left="325" w:hanging="284"/>
              <w:rPr>
                <w:rFonts w:ascii="Times New Roman" w:hAnsi="Times New Roman" w:cs="Times New Roman"/>
                <w:sz w:val="24"/>
                <w:szCs w:val="24"/>
              </w:rPr>
            </w:pPr>
            <w:r>
              <w:rPr>
                <w:rFonts w:ascii="Times New Roman" w:hAnsi="Times New Roman" w:cs="Times New Roman"/>
                <w:sz w:val="24"/>
                <w:szCs w:val="24"/>
                <w:lang w:val="en-GB"/>
              </w:rPr>
              <w:t>Penutup</w:t>
            </w:r>
          </w:p>
        </w:tc>
        <w:tc>
          <w:tcPr>
            <w:tcW w:w="2660" w:type="dxa"/>
            <w:gridSpan w:val="2"/>
          </w:tcPr>
          <w:p w14:paraId="29892502" w14:textId="28219E46" w:rsidR="00E32C93" w:rsidRPr="006819DD" w:rsidRDefault="006819DD" w:rsidP="00E32C93">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MC</w:t>
            </w:r>
          </w:p>
        </w:tc>
      </w:tr>
      <w:tr w:rsidR="002F5D75" w14:paraId="5764EA90" w14:textId="77777777" w:rsidTr="00E32C93">
        <w:tc>
          <w:tcPr>
            <w:tcW w:w="846" w:type="dxa"/>
          </w:tcPr>
          <w:p w14:paraId="6F055DDB" w14:textId="77777777" w:rsidR="002F5D75" w:rsidRDefault="00B57A25">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GB"/>
              </w:rPr>
              <w:t>2</w:t>
            </w:r>
            <w:r>
              <w:rPr>
                <w:rFonts w:ascii="Times New Roman" w:hAnsi="Times New Roman" w:cs="Times New Roman"/>
                <w:sz w:val="24"/>
                <w:szCs w:val="24"/>
              </w:rPr>
              <w:t>.</w:t>
            </w:r>
          </w:p>
        </w:tc>
        <w:tc>
          <w:tcPr>
            <w:tcW w:w="1559" w:type="dxa"/>
          </w:tcPr>
          <w:p w14:paraId="3BEE9FEF" w14:textId="2CC1AEA9" w:rsidR="002F5D75" w:rsidRDefault="002F5D75">
            <w:pPr>
              <w:spacing w:after="0" w:line="240" w:lineRule="auto"/>
              <w:jc w:val="center"/>
              <w:rPr>
                <w:rFonts w:ascii="Times New Roman" w:hAnsi="Times New Roman" w:cs="Times New Roman"/>
                <w:sz w:val="24"/>
                <w:szCs w:val="24"/>
              </w:rPr>
            </w:pPr>
          </w:p>
        </w:tc>
        <w:tc>
          <w:tcPr>
            <w:tcW w:w="4569" w:type="dxa"/>
          </w:tcPr>
          <w:p w14:paraId="4C7A5F20" w14:textId="77777777" w:rsidR="002F5D75" w:rsidRDefault="00B57A25">
            <w:pPr>
              <w:spacing w:after="0" w:line="240" w:lineRule="auto"/>
              <w:rPr>
                <w:rFonts w:ascii="Times New Roman" w:hAnsi="Times New Roman" w:cs="Times New Roman"/>
                <w:sz w:val="24"/>
                <w:szCs w:val="24"/>
              </w:rPr>
            </w:pPr>
            <w:r>
              <w:rPr>
                <w:rFonts w:ascii="Times New Roman" w:hAnsi="Times New Roman" w:cs="Times New Roman"/>
                <w:sz w:val="24"/>
                <w:szCs w:val="24"/>
              </w:rPr>
              <w:t>Peninjauan Lapangan</w:t>
            </w:r>
          </w:p>
        </w:tc>
        <w:tc>
          <w:tcPr>
            <w:tcW w:w="2660" w:type="dxa"/>
            <w:gridSpan w:val="2"/>
          </w:tcPr>
          <w:p w14:paraId="0DA03D86" w14:textId="314526BD" w:rsidR="002F5D75" w:rsidRPr="006819DD" w:rsidRDefault="006819DD" w:rsidP="006819DD">
            <w:pPr>
              <w:spacing w:after="0" w:line="24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PN Wates dan Tim</w:t>
            </w:r>
          </w:p>
        </w:tc>
      </w:tr>
    </w:tbl>
    <w:p w14:paraId="7B33D279" w14:textId="77777777" w:rsidR="002F5D75" w:rsidRDefault="002F5D75">
      <w:pPr>
        <w:spacing w:after="0" w:line="360" w:lineRule="auto"/>
        <w:ind w:leftChars="199" w:left="438"/>
        <w:rPr>
          <w:rFonts w:ascii="Times New Roman" w:hAnsi="Times New Roman" w:cs="Times New Roman"/>
          <w:bCs/>
          <w:sz w:val="24"/>
          <w:szCs w:val="24"/>
          <w:lang w:val="en-GB"/>
        </w:rPr>
      </w:pPr>
    </w:p>
    <w:p w14:paraId="0E1E6DE3" w14:textId="77777777" w:rsidR="002F5D75" w:rsidRDefault="002F5D75">
      <w:pPr>
        <w:spacing w:after="0" w:line="360" w:lineRule="auto"/>
        <w:ind w:leftChars="199" w:left="438"/>
        <w:rPr>
          <w:rFonts w:ascii="Times New Roman" w:hAnsi="Times New Roman" w:cs="Times New Roman"/>
          <w:bCs/>
          <w:sz w:val="24"/>
          <w:szCs w:val="24"/>
          <w:lang w:val="en-GB"/>
        </w:rPr>
      </w:pPr>
    </w:p>
    <w:p w14:paraId="406A4FBE" w14:textId="77777777" w:rsidR="002F5D75" w:rsidRDefault="002F5D75">
      <w:pPr>
        <w:spacing w:after="0" w:line="360" w:lineRule="auto"/>
        <w:ind w:leftChars="199" w:left="438"/>
        <w:rPr>
          <w:rFonts w:ascii="Times New Roman" w:hAnsi="Times New Roman" w:cs="Times New Roman"/>
          <w:bCs/>
          <w:sz w:val="24"/>
          <w:szCs w:val="24"/>
          <w:lang w:val="en-GB"/>
        </w:rPr>
      </w:pPr>
    </w:p>
    <w:p w14:paraId="4982014B" w14:textId="77777777" w:rsidR="002F5D75" w:rsidRDefault="002F5D75">
      <w:pPr>
        <w:spacing w:after="0" w:line="360" w:lineRule="auto"/>
        <w:ind w:leftChars="199" w:left="438"/>
        <w:rPr>
          <w:rFonts w:ascii="Times New Roman" w:hAnsi="Times New Roman" w:cs="Times New Roman"/>
          <w:bCs/>
          <w:sz w:val="24"/>
          <w:szCs w:val="24"/>
          <w:lang w:val="en-GB"/>
        </w:rPr>
      </w:pPr>
    </w:p>
    <w:p w14:paraId="1B7868D9" w14:textId="77777777" w:rsidR="002F5D75" w:rsidRDefault="002F5D75">
      <w:pPr>
        <w:spacing w:after="0" w:line="360" w:lineRule="auto"/>
        <w:rPr>
          <w:rFonts w:ascii="Times New Roman" w:hAnsi="Times New Roman" w:cs="Times New Roman"/>
          <w:b/>
          <w:sz w:val="24"/>
          <w:szCs w:val="24"/>
          <w:lang w:val="en-GB"/>
        </w:rPr>
      </w:pPr>
    </w:p>
    <w:p w14:paraId="755B150F" w14:textId="77777777" w:rsidR="002F5D75" w:rsidRDefault="002F5D75">
      <w:pPr>
        <w:spacing w:after="0" w:line="360" w:lineRule="auto"/>
        <w:rPr>
          <w:rFonts w:ascii="Times New Roman" w:hAnsi="Times New Roman" w:cs="Times New Roman"/>
          <w:b/>
          <w:sz w:val="24"/>
          <w:szCs w:val="24"/>
          <w:lang w:val="en-GB"/>
        </w:rPr>
      </w:pPr>
    </w:p>
    <w:p w14:paraId="4243E48C" w14:textId="77777777" w:rsidR="002F5D75" w:rsidRDefault="002F5D75">
      <w:pPr>
        <w:spacing w:after="0" w:line="360" w:lineRule="auto"/>
        <w:rPr>
          <w:rFonts w:ascii="Times New Roman" w:hAnsi="Times New Roman" w:cs="Times New Roman"/>
          <w:b/>
          <w:sz w:val="24"/>
          <w:szCs w:val="24"/>
          <w:lang w:val="en-GB"/>
        </w:rPr>
      </w:pPr>
    </w:p>
    <w:p w14:paraId="7DF7BECC" w14:textId="77777777" w:rsidR="002F5D75" w:rsidRDefault="00B57A25" w:rsidP="000D1216">
      <w:pPr>
        <w:spacing w:after="0" w:line="360" w:lineRule="auto"/>
        <w:ind w:leftChars="129" w:left="284"/>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B.2. PELAKSANAAN KOMPONEN PENGUNGKIT</w:t>
      </w:r>
    </w:p>
    <w:p w14:paraId="245F9BAF" w14:textId="77777777" w:rsidR="002F5D75" w:rsidRDefault="00B57A25" w:rsidP="00191ED3">
      <w:pPr>
        <w:spacing w:after="0" w:line="360" w:lineRule="auto"/>
        <w:ind w:left="426"/>
        <w:rPr>
          <w:rFonts w:ascii="Times New Roman" w:hAnsi="Times New Roman" w:cs="Times New Roman"/>
          <w:b/>
          <w:sz w:val="24"/>
          <w:szCs w:val="24"/>
          <w:lang w:val="en-GB"/>
        </w:rPr>
      </w:pPr>
      <w:r>
        <w:rPr>
          <w:rFonts w:ascii="Times New Roman" w:hAnsi="Times New Roman" w:cs="Times New Roman"/>
          <w:b/>
          <w:sz w:val="24"/>
          <w:szCs w:val="24"/>
          <w:lang w:val="en-GB"/>
        </w:rPr>
        <w:t>B.2.1. MANAJEMEN PERUBAHAN</w:t>
      </w:r>
    </w:p>
    <w:p w14:paraId="02E460EB" w14:textId="77777777" w:rsidR="002F5D75" w:rsidRDefault="002F5D75">
      <w:pPr>
        <w:spacing w:after="0" w:line="360" w:lineRule="auto"/>
        <w:rPr>
          <w:rFonts w:ascii="Times New Roman" w:hAnsi="Times New Roman" w:cs="Times New Roman"/>
          <w:b/>
          <w:sz w:val="24"/>
          <w:szCs w:val="24"/>
          <w:lang w:val="en-GB"/>
        </w:rPr>
      </w:pPr>
    </w:p>
    <w:p w14:paraId="2F074835"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LAPORAN STUDI BANDING</w:t>
      </w:r>
    </w:p>
    <w:p w14:paraId="4569E262" w14:textId="21A0E8E4"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 xml:space="preserve">PENGADILAN NEGERI </w:t>
      </w:r>
      <w:r w:rsidR="0015234B">
        <w:rPr>
          <w:rFonts w:ascii="Times New Roman" w:hAnsi="Times New Roman" w:cs="Times New Roman"/>
          <w:b/>
          <w:sz w:val="24"/>
          <w:szCs w:val="24"/>
          <w:lang w:val="en-GB"/>
        </w:rPr>
        <w:t>NEGARA</w:t>
      </w:r>
    </w:p>
    <w:p w14:paraId="0A1EAE3C"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 xml:space="preserve">PEMBANGUNAN ZONA INTEGRITAS </w:t>
      </w:r>
    </w:p>
    <w:p w14:paraId="560EE519"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AREA 1</w:t>
      </w:r>
    </w:p>
    <w:p w14:paraId="1477DDDB" w14:textId="77777777" w:rsidR="002F5D75" w:rsidRDefault="002F5D75">
      <w:pPr>
        <w:spacing w:after="0" w:line="360" w:lineRule="auto"/>
        <w:jc w:val="center"/>
        <w:rPr>
          <w:rFonts w:ascii="Times New Roman" w:hAnsi="Times New Roman" w:cs="Times New Roman"/>
          <w:b/>
          <w:sz w:val="24"/>
          <w:szCs w:val="24"/>
          <w:lang w:val="en-GB"/>
        </w:rPr>
      </w:pPr>
    </w:p>
    <w:p w14:paraId="5586D201" w14:textId="77777777" w:rsidR="002F5D75" w:rsidRDefault="00B57A25">
      <w:pPr>
        <w:numPr>
          <w:ilvl w:val="0"/>
          <w:numId w:val="16"/>
        </w:numPr>
        <w:tabs>
          <w:tab w:val="clear" w:pos="425"/>
        </w:tabs>
        <w:spacing w:after="0" w:line="360" w:lineRule="auto"/>
        <w:ind w:left="426" w:hangingChars="177" w:hanging="426"/>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 xml:space="preserve">Kondisi </w:t>
      </w:r>
      <w:r>
        <w:rPr>
          <w:rFonts w:ascii="Times New Roman" w:eastAsia="Times New Roman" w:hAnsi="Times New Roman" w:cs="Times New Roman"/>
          <w:color w:val="000000"/>
          <w:sz w:val="24"/>
          <w:szCs w:val="24"/>
          <w:u w:val="single"/>
        </w:rPr>
        <w:t>:</w:t>
      </w:r>
    </w:p>
    <w:p w14:paraId="282657DD" w14:textId="0E1220B6" w:rsidR="0015234B" w:rsidRPr="0015234B" w:rsidRDefault="0015234B" w:rsidP="0015234B">
      <w:pPr>
        <w:tabs>
          <w:tab w:val="left" w:pos="425"/>
        </w:tabs>
        <w:spacing w:after="0" w:line="360" w:lineRule="auto"/>
        <w:ind w:left="426"/>
        <w:jc w:val="both"/>
        <w:rPr>
          <w:rFonts w:ascii="Times New Roman" w:eastAsia="Times New Roman" w:hAnsi="Times New Roman" w:cs="Times New Roman"/>
          <w:color w:val="000000"/>
          <w:sz w:val="24"/>
          <w:szCs w:val="24"/>
        </w:rPr>
      </w:pPr>
      <w:r w:rsidRPr="0015234B">
        <w:rPr>
          <w:rFonts w:ascii="Times New Roman" w:eastAsia="Times New Roman" w:hAnsi="Times New Roman" w:cs="Times New Roman"/>
          <w:color w:val="000000"/>
          <w:sz w:val="24"/>
          <w:szCs w:val="24"/>
        </w:rPr>
        <w:t xml:space="preserve">Berikut adalah </w:t>
      </w:r>
      <w:r>
        <w:rPr>
          <w:rFonts w:ascii="Times New Roman" w:eastAsia="Times New Roman" w:hAnsi="Times New Roman" w:cs="Times New Roman"/>
          <w:color w:val="000000"/>
          <w:sz w:val="24"/>
          <w:szCs w:val="24"/>
          <w:lang w:val="en-US"/>
        </w:rPr>
        <w:t xml:space="preserve">kondisi </w:t>
      </w:r>
      <w:r w:rsidRPr="0015234B">
        <w:rPr>
          <w:rFonts w:ascii="Times New Roman" w:eastAsia="Times New Roman" w:hAnsi="Times New Roman" w:cs="Times New Roman"/>
          <w:color w:val="000000"/>
          <w:sz w:val="24"/>
          <w:szCs w:val="24"/>
        </w:rPr>
        <w:t>tentang pelaksanaan zona integritas di Area I</w:t>
      </w:r>
      <w:r>
        <w:rPr>
          <w:rFonts w:ascii="Times New Roman" w:eastAsia="Times New Roman" w:hAnsi="Times New Roman" w:cs="Times New Roman"/>
          <w:color w:val="000000"/>
          <w:sz w:val="24"/>
          <w:szCs w:val="24"/>
          <w:lang w:val="en-US"/>
        </w:rPr>
        <w:t xml:space="preserve"> di Pengadilan Negeri Wates </w:t>
      </w:r>
      <w:r w:rsidRPr="0015234B">
        <w:rPr>
          <w:rFonts w:ascii="Times New Roman" w:eastAsia="Times New Roman" w:hAnsi="Times New Roman" w:cs="Times New Roman"/>
          <w:color w:val="000000"/>
          <w:sz w:val="24"/>
          <w:szCs w:val="24"/>
        </w:rPr>
        <w:t>:</w:t>
      </w:r>
    </w:p>
    <w:p w14:paraId="5CE364E2" w14:textId="77777777" w:rsidR="0015234B" w:rsidRDefault="0015234B" w:rsidP="009123BC">
      <w:pPr>
        <w:pStyle w:val="ListParagraph"/>
        <w:numPr>
          <w:ilvl w:val="3"/>
          <w:numId w:val="16"/>
        </w:numPr>
        <w:tabs>
          <w:tab w:val="clear" w:pos="425"/>
          <w:tab w:val="left" w:pos="993"/>
        </w:tabs>
        <w:spacing w:after="0" w:line="360" w:lineRule="auto"/>
        <w:ind w:left="993" w:hanging="567"/>
        <w:jc w:val="both"/>
        <w:rPr>
          <w:rFonts w:ascii="Times New Roman" w:eastAsia="Times New Roman" w:hAnsi="Times New Roman" w:cs="Times New Roman"/>
          <w:color w:val="000000"/>
          <w:sz w:val="24"/>
          <w:szCs w:val="24"/>
        </w:rPr>
      </w:pPr>
      <w:r w:rsidRPr="0015234B">
        <w:rPr>
          <w:rFonts w:ascii="Times New Roman" w:eastAsia="Times New Roman" w:hAnsi="Times New Roman" w:cs="Times New Roman"/>
          <w:color w:val="000000"/>
          <w:sz w:val="24"/>
          <w:szCs w:val="24"/>
        </w:rPr>
        <w:t>Kesadaran dan Komitmen Tinggi: Di Area I, terlihat adanya kesadaran yang tinggi dan komitmen yang kuat dari pimpinan dan seluruh pegawai terkait penerapan zona integritas. Mereka sepenuhnya menyadari pentingnya mencegah korupsi, kolusi, dan nepotisme dalam lingkungan kerja.</w:t>
      </w:r>
    </w:p>
    <w:p w14:paraId="67D70098" w14:textId="77777777" w:rsidR="0015234B" w:rsidRDefault="0015234B" w:rsidP="009123BC">
      <w:pPr>
        <w:pStyle w:val="ListParagraph"/>
        <w:numPr>
          <w:ilvl w:val="3"/>
          <w:numId w:val="16"/>
        </w:numPr>
        <w:tabs>
          <w:tab w:val="clear" w:pos="425"/>
          <w:tab w:val="left" w:pos="993"/>
        </w:tabs>
        <w:spacing w:after="0" w:line="360" w:lineRule="auto"/>
        <w:ind w:left="993" w:hanging="567"/>
        <w:jc w:val="both"/>
        <w:rPr>
          <w:rFonts w:ascii="Times New Roman" w:eastAsia="Times New Roman" w:hAnsi="Times New Roman" w:cs="Times New Roman"/>
          <w:color w:val="000000"/>
          <w:sz w:val="24"/>
          <w:szCs w:val="24"/>
        </w:rPr>
      </w:pPr>
      <w:r w:rsidRPr="0015234B">
        <w:rPr>
          <w:rFonts w:ascii="Times New Roman" w:eastAsia="Times New Roman" w:hAnsi="Times New Roman" w:cs="Times New Roman"/>
          <w:color w:val="000000"/>
          <w:sz w:val="24"/>
          <w:szCs w:val="24"/>
        </w:rPr>
        <w:t>Tim Kerja yang Aktif: Area I membentuk tim kerja khusus yang terdiri dari perwakilan berbagai unit kerja untuk merancang dan mengkoordinasikan implementasi zona integritas. Tim ini berperan penting dalam menyusun rencana aksi, melakukan sosialisasi, dan memantau pelaksanaan zona integritas di seluruh Area I.</w:t>
      </w:r>
    </w:p>
    <w:p w14:paraId="06CDCE9A" w14:textId="77777777" w:rsidR="0015234B" w:rsidRDefault="0015234B" w:rsidP="009123BC">
      <w:pPr>
        <w:pStyle w:val="ListParagraph"/>
        <w:numPr>
          <w:ilvl w:val="3"/>
          <w:numId w:val="16"/>
        </w:numPr>
        <w:tabs>
          <w:tab w:val="clear" w:pos="425"/>
          <w:tab w:val="left" w:pos="993"/>
        </w:tabs>
        <w:spacing w:after="0" w:line="360" w:lineRule="auto"/>
        <w:ind w:left="993" w:hanging="567"/>
        <w:jc w:val="both"/>
        <w:rPr>
          <w:rFonts w:ascii="Times New Roman" w:eastAsia="Times New Roman" w:hAnsi="Times New Roman" w:cs="Times New Roman"/>
          <w:color w:val="000000"/>
          <w:sz w:val="24"/>
          <w:szCs w:val="24"/>
        </w:rPr>
      </w:pPr>
      <w:r w:rsidRPr="0015234B">
        <w:rPr>
          <w:rFonts w:ascii="Times New Roman" w:eastAsia="Times New Roman" w:hAnsi="Times New Roman" w:cs="Times New Roman"/>
          <w:color w:val="000000"/>
          <w:sz w:val="24"/>
          <w:szCs w:val="24"/>
        </w:rPr>
        <w:t>Sosialisasi dan Pelatihan Intensif: Area I melaksanakan program sosialisasi dan pelatihan secara intensif kepada seluruh pegawai. Program ini mencakup pemahaman tentang etika kerja, pencegahan korupsi, peningkatan integritas, dan peningkatan kapasitas kerja. Dengan adanya sosialisasi dan pelatihan ini, pegawai di Area I memiliki pemahaman yang mendalam tentang pentingnya zona integritas dan bagaimana menerapkannya dalam pekerjaan sehari-hari.</w:t>
      </w:r>
    </w:p>
    <w:p w14:paraId="6579E4DE" w14:textId="77777777" w:rsidR="009123BC" w:rsidRDefault="0015234B" w:rsidP="009123BC">
      <w:pPr>
        <w:pStyle w:val="ListParagraph"/>
        <w:numPr>
          <w:ilvl w:val="3"/>
          <w:numId w:val="16"/>
        </w:numPr>
        <w:tabs>
          <w:tab w:val="clear" w:pos="425"/>
          <w:tab w:val="left" w:pos="993"/>
        </w:tabs>
        <w:spacing w:after="0" w:line="360" w:lineRule="auto"/>
        <w:ind w:left="993" w:hanging="567"/>
        <w:jc w:val="both"/>
        <w:rPr>
          <w:rFonts w:ascii="Times New Roman" w:eastAsia="Times New Roman" w:hAnsi="Times New Roman" w:cs="Times New Roman"/>
          <w:color w:val="000000"/>
          <w:sz w:val="24"/>
          <w:szCs w:val="24"/>
        </w:rPr>
      </w:pPr>
      <w:r w:rsidRPr="0015234B">
        <w:rPr>
          <w:rFonts w:ascii="Times New Roman" w:eastAsia="Times New Roman" w:hAnsi="Times New Roman" w:cs="Times New Roman"/>
          <w:color w:val="000000"/>
          <w:sz w:val="24"/>
          <w:szCs w:val="24"/>
        </w:rPr>
        <w:t>Budaya Organisasi yang Kuat: Di Area I, budaya organisasi yang mendukung integritas telah tertanam dengan baik. Pimpinan dan pegawai menghargai nilai-nilai integritas, seperti kejujuran, keterbukaan, dan tanggung jawab. Mereka secara aktif mendorong dan mendukung pegawai untuk melaporkan pelanggaran etika dan memberikan penghargaan kepada yang berkinerja baik.</w:t>
      </w:r>
    </w:p>
    <w:p w14:paraId="3513269B" w14:textId="1F54D3D9" w:rsidR="0015234B" w:rsidRPr="000007CC" w:rsidRDefault="0015234B" w:rsidP="0015234B">
      <w:pPr>
        <w:tabs>
          <w:tab w:val="left" w:pos="425"/>
        </w:tabs>
        <w:spacing w:after="0" w:line="360" w:lineRule="auto"/>
        <w:ind w:left="426"/>
        <w:jc w:val="both"/>
        <w:rPr>
          <w:rFonts w:ascii="Times New Roman" w:eastAsia="Times New Roman" w:hAnsi="Times New Roman" w:cs="Times New Roman"/>
          <w:color w:val="000000"/>
          <w:sz w:val="24"/>
          <w:szCs w:val="24"/>
          <w:lang w:val="en-US"/>
        </w:rPr>
      </w:pPr>
      <w:r w:rsidRPr="0015234B">
        <w:rPr>
          <w:rFonts w:ascii="Times New Roman" w:eastAsia="Times New Roman" w:hAnsi="Times New Roman" w:cs="Times New Roman"/>
          <w:color w:val="000000"/>
          <w:sz w:val="24"/>
          <w:szCs w:val="24"/>
        </w:rPr>
        <w:t xml:space="preserve">Dengan demikian, di Area I terlihat bahwa pelaksanaan zona integritas telah memberikan dampak positif. Kesadaran yang tinggi, tim kerja yang aktif, sosialisasi dan pelatihan intensif, </w:t>
      </w:r>
      <w:r w:rsidR="009123BC">
        <w:rPr>
          <w:rFonts w:ascii="Times New Roman" w:eastAsia="Times New Roman" w:hAnsi="Times New Roman" w:cs="Times New Roman"/>
          <w:color w:val="000000"/>
          <w:sz w:val="24"/>
          <w:szCs w:val="24"/>
          <w:lang w:val="en-US"/>
        </w:rPr>
        <w:t xml:space="preserve">dan </w:t>
      </w:r>
      <w:r w:rsidRPr="0015234B">
        <w:rPr>
          <w:rFonts w:ascii="Times New Roman" w:eastAsia="Times New Roman" w:hAnsi="Times New Roman" w:cs="Times New Roman"/>
          <w:color w:val="000000"/>
          <w:sz w:val="24"/>
          <w:szCs w:val="24"/>
        </w:rPr>
        <w:t xml:space="preserve">budaya organisasi yang mendukung integritas, </w:t>
      </w:r>
      <w:r w:rsidR="009123BC">
        <w:rPr>
          <w:rFonts w:ascii="Times New Roman" w:eastAsia="Times New Roman" w:hAnsi="Times New Roman" w:cs="Times New Roman"/>
          <w:color w:val="000000"/>
          <w:sz w:val="24"/>
          <w:szCs w:val="24"/>
          <w:lang w:val="en-US"/>
        </w:rPr>
        <w:t xml:space="preserve">telah terlihat </w:t>
      </w:r>
      <w:r w:rsidRPr="0015234B">
        <w:rPr>
          <w:rFonts w:ascii="Times New Roman" w:eastAsia="Times New Roman" w:hAnsi="Times New Roman" w:cs="Times New Roman"/>
          <w:color w:val="000000"/>
          <w:sz w:val="24"/>
          <w:szCs w:val="24"/>
        </w:rPr>
        <w:t xml:space="preserve">dalam </w:t>
      </w:r>
      <w:r w:rsidRPr="0015234B">
        <w:rPr>
          <w:rFonts w:ascii="Times New Roman" w:eastAsia="Times New Roman" w:hAnsi="Times New Roman" w:cs="Times New Roman"/>
          <w:color w:val="000000"/>
          <w:sz w:val="24"/>
          <w:szCs w:val="24"/>
        </w:rPr>
        <w:lastRenderedPageBreak/>
        <w:t>pelaksanaan zona integritas di Area I</w:t>
      </w:r>
      <w:r w:rsidR="009123BC">
        <w:rPr>
          <w:rFonts w:ascii="Times New Roman" w:eastAsia="Times New Roman" w:hAnsi="Times New Roman" w:cs="Times New Roman"/>
          <w:color w:val="000000"/>
          <w:sz w:val="24"/>
          <w:szCs w:val="24"/>
          <w:lang w:val="en-US"/>
        </w:rPr>
        <w:t xml:space="preserve"> pada Pengadilan Negeri Wates</w:t>
      </w:r>
      <w:r w:rsidRPr="0015234B">
        <w:rPr>
          <w:rFonts w:ascii="Times New Roman" w:eastAsia="Times New Roman" w:hAnsi="Times New Roman" w:cs="Times New Roman"/>
          <w:color w:val="000000"/>
          <w:sz w:val="24"/>
          <w:szCs w:val="24"/>
        </w:rPr>
        <w:t>.</w:t>
      </w:r>
      <w:r w:rsidR="000007CC">
        <w:rPr>
          <w:rFonts w:ascii="Times New Roman" w:eastAsia="Times New Roman" w:hAnsi="Times New Roman" w:cs="Times New Roman"/>
          <w:color w:val="000000"/>
          <w:sz w:val="24"/>
          <w:szCs w:val="24"/>
          <w:lang w:val="en-US"/>
        </w:rPr>
        <w:t xml:space="preserve"> Disamping itu juga, Agen Perubahan telah berperan sangat efektif dalam Pembangunan Zona Integritas pada Pengadilan Negeri Wates. Agen Perubahan PN Wates memegang peranan penting dalam perubahan pola pikir dan budaya kerja aparatur Pengadilan Negeri Wates. Agen Perubahan telah menjalankan perannya sebagai mediator dan katalisator dengan sangat baik, dan menjadi pengingat atau </w:t>
      </w:r>
      <w:r w:rsidR="000007CC" w:rsidRPr="000007CC">
        <w:rPr>
          <w:rFonts w:ascii="Times New Roman" w:eastAsia="Times New Roman" w:hAnsi="Times New Roman" w:cs="Times New Roman"/>
          <w:i/>
          <w:color w:val="000000"/>
          <w:sz w:val="24"/>
          <w:szCs w:val="24"/>
          <w:lang w:val="en-US"/>
        </w:rPr>
        <w:t>reminder</w:t>
      </w:r>
      <w:r w:rsidR="000007CC">
        <w:rPr>
          <w:rFonts w:ascii="Times New Roman" w:eastAsia="Times New Roman" w:hAnsi="Times New Roman" w:cs="Times New Roman"/>
          <w:i/>
          <w:color w:val="000000"/>
          <w:sz w:val="24"/>
          <w:szCs w:val="24"/>
          <w:lang w:val="en-US"/>
        </w:rPr>
        <w:t xml:space="preserve"> </w:t>
      </w:r>
      <w:r w:rsidR="000007CC">
        <w:rPr>
          <w:rFonts w:ascii="Times New Roman" w:eastAsia="Times New Roman" w:hAnsi="Times New Roman" w:cs="Times New Roman"/>
          <w:color w:val="000000"/>
          <w:sz w:val="24"/>
          <w:szCs w:val="24"/>
          <w:lang w:val="en-US"/>
        </w:rPr>
        <w:t>setiap kegiatan pembangunan Zona Integritas pada Pengadilan Negeri Wates.</w:t>
      </w:r>
    </w:p>
    <w:p w14:paraId="30335A17" w14:textId="77777777" w:rsidR="002F5D75" w:rsidRDefault="002F5D75">
      <w:pPr>
        <w:spacing w:after="0" w:line="360" w:lineRule="auto"/>
        <w:ind w:left="425" w:hangingChars="177" w:hanging="425"/>
        <w:jc w:val="both"/>
        <w:rPr>
          <w:rFonts w:ascii="Times New Roman" w:eastAsia="Times New Roman" w:hAnsi="Times New Roman" w:cs="Times New Roman"/>
          <w:color w:val="000000"/>
          <w:sz w:val="24"/>
          <w:szCs w:val="24"/>
          <w:lang w:val="en-GB"/>
        </w:rPr>
      </w:pPr>
    </w:p>
    <w:p w14:paraId="49EA9C44" w14:textId="77777777" w:rsidR="002F5D75" w:rsidRDefault="002F5D75">
      <w:pPr>
        <w:spacing w:after="0" w:line="360" w:lineRule="auto"/>
        <w:rPr>
          <w:rFonts w:ascii="Times New Roman" w:hAnsi="Times New Roman" w:cs="Times New Roman"/>
          <w:b/>
          <w:sz w:val="24"/>
          <w:szCs w:val="24"/>
          <w:lang w:val="en-GB"/>
        </w:rPr>
      </w:pPr>
    </w:p>
    <w:p w14:paraId="4879C4DA" w14:textId="77777777" w:rsidR="002F5D75" w:rsidRDefault="002F5D75">
      <w:pPr>
        <w:spacing w:after="0" w:line="360" w:lineRule="auto"/>
        <w:rPr>
          <w:rFonts w:ascii="Times New Roman" w:hAnsi="Times New Roman" w:cs="Times New Roman"/>
          <w:b/>
          <w:sz w:val="24"/>
          <w:szCs w:val="24"/>
          <w:lang w:val="en-GB"/>
        </w:rPr>
      </w:pPr>
    </w:p>
    <w:p w14:paraId="0281CB79" w14:textId="77777777" w:rsidR="002F5D75" w:rsidRDefault="002F5D75">
      <w:pPr>
        <w:spacing w:after="0" w:line="360" w:lineRule="auto"/>
        <w:rPr>
          <w:rFonts w:ascii="Times New Roman" w:hAnsi="Times New Roman" w:cs="Times New Roman"/>
          <w:b/>
          <w:sz w:val="24"/>
          <w:szCs w:val="24"/>
          <w:lang w:val="en-GB"/>
        </w:rPr>
      </w:pPr>
    </w:p>
    <w:p w14:paraId="48678021" w14:textId="77777777" w:rsidR="002F5D75" w:rsidRDefault="002F5D75">
      <w:pPr>
        <w:spacing w:after="0" w:line="360" w:lineRule="auto"/>
        <w:rPr>
          <w:rFonts w:ascii="Times New Roman" w:hAnsi="Times New Roman" w:cs="Times New Roman"/>
          <w:b/>
          <w:sz w:val="24"/>
          <w:szCs w:val="24"/>
          <w:lang w:val="en-GB"/>
        </w:rPr>
      </w:pPr>
    </w:p>
    <w:p w14:paraId="45AB3B0C" w14:textId="77777777" w:rsidR="002F5D75" w:rsidRDefault="002F5D75">
      <w:pPr>
        <w:spacing w:after="0" w:line="360" w:lineRule="auto"/>
        <w:rPr>
          <w:rFonts w:ascii="Times New Roman" w:hAnsi="Times New Roman" w:cs="Times New Roman"/>
          <w:b/>
          <w:sz w:val="24"/>
          <w:szCs w:val="24"/>
          <w:lang w:val="en-GB"/>
        </w:rPr>
      </w:pPr>
    </w:p>
    <w:p w14:paraId="550509A9" w14:textId="77777777" w:rsidR="002F5D75" w:rsidRDefault="002F5D75">
      <w:pPr>
        <w:spacing w:after="0" w:line="360" w:lineRule="auto"/>
        <w:rPr>
          <w:rFonts w:ascii="Times New Roman" w:hAnsi="Times New Roman" w:cs="Times New Roman"/>
          <w:b/>
          <w:sz w:val="24"/>
          <w:szCs w:val="24"/>
          <w:lang w:val="en-GB"/>
        </w:rPr>
      </w:pPr>
    </w:p>
    <w:p w14:paraId="3D506B1E" w14:textId="77777777" w:rsidR="002F5D75" w:rsidRDefault="002F5D75">
      <w:pPr>
        <w:spacing w:after="0" w:line="360" w:lineRule="auto"/>
        <w:rPr>
          <w:rFonts w:ascii="Times New Roman" w:hAnsi="Times New Roman" w:cs="Times New Roman"/>
          <w:b/>
          <w:sz w:val="24"/>
          <w:szCs w:val="24"/>
          <w:lang w:val="en-GB"/>
        </w:rPr>
      </w:pPr>
    </w:p>
    <w:p w14:paraId="512A25C1" w14:textId="77777777" w:rsidR="002F5D75" w:rsidRDefault="002F5D75">
      <w:pPr>
        <w:spacing w:after="0" w:line="360" w:lineRule="auto"/>
        <w:rPr>
          <w:rFonts w:ascii="Times New Roman" w:hAnsi="Times New Roman" w:cs="Times New Roman"/>
          <w:b/>
          <w:sz w:val="24"/>
          <w:szCs w:val="24"/>
          <w:lang w:val="en-GB"/>
        </w:rPr>
      </w:pPr>
    </w:p>
    <w:p w14:paraId="58F73E5E" w14:textId="77777777" w:rsidR="002F5D75" w:rsidRDefault="002F5D75">
      <w:pPr>
        <w:spacing w:after="0" w:line="360" w:lineRule="auto"/>
        <w:rPr>
          <w:rFonts w:ascii="Times New Roman" w:hAnsi="Times New Roman" w:cs="Times New Roman"/>
          <w:b/>
          <w:sz w:val="24"/>
          <w:szCs w:val="24"/>
          <w:lang w:val="en-GB"/>
        </w:rPr>
      </w:pPr>
    </w:p>
    <w:p w14:paraId="20209383" w14:textId="77777777" w:rsidR="002F5D75" w:rsidRDefault="002F5D75">
      <w:pPr>
        <w:spacing w:after="0" w:line="360" w:lineRule="auto"/>
        <w:rPr>
          <w:rFonts w:ascii="Times New Roman" w:hAnsi="Times New Roman" w:cs="Times New Roman"/>
          <w:b/>
          <w:sz w:val="24"/>
          <w:szCs w:val="24"/>
          <w:lang w:val="en-GB"/>
        </w:rPr>
      </w:pPr>
    </w:p>
    <w:p w14:paraId="1CC7C9A1" w14:textId="77777777" w:rsidR="002F5D75" w:rsidRDefault="002F5D75">
      <w:pPr>
        <w:spacing w:after="0" w:line="360" w:lineRule="auto"/>
        <w:rPr>
          <w:rFonts w:ascii="Times New Roman" w:hAnsi="Times New Roman" w:cs="Times New Roman"/>
          <w:b/>
          <w:sz w:val="24"/>
          <w:szCs w:val="24"/>
          <w:lang w:val="en-GB"/>
        </w:rPr>
      </w:pPr>
    </w:p>
    <w:p w14:paraId="378EF271" w14:textId="77777777" w:rsidR="002F5D75" w:rsidRDefault="002F5D75">
      <w:pPr>
        <w:spacing w:after="0" w:line="360" w:lineRule="auto"/>
        <w:rPr>
          <w:rFonts w:ascii="Times New Roman" w:hAnsi="Times New Roman" w:cs="Times New Roman"/>
          <w:b/>
          <w:sz w:val="24"/>
          <w:szCs w:val="24"/>
          <w:lang w:val="en-GB"/>
        </w:rPr>
      </w:pPr>
    </w:p>
    <w:p w14:paraId="01F7A170" w14:textId="77777777" w:rsidR="002F5D75" w:rsidRDefault="002F5D75">
      <w:pPr>
        <w:spacing w:after="0" w:line="360" w:lineRule="auto"/>
        <w:rPr>
          <w:rFonts w:ascii="Times New Roman" w:hAnsi="Times New Roman" w:cs="Times New Roman"/>
          <w:b/>
          <w:sz w:val="24"/>
          <w:szCs w:val="24"/>
          <w:lang w:val="en-GB"/>
        </w:rPr>
      </w:pPr>
    </w:p>
    <w:p w14:paraId="13F8E4A3" w14:textId="77777777" w:rsidR="002F5D75" w:rsidRDefault="002F5D75">
      <w:pPr>
        <w:spacing w:after="0" w:line="360" w:lineRule="auto"/>
        <w:rPr>
          <w:rFonts w:ascii="Times New Roman" w:hAnsi="Times New Roman" w:cs="Times New Roman"/>
          <w:b/>
          <w:sz w:val="24"/>
          <w:szCs w:val="24"/>
          <w:lang w:val="en-GB"/>
        </w:rPr>
      </w:pPr>
    </w:p>
    <w:p w14:paraId="4E67F55E" w14:textId="77777777" w:rsidR="002F5D75" w:rsidRDefault="002F5D75">
      <w:pPr>
        <w:spacing w:after="0" w:line="360" w:lineRule="auto"/>
        <w:rPr>
          <w:rFonts w:ascii="Times New Roman" w:hAnsi="Times New Roman" w:cs="Times New Roman"/>
          <w:b/>
          <w:sz w:val="24"/>
          <w:szCs w:val="24"/>
          <w:lang w:val="en-GB"/>
        </w:rPr>
      </w:pPr>
    </w:p>
    <w:p w14:paraId="053CF1D1" w14:textId="77777777" w:rsidR="002F5D75" w:rsidRDefault="002F5D75">
      <w:pPr>
        <w:spacing w:after="0" w:line="360" w:lineRule="auto"/>
        <w:rPr>
          <w:rFonts w:ascii="Times New Roman" w:hAnsi="Times New Roman" w:cs="Times New Roman"/>
          <w:b/>
          <w:sz w:val="24"/>
          <w:szCs w:val="24"/>
          <w:lang w:val="en-GB"/>
        </w:rPr>
      </w:pPr>
    </w:p>
    <w:p w14:paraId="6AEC98A5" w14:textId="77777777" w:rsidR="005D274A" w:rsidRDefault="005D274A">
      <w:pPr>
        <w:spacing w:after="0" w:line="360" w:lineRule="auto"/>
        <w:rPr>
          <w:rFonts w:ascii="Times New Roman" w:hAnsi="Times New Roman" w:cs="Times New Roman"/>
          <w:b/>
          <w:sz w:val="24"/>
          <w:szCs w:val="24"/>
          <w:lang w:val="en-GB"/>
        </w:rPr>
      </w:pPr>
    </w:p>
    <w:p w14:paraId="11A8E33C" w14:textId="77777777" w:rsidR="005D274A" w:rsidRDefault="005D274A">
      <w:pPr>
        <w:spacing w:after="0" w:line="360" w:lineRule="auto"/>
        <w:rPr>
          <w:rFonts w:ascii="Times New Roman" w:hAnsi="Times New Roman" w:cs="Times New Roman"/>
          <w:b/>
          <w:sz w:val="24"/>
          <w:szCs w:val="24"/>
          <w:lang w:val="en-GB"/>
        </w:rPr>
      </w:pPr>
    </w:p>
    <w:p w14:paraId="172240DA" w14:textId="77777777" w:rsidR="005D274A" w:rsidRDefault="005D274A">
      <w:pPr>
        <w:spacing w:after="0" w:line="360" w:lineRule="auto"/>
        <w:rPr>
          <w:rFonts w:ascii="Times New Roman" w:hAnsi="Times New Roman" w:cs="Times New Roman"/>
          <w:b/>
          <w:sz w:val="24"/>
          <w:szCs w:val="24"/>
          <w:lang w:val="en-GB"/>
        </w:rPr>
      </w:pPr>
    </w:p>
    <w:p w14:paraId="181EACAF" w14:textId="77777777" w:rsidR="005D274A" w:rsidRDefault="005D274A">
      <w:pPr>
        <w:spacing w:after="0" w:line="360" w:lineRule="auto"/>
        <w:rPr>
          <w:rFonts w:ascii="Times New Roman" w:hAnsi="Times New Roman" w:cs="Times New Roman"/>
          <w:b/>
          <w:sz w:val="24"/>
          <w:szCs w:val="24"/>
          <w:lang w:val="en-GB"/>
        </w:rPr>
      </w:pPr>
    </w:p>
    <w:p w14:paraId="6BD385F8" w14:textId="77777777" w:rsidR="005D274A" w:rsidRDefault="005D274A">
      <w:pPr>
        <w:spacing w:after="0" w:line="360" w:lineRule="auto"/>
        <w:rPr>
          <w:rFonts w:ascii="Times New Roman" w:hAnsi="Times New Roman" w:cs="Times New Roman"/>
          <w:b/>
          <w:sz w:val="24"/>
          <w:szCs w:val="24"/>
          <w:lang w:val="en-GB"/>
        </w:rPr>
      </w:pPr>
    </w:p>
    <w:p w14:paraId="2CC7777A" w14:textId="77777777" w:rsidR="005D274A" w:rsidRDefault="005D274A">
      <w:pPr>
        <w:spacing w:after="0" w:line="360" w:lineRule="auto"/>
        <w:rPr>
          <w:rFonts w:ascii="Times New Roman" w:hAnsi="Times New Roman" w:cs="Times New Roman"/>
          <w:b/>
          <w:sz w:val="24"/>
          <w:szCs w:val="24"/>
          <w:lang w:val="en-GB"/>
        </w:rPr>
      </w:pPr>
    </w:p>
    <w:p w14:paraId="7B3F4AE0" w14:textId="77777777" w:rsidR="005D274A" w:rsidRDefault="005D274A">
      <w:pPr>
        <w:spacing w:after="0" w:line="360" w:lineRule="auto"/>
        <w:rPr>
          <w:rFonts w:ascii="Times New Roman" w:hAnsi="Times New Roman" w:cs="Times New Roman"/>
          <w:b/>
          <w:sz w:val="24"/>
          <w:szCs w:val="24"/>
          <w:lang w:val="en-GB"/>
        </w:rPr>
      </w:pPr>
    </w:p>
    <w:p w14:paraId="46285F1F" w14:textId="77777777" w:rsidR="005D274A" w:rsidRDefault="005D274A">
      <w:pPr>
        <w:spacing w:after="0" w:line="360" w:lineRule="auto"/>
        <w:rPr>
          <w:rFonts w:ascii="Times New Roman" w:hAnsi="Times New Roman" w:cs="Times New Roman"/>
          <w:b/>
          <w:sz w:val="24"/>
          <w:szCs w:val="24"/>
          <w:lang w:val="en-GB"/>
        </w:rPr>
      </w:pPr>
    </w:p>
    <w:p w14:paraId="15D609E5" w14:textId="77777777" w:rsidR="005D274A" w:rsidRDefault="005D274A">
      <w:pPr>
        <w:spacing w:after="0" w:line="360" w:lineRule="auto"/>
        <w:rPr>
          <w:rFonts w:ascii="Times New Roman" w:hAnsi="Times New Roman" w:cs="Times New Roman"/>
          <w:b/>
          <w:sz w:val="24"/>
          <w:szCs w:val="24"/>
          <w:lang w:val="en-GB"/>
        </w:rPr>
      </w:pPr>
    </w:p>
    <w:p w14:paraId="4F4663AB" w14:textId="77777777" w:rsidR="005D274A" w:rsidRDefault="005D274A">
      <w:pPr>
        <w:spacing w:after="0" w:line="360" w:lineRule="auto"/>
        <w:rPr>
          <w:rFonts w:ascii="Times New Roman" w:hAnsi="Times New Roman" w:cs="Times New Roman"/>
          <w:b/>
          <w:sz w:val="24"/>
          <w:szCs w:val="24"/>
          <w:lang w:val="en-GB"/>
        </w:rPr>
      </w:pPr>
    </w:p>
    <w:p w14:paraId="16759668" w14:textId="77777777" w:rsidR="00BF64E5" w:rsidRDefault="00B57A25" w:rsidP="00BF64E5">
      <w:pPr>
        <w:spacing w:after="0" w:line="360" w:lineRule="auto"/>
        <w:ind w:leftChars="129" w:left="284"/>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B.2. PELAKSANAAN KOMPONEN PENGUNGKIT</w:t>
      </w:r>
    </w:p>
    <w:p w14:paraId="131CD876" w14:textId="70660FB5" w:rsidR="002F5D75" w:rsidRDefault="00B57A25" w:rsidP="00BF64E5">
      <w:pPr>
        <w:spacing w:after="0" w:line="360" w:lineRule="auto"/>
        <w:ind w:leftChars="129" w:left="284"/>
        <w:rPr>
          <w:rFonts w:ascii="Times New Roman" w:hAnsi="Times New Roman" w:cs="Times New Roman"/>
          <w:b/>
          <w:sz w:val="24"/>
          <w:szCs w:val="24"/>
          <w:lang w:val="en-GB"/>
        </w:rPr>
      </w:pPr>
      <w:r>
        <w:rPr>
          <w:rFonts w:ascii="Times New Roman" w:hAnsi="Times New Roman" w:cs="Times New Roman"/>
          <w:b/>
          <w:sz w:val="24"/>
          <w:szCs w:val="24"/>
          <w:lang w:val="en-GB"/>
        </w:rPr>
        <w:t>B.2.2. PENATAAN TATA LAKSANA</w:t>
      </w:r>
    </w:p>
    <w:p w14:paraId="54A8E4E8" w14:textId="77777777" w:rsidR="002F5D75" w:rsidRDefault="002F5D75">
      <w:pPr>
        <w:spacing w:after="0" w:line="360" w:lineRule="auto"/>
        <w:ind w:leftChars="1000" w:left="2200"/>
        <w:rPr>
          <w:rFonts w:ascii="Times New Roman" w:hAnsi="Times New Roman" w:cs="Times New Roman"/>
          <w:b/>
          <w:sz w:val="24"/>
          <w:szCs w:val="24"/>
          <w:lang w:val="en-GB"/>
        </w:rPr>
      </w:pPr>
    </w:p>
    <w:p w14:paraId="37A66EB0"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LAPORAN STUDI BANDING</w:t>
      </w:r>
    </w:p>
    <w:p w14:paraId="06F13613" w14:textId="1633D1C9"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 xml:space="preserve">PENGADILAN NEGERI </w:t>
      </w:r>
      <w:r w:rsidR="009123BC">
        <w:rPr>
          <w:rFonts w:ascii="Times New Roman" w:hAnsi="Times New Roman" w:cs="Times New Roman"/>
          <w:b/>
          <w:sz w:val="24"/>
          <w:szCs w:val="24"/>
          <w:lang w:val="en-GB"/>
        </w:rPr>
        <w:t>NEGARA</w:t>
      </w:r>
    </w:p>
    <w:p w14:paraId="6EB42C19"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 xml:space="preserve">PEMBANGUNAN ZONA INTEGRITAS </w:t>
      </w:r>
    </w:p>
    <w:p w14:paraId="110CB9F0"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AREA 2</w:t>
      </w:r>
    </w:p>
    <w:p w14:paraId="3045F398" w14:textId="77777777" w:rsidR="002F5D75" w:rsidRDefault="002F5D75">
      <w:pPr>
        <w:spacing w:after="0" w:line="360" w:lineRule="auto"/>
        <w:jc w:val="center"/>
        <w:rPr>
          <w:rFonts w:ascii="Times New Roman" w:hAnsi="Times New Roman" w:cs="Times New Roman"/>
          <w:b/>
          <w:sz w:val="24"/>
          <w:szCs w:val="24"/>
          <w:lang w:val="en-GB"/>
        </w:rPr>
      </w:pPr>
    </w:p>
    <w:p w14:paraId="069EEC08" w14:textId="77777777" w:rsidR="002F5D75" w:rsidRDefault="00B57A25">
      <w:pPr>
        <w:numPr>
          <w:ilvl w:val="0"/>
          <w:numId w:val="18"/>
        </w:numPr>
        <w:spacing w:after="0" w:line="36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 xml:space="preserve">Kondisi </w:t>
      </w:r>
      <w:r>
        <w:rPr>
          <w:rFonts w:ascii="Times New Roman" w:eastAsia="Times New Roman" w:hAnsi="Times New Roman" w:cs="Times New Roman"/>
          <w:color w:val="000000"/>
          <w:sz w:val="24"/>
          <w:szCs w:val="24"/>
          <w:u w:val="single"/>
        </w:rPr>
        <w:t>:</w:t>
      </w:r>
    </w:p>
    <w:p w14:paraId="23817181" w14:textId="492CC82C" w:rsidR="009123BC" w:rsidRPr="009123BC" w:rsidRDefault="009123BC" w:rsidP="009123BC">
      <w:pPr>
        <w:pStyle w:val="ListParagraph"/>
        <w:tabs>
          <w:tab w:val="left" w:pos="425"/>
        </w:tabs>
        <w:spacing w:after="0" w:line="360" w:lineRule="auto"/>
        <w:ind w:left="425"/>
        <w:jc w:val="both"/>
        <w:rPr>
          <w:rFonts w:ascii="Times New Roman" w:eastAsia="Times New Roman" w:hAnsi="Times New Roman" w:cs="Times New Roman"/>
          <w:color w:val="000000"/>
          <w:sz w:val="24"/>
          <w:szCs w:val="24"/>
        </w:rPr>
      </w:pPr>
      <w:r w:rsidRPr="009123BC">
        <w:rPr>
          <w:rFonts w:ascii="Times New Roman" w:eastAsia="Times New Roman" w:hAnsi="Times New Roman" w:cs="Times New Roman"/>
          <w:color w:val="000000"/>
          <w:sz w:val="24"/>
          <w:szCs w:val="24"/>
        </w:rPr>
        <w:t xml:space="preserve">Berikut adalah </w:t>
      </w:r>
      <w:r w:rsidRPr="009123BC">
        <w:rPr>
          <w:rFonts w:ascii="Times New Roman" w:eastAsia="Times New Roman" w:hAnsi="Times New Roman" w:cs="Times New Roman"/>
          <w:color w:val="000000"/>
          <w:sz w:val="24"/>
          <w:szCs w:val="24"/>
          <w:lang w:val="en-US"/>
        </w:rPr>
        <w:t xml:space="preserve">kondisi </w:t>
      </w:r>
      <w:r w:rsidRPr="009123BC">
        <w:rPr>
          <w:rFonts w:ascii="Times New Roman" w:eastAsia="Times New Roman" w:hAnsi="Times New Roman" w:cs="Times New Roman"/>
          <w:color w:val="000000"/>
          <w:sz w:val="24"/>
          <w:szCs w:val="24"/>
        </w:rPr>
        <w:t xml:space="preserve">tentang pelaksanaan zona integritas di Area </w:t>
      </w:r>
      <w:r>
        <w:rPr>
          <w:rFonts w:ascii="Times New Roman" w:eastAsia="Times New Roman" w:hAnsi="Times New Roman" w:cs="Times New Roman"/>
          <w:color w:val="000000"/>
          <w:sz w:val="24"/>
          <w:szCs w:val="24"/>
          <w:lang w:val="en-US"/>
        </w:rPr>
        <w:t>I</w:t>
      </w:r>
      <w:r w:rsidRPr="009123BC">
        <w:rPr>
          <w:rFonts w:ascii="Times New Roman" w:eastAsia="Times New Roman" w:hAnsi="Times New Roman" w:cs="Times New Roman"/>
          <w:color w:val="000000"/>
          <w:sz w:val="24"/>
          <w:szCs w:val="24"/>
        </w:rPr>
        <w:t>I</w:t>
      </w:r>
      <w:r w:rsidRPr="009123BC">
        <w:rPr>
          <w:rFonts w:ascii="Times New Roman" w:eastAsia="Times New Roman" w:hAnsi="Times New Roman" w:cs="Times New Roman"/>
          <w:color w:val="000000"/>
          <w:sz w:val="24"/>
          <w:szCs w:val="24"/>
          <w:lang w:val="en-US"/>
        </w:rPr>
        <w:t xml:space="preserve"> di Pengadilan Negeri Wates </w:t>
      </w:r>
      <w:r w:rsidRPr="009123BC">
        <w:rPr>
          <w:rFonts w:ascii="Times New Roman" w:eastAsia="Times New Roman" w:hAnsi="Times New Roman" w:cs="Times New Roman"/>
          <w:color w:val="000000"/>
          <w:sz w:val="24"/>
          <w:szCs w:val="24"/>
        </w:rPr>
        <w:t>:</w:t>
      </w:r>
    </w:p>
    <w:p w14:paraId="5B4C0A93" w14:textId="77777777" w:rsidR="009123BC" w:rsidRDefault="009123BC" w:rsidP="009123BC">
      <w:pPr>
        <w:pStyle w:val="ListParagraph"/>
        <w:numPr>
          <w:ilvl w:val="3"/>
          <w:numId w:val="18"/>
        </w:numPr>
        <w:tabs>
          <w:tab w:val="clear" w:pos="425"/>
          <w:tab w:val="left" w:pos="993"/>
        </w:tabs>
        <w:spacing w:after="0" w:line="360" w:lineRule="auto"/>
        <w:ind w:left="993" w:hanging="567"/>
        <w:jc w:val="both"/>
        <w:rPr>
          <w:rFonts w:ascii="Times New Roman" w:eastAsia="Times New Roman" w:hAnsi="Times New Roman" w:cs="Times New Roman"/>
          <w:color w:val="000000"/>
          <w:sz w:val="24"/>
          <w:szCs w:val="24"/>
        </w:rPr>
      </w:pPr>
      <w:r w:rsidRPr="009123BC">
        <w:rPr>
          <w:rFonts w:ascii="Times New Roman" w:eastAsia="Times New Roman" w:hAnsi="Times New Roman" w:cs="Times New Roman"/>
          <w:color w:val="000000"/>
          <w:sz w:val="24"/>
          <w:szCs w:val="24"/>
        </w:rPr>
        <w:t>Pemetaan Proses Kerja: Di Area II, penataan tata laksana dimulai dengan pemetaan dan pemahaman mendalam terhadap proses kerja yang ada. Pegawai di Area II melakukan analisis terhadap alur kerja, prosedur, dan regulasi yang berlaku untuk mengidentifikasi potensi perbaikan dan efisiensi.</w:t>
      </w:r>
    </w:p>
    <w:p w14:paraId="51A28CCC" w14:textId="0F3E857E" w:rsidR="009123BC" w:rsidRPr="009123BC" w:rsidRDefault="009123BC" w:rsidP="009123BC">
      <w:pPr>
        <w:pStyle w:val="ListParagraph"/>
        <w:numPr>
          <w:ilvl w:val="3"/>
          <w:numId w:val="18"/>
        </w:numPr>
        <w:tabs>
          <w:tab w:val="clear" w:pos="425"/>
          <w:tab w:val="left" w:pos="993"/>
        </w:tabs>
        <w:spacing w:after="0" w:line="360" w:lineRule="auto"/>
        <w:ind w:left="993" w:hanging="567"/>
        <w:jc w:val="both"/>
        <w:rPr>
          <w:rFonts w:ascii="Times New Roman" w:eastAsia="Times New Roman" w:hAnsi="Times New Roman" w:cs="Times New Roman"/>
          <w:color w:val="000000"/>
          <w:sz w:val="24"/>
          <w:szCs w:val="24"/>
        </w:rPr>
      </w:pPr>
      <w:r w:rsidRPr="009123BC">
        <w:rPr>
          <w:rFonts w:ascii="Times New Roman" w:eastAsia="Times New Roman" w:hAnsi="Times New Roman" w:cs="Times New Roman"/>
          <w:color w:val="000000"/>
          <w:sz w:val="24"/>
          <w:szCs w:val="24"/>
        </w:rPr>
        <w:t>Identifikasi Kendala dan Perbaikan: Setelah pemetaan proses kerja, Area II melakukan identifikasi kendala dan hambatan yang mungkin muncul. Mereka melakukan evaluasi terhadap faktor-faktor yang menghambat kinerja efektif dan efisien. Selanjutnya, dilakukan perbaikan terstruktur dan perubahan dalam sistem kerja untuk meningkatkan tata laksana yang lebih baik.</w:t>
      </w:r>
    </w:p>
    <w:p w14:paraId="2DBED748" w14:textId="77777777" w:rsidR="009123BC" w:rsidRDefault="009123BC" w:rsidP="009123BC">
      <w:pPr>
        <w:pStyle w:val="ListParagraph"/>
        <w:numPr>
          <w:ilvl w:val="3"/>
          <w:numId w:val="18"/>
        </w:numPr>
        <w:tabs>
          <w:tab w:val="clear" w:pos="425"/>
          <w:tab w:val="left" w:pos="993"/>
        </w:tabs>
        <w:spacing w:after="0" w:line="360" w:lineRule="auto"/>
        <w:ind w:left="993" w:hanging="567"/>
        <w:jc w:val="both"/>
        <w:rPr>
          <w:rFonts w:ascii="Times New Roman" w:eastAsia="Times New Roman" w:hAnsi="Times New Roman" w:cs="Times New Roman"/>
          <w:color w:val="000000"/>
          <w:sz w:val="24"/>
          <w:szCs w:val="24"/>
        </w:rPr>
      </w:pPr>
      <w:r w:rsidRPr="009123BC">
        <w:rPr>
          <w:rFonts w:ascii="Times New Roman" w:eastAsia="Times New Roman" w:hAnsi="Times New Roman" w:cs="Times New Roman"/>
          <w:color w:val="000000"/>
          <w:sz w:val="24"/>
          <w:szCs w:val="24"/>
        </w:rPr>
        <w:t>Penggunaan Teknologi Informasi: Area II memanfaatkan teknologi informasi dalam penataan tata laksana. Mereka mengadopsi sistem elektronik dan perangkat lunak yang relevan untuk mengotomatiskan dan mempercepat proses kerja. Hal ini membantu dalam meningkatkan efisiensi, akurasi, dan transparansi.</w:t>
      </w:r>
    </w:p>
    <w:p w14:paraId="4F0CF2C1" w14:textId="6C3BB531" w:rsidR="009123BC" w:rsidRDefault="009123BC" w:rsidP="009123BC">
      <w:pPr>
        <w:pStyle w:val="ListParagraph"/>
        <w:numPr>
          <w:ilvl w:val="3"/>
          <w:numId w:val="18"/>
        </w:numPr>
        <w:tabs>
          <w:tab w:val="clear" w:pos="425"/>
          <w:tab w:val="left" w:pos="993"/>
        </w:tabs>
        <w:spacing w:after="0" w:line="360" w:lineRule="auto"/>
        <w:ind w:left="993" w:hanging="567"/>
        <w:jc w:val="both"/>
        <w:rPr>
          <w:rFonts w:ascii="Times New Roman" w:eastAsia="Times New Roman" w:hAnsi="Times New Roman" w:cs="Times New Roman"/>
          <w:color w:val="000000"/>
          <w:sz w:val="24"/>
          <w:szCs w:val="24"/>
        </w:rPr>
      </w:pPr>
      <w:r w:rsidRPr="009123BC">
        <w:rPr>
          <w:rFonts w:ascii="Times New Roman" w:eastAsia="Times New Roman" w:hAnsi="Times New Roman" w:cs="Times New Roman"/>
          <w:color w:val="000000"/>
          <w:sz w:val="24"/>
          <w:szCs w:val="24"/>
        </w:rPr>
        <w:t>Standarisasi Prosedur: Area II menetapkan standar dan prosedur yang jelas untuk setiap aspek tata laksana. Hal ini dilakukan untuk memastikan konsistensi dan kualitas dalam pelaksanaan tugas. Standarisasi ini juga membantu dalam memudahkan pelacakan dan pemantauan terhadap pelaksanaan tata laksana yang sesuai.</w:t>
      </w:r>
    </w:p>
    <w:p w14:paraId="5B10EE12" w14:textId="094F3C54" w:rsidR="009123BC" w:rsidRPr="009123BC" w:rsidRDefault="009123BC" w:rsidP="009123BC">
      <w:pPr>
        <w:pStyle w:val="ListParagraph"/>
        <w:numPr>
          <w:ilvl w:val="3"/>
          <w:numId w:val="18"/>
        </w:numPr>
        <w:tabs>
          <w:tab w:val="clear" w:pos="425"/>
          <w:tab w:val="left" w:pos="993"/>
        </w:tabs>
        <w:spacing w:after="0" w:line="360" w:lineRule="auto"/>
        <w:ind w:left="993" w:hanging="567"/>
        <w:jc w:val="both"/>
        <w:rPr>
          <w:rFonts w:ascii="Times New Roman" w:eastAsia="Times New Roman" w:hAnsi="Times New Roman" w:cs="Times New Roman"/>
          <w:color w:val="000000"/>
          <w:sz w:val="24"/>
          <w:szCs w:val="24"/>
        </w:rPr>
      </w:pPr>
      <w:r w:rsidRPr="009123BC">
        <w:rPr>
          <w:rFonts w:ascii="Times New Roman" w:eastAsia="Times New Roman" w:hAnsi="Times New Roman" w:cs="Times New Roman"/>
          <w:color w:val="000000"/>
          <w:sz w:val="24"/>
          <w:szCs w:val="24"/>
        </w:rPr>
        <w:t>Koordinasi Antar Unit Kerja: Penataan tata laksana di Area II melibatkan koordinasi yang baik antar unit kerja. Mereka mengadakan pertemuan rutin, berbagi informasi, dan melakukan sinkronisasi kegiatan. Koordinasi yang baik meminimalisir tumpang tindih kerja, meningkatkan kolaborasi, dan memperkuat sinergi antara unit kerja.</w:t>
      </w:r>
    </w:p>
    <w:p w14:paraId="338A0155" w14:textId="77777777" w:rsidR="009123BC" w:rsidRPr="009123BC" w:rsidRDefault="009123BC" w:rsidP="009123BC">
      <w:pPr>
        <w:pStyle w:val="ListParagraph"/>
        <w:numPr>
          <w:ilvl w:val="3"/>
          <w:numId w:val="18"/>
        </w:numPr>
        <w:tabs>
          <w:tab w:val="clear" w:pos="425"/>
          <w:tab w:val="left" w:pos="993"/>
        </w:tabs>
        <w:spacing w:after="0" w:line="360" w:lineRule="auto"/>
        <w:ind w:left="993" w:hanging="567"/>
        <w:jc w:val="both"/>
        <w:rPr>
          <w:rFonts w:ascii="Times New Roman" w:eastAsia="Times New Roman" w:hAnsi="Times New Roman" w:cs="Times New Roman"/>
          <w:color w:val="000000"/>
          <w:sz w:val="24"/>
          <w:szCs w:val="24"/>
        </w:rPr>
      </w:pPr>
      <w:r w:rsidRPr="009123BC">
        <w:rPr>
          <w:rFonts w:ascii="Times New Roman" w:eastAsia="Times New Roman" w:hAnsi="Times New Roman" w:cs="Times New Roman"/>
          <w:color w:val="000000"/>
          <w:sz w:val="24"/>
          <w:szCs w:val="24"/>
        </w:rPr>
        <w:lastRenderedPageBreak/>
        <w:t>Evaluasi dan Pemantauan Berkelanjutan: Area II melakukan evaluasi dan pemantauan berkelanjutan terhadap penataan tata laksana yang telah dilakukan. Mereka menetapkan indikator kinerja dan melakukan pemantauan terhadap implementasi tata laksana. Evaluasi dilakukan secara periodik untuk memastikan efektivitas dan perbaikan berkelanjutan.</w:t>
      </w:r>
    </w:p>
    <w:p w14:paraId="54773D90" w14:textId="77777777" w:rsidR="009123BC" w:rsidRPr="009123BC" w:rsidRDefault="009123BC" w:rsidP="009123BC">
      <w:pPr>
        <w:pStyle w:val="ListParagraph"/>
        <w:numPr>
          <w:ilvl w:val="3"/>
          <w:numId w:val="18"/>
        </w:numPr>
        <w:tabs>
          <w:tab w:val="clear" w:pos="425"/>
          <w:tab w:val="left" w:pos="993"/>
        </w:tabs>
        <w:spacing w:after="0" w:line="360" w:lineRule="auto"/>
        <w:ind w:left="993" w:hanging="567"/>
        <w:jc w:val="both"/>
        <w:rPr>
          <w:rFonts w:ascii="Times New Roman" w:eastAsia="Times New Roman" w:hAnsi="Times New Roman" w:cs="Times New Roman"/>
          <w:color w:val="000000"/>
          <w:sz w:val="24"/>
          <w:szCs w:val="24"/>
        </w:rPr>
      </w:pPr>
      <w:r w:rsidRPr="009123BC">
        <w:rPr>
          <w:rFonts w:ascii="Times New Roman" w:eastAsia="Times New Roman" w:hAnsi="Times New Roman" w:cs="Times New Roman"/>
          <w:color w:val="000000"/>
          <w:sz w:val="24"/>
          <w:szCs w:val="24"/>
        </w:rPr>
        <w:t>Penyampaian Informasi yang Efektif: Area II memastikan penyampaian informasi yang efektif dan tepat waktu kepada seluruh pihak terkait. Mereka menggunakan media komunikasi yang sesuai, baik itu melalui rapat, surat elektronik, atau portal informasi internal. Hal ini membantu dalam menjaga kelancaran komunikasi dan pemahaman yang sama mengenai tata laksana yang diterapkan.</w:t>
      </w:r>
    </w:p>
    <w:p w14:paraId="3539F138" w14:textId="6265757C" w:rsidR="002F5D75" w:rsidRPr="00E50210" w:rsidRDefault="009123BC" w:rsidP="009123BC">
      <w:pPr>
        <w:tabs>
          <w:tab w:val="left" w:pos="425"/>
        </w:tabs>
        <w:spacing w:after="0" w:line="360" w:lineRule="auto"/>
        <w:ind w:left="425"/>
        <w:jc w:val="both"/>
        <w:rPr>
          <w:rFonts w:ascii="Times New Roman" w:eastAsia="Times New Roman" w:hAnsi="Times New Roman" w:cs="Times New Roman"/>
          <w:color w:val="000000"/>
          <w:sz w:val="24"/>
          <w:szCs w:val="24"/>
          <w:lang w:val="en-US"/>
        </w:rPr>
      </w:pPr>
      <w:r w:rsidRPr="009123BC">
        <w:rPr>
          <w:rFonts w:ascii="Times New Roman" w:eastAsia="Times New Roman" w:hAnsi="Times New Roman" w:cs="Times New Roman"/>
          <w:color w:val="000000"/>
          <w:sz w:val="24"/>
          <w:szCs w:val="24"/>
        </w:rPr>
        <w:t xml:space="preserve">Dengan demikian, di Area II terlihat bahwa pelaksanaan penataan tata laksana telah memberikan dampak positif. Pemetaan proses kerja, identifikasi kendala dan perbaikan, penggunaan teknologi informasi, standarisasi prosedur, koordinasi antar unit kerja, evaluasi dan pemantauan berkelanjutan, serta penyampaian informasi yang efektif </w:t>
      </w:r>
      <w:r>
        <w:rPr>
          <w:rFonts w:ascii="Times New Roman" w:eastAsia="Times New Roman" w:hAnsi="Times New Roman" w:cs="Times New Roman"/>
          <w:color w:val="000000"/>
          <w:sz w:val="24"/>
          <w:szCs w:val="24"/>
          <w:lang w:val="en-US"/>
        </w:rPr>
        <w:t xml:space="preserve">telah terlihat </w:t>
      </w:r>
      <w:r w:rsidRPr="009123BC">
        <w:rPr>
          <w:rFonts w:ascii="Times New Roman" w:eastAsia="Times New Roman" w:hAnsi="Times New Roman" w:cs="Times New Roman"/>
          <w:color w:val="000000"/>
          <w:sz w:val="24"/>
          <w:szCs w:val="24"/>
        </w:rPr>
        <w:t>dalam pelaksanaan p</w:t>
      </w:r>
      <w:r w:rsidR="00E50210">
        <w:rPr>
          <w:rFonts w:ascii="Times New Roman" w:eastAsia="Times New Roman" w:hAnsi="Times New Roman" w:cs="Times New Roman"/>
          <w:color w:val="000000"/>
          <w:sz w:val="24"/>
          <w:szCs w:val="24"/>
        </w:rPr>
        <w:t xml:space="preserve">enataan tata laksana di Area II, dimana </w:t>
      </w:r>
      <w:r w:rsidR="00E50210">
        <w:rPr>
          <w:rFonts w:ascii="Times New Roman" w:eastAsia="Times New Roman" w:hAnsi="Times New Roman" w:cs="Times New Roman"/>
          <w:color w:val="000000"/>
          <w:sz w:val="24"/>
          <w:szCs w:val="24"/>
          <w:lang w:val="en-US"/>
        </w:rPr>
        <w:t>Pengadilan Negeri Wates telah mengadakan Rapat Penilaian Kinerja dan Baperjakat, Monev Mutasi Pegawai, Pembinaan Perma 7,8,9 Tahun 2016 dan Maklumat Nomor 1 Tahun 2017 secara rutin, serta Pengembangan Pegawai berbasis kompetensi.</w:t>
      </w:r>
    </w:p>
    <w:p w14:paraId="0AE7C112" w14:textId="77777777" w:rsidR="002F5D75" w:rsidRDefault="002F5D75">
      <w:pPr>
        <w:spacing w:after="0" w:line="360" w:lineRule="auto"/>
        <w:rPr>
          <w:rFonts w:ascii="Times New Roman" w:hAnsi="Times New Roman" w:cs="Times New Roman"/>
          <w:b/>
          <w:sz w:val="24"/>
          <w:szCs w:val="24"/>
          <w:lang w:val="en-GB"/>
        </w:rPr>
      </w:pPr>
    </w:p>
    <w:p w14:paraId="77E68D34" w14:textId="77777777" w:rsidR="002F5D75" w:rsidRDefault="002F5D75">
      <w:pPr>
        <w:spacing w:after="0" w:line="360" w:lineRule="auto"/>
        <w:rPr>
          <w:rFonts w:ascii="Times New Roman" w:hAnsi="Times New Roman" w:cs="Times New Roman"/>
          <w:b/>
          <w:sz w:val="24"/>
          <w:szCs w:val="24"/>
          <w:lang w:val="en-GB"/>
        </w:rPr>
      </w:pPr>
    </w:p>
    <w:p w14:paraId="62C3F089" w14:textId="77777777" w:rsidR="002F5D75" w:rsidRDefault="002F5D75">
      <w:pPr>
        <w:spacing w:after="0" w:line="360" w:lineRule="auto"/>
        <w:rPr>
          <w:rFonts w:ascii="Times New Roman" w:hAnsi="Times New Roman" w:cs="Times New Roman"/>
          <w:b/>
          <w:sz w:val="24"/>
          <w:szCs w:val="24"/>
          <w:lang w:val="en-GB"/>
        </w:rPr>
      </w:pPr>
    </w:p>
    <w:p w14:paraId="11EFA04C" w14:textId="77777777" w:rsidR="002F5D75" w:rsidRDefault="002F5D75">
      <w:pPr>
        <w:spacing w:after="0" w:line="360" w:lineRule="auto"/>
        <w:rPr>
          <w:rFonts w:ascii="Times New Roman" w:hAnsi="Times New Roman" w:cs="Times New Roman"/>
          <w:b/>
          <w:sz w:val="24"/>
          <w:szCs w:val="24"/>
          <w:lang w:val="en-GB"/>
        </w:rPr>
      </w:pPr>
    </w:p>
    <w:p w14:paraId="30E545FF" w14:textId="77777777" w:rsidR="002F5D75" w:rsidRDefault="002F5D75">
      <w:pPr>
        <w:spacing w:after="0" w:line="360" w:lineRule="auto"/>
        <w:rPr>
          <w:rFonts w:ascii="Times New Roman" w:hAnsi="Times New Roman" w:cs="Times New Roman"/>
          <w:b/>
          <w:sz w:val="24"/>
          <w:szCs w:val="24"/>
          <w:lang w:val="en-GB"/>
        </w:rPr>
      </w:pPr>
    </w:p>
    <w:p w14:paraId="716D6BD3" w14:textId="77777777" w:rsidR="00BB2C61" w:rsidRDefault="00BB2C61">
      <w:pPr>
        <w:spacing w:after="0" w:line="360" w:lineRule="auto"/>
        <w:rPr>
          <w:rFonts w:ascii="Times New Roman" w:hAnsi="Times New Roman" w:cs="Times New Roman"/>
          <w:b/>
          <w:sz w:val="24"/>
          <w:szCs w:val="24"/>
          <w:lang w:val="en-GB"/>
        </w:rPr>
      </w:pPr>
    </w:p>
    <w:p w14:paraId="0DCE638F" w14:textId="77777777" w:rsidR="00BB2C61" w:rsidRDefault="00BB2C61">
      <w:pPr>
        <w:spacing w:after="0" w:line="360" w:lineRule="auto"/>
        <w:rPr>
          <w:rFonts w:ascii="Times New Roman" w:hAnsi="Times New Roman" w:cs="Times New Roman"/>
          <w:b/>
          <w:sz w:val="24"/>
          <w:szCs w:val="24"/>
          <w:lang w:val="en-GB"/>
        </w:rPr>
      </w:pPr>
    </w:p>
    <w:p w14:paraId="41CE19A0" w14:textId="77777777" w:rsidR="00BB2C61" w:rsidRDefault="00BB2C61">
      <w:pPr>
        <w:spacing w:after="0" w:line="360" w:lineRule="auto"/>
        <w:rPr>
          <w:rFonts w:ascii="Times New Roman" w:hAnsi="Times New Roman" w:cs="Times New Roman"/>
          <w:b/>
          <w:sz w:val="24"/>
          <w:szCs w:val="24"/>
          <w:lang w:val="en-GB"/>
        </w:rPr>
      </w:pPr>
    </w:p>
    <w:p w14:paraId="1AB9DD34" w14:textId="77777777" w:rsidR="00BB2C61" w:rsidRDefault="00BB2C61">
      <w:pPr>
        <w:spacing w:after="0" w:line="360" w:lineRule="auto"/>
        <w:rPr>
          <w:rFonts w:ascii="Times New Roman" w:hAnsi="Times New Roman" w:cs="Times New Roman"/>
          <w:b/>
          <w:sz w:val="24"/>
          <w:szCs w:val="24"/>
          <w:lang w:val="en-GB"/>
        </w:rPr>
      </w:pPr>
    </w:p>
    <w:p w14:paraId="66BB1EED" w14:textId="77777777" w:rsidR="002F5D75" w:rsidRDefault="002F5D75">
      <w:pPr>
        <w:spacing w:after="0" w:line="360" w:lineRule="auto"/>
        <w:rPr>
          <w:rFonts w:ascii="Times New Roman" w:hAnsi="Times New Roman" w:cs="Times New Roman"/>
          <w:b/>
          <w:sz w:val="24"/>
          <w:szCs w:val="24"/>
          <w:lang w:val="en-GB"/>
        </w:rPr>
      </w:pPr>
    </w:p>
    <w:p w14:paraId="339E5B64" w14:textId="77777777" w:rsidR="002F5D75" w:rsidRDefault="002F5D75">
      <w:pPr>
        <w:spacing w:after="0" w:line="360" w:lineRule="auto"/>
        <w:rPr>
          <w:rFonts w:ascii="Times New Roman" w:hAnsi="Times New Roman" w:cs="Times New Roman"/>
          <w:b/>
          <w:sz w:val="24"/>
          <w:szCs w:val="24"/>
          <w:lang w:val="en-GB"/>
        </w:rPr>
      </w:pPr>
    </w:p>
    <w:p w14:paraId="5D24D761" w14:textId="77777777" w:rsidR="002F5D75" w:rsidRDefault="002F5D75">
      <w:pPr>
        <w:spacing w:after="0" w:line="360" w:lineRule="auto"/>
        <w:rPr>
          <w:rFonts w:ascii="Times New Roman" w:hAnsi="Times New Roman" w:cs="Times New Roman"/>
          <w:b/>
          <w:sz w:val="24"/>
          <w:szCs w:val="24"/>
          <w:lang w:val="en-GB"/>
        </w:rPr>
      </w:pPr>
    </w:p>
    <w:p w14:paraId="69678C16" w14:textId="77777777" w:rsidR="002F5D75" w:rsidRDefault="002F5D75">
      <w:pPr>
        <w:spacing w:after="0" w:line="360" w:lineRule="auto"/>
        <w:rPr>
          <w:rFonts w:ascii="Times New Roman" w:hAnsi="Times New Roman" w:cs="Times New Roman"/>
          <w:b/>
          <w:sz w:val="24"/>
          <w:szCs w:val="24"/>
          <w:lang w:val="en-GB"/>
        </w:rPr>
      </w:pPr>
    </w:p>
    <w:p w14:paraId="44761EC1" w14:textId="77777777" w:rsidR="002F5D75" w:rsidRDefault="002F5D75">
      <w:pPr>
        <w:spacing w:after="0" w:line="360" w:lineRule="auto"/>
        <w:rPr>
          <w:rFonts w:ascii="Times New Roman" w:hAnsi="Times New Roman" w:cs="Times New Roman"/>
          <w:b/>
          <w:sz w:val="24"/>
          <w:szCs w:val="24"/>
          <w:lang w:val="en-GB"/>
        </w:rPr>
      </w:pPr>
    </w:p>
    <w:p w14:paraId="0286A823" w14:textId="77777777" w:rsidR="002F5D75" w:rsidRDefault="002F5D75">
      <w:pPr>
        <w:spacing w:after="0" w:line="360" w:lineRule="auto"/>
        <w:rPr>
          <w:rFonts w:ascii="Times New Roman" w:hAnsi="Times New Roman" w:cs="Times New Roman"/>
          <w:b/>
          <w:sz w:val="24"/>
          <w:szCs w:val="24"/>
          <w:lang w:val="en-GB"/>
        </w:rPr>
      </w:pPr>
    </w:p>
    <w:p w14:paraId="02ECE7EA" w14:textId="77777777" w:rsidR="002F5D75" w:rsidRDefault="002F5D75">
      <w:pPr>
        <w:spacing w:after="0" w:line="360" w:lineRule="auto"/>
        <w:rPr>
          <w:rFonts w:ascii="Times New Roman" w:hAnsi="Times New Roman" w:cs="Times New Roman"/>
          <w:b/>
          <w:sz w:val="24"/>
          <w:szCs w:val="24"/>
          <w:lang w:val="en-GB"/>
        </w:rPr>
      </w:pPr>
    </w:p>
    <w:p w14:paraId="53F9018B" w14:textId="77777777" w:rsidR="002F5D75" w:rsidRDefault="00B57A25" w:rsidP="00736AEB">
      <w:pPr>
        <w:spacing w:after="0" w:line="360" w:lineRule="auto"/>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B.2. PELAKSANAAN KOMPONEN PENGUNGKIT</w:t>
      </w:r>
    </w:p>
    <w:p w14:paraId="12BD1395" w14:textId="77777777" w:rsidR="002F5D75" w:rsidRDefault="00B57A25" w:rsidP="00736AEB">
      <w:pPr>
        <w:spacing w:after="0" w:line="360" w:lineRule="auto"/>
        <w:ind w:left="284"/>
        <w:rPr>
          <w:rFonts w:ascii="Times New Roman" w:hAnsi="Times New Roman" w:cs="Times New Roman"/>
          <w:b/>
          <w:sz w:val="24"/>
          <w:szCs w:val="24"/>
          <w:lang w:val="en-GB"/>
        </w:rPr>
      </w:pPr>
      <w:r>
        <w:rPr>
          <w:rFonts w:ascii="Times New Roman" w:hAnsi="Times New Roman" w:cs="Times New Roman"/>
          <w:b/>
          <w:sz w:val="24"/>
          <w:szCs w:val="24"/>
          <w:lang w:val="en-GB"/>
        </w:rPr>
        <w:t>B.2.3. PENATAAN SISTEM MANAJEMEN SDM</w:t>
      </w:r>
    </w:p>
    <w:p w14:paraId="1877F3D2"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LAPORAN STUDI BANDING</w:t>
      </w:r>
    </w:p>
    <w:p w14:paraId="4CD17769" w14:textId="0306F21B"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 xml:space="preserve">PENGADILAN NEGERI </w:t>
      </w:r>
      <w:r w:rsidR="009123BC">
        <w:rPr>
          <w:rFonts w:ascii="Times New Roman" w:hAnsi="Times New Roman" w:cs="Times New Roman"/>
          <w:b/>
          <w:sz w:val="24"/>
          <w:szCs w:val="24"/>
          <w:lang w:val="en-GB"/>
        </w:rPr>
        <w:t>NEGARA</w:t>
      </w:r>
    </w:p>
    <w:p w14:paraId="1ADED2DC"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 xml:space="preserve">PEMBANGUNAN ZONA INTEGRITAS </w:t>
      </w:r>
    </w:p>
    <w:p w14:paraId="714C01FC"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AREA 3</w:t>
      </w:r>
    </w:p>
    <w:p w14:paraId="0BF50601" w14:textId="77777777" w:rsidR="002F5D75" w:rsidRDefault="002F5D75">
      <w:pPr>
        <w:spacing w:after="0" w:line="360" w:lineRule="auto"/>
        <w:jc w:val="center"/>
        <w:rPr>
          <w:rFonts w:ascii="Times New Roman" w:hAnsi="Times New Roman" w:cs="Times New Roman"/>
          <w:b/>
          <w:sz w:val="24"/>
          <w:szCs w:val="24"/>
          <w:lang w:val="en-GB"/>
        </w:rPr>
      </w:pPr>
    </w:p>
    <w:p w14:paraId="51F405BE" w14:textId="77777777" w:rsidR="002F5D75" w:rsidRDefault="00B57A25">
      <w:pPr>
        <w:numPr>
          <w:ilvl w:val="0"/>
          <w:numId w:val="20"/>
        </w:numPr>
        <w:spacing w:after="0" w:line="36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 xml:space="preserve">Kondisi </w:t>
      </w:r>
      <w:r>
        <w:rPr>
          <w:rFonts w:ascii="Times New Roman" w:eastAsia="Times New Roman" w:hAnsi="Times New Roman" w:cs="Times New Roman"/>
          <w:color w:val="000000"/>
          <w:sz w:val="24"/>
          <w:szCs w:val="24"/>
          <w:u w:val="single"/>
        </w:rPr>
        <w:t>:</w:t>
      </w:r>
    </w:p>
    <w:p w14:paraId="53163778" w14:textId="36714F1B" w:rsidR="00A2718B" w:rsidRPr="009123BC" w:rsidRDefault="00A2718B" w:rsidP="00A2718B">
      <w:pPr>
        <w:pStyle w:val="ListParagraph"/>
        <w:tabs>
          <w:tab w:val="left" w:pos="425"/>
        </w:tabs>
        <w:spacing w:after="0" w:line="360" w:lineRule="auto"/>
        <w:ind w:left="425"/>
        <w:jc w:val="both"/>
        <w:rPr>
          <w:rFonts w:ascii="Times New Roman" w:eastAsia="Times New Roman" w:hAnsi="Times New Roman" w:cs="Times New Roman"/>
          <w:color w:val="000000"/>
          <w:sz w:val="24"/>
          <w:szCs w:val="24"/>
        </w:rPr>
      </w:pPr>
      <w:r w:rsidRPr="009123BC">
        <w:rPr>
          <w:rFonts w:ascii="Times New Roman" w:eastAsia="Times New Roman" w:hAnsi="Times New Roman" w:cs="Times New Roman"/>
          <w:color w:val="000000"/>
          <w:sz w:val="24"/>
          <w:szCs w:val="24"/>
        </w:rPr>
        <w:t xml:space="preserve">Berikut adalah </w:t>
      </w:r>
      <w:r w:rsidRPr="009123BC">
        <w:rPr>
          <w:rFonts w:ascii="Times New Roman" w:eastAsia="Times New Roman" w:hAnsi="Times New Roman" w:cs="Times New Roman"/>
          <w:color w:val="000000"/>
          <w:sz w:val="24"/>
          <w:szCs w:val="24"/>
          <w:lang w:val="en-US"/>
        </w:rPr>
        <w:t xml:space="preserve">kondisi </w:t>
      </w:r>
      <w:r w:rsidRPr="009123BC">
        <w:rPr>
          <w:rFonts w:ascii="Times New Roman" w:eastAsia="Times New Roman" w:hAnsi="Times New Roman" w:cs="Times New Roman"/>
          <w:color w:val="000000"/>
          <w:sz w:val="24"/>
          <w:szCs w:val="24"/>
        </w:rPr>
        <w:t xml:space="preserve">tentang pelaksanaan zona integritas di Area </w:t>
      </w:r>
      <w:r>
        <w:rPr>
          <w:rFonts w:ascii="Times New Roman" w:eastAsia="Times New Roman" w:hAnsi="Times New Roman" w:cs="Times New Roman"/>
          <w:color w:val="000000"/>
          <w:sz w:val="24"/>
          <w:szCs w:val="24"/>
          <w:lang w:val="en-US"/>
        </w:rPr>
        <w:t>II</w:t>
      </w:r>
      <w:r w:rsidRPr="009123BC">
        <w:rPr>
          <w:rFonts w:ascii="Times New Roman" w:eastAsia="Times New Roman" w:hAnsi="Times New Roman" w:cs="Times New Roman"/>
          <w:color w:val="000000"/>
          <w:sz w:val="24"/>
          <w:szCs w:val="24"/>
        </w:rPr>
        <w:t>I</w:t>
      </w:r>
      <w:r w:rsidRPr="009123BC">
        <w:rPr>
          <w:rFonts w:ascii="Times New Roman" w:eastAsia="Times New Roman" w:hAnsi="Times New Roman" w:cs="Times New Roman"/>
          <w:color w:val="000000"/>
          <w:sz w:val="24"/>
          <w:szCs w:val="24"/>
          <w:lang w:val="en-US"/>
        </w:rPr>
        <w:t xml:space="preserve"> di Pengadilan Negeri Wates </w:t>
      </w:r>
      <w:r w:rsidRPr="009123BC">
        <w:rPr>
          <w:rFonts w:ascii="Times New Roman" w:eastAsia="Times New Roman" w:hAnsi="Times New Roman" w:cs="Times New Roman"/>
          <w:color w:val="000000"/>
          <w:sz w:val="24"/>
          <w:szCs w:val="24"/>
        </w:rPr>
        <w:t>:</w:t>
      </w:r>
    </w:p>
    <w:p w14:paraId="76C61667" w14:textId="4C98F71D" w:rsidR="009123BC" w:rsidRPr="009123BC" w:rsidRDefault="00A2718B" w:rsidP="00A2718B">
      <w:pPr>
        <w:tabs>
          <w:tab w:val="left" w:pos="993"/>
        </w:tabs>
        <w:spacing w:after="0" w:line="360" w:lineRule="auto"/>
        <w:ind w:left="993" w:hanging="567"/>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 xml:space="preserve">1. </w:t>
      </w:r>
      <w:r>
        <w:rPr>
          <w:rFonts w:ascii="Times New Roman" w:eastAsia="Times New Roman" w:hAnsi="Times New Roman" w:cs="Times New Roman"/>
          <w:color w:val="000000"/>
          <w:sz w:val="24"/>
          <w:szCs w:val="24"/>
          <w:lang w:val="en-GB"/>
        </w:rPr>
        <w:tab/>
      </w:r>
      <w:r w:rsidR="009123BC" w:rsidRPr="009123BC">
        <w:rPr>
          <w:rFonts w:ascii="Times New Roman" w:eastAsia="Times New Roman" w:hAnsi="Times New Roman" w:cs="Times New Roman"/>
          <w:color w:val="000000"/>
          <w:sz w:val="24"/>
          <w:szCs w:val="24"/>
          <w:lang w:val="en-GB"/>
        </w:rPr>
        <w:t>Identifikasi Kebutuhan SDM: Di Area III, penataan manajemen SDM dimulai dengan identifikasi kebutuhan SDM yang dibutuhkan. Hal ini melibatkan penilaian terhadap jumlah, kualifikasi, dan kompetensi yang dibutuhkan untuk memenuhi tujuan organisasi. Identifikasi kebutuhan SDM ini menjadi dasar untuk pengembangan strategi pengelolaan SDM yang efektif.</w:t>
      </w:r>
    </w:p>
    <w:p w14:paraId="161745C1" w14:textId="42EAC3E2" w:rsidR="009123BC" w:rsidRPr="009123BC" w:rsidRDefault="00A2718B" w:rsidP="00A2718B">
      <w:pPr>
        <w:tabs>
          <w:tab w:val="left" w:pos="993"/>
        </w:tabs>
        <w:spacing w:after="0" w:line="360" w:lineRule="auto"/>
        <w:ind w:left="993" w:hanging="567"/>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w:t>
      </w:r>
      <w:r>
        <w:rPr>
          <w:rFonts w:ascii="Times New Roman" w:eastAsia="Times New Roman" w:hAnsi="Times New Roman" w:cs="Times New Roman"/>
          <w:color w:val="000000"/>
          <w:sz w:val="24"/>
          <w:szCs w:val="24"/>
          <w:lang w:val="en-GB"/>
        </w:rPr>
        <w:tab/>
      </w:r>
      <w:r w:rsidR="009123BC" w:rsidRPr="009123BC">
        <w:rPr>
          <w:rFonts w:ascii="Times New Roman" w:eastAsia="Times New Roman" w:hAnsi="Times New Roman" w:cs="Times New Roman"/>
          <w:color w:val="000000"/>
          <w:sz w:val="24"/>
          <w:szCs w:val="24"/>
          <w:lang w:val="en-GB"/>
        </w:rPr>
        <w:t>Pengembangan Kompetensi: Area III melaksanakan program pengembangan kompetensi untuk meningkatkan kualitas dan keterampilan pegawai. Mereka menawarkan pelatihan, workshop, atau program pembelajaran lainnya yang sesuai dengan kebutuhan pegawai. Pengembangan kompetensi ini membantu pegawai untuk memperoleh pengetahuan dan keterampilan yang relevan dengan tugas dan tanggung jawab mereka.</w:t>
      </w:r>
    </w:p>
    <w:p w14:paraId="1E530B52" w14:textId="77777777" w:rsidR="00A2718B" w:rsidRDefault="00A2718B" w:rsidP="00A2718B">
      <w:pPr>
        <w:tabs>
          <w:tab w:val="left" w:pos="993"/>
        </w:tabs>
        <w:spacing w:after="0" w:line="360" w:lineRule="auto"/>
        <w:ind w:left="993" w:hanging="567"/>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3.</w:t>
      </w:r>
      <w:r>
        <w:rPr>
          <w:rFonts w:ascii="Times New Roman" w:eastAsia="Times New Roman" w:hAnsi="Times New Roman" w:cs="Times New Roman"/>
          <w:color w:val="000000"/>
          <w:sz w:val="24"/>
          <w:szCs w:val="24"/>
          <w:lang w:val="en-GB"/>
        </w:rPr>
        <w:tab/>
      </w:r>
      <w:r w:rsidR="009123BC" w:rsidRPr="009123BC">
        <w:rPr>
          <w:rFonts w:ascii="Times New Roman" w:eastAsia="Times New Roman" w:hAnsi="Times New Roman" w:cs="Times New Roman"/>
          <w:color w:val="000000"/>
          <w:sz w:val="24"/>
          <w:szCs w:val="24"/>
          <w:lang w:val="en-GB"/>
        </w:rPr>
        <w:t xml:space="preserve">Penilaian Kinerja: Area III melaksanakan penilaian kinerja pegawai secara teratur. Proses penilaian kinerja ini membantu dalam mengidentifikasi kekuatan dan kelemahan pegawai, memberikan umpan balik konstruktif, dan mengidentifikasi area pengembangan selanjutnya. Hasil penilaian kinerja juga digunakan untuk pengambilan keputusan terkait penghargaan, promosi, atau pengembangan </w:t>
      </w:r>
      <w:r>
        <w:rPr>
          <w:rFonts w:ascii="Times New Roman" w:eastAsia="Times New Roman" w:hAnsi="Times New Roman" w:cs="Times New Roman"/>
          <w:color w:val="000000"/>
          <w:sz w:val="24"/>
          <w:szCs w:val="24"/>
          <w:lang w:val="en-GB"/>
        </w:rPr>
        <w:t>karir.</w:t>
      </w:r>
    </w:p>
    <w:p w14:paraId="5831D80B" w14:textId="77777777" w:rsidR="00A2718B" w:rsidRDefault="00A2718B" w:rsidP="00A2718B">
      <w:pPr>
        <w:tabs>
          <w:tab w:val="left" w:pos="993"/>
        </w:tabs>
        <w:spacing w:after="0" w:line="360" w:lineRule="auto"/>
        <w:ind w:left="993" w:hanging="567"/>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4.</w:t>
      </w:r>
      <w:r>
        <w:rPr>
          <w:rFonts w:ascii="Times New Roman" w:eastAsia="Times New Roman" w:hAnsi="Times New Roman" w:cs="Times New Roman"/>
          <w:color w:val="000000"/>
          <w:sz w:val="24"/>
          <w:szCs w:val="24"/>
          <w:lang w:val="en-GB"/>
        </w:rPr>
        <w:tab/>
      </w:r>
      <w:r w:rsidR="009123BC" w:rsidRPr="009123BC">
        <w:rPr>
          <w:rFonts w:ascii="Times New Roman" w:eastAsia="Times New Roman" w:hAnsi="Times New Roman" w:cs="Times New Roman"/>
          <w:color w:val="000000"/>
          <w:sz w:val="24"/>
          <w:szCs w:val="24"/>
          <w:lang w:val="en-GB"/>
        </w:rPr>
        <w:t>Pengembangan Kepemimpinan: Area III memberikan perhatian khusus pada pengembangan kepemimpinan. Mereka mengidentifikasi dan melibatkan calon pemimpin potensial dalam program pengembangan kepemimpinan. Melalui pelatihan, mentoring, atau program pengembangan lainnya, mereka mempersiapkan pegawai untuk peran kepemimpinan di masa depan.</w:t>
      </w:r>
    </w:p>
    <w:p w14:paraId="14E1EC05" w14:textId="77777777" w:rsidR="00A2718B" w:rsidRDefault="00A2718B" w:rsidP="00A2718B">
      <w:pPr>
        <w:tabs>
          <w:tab w:val="left" w:pos="993"/>
        </w:tabs>
        <w:spacing w:after="0" w:line="360" w:lineRule="auto"/>
        <w:ind w:left="993" w:hanging="567"/>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5.</w:t>
      </w:r>
      <w:r>
        <w:rPr>
          <w:rFonts w:ascii="Times New Roman" w:eastAsia="Times New Roman" w:hAnsi="Times New Roman" w:cs="Times New Roman"/>
          <w:color w:val="000000"/>
          <w:sz w:val="24"/>
          <w:szCs w:val="24"/>
          <w:lang w:val="en-GB"/>
        </w:rPr>
        <w:tab/>
      </w:r>
      <w:r w:rsidR="009123BC" w:rsidRPr="009123BC">
        <w:rPr>
          <w:rFonts w:ascii="Times New Roman" w:eastAsia="Times New Roman" w:hAnsi="Times New Roman" w:cs="Times New Roman"/>
          <w:color w:val="000000"/>
          <w:sz w:val="24"/>
          <w:szCs w:val="24"/>
          <w:lang w:val="en-GB"/>
        </w:rPr>
        <w:t xml:space="preserve">Pemantauan dan Evaluasi Berkelanjutan: Area III melakukan pemantauan dan evaluasi berkelanjutan terhadap implementasi penataan manajemen SDM. Mereka menggunakan indikator kinerja dan data terkait SDM untuk memastikan efektivitas </w:t>
      </w:r>
      <w:r w:rsidR="009123BC" w:rsidRPr="009123BC">
        <w:rPr>
          <w:rFonts w:ascii="Times New Roman" w:eastAsia="Times New Roman" w:hAnsi="Times New Roman" w:cs="Times New Roman"/>
          <w:color w:val="000000"/>
          <w:sz w:val="24"/>
          <w:szCs w:val="24"/>
          <w:lang w:val="en-GB"/>
        </w:rPr>
        <w:lastRenderedPageBreak/>
        <w:t>strategi dan kebijakan yang telah diterapkan. Evaluasi ini membantu dalam mengidentifikasi keberhasilan dan perbaikan yang diperlukan dalam pengelolaan SDM.</w:t>
      </w:r>
    </w:p>
    <w:p w14:paraId="408B1792" w14:textId="32D63FFB" w:rsidR="009123BC" w:rsidRPr="009123BC" w:rsidRDefault="00A2718B" w:rsidP="00A2718B">
      <w:pPr>
        <w:tabs>
          <w:tab w:val="left" w:pos="993"/>
        </w:tabs>
        <w:spacing w:after="0" w:line="360" w:lineRule="auto"/>
        <w:ind w:left="993" w:hanging="567"/>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6.</w:t>
      </w:r>
      <w:r>
        <w:rPr>
          <w:rFonts w:ascii="Times New Roman" w:eastAsia="Times New Roman" w:hAnsi="Times New Roman" w:cs="Times New Roman"/>
          <w:color w:val="000000"/>
          <w:sz w:val="24"/>
          <w:szCs w:val="24"/>
          <w:lang w:val="en-GB"/>
        </w:rPr>
        <w:tab/>
      </w:r>
      <w:r w:rsidR="009123BC" w:rsidRPr="009123BC">
        <w:rPr>
          <w:rFonts w:ascii="Times New Roman" w:eastAsia="Times New Roman" w:hAnsi="Times New Roman" w:cs="Times New Roman"/>
          <w:color w:val="000000"/>
          <w:sz w:val="24"/>
          <w:szCs w:val="24"/>
          <w:lang w:val="en-GB"/>
        </w:rPr>
        <w:t>Budaya Organisasi yang Mendorong Pertumbuhan: Area III mendorong budaya organisasi yang mendorong pertumbuhan dan pembelajaran. Mereka menciptakan lingkungan di mana pegawai didorong untuk berinovasi, berbagi pengetahuan, dan mengembangkan diri secara terus-menerus. Budaya ini membantu dalam menciptakan pegawai yang berkompeten, termotivasi, dan siap menghadapi perubahan.</w:t>
      </w:r>
    </w:p>
    <w:p w14:paraId="3314155B" w14:textId="77777777" w:rsidR="009123BC" w:rsidRPr="009123BC" w:rsidRDefault="009123BC" w:rsidP="009123BC">
      <w:pPr>
        <w:spacing w:after="0" w:line="360" w:lineRule="auto"/>
        <w:jc w:val="both"/>
        <w:rPr>
          <w:rFonts w:ascii="Times New Roman" w:eastAsia="Times New Roman" w:hAnsi="Times New Roman" w:cs="Times New Roman"/>
          <w:color w:val="000000"/>
          <w:sz w:val="24"/>
          <w:szCs w:val="24"/>
          <w:lang w:val="en-GB"/>
        </w:rPr>
      </w:pPr>
    </w:p>
    <w:p w14:paraId="198D1867" w14:textId="09197B5C" w:rsidR="002F5D75" w:rsidRDefault="009123BC" w:rsidP="009123BC">
      <w:pPr>
        <w:spacing w:after="0" w:line="360" w:lineRule="auto"/>
        <w:jc w:val="both"/>
        <w:rPr>
          <w:rFonts w:ascii="Times New Roman" w:eastAsia="Times New Roman" w:hAnsi="Times New Roman" w:cs="Times New Roman"/>
          <w:color w:val="000000"/>
          <w:sz w:val="24"/>
          <w:szCs w:val="24"/>
          <w:lang w:val="en-GB"/>
        </w:rPr>
      </w:pPr>
      <w:r w:rsidRPr="009123BC">
        <w:rPr>
          <w:rFonts w:ascii="Times New Roman" w:eastAsia="Times New Roman" w:hAnsi="Times New Roman" w:cs="Times New Roman"/>
          <w:color w:val="000000"/>
          <w:sz w:val="24"/>
          <w:szCs w:val="24"/>
          <w:lang w:val="en-GB"/>
        </w:rPr>
        <w:t xml:space="preserve">Dengan demikian, di Area III terlihat bahwa pelaksanaan penataan manajemen SDM telah memberikan dampak positif. Identifikasi kebutuhan SDM, pengembangan kompetensi, penilaian kinerja, pengembangan kepemimpinan, pemantauan dan evaluasi berkelanjutan, serta budaya organisasi yang mendorong pertumbuhan </w:t>
      </w:r>
      <w:r w:rsidR="00A2718B">
        <w:rPr>
          <w:rFonts w:ascii="Times New Roman" w:eastAsia="Times New Roman" w:hAnsi="Times New Roman" w:cs="Times New Roman"/>
          <w:color w:val="000000"/>
          <w:sz w:val="24"/>
          <w:szCs w:val="24"/>
          <w:lang w:val="en-GB"/>
        </w:rPr>
        <w:t xml:space="preserve">telah terlihat </w:t>
      </w:r>
      <w:r w:rsidRPr="009123BC">
        <w:rPr>
          <w:rFonts w:ascii="Times New Roman" w:eastAsia="Times New Roman" w:hAnsi="Times New Roman" w:cs="Times New Roman"/>
          <w:color w:val="000000"/>
          <w:sz w:val="24"/>
          <w:szCs w:val="24"/>
          <w:lang w:val="en-GB"/>
        </w:rPr>
        <w:t>dalam pelaksanaan pen</w:t>
      </w:r>
      <w:r w:rsidR="00E50210">
        <w:rPr>
          <w:rFonts w:ascii="Times New Roman" w:eastAsia="Times New Roman" w:hAnsi="Times New Roman" w:cs="Times New Roman"/>
          <w:color w:val="000000"/>
          <w:sz w:val="24"/>
          <w:szCs w:val="24"/>
          <w:lang w:val="en-GB"/>
        </w:rPr>
        <w:t>ataan manajemen SDM di Area III, dimana Pengadilan Negeri Wates telah menerapkan system Reward and Punishment, penggunaan aplikasi SIKEP, pemasangan banner-banner mengenai budaya malu dan kode etik hakim dan pegawai.</w:t>
      </w:r>
    </w:p>
    <w:p w14:paraId="2FBD4CC8" w14:textId="77777777" w:rsidR="002F5D75" w:rsidRDefault="002F5D75">
      <w:pPr>
        <w:spacing w:after="0" w:line="360" w:lineRule="auto"/>
        <w:rPr>
          <w:rFonts w:ascii="Times New Roman" w:hAnsi="Times New Roman" w:cs="Times New Roman"/>
          <w:b/>
          <w:sz w:val="24"/>
          <w:szCs w:val="24"/>
          <w:lang w:val="en-GB"/>
        </w:rPr>
      </w:pPr>
    </w:p>
    <w:p w14:paraId="0C376C8D" w14:textId="77777777" w:rsidR="002F5D75" w:rsidRDefault="002F5D75">
      <w:pPr>
        <w:spacing w:after="0" w:line="360" w:lineRule="auto"/>
        <w:rPr>
          <w:rFonts w:ascii="Times New Roman" w:hAnsi="Times New Roman" w:cs="Times New Roman"/>
          <w:b/>
          <w:sz w:val="24"/>
          <w:szCs w:val="24"/>
          <w:lang w:val="en-GB"/>
        </w:rPr>
      </w:pPr>
    </w:p>
    <w:p w14:paraId="454C132C" w14:textId="77777777" w:rsidR="002F5D75" w:rsidRDefault="002F5D75">
      <w:pPr>
        <w:spacing w:after="0" w:line="360" w:lineRule="auto"/>
        <w:rPr>
          <w:rFonts w:ascii="Times New Roman" w:hAnsi="Times New Roman" w:cs="Times New Roman"/>
          <w:b/>
          <w:sz w:val="24"/>
          <w:szCs w:val="24"/>
          <w:lang w:val="en-GB"/>
        </w:rPr>
      </w:pPr>
    </w:p>
    <w:p w14:paraId="1288506F" w14:textId="77777777" w:rsidR="002F5D75" w:rsidRDefault="002F5D75">
      <w:pPr>
        <w:spacing w:after="0" w:line="360" w:lineRule="auto"/>
        <w:rPr>
          <w:rFonts w:ascii="Times New Roman" w:hAnsi="Times New Roman" w:cs="Times New Roman"/>
          <w:b/>
          <w:sz w:val="24"/>
          <w:szCs w:val="24"/>
          <w:lang w:val="en-GB"/>
        </w:rPr>
      </w:pPr>
    </w:p>
    <w:p w14:paraId="128276D0" w14:textId="77777777" w:rsidR="002F5D75" w:rsidRDefault="002F5D75">
      <w:pPr>
        <w:spacing w:after="0" w:line="360" w:lineRule="auto"/>
        <w:rPr>
          <w:rFonts w:ascii="Times New Roman" w:hAnsi="Times New Roman" w:cs="Times New Roman"/>
          <w:b/>
          <w:sz w:val="24"/>
          <w:szCs w:val="24"/>
          <w:lang w:val="en-GB"/>
        </w:rPr>
      </w:pPr>
    </w:p>
    <w:p w14:paraId="3214BDCA" w14:textId="77777777" w:rsidR="002F5D75" w:rsidRDefault="002F5D75">
      <w:pPr>
        <w:spacing w:after="0" w:line="360" w:lineRule="auto"/>
        <w:rPr>
          <w:rFonts w:ascii="Times New Roman" w:hAnsi="Times New Roman" w:cs="Times New Roman"/>
          <w:b/>
          <w:sz w:val="24"/>
          <w:szCs w:val="24"/>
          <w:lang w:val="en-GB"/>
        </w:rPr>
      </w:pPr>
    </w:p>
    <w:p w14:paraId="60C1B902" w14:textId="77777777" w:rsidR="002F5D75" w:rsidRDefault="002F5D75">
      <w:pPr>
        <w:spacing w:after="0" w:line="360" w:lineRule="auto"/>
        <w:rPr>
          <w:rFonts w:ascii="Times New Roman" w:hAnsi="Times New Roman" w:cs="Times New Roman"/>
          <w:b/>
          <w:sz w:val="24"/>
          <w:szCs w:val="24"/>
          <w:lang w:val="en-GB"/>
        </w:rPr>
      </w:pPr>
    </w:p>
    <w:p w14:paraId="02E37EA3" w14:textId="77777777" w:rsidR="002F5D75" w:rsidRDefault="002F5D75">
      <w:pPr>
        <w:spacing w:after="0" w:line="360" w:lineRule="auto"/>
        <w:rPr>
          <w:rFonts w:ascii="Times New Roman" w:hAnsi="Times New Roman" w:cs="Times New Roman"/>
          <w:b/>
          <w:sz w:val="24"/>
          <w:szCs w:val="24"/>
          <w:lang w:val="en-GB"/>
        </w:rPr>
      </w:pPr>
    </w:p>
    <w:p w14:paraId="6C7DDED2" w14:textId="77777777" w:rsidR="002F5D75" w:rsidRDefault="002F5D75">
      <w:pPr>
        <w:spacing w:after="0" w:line="360" w:lineRule="auto"/>
        <w:rPr>
          <w:rFonts w:ascii="Times New Roman" w:hAnsi="Times New Roman" w:cs="Times New Roman"/>
          <w:b/>
          <w:sz w:val="24"/>
          <w:szCs w:val="24"/>
          <w:lang w:val="en-GB"/>
        </w:rPr>
      </w:pPr>
    </w:p>
    <w:p w14:paraId="319E3D6F" w14:textId="77777777" w:rsidR="00E50210" w:rsidRDefault="00E50210">
      <w:pPr>
        <w:spacing w:after="0" w:line="360" w:lineRule="auto"/>
        <w:rPr>
          <w:rFonts w:ascii="Times New Roman" w:hAnsi="Times New Roman" w:cs="Times New Roman"/>
          <w:b/>
          <w:sz w:val="24"/>
          <w:szCs w:val="24"/>
          <w:lang w:val="en-GB"/>
        </w:rPr>
      </w:pPr>
    </w:p>
    <w:p w14:paraId="1EA789F7" w14:textId="77777777" w:rsidR="00E50210" w:rsidRDefault="00E50210">
      <w:pPr>
        <w:spacing w:after="0" w:line="360" w:lineRule="auto"/>
        <w:rPr>
          <w:rFonts w:ascii="Times New Roman" w:hAnsi="Times New Roman" w:cs="Times New Roman"/>
          <w:b/>
          <w:sz w:val="24"/>
          <w:szCs w:val="24"/>
          <w:lang w:val="en-GB"/>
        </w:rPr>
      </w:pPr>
    </w:p>
    <w:p w14:paraId="1C649CE1" w14:textId="77777777" w:rsidR="00E50210" w:rsidRDefault="00E50210">
      <w:pPr>
        <w:spacing w:after="0" w:line="360" w:lineRule="auto"/>
        <w:rPr>
          <w:rFonts w:ascii="Times New Roman" w:hAnsi="Times New Roman" w:cs="Times New Roman"/>
          <w:b/>
          <w:sz w:val="24"/>
          <w:szCs w:val="24"/>
          <w:lang w:val="en-GB"/>
        </w:rPr>
      </w:pPr>
    </w:p>
    <w:p w14:paraId="5AE3168A" w14:textId="77777777" w:rsidR="00E50210" w:rsidRDefault="00E50210">
      <w:pPr>
        <w:spacing w:after="0" w:line="360" w:lineRule="auto"/>
        <w:rPr>
          <w:rFonts w:ascii="Times New Roman" w:hAnsi="Times New Roman" w:cs="Times New Roman"/>
          <w:b/>
          <w:sz w:val="24"/>
          <w:szCs w:val="24"/>
          <w:lang w:val="en-GB"/>
        </w:rPr>
      </w:pPr>
    </w:p>
    <w:p w14:paraId="54E48BD1" w14:textId="77777777" w:rsidR="00E50210" w:rsidRDefault="00E50210">
      <w:pPr>
        <w:spacing w:after="0" w:line="360" w:lineRule="auto"/>
        <w:rPr>
          <w:rFonts w:ascii="Times New Roman" w:hAnsi="Times New Roman" w:cs="Times New Roman"/>
          <w:b/>
          <w:sz w:val="24"/>
          <w:szCs w:val="24"/>
          <w:lang w:val="en-GB"/>
        </w:rPr>
      </w:pPr>
    </w:p>
    <w:p w14:paraId="5ED4A90A" w14:textId="77777777" w:rsidR="00E50210" w:rsidRDefault="00E50210">
      <w:pPr>
        <w:spacing w:after="0" w:line="360" w:lineRule="auto"/>
        <w:rPr>
          <w:rFonts w:ascii="Times New Roman" w:hAnsi="Times New Roman" w:cs="Times New Roman"/>
          <w:b/>
          <w:sz w:val="24"/>
          <w:szCs w:val="24"/>
          <w:lang w:val="en-GB"/>
        </w:rPr>
      </w:pPr>
    </w:p>
    <w:p w14:paraId="1F65D5DA" w14:textId="77777777" w:rsidR="00E50210" w:rsidRDefault="00E50210">
      <w:pPr>
        <w:spacing w:after="0" w:line="360" w:lineRule="auto"/>
        <w:rPr>
          <w:rFonts w:ascii="Times New Roman" w:hAnsi="Times New Roman" w:cs="Times New Roman"/>
          <w:b/>
          <w:sz w:val="24"/>
          <w:szCs w:val="24"/>
          <w:lang w:val="en-GB"/>
        </w:rPr>
      </w:pPr>
    </w:p>
    <w:p w14:paraId="20C9D148" w14:textId="77777777" w:rsidR="00E50210" w:rsidRDefault="00E50210">
      <w:pPr>
        <w:spacing w:after="0" w:line="360" w:lineRule="auto"/>
        <w:rPr>
          <w:rFonts w:ascii="Times New Roman" w:hAnsi="Times New Roman" w:cs="Times New Roman"/>
          <w:b/>
          <w:sz w:val="24"/>
          <w:szCs w:val="24"/>
          <w:lang w:val="en-GB"/>
        </w:rPr>
      </w:pPr>
    </w:p>
    <w:p w14:paraId="0C95B8A7" w14:textId="77777777" w:rsidR="002F5D75" w:rsidRDefault="00B57A25" w:rsidP="00670887">
      <w:pPr>
        <w:spacing w:after="0" w:line="360" w:lineRule="auto"/>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B.2. PELAKSANAAN KOMPONEN PENGUNGKIT</w:t>
      </w:r>
    </w:p>
    <w:p w14:paraId="66D991C4" w14:textId="77777777" w:rsidR="002F5D75" w:rsidRDefault="00B57A25" w:rsidP="00670887">
      <w:pPr>
        <w:spacing w:after="0" w:line="360" w:lineRule="auto"/>
        <w:ind w:left="284"/>
        <w:rPr>
          <w:rFonts w:ascii="Times New Roman" w:hAnsi="Times New Roman" w:cs="Times New Roman"/>
          <w:b/>
          <w:sz w:val="24"/>
          <w:szCs w:val="24"/>
          <w:lang w:val="en-GB"/>
        </w:rPr>
      </w:pPr>
      <w:r>
        <w:rPr>
          <w:rFonts w:ascii="Times New Roman" w:hAnsi="Times New Roman" w:cs="Times New Roman"/>
          <w:b/>
          <w:sz w:val="24"/>
          <w:szCs w:val="24"/>
          <w:lang w:val="en-GB"/>
        </w:rPr>
        <w:t>B.2.4. PENGUATAN AKUNTABILITAS KINERJA</w:t>
      </w:r>
    </w:p>
    <w:p w14:paraId="634DC539"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LAPORAN STUDI BANDING</w:t>
      </w:r>
    </w:p>
    <w:p w14:paraId="39941338" w14:textId="1F39BF3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 xml:space="preserve">PENGADILAN NEGERI </w:t>
      </w:r>
      <w:r w:rsidR="00A2718B">
        <w:rPr>
          <w:rFonts w:ascii="Times New Roman" w:hAnsi="Times New Roman" w:cs="Times New Roman"/>
          <w:b/>
          <w:sz w:val="24"/>
          <w:szCs w:val="24"/>
          <w:lang w:val="en-GB"/>
        </w:rPr>
        <w:t>NEGARA</w:t>
      </w:r>
    </w:p>
    <w:p w14:paraId="00B21A53"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 xml:space="preserve">PEMBANGUNAN ZONA INTEGRITAS </w:t>
      </w:r>
    </w:p>
    <w:p w14:paraId="4BA8807F"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AREA 4</w:t>
      </w:r>
    </w:p>
    <w:p w14:paraId="1A5677A2" w14:textId="77777777" w:rsidR="002F5D75" w:rsidRDefault="002F5D75">
      <w:pPr>
        <w:spacing w:after="0" w:line="360" w:lineRule="auto"/>
        <w:jc w:val="center"/>
        <w:rPr>
          <w:rFonts w:ascii="Times New Roman" w:hAnsi="Times New Roman" w:cs="Times New Roman"/>
          <w:b/>
          <w:sz w:val="24"/>
          <w:szCs w:val="24"/>
          <w:lang w:val="en-GB"/>
        </w:rPr>
      </w:pPr>
    </w:p>
    <w:p w14:paraId="02384B96" w14:textId="77777777" w:rsidR="002F5D75" w:rsidRDefault="00B57A25">
      <w:pPr>
        <w:numPr>
          <w:ilvl w:val="0"/>
          <w:numId w:val="23"/>
        </w:numPr>
        <w:spacing w:after="0" w:line="36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 xml:space="preserve">Kondisi </w:t>
      </w:r>
      <w:r>
        <w:rPr>
          <w:rFonts w:ascii="Times New Roman" w:eastAsia="Times New Roman" w:hAnsi="Times New Roman" w:cs="Times New Roman"/>
          <w:color w:val="000000"/>
          <w:sz w:val="24"/>
          <w:szCs w:val="24"/>
          <w:u w:val="single"/>
        </w:rPr>
        <w:t>:</w:t>
      </w:r>
    </w:p>
    <w:p w14:paraId="4E896F16" w14:textId="6447ED8E" w:rsidR="00A2718B" w:rsidRDefault="00A2718B" w:rsidP="00A2718B">
      <w:pPr>
        <w:pStyle w:val="ListParagraph"/>
        <w:tabs>
          <w:tab w:val="left" w:pos="425"/>
        </w:tabs>
        <w:spacing w:after="0" w:line="360" w:lineRule="auto"/>
        <w:ind w:left="425"/>
        <w:jc w:val="both"/>
        <w:rPr>
          <w:rFonts w:ascii="Times New Roman" w:eastAsia="Times New Roman" w:hAnsi="Times New Roman" w:cs="Times New Roman"/>
          <w:color w:val="000000"/>
          <w:sz w:val="24"/>
          <w:szCs w:val="24"/>
        </w:rPr>
      </w:pPr>
      <w:r w:rsidRPr="009123BC">
        <w:rPr>
          <w:rFonts w:ascii="Times New Roman" w:eastAsia="Times New Roman" w:hAnsi="Times New Roman" w:cs="Times New Roman"/>
          <w:color w:val="000000"/>
          <w:sz w:val="24"/>
          <w:szCs w:val="24"/>
        </w:rPr>
        <w:t xml:space="preserve">Berikut adalah </w:t>
      </w:r>
      <w:r w:rsidRPr="009123BC">
        <w:rPr>
          <w:rFonts w:ascii="Times New Roman" w:eastAsia="Times New Roman" w:hAnsi="Times New Roman" w:cs="Times New Roman"/>
          <w:color w:val="000000"/>
          <w:sz w:val="24"/>
          <w:szCs w:val="24"/>
          <w:lang w:val="en-US"/>
        </w:rPr>
        <w:t xml:space="preserve">kondisi </w:t>
      </w:r>
      <w:r w:rsidRPr="009123BC">
        <w:rPr>
          <w:rFonts w:ascii="Times New Roman" w:eastAsia="Times New Roman" w:hAnsi="Times New Roman" w:cs="Times New Roman"/>
          <w:color w:val="000000"/>
          <w:sz w:val="24"/>
          <w:szCs w:val="24"/>
        </w:rPr>
        <w:t xml:space="preserve">tentang pelaksanaan zona integritas di Area </w:t>
      </w:r>
      <w:r>
        <w:rPr>
          <w:rFonts w:ascii="Times New Roman" w:eastAsia="Times New Roman" w:hAnsi="Times New Roman" w:cs="Times New Roman"/>
          <w:color w:val="000000"/>
          <w:sz w:val="24"/>
          <w:szCs w:val="24"/>
          <w:lang w:val="en-US"/>
        </w:rPr>
        <w:t>IV</w:t>
      </w:r>
      <w:r w:rsidRPr="009123BC">
        <w:rPr>
          <w:rFonts w:ascii="Times New Roman" w:eastAsia="Times New Roman" w:hAnsi="Times New Roman" w:cs="Times New Roman"/>
          <w:color w:val="000000"/>
          <w:sz w:val="24"/>
          <w:szCs w:val="24"/>
          <w:lang w:val="en-US"/>
        </w:rPr>
        <w:t xml:space="preserve"> di Pengadilan Negeri Wates </w:t>
      </w:r>
      <w:r w:rsidRPr="009123BC">
        <w:rPr>
          <w:rFonts w:ascii="Times New Roman" w:eastAsia="Times New Roman" w:hAnsi="Times New Roman" w:cs="Times New Roman"/>
          <w:color w:val="000000"/>
          <w:sz w:val="24"/>
          <w:szCs w:val="24"/>
        </w:rPr>
        <w:t>:</w:t>
      </w:r>
    </w:p>
    <w:p w14:paraId="79E0D5D0" w14:textId="16FDE2C3" w:rsidR="00A2718B" w:rsidRPr="00A2718B" w:rsidRDefault="00A2718B" w:rsidP="00A2718B">
      <w:pPr>
        <w:pStyle w:val="ListParagraph"/>
        <w:tabs>
          <w:tab w:val="left" w:pos="851"/>
        </w:tabs>
        <w:spacing w:after="0" w:line="360" w:lineRule="auto"/>
        <w:ind w:left="851"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en-US"/>
        </w:rPr>
        <w:tab/>
      </w:r>
      <w:r w:rsidRPr="00A2718B">
        <w:rPr>
          <w:rFonts w:ascii="Times New Roman" w:eastAsia="Times New Roman" w:hAnsi="Times New Roman" w:cs="Times New Roman"/>
          <w:color w:val="000000"/>
          <w:sz w:val="24"/>
          <w:szCs w:val="24"/>
        </w:rPr>
        <w:t>Pemantauan dan Evaluasi Rutin: Di Area IV, penguatan akuntabilitas dimulai dengan melakukan pemantauan dan evaluasi rutin terhadap kinerja dan pencapaian target. Pemantauan dilakukan secara berkala untuk memastikan bahwa setiap tindakan dan keputusan di Area IV sesuai dengan standar yang ditetapkan. Evaluasi dilakukan untuk mengidentifikasi kelemahan, keberhasilan, dan peluang perbaikan.</w:t>
      </w:r>
    </w:p>
    <w:p w14:paraId="20C7DF51" w14:textId="2E25FFB2" w:rsidR="00A2718B" w:rsidRPr="00A2718B" w:rsidRDefault="00A2718B" w:rsidP="00A2718B">
      <w:pPr>
        <w:pStyle w:val="ListParagraph"/>
        <w:tabs>
          <w:tab w:val="left" w:pos="851"/>
        </w:tabs>
        <w:spacing w:after="0" w:line="360" w:lineRule="auto"/>
        <w:ind w:left="851"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en-US"/>
        </w:rPr>
        <w:tab/>
      </w:r>
      <w:r w:rsidRPr="00A2718B">
        <w:rPr>
          <w:rFonts w:ascii="Times New Roman" w:eastAsia="Times New Roman" w:hAnsi="Times New Roman" w:cs="Times New Roman"/>
          <w:color w:val="000000"/>
          <w:sz w:val="24"/>
          <w:szCs w:val="24"/>
        </w:rPr>
        <w:t>Transparansi dan Akses Informasi: Area IV menerapkan kebijakan transparansi dan memberikan akses yang mudah terhadap informasi yang relevan. Mereka memastikan bahwa pegawai dan masyarakat memiliki akses yang adil terhadap informasi tentang kebijakan, prosedur, dan kinerja organisasi. Dengan demikian, tercipta lingkungan yang terbuka dan dapat dipertanggungjawabkan.</w:t>
      </w:r>
    </w:p>
    <w:p w14:paraId="7EF1038B" w14:textId="77777777" w:rsidR="00A2718B" w:rsidRDefault="00A2718B" w:rsidP="00A2718B">
      <w:pPr>
        <w:pStyle w:val="ListParagraph"/>
        <w:tabs>
          <w:tab w:val="left" w:pos="851"/>
        </w:tabs>
        <w:spacing w:after="0" w:line="360" w:lineRule="auto"/>
        <w:ind w:left="851"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ab/>
      </w:r>
      <w:r w:rsidRPr="00A2718B">
        <w:rPr>
          <w:rFonts w:ascii="Times New Roman" w:eastAsia="Times New Roman" w:hAnsi="Times New Roman" w:cs="Times New Roman"/>
          <w:color w:val="000000"/>
          <w:sz w:val="24"/>
          <w:szCs w:val="24"/>
        </w:rPr>
        <w:t>Pelaporan dan Pengungkapan: Area IV menerapkan sistem pelaporan dan pengungkapan yang jelas dan terstruktur. Mereka memastikan bahwa semua kegiatan dan penggunaan sumber daya di Area IV dilaporkan dengan akurat dan transparan. Pelaporan ini mencakup laporan keuangan, laporan kinerja, dan laporan lain yang relevan.</w:t>
      </w:r>
    </w:p>
    <w:p w14:paraId="79001580" w14:textId="3F8EEDC4" w:rsidR="00A2718B" w:rsidRPr="00A2718B" w:rsidRDefault="00A2718B" w:rsidP="00A2718B">
      <w:pPr>
        <w:pStyle w:val="ListParagraph"/>
        <w:tabs>
          <w:tab w:val="left" w:pos="851"/>
        </w:tabs>
        <w:spacing w:after="0" w:line="360" w:lineRule="auto"/>
        <w:ind w:left="851"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4.</w:t>
      </w:r>
      <w:r>
        <w:rPr>
          <w:rFonts w:ascii="Times New Roman" w:eastAsia="Times New Roman" w:hAnsi="Times New Roman" w:cs="Times New Roman"/>
          <w:color w:val="000000"/>
          <w:sz w:val="24"/>
          <w:szCs w:val="24"/>
          <w:lang w:val="en-US"/>
        </w:rPr>
        <w:tab/>
      </w:r>
      <w:r w:rsidRPr="00A2718B">
        <w:rPr>
          <w:rFonts w:ascii="Times New Roman" w:eastAsia="Times New Roman" w:hAnsi="Times New Roman" w:cs="Times New Roman"/>
          <w:color w:val="000000"/>
          <w:sz w:val="24"/>
          <w:szCs w:val="24"/>
        </w:rPr>
        <w:t>Penyampaian Hasil dan Pertanggungjawaban: Area IV menyampaikan hasil kinerja dan pertanggungjawaban kepada para pemangku kepentingan secara berkala. Mereka menerbitkan laporan kinerja, menyelenggarakan pertemuan pemangku kepentingan, dan berkomunikasi secara terbuka tentang pencapaian, tantangan, dan langkah-langkah perbaikan yang diambil. Penyampaian hasil dan pertanggungjawaban ini memperkuat transparansi dan tanggung jawab di Area IV.</w:t>
      </w:r>
    </w:p>
    <w:p w14:paraId="1345CBCF" w14:textId="77777777" w:rsidR="00A2718B" w:rsidRPr="00A2718B" w:rsidRDefault="00A2718B" w:rsidP="00A2718B">
      <w:pPr>
        <w:pStyle w:val="ListParagraph"/>
        <w:tabs>
          <w:tab w:val="left" w:pos="425"/>
        </w:tabs>
        <w:spacing w:after="0" w:line="360" w:lineRule="auto"/>
        <w:ind w:left="425"/>
        <w:jc w:val="both"/>
        <w:rPr>
          <w:rFonts w:ascii="Times New Roman" w:eastAsia="Times New Roman" w:hAnsi="Times New Roman" w:cs="Times New Roman"/>
          <w:color w:val="000000"/>
          <w:sz w:val="24"/>
          <w:szCs w:val="24"/>
        </w:rPr>
      </w:pPr>
    </w:p>
    <w:p w14:paraId="097774B7" w14:textId="5E147D23" w:rsidR="00A2718B" w:rsidRPr="00E50210" w:rsidRDefault="00A2718B" w:rsidP="00A2718B">
      <w:pPr>
        <w:pStyle w:val="ListParagraph"/>
        <w:tabs>
          <w:tab w:val="left" w:pos="425"/>
        </w:tabs>
        <w:spacing w:after="0" w:line="360" w:lineRule="auto"/>
        <w:ind w:left="425"/>
        <w:jc w:val="both"/>
        <w:rPr>
          <w:rFonts w:ascii="Times New Roman" w:eastAsia="Times New Roman" w:hAnsi="Times New Roman" w:cs="Times New Roman"/>
          <w:color w:val="000000"/>
          <w:sz w:val="24"/>
          <w:szCs w:val="24"/>
          <w:lang w:val="en-US"/>
        </w:rPr>
      </w:pPr>
      <w:r w:rsidRPr="00A2718B">
        <w:rPr>
          <w:rFonts w:ascii="Times New Roman" w:eastAsia="Times New Roman" w:hAnsi="Times New Roman" w:cs="Times New Roman"/>
          <w:color w:val="000000"/>
          <w:sz w:val="24"/>
          <w:szCs w:val="24"/>
        </w:rPr>
        <w:t xml:space="preserve">Dengan demikian, di Area IV terlihat bahwa pelaksanaan penguatan akuntabilitas telah memberikan dampak positif. Pemantauan dan evaluasi rutin, transparansi dan akses </w:t>
      </w:r>
      <w:r w:rsidRPr="00A2718B">
        <w:rPr>
          <w:rFonts w:ascii="Times New Roman" w:eastAsia="Times New Roman" w:hAnsi="Times New Roman" w:cs="Times New Roman"/>
          <w:color w:val="000000"/>
          <w:sz w:val="24"/>
          <w:szCs w:val="24"/>
        </w:rPr>
        <w:lastRenderedPageBreak/>
        <w:t xml:space="preserve">informasi, pelaporan dan pengungkapan, serta penyampaian hasil dan pertanggungjawaban </w:t>
      </w:r>
      <w:r>
        <w:rPr>
          <w:rFonts w:ascii="Times New Roman" w:eastAsia="Times New Roman" w:hAnsi="Times New Roman" w:cs="Times New Roman"/>
          <w:color w:val="000000"/>
          <w:sz w:val="24"/>
          <w:szCs w:val="24"/>
          <w:lang w:val="en-US"/>
        </w:rPr>
        <w:t xml:space="preserve">telah terlihat </w:t>
      </w:r>
      <w:r w:rsidRPr="00A2718B">
        <w:rPr>
          <w:rFonts w:ascii="Times New Roman" w:eastAsia="Times New Roman" w:hAnsi="Times New Roman" w:cs="Times New Roman"/>
          <w:color w:val="000000"/>
          <w:sz w:val="24"/>
          <w:szCs w:val="24"/>
        </w:rPr>
        <w:t>dalam pelaksanaan pen</w:t>
      </w:r>
      <w:r w:rsidR="00E50210">
        <w:rPr>
          <w:rFonts w:ascii="Times New Roman" w:eastAsia="Times New Roman" w:hAnsi="Times New Roman" w:cs="Times New Roman"/>
          <w:color w:val="000000"/>
          <w:sz w:val="24"/>
          <w:szCs w:val="24"/>
        </w:rPr>
        <w:t xml:space="preserve">guatan akuntabilitas di Area IV, </w:t>
      </w:r>
      <w:r w:rsidR="00E50210">
        <w:rPr>
          <w:rFonts w:ascii="Times New Roman" w:eastAsia="Times New Roman" w:hAnsi="Times New Roman" w:cs="Times New Roman"/>
          <w:color w:val="000000"/>
          <w:sz w:val="24"/>
          <w:szCs w:val="24"/>
          <w:lang w:val="en-US"/>
        </w:rPr>
        <w:t xml:space="preserve">dibuktikan dengan </w:t>
      </w:r>
      <w:r w:rsidR="00E50210">
        <w:rPr>
          <w:rFonts w:ascii="Times New Roman" w:eastAsia="Times New Roman" w:hAnsi="Times New Roman" w:cs="Times New Roman"/>
          <w:color w:val="000000"/>
          <w:sz w:val="24"/>
          <w:szCs w:val="24"/>
        </w:rPr>
        <w:t xml:space="preserve">Pengadilan Negeri </w:t>
      </w:r>
      <w:r w:rsidR="00E50210">
        <w:rPr>
          <w:rFonts w:ascii="Times New Roman" w:eastAsia="Times New Roman" w:hAnsi="Times New Roman" w:cs="Times New Roman"/>
          <w:color w:val="000000"/>
          <w:sz w:val="24"/>
          <w:szCs w:val="24"/>
          <w:lang w:val="en-US"/>
        </w:rPr>
        <w:t>Wates telah mendapatkan berbagai penghargaan seperti Penghargaan dalam Keterbukaan Informasi Publik, Penerapan Terbaik Akreditasi Penjaminan Mutu, Penghargaan Lomba Pelayanan Terpadu Satu Pintu, dan Penghargaan di bidang keuangan dan anggaran.</w:t>
      </w:r>
    </w:p>
    <w:p w14:paraId="44B862C7" w14:textId="77777777" w:rsidR="002F5D75" w:rsidRDefault="002F5D75">
      <w:pPr>
        <w:spacing w:after="0" w:line="360" w:lineRule="auto"/>
        <w:jc w:val="both"/>
        <w:rPr>
          <w:rFonts w:ascii="Times New Roman" w:eastAsia="Times New Roman" w:hAnsi="Times New Roman" w:cs="Times New Roman"/>
          <w:color w:val="000000"/>
          <w:sz w:val="24"/>
          <w:szCs w:val="24"/>
          <w:lang w:val="en-GB"/>
        </w:rPr>
      </w:pPr>
    </w:p>
    <w:p w14:paraId="7AC90C7A" w14:textId="77777777" w:rsidR="002F5D75" w:rsidRDefault="002F5D75">
      <w:pPr>
        <w:spacing w:after="0" w:line="360" w:lineRule="auto"/>
        <w:rPr>
          <w:rFonts w:ascii="Times New Roman" w:hAnsi="Times New Roman" w:cs="Times New Roman"/>
          <w:b/>
          <w:sz w:val="24"/>
          <w:szCs w:val="24"/>
          <w:lang w:val="en-GB"/>
        </w:rPr>
      </w:pPr>
    </w:p>
    <w:p w14:paraId="0DF0AD4B" w14:textId="77777777" w:rsidR="002F5D75" w:rsidRDefault="002F5D75">
      <w:pPr>
        <w:spacing w:after="0" w:line="360" w:lineRule="auto"/>
        <w:rPr>
          <w:rFonts w:ascii="Times New Roman" w:hAnsi="Times New Roman" w:cs="Times New Roman"/>
          <w:b/>
          <w:sz w:val="24"/>
          <w:szCs w:val="24"/>
          <w:lang w:val="en-GB"/>
        </w:rPr>
      </w:pPr>
    </w:p>
    <w:p w14:paraId="6534CB38" w14:textId="77777777" w:rsidR="002F5D75" w:rsidRDefault="002F5D75">
      <w:pPr>
        <w:spacing w:after="0" w:line="360" w:lineRule="auto"/>
        <w:rPr>
          <w:rFonts w:ascii="Times New Roman" w:hAnsi="Times New Roman" w:cs="Times New Roman"/>
          <w:b/>
          <w:sz w:val="24"/>
          <w:szCs w:val="24"/>
          <w:lang w:val="en-GB"/>
        </w:rPr>
      </w:pPr>
    </w:p>
    <w:p w14:paraId="35650D4B" w14:textId="77777777" w:rsidR="002F5D75" w:rsidRDefault="002F5D75">
      <w:pPr>
        <w:spacing w:after="0" w:line="360" w:lineRule="auto"/>
        <w:rPr>
          <w:rFonts w:ascii="Times New Roman" w:hAnsi="Times New Roman" w:cs="Times New Roman"/>
          <w:b/>
          <w:sz w:val="24"/>
          <w:szCs w:val="24"/>
          <w:lang w:val="en-GB"/>
        </w:rPr>
      </w:pPr>
    </w:p>
    <w:p w14:paraId="00BBC9F2" w14:textId="77777777" w:rsidR="002F5D75" w:rsidRDefault="002F5D75">
      <w:pPr>
        <w:spacing w:after="0" w:line="360" w:lineRule="auto"/>
        <w:rPr>
          <w:rFonts w:ascii="Times New Roman" w:hAnsi="Times New Roman" w:cs="Times New Roman"/>
          <w:b/>
          <w:sz w:val="24"/>
          <w:szCs w:val="24"/>
          <w:lang w:val="en-GB"/>
        </w:rPr>
      </w:pPr>
    </w:p>
    <w:p w14:paraId="3F3EF845" w14:textId="77777777" w:rsidR="002F5D75" w:rsidRDefault="002F5D75">
      <w:pPr>
        <w:spacing w:after="0" w:line="360" w:lineRule="auto"/>
        <w:rPr>
          <w:rFonts w:ascii="Times New Roman" w:hAnsi="Times New Roman" w:cs="Times New Roman"/>
          <w:b/>
          <w:sz w:val="24"/>
          <w:szCs w:val="24"/>
          <w:lang w:val="en-GB"/>
        </w:rPr>
      </w:pPr>
    </w:p>
    <w:p w14:paraId="6DC7411D" w14:textId="77777777" w:rsidR="002F5D75" w:rsidRDefault="002F5D75">
      <w:pPr>
        <w:spacing w:after="0" w:line="360" w:lineRule="auto"/>
        <w:rPr>
          <w:rFonts w:ascii="Times New Roman" w:hAnsi="Times New Roman" w:cs="Times New Roman"/>
          <w:b/>
          <w:sz w:val="24"/>
          <w:szCs w:val="24"/>
          <w:lang w:val="en-GB"/>
        </w:rPr>
      </w:pPr>
    </w:p>
    <w:p w14:paraId="1019D6DF" w14:textId="77777777" w:rsidR="002F5D75" w:rsidRDefault="002F5D75">
      <w:pPr>
        <w:spacing w:after="0" w:line="360" w:lineRule="auto"/>
        <w:rPr>
          <w:rFonts w:ascii="Times New Roman" w:hAnsi="Times New Roman" w:cs="Times New Roman"/>
          <w:b/>
          <w:sz w:val="24"/>
          <w:szCs w:val="24"/>
          <w:lang w:val="en-GB"/>
        </w:rPr>
      </w:pPr>
    </w:p>
    <w:p w14:paraId="4A54DAB0" w14:textId="77777777" w:rsidR="002F5D75" w:rsidRDefault="002F5D75">
      <w:pPr>
        <w:spacing w:after="0" w:line="360" w:lineRule="auto"/>
        <w:rPr>
          <w:rFonts w:ascii="Times New Roman" w:hAnsi="Times New Roman" w:cs="Times New Roman"/>
          <w:b/>
          <w:sz w:val="24"/>
          <w:szCs w:val="24"/>
          <w:lang w:val="en-GB"/>
        </w:rPr>
      </w:pPr>
    </w:p>
    <w:p w14:paraId="34567C30" w14:textId="77777777" w:rsidR="002F5D75" w:rsidRDefault="002F5D75">
      <w:pPr>
        <w:spacing w:after="0" w:line="360" w:lineRule="auto"/>
        <w:rPr>
          <w:rFonts w:ascii="Times New Roman" w:hAnsi="Times New Roman" w:cs="Times New Roman"/>
          <w:b/>
          <w:sz w:val="24"/>
          <w:szCs w:val="24"/>
          <w:lang w:val="en-GB"/>
        </w:rPr>
      </w:pPr>
    </w:p>
    <w:p w14:paraId="74E706A4" w14:textId="77777777" w:rsidR="002F5D75" w:rsidRDefault="002F5D75">
      <w:pPr>
        <w:spacing w:after="0" w:line="360" w:lineRule="auto"/>
        <w:rPr>
          <w:rFonts w:ascii="Times New Roman" w:hAnsi="Times New Roman" w:cs="Times New Roman"/>
          <w:b/>
          <w:sz w:val="24"/>
          <w:szCs w:val="24"/>
          <w:lang w:val="en-GB"/>
        </w:rPr>
      </w:pPr>
    </w:p>
    <w:p w14:paraId="5DF6AD2C" w14:textId="77777777" w:rsidR="002F5D75" w:rsidRDefault="002F5D75">
      <w:pPr>
        <w:spacing w:after="0" w:line="360" w:lineRule="auto"/>
        <w:rPr>
          <w:rFonts w:ascii="Times New Roman" w:hAnsi="Times New Roman" w:cs="Times New Roman"/>
          <w:b/>
          <w:sz w:val="24"/>
          <w:szCs w:val="24"/>
          <w:lang w:val="en-GB"/>
        </w:rPr>
      </w:pPr>
    </w:p>
    <w:p w14:paraId="5B5E6AE4" w14:textId="77777777" w:rsidR="002F5D75" w:rsidRDefault="002F5D75">
      <w:pPr>
        <w:spacing w:after="0" w:line="360" w:lineRule="auto"/>
        <w:rPr>
          <w:rFonts w:ascii="Times New Roman" w:hAnsi="Times New Roman" w:cs="Times New Roman"/>
          <w:b/>
          <w:sz w:val="24"/>
          <w:szCs w:val="24"/>
          <w:lang w:val="en-GB"/>
        </w:rPr>
      </w:pPr>
    </w:p>
    <w:p w14:paraId="50379AF9" w14:textId="77777777" w:rsidR="002F5D75" w:rsidRDefault="002F5D75">
      <w:pPr>
        <w:spacing w:after="0" w:line="360" w:lineRule="auto"/>
        <w:rPr>
          <w:rFonts w:ascii="Times New Roman" w:hAnsi="Times New Roman" w:cs="Times New Roman"/>
          <w:b/>
          <w:sz w:val="24"/>
          <w:szCs w:val="24"/>
          <w:lang w:val="en-GB"/>
        </w:rPr>
      </w:pPr>
    </w:p>
    <w:p w14:paraId="5A6A69EA" w14:textId="77777777" w:rsidR="005D274A" w:rsidRDefault="005D274A">
      <w:pPr>
        <w:spacing w:after="0" w:line="360" w:lineRule="auto"/>
        <w:rPr>
          <w:rFonts w:ascii="Times New Roman" w:hAnsi="Times New Roman" w:cs="Times New Roman"/>
          <w:b/>
          <w:sz w:val="24"/>
          <w:szCs w:val="24"/>
          <w:lang w:val="en-GB"/>
        </w:rPr>
      </w:pPr>
    </w:p>
    <w:p w14:paraId="3F6E2B32" w14:textId="77777777" w:rsidR="005D274A" w:rsidRDefault="005D274A">
      <w:pPr>
        <w:spacing w:after="0" w:line="360" w:lineRule="auto"/>
        <w:rPr>
          <w:rFonts w:ascii="Times New Roman" w:hAnsi="Times New Roman" w:cs="Times New Roman"/>
          <w:b/>
          <w:sz w:val="24"/>
          <w:szCs w:val="24"/>
          <w:lang w:val="en-GB"/>
        </w:rPr>
      </w:pPr>
    </w:p>
    <w:p w14:paraId="007BFA4E" w14:textId="77777777" w:rsidR="005D274A" w:rsidRDefault="005D274A">
      <w:pPr>
        <w:spacing w:after="0" w:line="360" w:lineRule="auto"/>
        <w:rPr>
          <w:rFonts w:ascii="Times New Roman" w:hAnsi="Times New Roman" w:cs="Times New Roman"/>
          <w:b/>
          <w:sz w:val="24"/>
          <w:szCs w:val="24"/>
          <w:lang w:val="en-GB"/>
        </w:rPr>
      </w:pPr>
    </w:p>
    <w:p w14:paraId="2F3E2D59" w14:textId="77777777" w:rsidR="005D274A" w:rsidRDefault="005D274A">
      <w:pPr>
        <w:spacing w:after="0" w:line="360" w:lineRule="auto"/>
        <w:rPr>
          <w:rFonts w:ascii="Times New Roman" w:hAnsi="Times New Roman" w:cs="Times New Roman"/>
          <w:b/>
          <w:sz w:val="24"/>
          <w:szCs w:val="24"/>
          <w:lang w:val="en-GB"/>
        </w:rPr>
      </w:pPr>
    </w:p>
    <w:p w14:paraId="7F5E6CD9" w14:textId="77777777" w:rsidR="005D274A" w:rsidRDefault="005D274A">
      <w:pPr>
        <w:spacing w:after="0" w:line="360" w:lineRule="auto"/>
        <w:rPr>
          <w:rFonts w:ascii="Times New Roman" w:hAnsi="Times New Roman" w:cs="Times New Roman"/>
          <w:b/>
          <w:sz w:val="24"/>
          <w:szCs w:val="24"/>
          <w:lang w:val="en-GB"/>
        </w:rPr>
      </w:pPr>
    </w:p>
    <w:p w14:paraId="6482AB0A" w14:textId="77777777" w:rsidR="005D274A" w:rsidRDefault="005D274A">
      <w:pPr>
        <w:spacing w:after="0" w:line="360" w:lineRule="auto"/>
        <w:rPr>
          <w:rFonts w:ascii="Times New Roman" w:hAnsi="Times New Roman" w:cs="Times New Roman"/>
          <w:b/>
          <w:sz w:val="24"/>
          <w:szCs w:val="24"/>
          <w:lang w:val="en-GB"/>
        </w:rPr>
      </w:pPr>
    </w:p>
    <w:p w14:paraId="03E89DF1" w14:textId="77777777" w:rsidR="005D274A" w:rsidRDefault="005D274A">
      <w:pPr>
        <w:spacing w:after="0" w:line="360" w:lineRule="auto"/>
        <w:rPr>
          <w:rFonts w:ascii="Times New Roman" w:hAnsi="Times New Roman" w:cs="Times New Roman"/>
          <w:b/>
          <w:sz w:val="24"/>
          <w:szCs w:val="24"/>
          <w:lang w:val="en-GB"/>
        </w:rPr>
      </w:pPr>
    </w:p>
    <w:p w14:paraId="0DFFCAF8" w14:textId="77777777" w:rsidR="005D274A" w:rsidRDefault="005D274A">
      <w:pPr>
        <w:spacing w:after="0" w:line="360" w:lineRule="auto"/>
        <w:rPr>
          <w:rFonts w:ascii="Times New Roman" w:hAnsi="Times New Roman" w:cs="Times New Roman"/>
          <w:b/>
          <w:sz w:val="24"/>
          <w:szCs w:val="24"/>
          <w:lang w:val="en-GB"/>
        </w:rPr>
      </w:pPr>
    </w:p>
    <w:p w14:paraId="291A4A36" w14:textId="77777777" w:rsidR="005D274A" w:rsidRDefault="005D274A">
      <w:pPr>
        <w:spacing w:after="0" w:line="360" w:lineRule="auto"/>
        <w:rPr>
          <w:rFonts w:ascii="Times New Roman" w:hAnsi="Times New Roman" w:cs="Times New Roman"/>
          <w:b/>
          <w:sz w:val="24"/>
          <w:szCs w:val="24"/>
          <w:lang w:val="en-GB"/>
        </w:rPr>
      </w:pPr>
    </w:p>
    <w:p w14:paraId="709DC358" w14:textId="77777777" w:rsidR="005D274A" w:rsidRDefault="005D274A">
      <w:pPr>
        <w:spacing w:after="0" w:line="360" w:lineRule="auto"/>
        <w:rPr>
          <w:rFonts w:ascii="Times New Roman" w:hAnsi="Times New Roman" w:cs="Times New Roman"/>
          <w:b/>
          <w:sz w:val="24"/>
          <w:szCs w:val="24"/>
          <w:lang w:val="en-GB"/>
        </w:rPr>
      </w:pPr>
    </w:p>
    <w:p w14:paraId="6F5BFCFA" w14:textId="77777777" w:rsidR="005D274A" w:rsidRDefault="005D274A">
      <w:pPr>
        <w:spacing w:after="0" w:line="360" w:lineRule="auto"/>
        <w:rPr>
          <w:rFonts w:ascii="Times New Roman" w:hAnsi="Times New Roman" w:cs="Times New Roman"/>
          <w:b/>
          <w:sz w:val="24"/>
          <w:szCs w:val="24"/>
          <w:lang w:val="en-GB"/>
        </w:rPr>
      </w:pPr>
    </w:p>
    <w:p w14:paraId="00411CC0" w14:textId="77777777" w:rsidR="002F5D75" w:rsidRDefault="002F5D75">
      <w:pPr>
        <w:spacing w:after="0" w:line="360" w:lineRule="auto"/>
        <w:rPr>
          <w:rFonts w:ascii="Times New Roman" w:hAnsi="Times New Roman" w:cs="Times New Roman"/>
          <w:b/>
          <w:sz w:val="24"/>
          <w:szCs w:val="24"/>
          <w:lang w:val="en-GB"/>
        </w:rPr>
      </w:pPr>
    </w:p>
    <w:p w14:paraId="5CF8A081" w14:textId="77777777" w:rsidR="002F5D75" w:rsidRDefault="002F5D75">
      <w:pPr>
        <w:spacing w:after="0" w:line="360" w:lineRule="auto"/>
        <w:rPr>
          <w:rFonts w:ascii="Times New Roman" w:hAnsi="Times New Roman" w:cs="Times New Roman"/>
          <w:b/>
          <w:sz w:val="24"/>
          <w:szCs w:val="24"/>
          <w:lang w:val="en-GB"/>
        </w:rPr>
      </w:pPr>
    </w:p>
    <w:p w14:paraId="5689372E" w14:textId="77777777" w:rsidR="002F5D75" w:rsidRDefault="00B57A25" w:rsidP="00AF3627">
      <w:pPr>
        <w:spacing w:after="0" w:line="360" w:lineRule="auto"/>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B.2. PELAKSANAAN KOMPONEN PENGUNGKIT</w:t>
      </w:r>
    </w:p>
    <w:p w14:paraId="6916CCCE" w14:textId="77777777" w:rsidR="002F5D75" w:rsidRDefault="00B57A25" w:rsidP="00AF3627">
      <w:pPr>
        <w:spacing w:after="0"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B.2.5. PENGUATAN PENGAWASAN</w:t>
      </w:r>
    </w:p>
    <w:p w14:paraId="059FF9C5" w14:textId="77777777" w:rsidR="002F5D75" w:rsidRDefault="002F5D75">
      <w:pPr>
        <w:spacing w:after="0" w:line="360" w:lineRule="auto"/>
        <w:ind w:leftChars="1000" w:left="2200"/>
        <w:rPr>
          <w:rFonts w:ascii="Times New Roman" w:hAnsi="Times New Roman" w:cs="Times New Roman"/>
          <w:b/>
          <w:sz w:val="24"/>
          <w:szCs w:val="24"/>
          <w:lang w:val="en-GB"/>
        </w:rPr>
      </w:pPr>
    </w:p>
    <w:p w14:paraId="7DA22695"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LAPORAN STUDI BANDING</w:t>
      </w:r>
    </w:p>
    <w:p w14:paraId="50AF1A77" w14:textId="4F5BB691"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 xml:space="preserve">PENGADILAN NEGERI </w:t>
      </w:r>
      <w:r w:rsidR="00A2718B">
        <w:rPr>
          <w:rFonts w:ascii="Times New Roman" w:hAnsi="Times New Roman" w:cs="Times New Roman"/>
          <w:b/>
          <w:sz w:val="24"/>
          <w:szCs w:val="24"/>
          <w:lang w:val="en-GB"/>
        </w:rPr>
        <w:t>NEGARA</w:t>
      </w:r>
    </w:p>
    <w:p w14:paraId="68971647"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 xml:space="preserve">PEMBANGUNAN ZONA INTEGRITAS </w:t>
      </w:r>
    </w:p>
    <w:p w14:paraId="073E93D6"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AREA 5</w:t>
      </w:r>
    </w:p>
    <w:p w14:paraId="06BA3DC1" w14:textId="77777777" w:rsidR="002F5D75" w:rsidRDefault="002F5D75">
      <w:pPr>
        <w:spacing w:after="0" w:line="360" w:lineRule="auto"/>
        <w:jc w:val="center"/>
        <w:rPr>
          <w:rFonts w:ascii="Times New Roman" w:hAnsi="Times New Roman" w:cs="Times New Roman"/>
          <w:b/>
          <w:sz w:val="24"/>
          <w:szCs w:val="24"/>
          <w:lang w:val="en-GB"/>
        </w:rPr>
      </w:pPr>
    </w:p>
    <w:p w14:paraId="31DFD3C1" w14:textId="77777777" w:rsidR="002F5D75" w:rsidRDefault="00B57A25">
      <w:pPr>
        <w:numPr>
          <w:ilvl w:val="0"/>
          <w:numId w:val="25"/>
        </w:numPr>
        <w:spacing w:after="0" w:line="36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 xml:space="preserve">Kondisi </w:t>
      </w:r>
      <w:r>
        <w:rPr>
          <w:rFonts w:ascii="Times New Roman" w:eastAsia="Times New Roman" w:hAnsi="Times New Roman" w:cs="Times New Roman"/>
          <w:color w:val="000000"/>
          <w:sz w:val="24"/>
          <w:szCs w:val="24"/>
          <w:u w:val="single"/>
        </w:rPr>
        <w:t>:</w:t>
      </w:r>
    </w:p>
    <w:p w14:paraId="5DBB0AC1" w14:textId="543446A5" w:rsidR="00A2718B" w:rsidRDefault="00A2718B" w:rsidP="00A2718B">
      <w:pPr>
        <w:tabs>
          <w:tab w:val="left" w:pos="425"/>
        </w:tabs>
        <w:spacing w:after="0" w:line="360" w:lineRule="auto"/>
        <w:ind w:left="425"/>
        <w:jc w:val="both"/>
        <w:rPr>
          <w:rFonts w:ascii="Times New Roman" w:eastAsia="Times New Roman" w:hAnsi="Times New Roman" w:cs="Times New Roman"/>
          <w:color w:val="000000"/>
          <w:sz w:val="24"/>
          <w:szCs w:val="24"/>
        </w:rPr>
      </w:pPr>
      <w:r w:rsidRPr="009123BC">
        <w:rPr>
          <w:rFonts w:ascii="Times New Roman" w:eastAsia="Times New Roman" w:hAnsi="Times New Roman" w:cs="Times New Roman"/>
          <w:color w:val="000000"/>
          <w:sz w:val="24"/>
          <w:szCs w:val="24"/>
        </w:rPr>
        <w:t xml:space="preserve">Berikut adalah </w:t>
      </w:r>
      <w:r w:rsidRPr="009123BC">
        <w:rPr>
          <w:rFonts w:ascii="Times New Roman" w:eastAsia="Times New Roman" w:hAnsi="Times New Roman" w:cs="Times New Roman"/>
          <w:color w:val="000000"/>
          <w:sz w:val="24"/>
          <w:szCs w:val="24"/>
          <w:lang w:val="en-US"/>
        </w:rPr>
        <w:t xml:space="preserve">kondisi </w:t>
      </w:r>
      <w:r w:rsidRPr="009123BC">
        <w:rPr>
          <w:rFonts w:ascii="Times New Roman" w:eastAsia="Times New Roman" w:hAnsi="Times New Roman" w:cs="Times New Roman"/>
          <w:color w:val="000000"/>
          <w:sz w:val="24"/>
          <w:szCs w:val="24"/>
        </w:rPr>
        <w:t xml:space="preserve">tentang pelaksanaan zona integritas di Area </w:t>
      </w:r>
      <w:r>
        <w:rPr>
          <w:rFonts w:ascii="Times New Roman" w:eastAsia="Times New Roman" w:hAnsi="Times New Roman" w:cs="Times New Roman"/>
          <w:color w:val="000000"/>
          <w:sz w:val="24"/>
          <w:szCs w:val="24"/>
          <w:lang w:val="en-US"/>
        </w:rPr>
        <w:t>V</w:t>
      </w:r>
      <w:r w:rsidRPr="009123BC">
        <w:rPr>
          <w:rFonts w:ascii="Times New Roman" w:eastAsia="Times New Roman" w:hAnsi="Times New Roman" w:cs="Times New Roman"/>
          <w:color w:val="000000"/>
          <w:sz w:val="24"/>
          <w:szCs w:val="24"/>
          <w:lang w:val="en-US"/>
        </w:rPr>
        <w:t xml:space="preserve"> di Pengadilan Negeri Wates </w:t>
      </w:r>
      <w:r w:rsidRPr="009123BC">
        <w:rPr>
          <w:rFonts w:ascii="Times New Roman" w:eastAsia="Times New Roman" w:hAnsi="Times New Roman" w:cs="Times New Roman"/>
          <w:color w:val="000000"/>
          <w:sz w:val="24"/>
          <w:szCs w:val="24"/>
        </w:rPr>
        <w:t>:</w:t>
      </w:r>
    </w:p>
    <w:p w14:paraId="1CDEB8F0" w14:textId="646804D1" w:rsidR="00A2718B" w:rsidRPr="00A2718B" w:rsidRDefault="00106790" w:rsidP="00106790">
      <w:pPr>
        <w:tabs>
          <w:tab w:val="left" w:pos="851"/>
        </w:tabs>
        <w:spacing w:after="0" w:line="360" w:lineRule="auto"/>
        <w:ind w:left="851"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 xml:space="preserve">1. </w:t>
      </w:r>
      <w:r>
        <w:rPr>
          <w:rFonts w:ascii="Times New Roman" w:eastAsia="Times New Roman" w:hAnsi="Times New Roman" w:cs="Times New Roman"/>
          <w:color w:val="000000"/>
          <w:sz w:val="24"/>
          <w:szCs w:val="24"/>
          <w:lang w:val="en-US"/>
        </w:rPr>
        <w:tab/>
      </w:r>
      <w:r w:rsidR="00A2718B" w:rsidRPr="00A2718B">
        <w:rPr>
          <w:rFonts w:ascii="Times New Roman" w:eastAsia="Times New Roman" w:hAnsi="Times New Roman" w:cs="Times New Roman"/>
          <w:color w:val="000000"/>
          <w:sz w:val="24"/>
          <w:szCs w:val="24"/>
        </w:rPr>
        <w:t>Peningkatan Kelembagaan Pengawasan: Di Area V, penguatan pengawasan dimulai dengan meningkatkan kelembagaan pengawasan yang ada. Area V mungkin membentuk unit yang bertanggung jawab untuk pengawasan internal dan eksternal. Kelembagaan ini dilengkapi dengan sumber daya yang memadai, dan infrastruktur yang mendukung pelaksanaan tugas pengawasan.</w:t>
      </w:r>
    </w:p>
    <w:p w14:paraId="19869A3D" w14:textId="058DBE6A" w:rsidR="00A2718B" w:rsidRPr="00A2718B" w:rsidRDefault="00106790" w:rsidP="00106790">
      <w:pPr>
        <w:tabs>
          <w:tab w:val="left" w:pos="851"/>
        </w:tabs>
        <w:spacing w:after="0" w:line="360" w:lineRule="auto"/>
        <w:ind w:left="851"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 xml:space="preserve">2. </w:t>
      </w:r>
      <w:r>
        <w:rPr>
          <w:rFonts w:ascii="Times New Roman" w:eastAsia="Times New Roman" w:hAnsi="Times New Roman" w:cs="Times New Roman"/>
          <w:color w:val="000000"/>
          <w:sz w:val="24"/>
          <w:szCs w:val="24"/>
          <w:lang w:val="en-US"/>
        </w:rPr>
        <w:tab/>
      </w:r>
      <w:r w:rsidR="00A2718B" w:rsidRPr="00A2718B">
        <w:rPr>
          <w:rFonts w:ascii="Times New Roman" w:eastAsia="Times New Roman" w:hAnsi="Times New Roman" w:cs="Times New Roman"/>
          <w:color w:val="000000"/>
          <w:sz w:val="24"/>
          <w:szCs w:val="24"/>
        </w:rPr>
        <w:t>Penetapan Kebijakan dan Prosedur Pengawasan: Area V menetapkan kebijakan dan prosedur yang jelas untuk pengawasan. Mereka mengatur mekanisme pengawasan yang terstruktur dan sistematis, termasuk penugasan, pemantauan, pengumpulan bukti, dan pelaporan. Hal ini membantu dalam memastikan bahwa pengawasan dilakukan secara konsisten dan efektif di seluruh Area V.</w:t>
      </w:r>
    </w:p>
    <w:p w14:paraId="2519995F" w14:textId="77777777" w:rsidR="00106790" w:rsidRDefault="00106790" w:rsidP="00106790">
      <w:pPr>
        <w:tabs>
          <w:tab w:val="left" w:pos="851"/>
        </w:tabs>
        <w:spacing w:after="0" w:line="360" w:lineRule="auto"/>
        <w:ind w:left="851"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ab/>
      </w:r>
      <w:r w:rsidR="00A2718B" w:rsidRPr="00A2718B">
        <w:rPr>
          <w:rFonts w:ascii="Times New Roman" w:eastAsia="Times New Roman" w:hAnsi="Times New Roman" w:cs="Times New Roman"/>
          <w:color w:val="000000"/>
          <w:sz w:val="24"/>
          <w:szCs w:val="24"/>
        </w:rPr>
        <w:t>Audit dan Pemeriksaan Internal: Area V melaksanakan audit dan pemeriksaan internal secara rutin untuk mengidentifikasi potensi kelemahan atau pelanggaran. Audit dan pemeriksaan ini dilakukan oleh tim yang independen dan profesional, dengan fokus pada efisiensi, kepatuhan, dan tata kelola yang baik. Temuan dan rekomendasi dari audit dan pemeriksaan internal digunakan untuk pe</w:t>
      </w:r>
      <w:r>
        <w:rPr>
          <w:rFonts w:ascii="Times New Roman" w:eastAsia="Times New Roman" w:hAnsi="Times New Roman" w:cs="Times New Roman"/>
          <w:color w:val="000000"/>
          <w:sz w:val="24"/>
          <w:szCs w:val="24"/>
        </w:rPr>
        <w:t>rbaikan dan tindakan perbaikan.</w:t>
      </w:r>
    </w:p>
    <w:p w14:paraId="45DD9EA1" w14:textId="77777777" w:rsidR="00106790" w:rsidRDefault="00106790" w:rsidP="00106790">
      <w:pPr>
        <w:tabs>
          <w:tab w:val="left" w:pos="851"/>
        </w:tabs>
        <w:spacing w:after="0" w:line="360" w:lineRule="auto"/>
        <w:ind w:left="851"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4.</w:t>
      </w:r>
      <w:r>
        <w:rPr>
          <w:rFonts w:ascii="Times New Roman" w:eastAsia="Times New Roman" w:hAnsi="Times New Roman" w:cs="Times New Roman"/>
          <w:color w:val="000000"/>
          <w:sz w:val="24"/>
          <w:szCs w:val="24"/>
          <w:lang w:val="en-US"/>
        </w:rPr>
        <w:tab/>
      </w:r>
      <w:r w:rsidR="00A2718B" w:rsidRPr="00A2718B">
        <w:rPr>
          <w:rFonts w:ascii="Times New Roman" w:eastAsia="Times New Roman" w:hAnsi="Times New Roman" w:cs="Times New Roman"/>
          <w:color w:val="000000"/>
          <w:sz w:val="24"/>
          <w:szCs w:val="24"/>
        </w:rPr>
        <w:t>Sistem Pelaporan Whistleblowing: Area V memfasilitasi pelaporan whistleblowing yang aman dan terjamin. Mereka mendirikan sistem yang memungkinkan pegawai atau pihak eksternal melaporkan potensi pelanggaran, penyelewengan, atau praktik tidak etis tanpa rasa takut atau risiko balasan. Sistem ini memberikan saluran komunikasi yang penting dalam pengawasan dan pencegahan tind</w:t>
      </w:r>
      <w:r>
        <w:rPr>
          <w:rFonts w:ascii="Times New Roman" w:eastAsia="Times New Roman" w:hAnsi="Times New Roman" w:cs="Times New Roman"/>
          <w:color w:val="000000"/>
          <w:sz w:val="24"/>
          <w:szCs w:val="24"/>
        </w:rPr>
        <w:t>akan yang melanggar integritas.</w:t>
      </w:r>
    </w:p>
    <w:p w14:paraId="550FC741" w14:textId="77777777" w:rsidR="00106790" w:rsidRDefault="00106790" w:rsidP="00106790">
      <w:pPr>
        <w:tabs>
          <w:tab w:val="left" w:pos="851"/>
        </w:tabs>
        <w:spacing w:after="0" w:line="360" w:lineRule="auto"/>
        <w:ind w:left="851"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5.</w:t>
      </w:r>
      <w:r>
        <w:rPr>
          <w:rFonts w:ascii="Times New Roman" w:eastAsia="Times New Roman" w:hAnsi="Times New Roman" w:cs="Times New Roman"/>
          <w:color w:val="000000"/>
          <w:sz w:val="24"/>
          <w:szCs w:val="24"/>
          <w:lang w:val="en-US"/>
        </w:rPr>
        <w:tab/>
      </w:r>
      <w:r w:rsidR="00A2718B" w:rsidRPr="00A2718B">
        <w:rPr>
          <w:rFonts w:ascii="Times New Roman" w:eastAsia="Times New Roman" w:hAnsi="Times New Roman" w:cs="Times New Roman"/>
          <w:color w:val="000000"/>
          <w:sz w:val="24"/>
          <w:szCs w:val="24"/>
        </w:rPr>
        <w:t xml:space="preserve">Penguatan Kualitas dan Kapasitas Pengawas: Area V memberikan perhatian khusus pada penguatan kualitas dan kapasitas pengawas. Mereka melaksanakan program </w:t>
      </w:r>
      <w:r w:rsidR="00A2718B" w:rsidRPr="00A2718B">
        <w:rPr>
          <w:rFonts w:ascii="Times New Roman" w:eastAsia="Times New Roman" w:hAnsi="Times New Roman" w:cs="Times New Roman"/>
          <w:color w:val="000000"/>
          <w:sz w:val="24"/>
          <w:szCs w:val="24"/>
        </w:rPr>
        <w:lastRenderedPageBreak/>
        <w:t xml:space="preserve">pelatihan dan pengembangan untuk meningkatkan pengetahuan, keterampilan, dan etika pengawas. Penguatan kualitas dan kapasitas pengawas ini membantu dalam menjalankan tugas pengawasan dengan </w:t>
      </w:r>
      <w:r>
        <w:rPr>
          <w:rFonts w:ascii="Times New Roman" w:eastAsia="Times New Roman" w:hAnsi="Times New Roman" w:cs="Times New Roman"/>
          <w:color w:val="000000"/>
          <w:sz w:val="24"/>
          <w:szCs w:val="24"/>
        </w:rPr>
        <w:t>profesionalisme dan integritas.</w:t>
      </w:r>
    </w:p>
    <w:p w14:paraId="27498F6F" w14:textId="35560A73" w:rsidR="00A2718B" w:rsidRPr="00A2718B" w:rsidRDefault="00106790" w:rsidP="00106790">
      <w:pPr>
        <w:tabs>
          <w:tab w:val="left" w:pos="851"/>
        </w:tabs>
        <w:spacing w:after="0" w:line="360" w:lineRule="auto"/>
        <w:ind w:left="851"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6.</w:t>
      </w:r>
      <w:r>
        <w:rPr>
          <w:rFonts w:ascii="Times New Roman" w:eastAsia="Times New Roman" w:hAnsi="Times New Roman" w:cs="Times New Roman"/>
          <w:color w:val="000000"/>
          <w:sz w:val="24"/>
          <w:szCs w:val="24"/>
          <w:lang w:val="en-US"/>
        </w:rPr>
        <w:tab/>
      </w:r>
      <w:r w:rsidR="00A2718B" w:rsidRPr="00A2718B">
        <w:rPr>
          <w:rFonts w:ascii="Times New Roman" w:eastAsia="Times New Roman" w:hAnsi="Times New Roman" w:cs="Times New Roman"/>
          <w:color w:val="000000"/>
          <w:sz w:val="24"/>
          <w:szCs w:val="24"/>
        </w:rPr>
        <w:t>Tindak Lanjut Terhadap Temuan: Area V melakukan tindak lanjut yang tegas terhadap temuan pengawasan. Mereka mengimplementasikan rekomendasi dan memastikan bahwa tindakan perbaikan diambil secara tepat waktu. Tindak lanjut ini penting untuk menjaga akuntabilitas dan memperbaiki kelemahan yang teridentifikasi.</w:t>
      </w:r>
    </w:p>
    <w:p w14:paraId="4C104CEC" w14:textId="77777777" w:rsidR="00A2718B" w:rsidRPr="00A2718B" w:rsidRDefault="00A2718B" w:rsidP="00A2718B">
      <w:pPr>
        <w:tabs>
          <w:tab w:val="left" w:pos="425"/>
        </w:tabs>
        <w:spacing w:after="0" w:line="360" w:lineRule="auto"/>
        <w:ind w:left="425"/>
        <w:jc w:val="both"/>
        <w:rPr>
          <w:rFonts w:ascii="Times New Roman" w:eastAsia="Times New Roman" w:hAnsi="Times New Roman" w:cs="Times New Roman"/>
          <w:color w:val="000000"/>
          <w:sz w:val="24"/>
          <w:szCs w:val="24"/>
        </w:rPr>
      </w:pPr>
    </w:p>
    <w:p w14:paraId="0C77AD20" w14:textId="37A9880F" w:rsidR="00A2718B" w:rsidRPr="00A2718B" w:rsidRDefault="00A2718B" w:rsidP="00A2718B">
      <w:pPr>
        <w:tabs>
          <w:tab w:val="left" w:pos="425"/>
        </w:tabs>
        <w:spacing w:after="0" w:line="360" w:lineRule="auto"/>
        <w:ind w:left="425"/>
        <w:jc w:val="both"/>
        <w:rPr>
          <w:rFonts w:ascii="Times New Roman" w:eastAsia="Times New Roman" w:hAnsi="Times New Roman" w:cs="Times New Roman"/>
          <w:color w:val="000000"/>
          <w:sz w:val="24"/>
          <w:szCs w:val="24"/>
        </w:rPr>
      </w:pPr>
      <w:r w:rsidRPr="00A2718B">
        <w:rPr>
          <w:rFonts w:ascii="Times New Roman" w:eastAsia="Times New Roman" w:hAnsi="Times New Roman" w:cs="Times New Roman"/>
          <w:color w:val="000000"/>
          <w:sz w:val="24"/>
          <w:szCs w:val="24"/>
        </w:rPr>
        <w:t xml:space="preserve">Dengan demikian, di Area V terlihat bahwa pelaksanaan penguatan pengawasan telah memberikan dampak positif. Peningkatan kelembagaan pengawasan, penetapan kebijakan dan prosedur pengawasan, audit dan pemeriksaan internal, sistem pelaporan whistleblowing, penguatan kualitas dan kapasitas pengawas, serta tindak lanjut terhadap temuan </w:t>
      </w:r>
      <w:r w:rsidR="00106790">
        <w:rPr>
          <w:rFonts w:ascii="Times New Roman" w:eastAsia="Times New Roman" w:hAnsi="Times New Roman" w:cs="Times New Roman"/>
          <w:color w:val="000000"/>
          <w:sz w:val="24"/>
          <w:szCs w:val="24"/>
          <w:lang w:val="en-US"/>
        </w:rPr>
        <w:t xml:space="preserve">telah terlihat </w:t>
      </w:r>
      <w:r w:rsidRPr="00A2718B">
        <w:rPr>
          <w:rFonts w:ascii="Times New Roman" w:eastAsia="Times New Roman" w:hAnsi="Times New Roman" w:cs="Times New Roman"/>
          <w:color w:val="000000"/>
          <w:sz w:val="24"/>
          <w:szCs w:val="24"/>
        </w:rPr>
        <w:t>dalam pelaksanaan penguatan pengawasan di Area V</w:t>
      </w:r>
      <w:r w:rsidR="007A660B">
        <w:rPr>
          <w:rFonts w:ascii="Times New Roman" w:eastAsia="Times New Roman" w:hAnsi="Times New Roman" w:cs="Times New Roman"/>
          <w:color w:val="000000"/>
          <w:sz w:val="24"/>
          <w:szCs w:val="24"/>
          <w:lang w:val="en-US"/>
        </w:rPr>
        <w:t>. Pengadilan Negeri Wates juga telah menerima predikat SMAP (Sistem Manajemen Anti Penyuapan)</w:t>
      </w:r>
      <w:r w:rsidRPr="00A2718B">
        <w:rPr>
          <w:rFonts w:ascii="Times New Roman" w:eastAsia="Times New Roman" w:hAnsi="Times New Roman" w:cs="Times New Roman"/>
          <w:color w:val="000000"/>
          <w:sz w:val="24"/>
          <w:szCs w:val="24"/>
        </w:rPr>
        <w:t>.</w:t>
      </w:r>
    </w:p>
    <w:p w14:paraId="72CB6741" w14:textId="77777777" w:rsidR="002F5D75" w:rsidRDefault="002F5D75">
      <w:pPr>
        <w:spacing w:after="0" w:line="360" w:lineRule="auto"/>
        <w:jc w:val="both"/>
        <w:rPr>
          <w:rFonts w:ascii="Times New Roman" w:eastAsia="Times New Roman" w:hAnsi="Times New Roman" w:cs="Times New Roman"/>
          <w:color w:val="000000"/>
          <w:sz w:val="24"/>
          <w:szCs w:val="24"/>
          <w:lang w:val="en-GB"/>
        </w:rPr>
      </w:pPr>
    </w:p>
    <w:p w14:paraId="63F2F88C" w14:textId="77777777" w:rsidR="002F5D75" w:rsidRDefault="002F5D75">
      <w:pPr>
        <w:spacing w:after="0" w:line="360" w:lineRule="auto"/>
        <w:rPr>
          <w:rFonts w:ascii="Times New Roman" w:hAnsi="Times New Roman" w:cs="Times New Roman"/>
          <w:b/>
          <w:sz w:val="24"/>
          <w:szCs w:val="24"/>
          <w:lang w:val="en-GB"/>
        </w:rPr>
      </w:pPr>
    </w:p>
    <w:p w14:paraId="7B35FB4E" w14:textId="77777777" w:rsidR="002F5D75" w:rsidRDefault="002F5D75">
      <w:pPr>
        <w:spacing w:after="0" w:line="360" w:lineRule="auto"/>
        <w:ind w:leftChars="1000" w:left="2200"/>
        <w:rPr>
          <w:rFonts w:ascii="Times New Roman" w:hAnsi="Times New Roman" w:cs="Times New Roman"/>
          <w:b/>
          <w:sz w:val="24"/>
          <w:szCs w:val="24"/>
          <w:lang w:val="en-GB"/>
        </w:rPr>
      </w:pPr>
    </w:p>
    <w:p w14:paraId="60F6E77B" w14:textId="77777777" w:rsidR="002F5D75" w:rsidRDefault="002F5D75">
      <w:pPr>
        <w:spacing w:after="0" w:line="360" w:lineRule="auto"/>
        <w:ind w:leftChars="1000" w:left="2200"/>
        <w:rPr>
          <w:rFonts w:ascii="Times New Roman" w:hAnsi="Times New Roman" w:cs="Times New Roman"/>
          <w:b/>
          <w:sz w:val="24"/>
          <w:szCs w:val="24"/>
          <w:lang w:val="en-GB"/>
        </w:rPr>
      </w:pPr>
    </w:p>
    <w:p w14:paraId="7B1B352B" w14:textId="77777777" w:rsidR="002F5D75" w:rsidRDefault="002F5D75">
      <w:pPr>
        <w:spacing w:after="0" w:line="360" w:lineRule="auto"/>
        <w:ind w:leftChars="1000" w:left="2200"/>
        <w:rPr>
          <w:rFonts w:ascii="Times New Roman" w:hAnsi="Times New Roman" w:cs="Times New Roman"/>
          <w:b/>
          <w:sz w:val="24"/>
          <w:szCs w:val="24"/>
          <w:lang w:val="en-GB"/>
        </w:rPr>
      </w:pPr>
    </w:p>
    <w:p w14:paraId="5DD3AA81" w14:textId="77777777" w:rsidR="002F5D75" w:rsidRDefault="002F5D75">
      <w:pPr>
        <w:spacing w:after="0" w:line="360" w:lineRule="auto"/>
        <w:ind w:leftChars="1000" w:left="2200"/>
        <w:rPr>
          <w:rFonts w:ascii="Times New Roman" w:hAnsi="Times New Roman" w:cs="Times New Roman"/>
          <w:b/>
          <w:sz w:val="24"/>
          <w:szCs w:val="24"/>
          <w:lang w:val="en-GB"/>
        </w:rPr>
      </w:pPr>
    </w:p>
    <w:p w14:paraId="1C4108AF" w14:textId="77777777" w:rsidR="002F5D75" w:rsidRDefault="002F5D75">
      <w:pPr>
        <w:spacing w:after="0" w:line="360" w:lineRule="auto"/>
        <w:ind w:leftChars="1000" w:left="2200"/>
        <w:rPr>
          <w:rFonts w:ascii="Times New Roman" w:hAnsi="Times New Roman" w:cs="Times New Roman"/>
          <w:b/>
          <w:sz w:val="24"/>
          <w:szCs w:val="24"/>
          <w:lang w:val="en-GB"/>
        </w:rPr>
      </w:pPr>
    </w:p>
    <w:p w14:paraId="05F6D1AF" w14:textId="77777777" w:rsidR="002F5D75" w:rsidRDefault="002F5D75">
      <w:pPr>
        <w:spacing w:after="0" w:line="360" w:lineRule="auto"/>
        <w:ind w:leftChars="1000" w:left="2200"/>
        <w:rPr>
          <w:rFonts w:ascii="Times New Roman" w:hAnsi="Times New Roman" w:cs="Times New Roman"/>
          <w:b/>
          <w:sz w:val="24"/>
          <w:szCs w:val="24"/>
          <w:lang w:val="en-GB"/>
        </w:rPr>
      </w:pPr>
    </w:p>
    <w:p w14:paraId="68D6CB36" w14:textId="77777777" w:rsidR="002F5D75" w:rsidRDefault="002F5D75">
      <w:pPr>
        <w:spacing w:after="0" w:line="360" w:lineRule="auto"/>
        <w:ind w:leftChars="1000" w:left="2200"/>
        <w:rPr>
          <w:rFonts w:ascii="Times New Roman" w:hAnsi="Times New Roman" w:cs="Times New Roman"/>
          <w:b/>
          <w:sz w:val="24"/>
          <w:szCs w:val="24"/>
          <w:lang w:val="en-GB"/>
        </w:rPr>
      </w:pPr>
    </w:p>
    <w:p w14:paraId="133ED001" w14:textId="77777777" w:rsidR="002F5D75" w:rsidRDefault="002F5D75">
      <w:pPr>
        <w:spacing w:after="0" w:line="360" w:lineRule="auto"/>
        <w:ind w:leftChars="1000" w:left="2200"/>
        <w:rPr>
          <w:rFonts w:ascii="Times New Roman" w:hAnsi="Times New Roman" w:cs="Times New Roman"/>
          <w:b/>
          <w:sz w:val="24"/>
          <w:szCs w:val="24"/>
          <w:lang w:val="en-GB"/>
        </w:rPr>
      </w:pPr>
    </w:p>
    <w:p w14:paraId="6BBE73BA" w14:textId="77777777" w:rsidR="002F5D75" w:rsidRDefault="002F5D75">
      <w:pPr>
        <w:spacing w:after="0" w:line="360" w:lineRule="auto"/>
        <w:ind w:leftChars="1000" w:left="2200"/>
        <w:rPr>
          <w:rFonts w:ascii="Times New Roman" w:hAnsi="Times New Roman" w:cs="Times New Roman"/>
          <w:b/>
          <w:sz w:val="24"/>
          <w:szCs w:val="24"/>
          <w:lang w:val="en-GB"/>
        </w:rPr>
      </w:pPr>
    </w:p>
    <w:p w14:paraId="046A9DB6" w14:textId="77777777" w:rsidR="002F5D75" w:rsidRDefault="002F5D75">
      <w:pPr>
        <w:spacing w:after="0" w:line="360" w:lineRule="auto"/>
        <w:ind w:leftChars="1000" w:left="2200"/>
        <w:rPr>
          <w:rFonts w:ascii="Times New Roman" w:hAnsi="Times New Roman" w:cs="Times New Roman"/>
          <w:b/>
          <w:sz w:val="24"/>
          <w:szCs w:val="24"/>
          <w:lang w:val="en-GB"/>
        </w:rPr>
      </w:pPr>
    </w:p>
    <w:p w14:paraId="0930FB67" w14:textId="77777777" w:rsidR="002F5D75" w:rsidRDefault="002F5D75">
      <w:pPr>
        <w:spacing w:after="0" w:line="360" w:lineRule="auto"/>
        <w:ind w:leftChars="1000" w:left="2200"/>
        <w:rPr>
          <w:rFonts w:ascii="Times New Roman" w:hAnsi="Times New Roman" w:cs="Times New Roman"/>
          <w:b/>
          <w:sz w:val="24"/>
          <w:szCs w:val="24"/>
          <w:lang w:val="en-GB"/>
        </w:rPr>
      </w:pPr>
    </w:p>
    <w:p w14:paraId="37295F4F" w14:textId="77777777" w:rsidR="002F5D75" w:rsidRDefault="002F5D75">
      <w:pPr>
        <w:spacing w:after="0" w:line="360" w:lineRule="auto"/>
        <w:ind w:leftChars="1000" w:left="2200"/>
        <w:rPr>
          <w:rFonts w:ascii="Times New Roman" w:hAnsi="Times New Roman" w:cs="Times New Roman"/>
          <w:b/>
          <w:sz w:val="24"/>
          <w:szCs w:val="24"/>
          <w:lang w:val="en-GB"/>
        </w:rPr>
      </w:pPr>
    </w:p>
    <w:p w14:paraId="493A18B7" w14:textId="77777777" w:rsidR="002F5D75" w:rsidRDefault="002F5D75">
      <w:pPr>
        <w:spacing w:after="0" w:line="360" w:lineRule="auto"/>
        <w:ind w:leftChars="1000" w:left="2200"/>
        <w:rPr>
          <w:rFonts w:ascii="Times New Roman" w:hAnsi="Times New Roman" w:cs="Times New Roman"/>
          <w:b/>
          <w:sz w:val="24"/>
          <w:szCs w:val="24"/>
          <w:lang w:val="en-GB"/>
        </w:rPr>
      </w:pPr>
    </w:p>
    <w:p w14:paraId="54D2F51A" w14:textId="77777777" w:rsidR="002F5D75" w:rsidRDefault="002F5D75">
      <w:pPr>
        <w:spacing w:after="0" w:line="360" w:lineRule="auto"/>
        <w:ind w:leftChars="1000" w:left="2200"/>
        <w:rPr>
          <w:rFonts w:ascii="Times New Roman" w:hAnsi="Times New Roman" w:cs="Times New Roman"/>
          <w:b/>
          <w:sz w:val="24"/>
          <w:szCs w:val="24"/>
          <w:lang w:val="en-GB"/>
        </w:rPr>
      </w:pPr>
    </w:p>
    <w:p w14:paraId="3C11D15E" w14:textId="77777777" w:rsidR="002F5D75" w:rsidRDefault="002F5D75">
      <w:pPr>
        <w:spacing w:after="0" w:line="360" w:lineRule="auto"/>
        <w:ind w:leftChars="1000" w:left="2200"/>
        <w:rPr>
          <w:rFonts w:ascii="Times New Roman" w:hAnsi="Times New Roman" w:cs="Times New Roman"/>
          <w:b/>
          <w:sz w:val="24"/>
          <w:szCs w:val="24"/>
          <w:lang w:val="en-GB"/>
        </w:rPr>
      </w:pPr>
    </w:p>
    <w:p w14:paraId="1299E4B5" w14:textId="77777777" w:rsidR="002F5D75" w:rsidRDefault="002F5D75">
      <w:pPr>
        <w:spacing w:after="0" w:line="360" w:lineRule="auto"/>
        <w:ind w:leftChars="1000" w:left="2200"/>
        <w:rPr>
          <w:rFonts w:ascii="Times New Roman" w:hAnsi="Times New Roman" w:cs="Times New Roman"/>
          <w:b/>
          <w:sz w:val="24"/>
          <w:szCs w:val="24"/>
          <w:lang w:val="en-GB"/>
        </w:rPr>
      </w:pPr>
    </w:p>
    <w:p w14:paraId="34E7BA43" w14:textId="77777777" w:rsidR="002F5D75" w:rsidRDefault="002F5D75">
      <w:pPr>
        <w:spacing w:after="0" w:line="360" w:lineRule="auto"/>
        <w:ind w:leftChars="1000" w:left="2200"/>
        <w:rPr>
          <w:rFonts w:ascii="Times New Roman" w:hAnsi="Times New Roman" w:cs="Times New Roman"/>
          <w:b/>
          <w:sz w:val="24"/>
          <w:szCs w:val="24"/>
          <w:lang w:val="en-GB"/>
        </w:rPr>
      </w:pPr>
    </w:p>
    <w:p w14:paraId="38E17342" w14:textId="77777777" w:rsidR="002F5D75" w:rsidRDefault="002F5D75">
      <w:pPr>
        <w:spacing w:after="0" w:line="360" w:lineRule="auto"/>
        <w:ind w:leftChars="1000" w:left="2200"/>
        <w:rPr>
          <w:rFonts w:ascii="Times New Roman" w:hAnsi="Times New Roman" w:cs="Times New Roman"/>
          <w:b/>
          <w:sz w:val="24"/>
          <w:szCs w:val="24"/>
          <w:lang w:val="en-GB"/>
        </w:rPr>
      </w:pPr>
    </w:p>
    <w:p w14:paraId="7F149187" w14:textId="77777777" w:rsidR="002F5D75" w:rsidRDefault="00B57A25" w:rsidP="00D778DB">
      <w:pPr>
        <w:spacing w:after="0"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B.2. PELAKSANAAN KOMPONEN PENGUNGKIT</w:t>
      </w:r>
    </w:p>
    <w:p w14:paraId="531FF07D" w14:textId="77777777" w:rsidR="002F5D75" w:rsidRDefault="00B57A25" w:rsidP="00D778DB">
      <w:pPr>
        <w:spacing w:after="0"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B.2.6. PENINGKATAN KUALITAS PELAYANAN PUBLIK</w:t>
      </w:r>
    </w:p>
    <w:p w14:paraId="0B59BC69" w14:textId="77777777" w:rsidR="002F5D75" w:rsidRDefault="002F5D75">
      <w:pPr>
        <w:spacing w:after="0" w:line="360" w:lineRule="auto"/>
        <w:ind w:leftChars="1000" w:left="2200"/>
        <w:rPr>
          <w:rFonts w:ascii="Times New Roman" w:hAnsi="Times New Roman" w:cs="Times New Roman"/>
          <w:b/>
          <w:sz w:val="24"/>
          <w:szCs w:val="24"/>
          <w:lang w:val="en-GB"/>
        </w:rPr>
      </w:pPr>
    </w:p>
    <w:p w14:paraId="46603912"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LAPORAN STUDI BANDING</w:t>
      </w:r>
    </w:p>
    <w:p w14:paraId="747A54C8" w14:textId="5AFE3B7E"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 xml:space="preserve">PENGADILAN NEGERI </w:t>
      </w:r>
      <w:r w:rsidR="005D437E">
        <w:rPr>
          <w:rFonts w:ascii="Times New Roman" w:hAnsi="Times New Roman" w:cs="Times New Roman"/>
          <w:b/>
          <w:sz w:val="24"/>
          <w:szCs w:val="24"/>
          <w:lang w:val="en-GB"/>
        </w:rPr>
        <w:t>NEGARA</w:t>
      </w:r>
    </w:p>
    <w:p w14:paraId="1413766B"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 xml:space="preserve">PEMBANGUNAN ZONA INTEGRITAS </w:t>
      </w:r>
    </w:p>
    <w:p w14:paraId="49B2A0CA"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AREA 6</w:t>
      </w:r>
    </w:p>
    <w:p w14:paraId="64CF4EE1" w14:textId="77777777" w:rsidR="002F5D75" w:rsidRDefault="002F5D75">
      <w:pPr>
        <w:spacing w:after="0" w:line="360" w:lineRule="auto"/>
        <w:jc w:val="center"/>
        <w:rPr>
          <w:rFonts w:ascii="Times New Roman" w:hAnsi="Times New Roman" w:cs="Times New Roman"/>
          <w:b/>
          <w:sz w:val="24"/>
          <w:szCs w:val="24"/>
          <w:lang w:val="en-GB"/>
        </w:rPr>
      </w:pPr>
    </w:p>
    <w:p w14:paraId="0012045B" w14:textId="77777777" w:rsidR="002F5D75" w:rsidRDefault="00B57A25">
      <w:pPr>
        <w:numPr>
          <w:ilvl w:val="0"/>
          <w:numId w:val="27"/>
        </w:numPr>
        <w:spacing w:after="0" w:line="36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 xml:space="preserve">Kondisi </w:t>
      </w:r>
      <w:r>
        <w:rPr>
          <w:rFonts w:ascii="Times New Roman" w:eastAsia="Times New Roman" w:hAnsi="Times New Roman" w:cs="Times New Roman"/>
          <w:color w:val="000000"/>
          <w:sz w:val="24"/>
          <w:szCs w:val="24"/>
          <w:u w:val="single"/>
        </w:rPr>
        <w:t>:</w:t>
      </w:r>
    </w:p>
    <w:p w14:paraId="36EA1A98" w14:textId="3255BDCB" w:rsidR="005D437E" w:rsidRPr="005D437E" w:rsidRDefault="005D437E" w:rsidP="005D437E">
      <w:pPr>
        <w:pStyle w:val="ListParagraph"/>
        <w:tabs>
          <w:tab w:val="left" w:pos="425"/>
        </w:tabs>
        <w:spacing w:after="0" w:line="360" w:lineRule="auto"/>
        <w:ind w:left="425"/>
        <w:jc w:val="both"/>
        <w:rPr>
          <w:rFonts w:ascii="Times New Roman" w:eastAsia="Times New Roman" w:hAnsi="Times New Roman" w:cs="Times New Roman"/>
          <w:color w:val="000000"/>
          <w:sz w:val="24"/>
          <w:szCs w:val="24"/>
        </w:rPr>
      </w:pPr>
      <w:r w:rsidRPr="005D437E">
        <w:rPr>
          <w:rFonts w:ascii="Times New Roman" w:eastAsia="Times New Roman" w:hAnsi="Times New Roman" w:cs="Times New Roman"/>
          <w:color w:val="000000"/>
          <w:sz w:val="24"/>
          <w:szCs w:val="24"/>
        </w:rPr>
        <w:t xml:space="preserve">Berikut adalah </w:t>
      </w:r>
      <w:r w:rsidRPr="005D437E">
        <w:rPr>
          <w:rFonts w:ascii="Times New Roman" w:eastAsia="Times New Roman" w:hAnsi="Times New Roman" w:cs="Times New Roman"/>
          <w:color w:val="000000"/>
          <w:sz w:val="24"/>
          <w:szCs w:val="24"/>
          <w:lang w:val="en-US"/>
        </w:rPr>
        <w:t xml:space="preserve">kondisi </w:t>
      </w:r>
      <w:r w:rsidRPr="005D437E">
        <w:rPr>
          <w:rFonts w:ascii="Times New Roman" w:eastAsia="Times New Roman" w:hAnsi="Times New Roman" w:cs="Times New Roman"/>
          <w:color w:val="000000"/>
          <w:sz w:val="24"/>
          <w:szCs w:val="24"/>
        </w:rPr>
        <w:t xml:space="preserve">tentang pelaksanaan zona integritas di Area </w:t>
      </w:r>
      <w:r w:rsidRPr="005D437E">
        <w:rPr>
          <w:rFonts w:ascii="Times New Roman" w:eastAsia="Times New Roman" w:hAnsi="Times New Roman" w:cs="Times New Roman"/>
          <w:color w:val="000000"/>
          <w:sz w:val="24"/>
          <w:szCs w:val="24"/>
          <w:lang w:val="en-US"/>
        </w:rPr>
        <w:t>V</w:t>
      </w:r>
      <w:r w:rsidR="007A660B">
        <w:rPr>
          <w:rFonts w:ascii="Times New Roman" w:eastAsia="Times New Roman" w:hAnsi="Times New Roman" w:cs="Times New Roman"/>
          <w:color w:val="000000"/>
          <w:sz w:val="24"/>
          <w:szCs w:val="24"/>
          <w:lang w:val="en-US"/>
        </w:rPr>
        <w:t>I</w:t>
      </w:r>
      <w:r w:rsidRPr="005D437E">
        <w:rPr>
          <w:rFonts w:ascii="Times New Roman" w:eastAsia="Times New Roman" w:hAnsi="Times New Roman" w:cs="Times New Roman"/>
          <w:color w:val="000000"/>
          <w:sz w:val="24"/>
          <w:szCs w:val="24"/>
          <w:lang w:val="en-US"/>
        </w:rPr>
        <w:t xml:space="preserve"> di Pengadilan Negeri Wates </w:t>
      </w:r>
      <w:r w:rsidRPr="005D437E">
        <w:rPr>
          <w:rFonts w:ascii="Times New Roman" w:eastAsia="Times New Roman" w:hAnsi="Times New Roman" w:cs="Times New Roman"/>
          <w:color w:val="000000"/>
          <w:sz w:val="24"/>
          <w:szCs w:val="24"/>
        </w:rPr>
        <w:t>:</w:t>
      </w:r>
    </w:p>
    <w:p w14:paraId="72FD307D" w14:textId="4CF7238A" w:rsidR="005D437E" w:rsidRPr="005D437E" w:rsidRDefault="005D437E" w:rsidP="005D437E">
      <w:pPr>
        <w:pStyle w:val="ListParagraph"/>
        <w:numPr>
          <w:ilvl w:val="3"/>
          <w:numId w:val="27"/>
        </w:numPr>
        <w:tabs>
          <w:tab w:val="clear" w:pos="425"/>
          <w:tab w:val="left" w:pos="851"/>
        </w:tabs>
        <w:spacing w:after="0" w:line="360" w:lineRule="auto"/>
        <w:ind w:left="851" w:hanging="425"/>
        <w:jc w:val="both"/>
        <w:rPr>
          <w:rFonts w:ascii="Times New Roman" w:eastAsia="Times New Roman" w:hAnsi="Times New Roman" w:cs="Times New Roman"/>
          <w:color w:val="000000"/>
          <w:sz w:val="24"/>
          <w:szCs w:val="24"/>
          <w:lang w:val="en-GB"/>
        </w:rPr>
      </w:pPr>
      <w:r w:rsidRPr="005D437E">
        <w:rPr>
          <w:rFonts w:ascii="Times New Roman" w:eastAsia="Times New Roman" w:hAnsi="Times New Roman" w:cs="Times New Roman"/>
          <w:color w:val="000000"/>
          <w:sz w:val="24"/>
          <w:szCs w:val="24"/>
          <w:lang w:val="en-GB"/>
        </w:rPr>
        <w:t>Analisis Kebutuhan Masyarakat: Di Area VI, peningkatan kualitas pelayanan publik dimulai dengan melakukan analisis kebutuhan masyarakat. Area VI melibatkan masyarakat dalam proses identifikasi kebutuhan, aspirasi, dan harapan terkait pelayanan publik. Analisis ini membantu Area VI untuk memahami secara lebih mendalam kebutuhan masyarakat dan menyusun rencana aksi yang sesuai.</w:t>
      </w:r>
    </w:p>
    <w:p w14:paraId="2D693D3C" w14:textId="77777777" w:rsidR="005D437E" w:rsidRPr="005D437E" w:rsidRDefault="005D437E" w:rsidP="005D437E">
      <w:pPr>
        <w:pStyle w:val="ListParagraph"/>
        <w:numPr>
          <w:ilvl w:val="3"/>
          <w:numId w:val="27"/>
        </w:numPr>
        <w:tabs>
          <w:tab w:val="clear" w:pos="425"/>
          <w:tab w:val="left" w:pos="851"/>
        </w:tabs>
        <w:spacing w:after="0" w:line="360" w:lineRule="auto"/>
        <w:ind w:left="851" w:hanging="425"/>
        <w:jc w:val="both"/>
        <w:rPr>
          <w:rFonts w:ascii="Times New Roman" w:eastAsia="Times New Roman" w:hAnsi="Times New Roman" w:cs="Times New Roman"/>
          <w:color w:val="000000"/>
          <w:sz w:val="24"/>
          <w:szCs w:val="24"/>
          <w:lang w:val="en-GB"/>
        </w:rPr>
      </w:pPr>
      <w:r w:rsidRPr="005D437E">
        <w:rPr>
          <w:rFonts w:ascii="Times New Roman" w:eastAsia="Times New Roman" w:hAnsi="Times New Roman" w:cs="Times New Roman"/>
          <w:color w:val="000000"/>
          <w:sz w:val="24"/>
          <w:szCs w:val="24"/>
          <w:lang w:val="en-GB"/>
        </w:rPr>
        <w:t>Sistem Informasi Pelayanan: Area VI mengembangkan sistem informasi pelayanan yang efisien dan terintegrasi. Mereka memanfaatkan teknologi informasi untuk menyediakan informasi yang jelas, terkini, dan mudah diakses oleh masyarakat. Sistem ini memungkinkan masyarakat untuk memperoleh informasi, mengajukan permohonan, atau memberikan umpan balik secara online, sehingga meningkatkan keterjangkauan dan kenyamanan pelayanan.</w:t>
      </w:r>
    </w:p>
    <w:p w14:paraId="0932E6B9" w14:textId="77777777" w:rsidR="005D437E" w:rsidRPr="005D437E" w:rsidRDefault="005D437E" w:rsidP="005D437E">
      <w:pPr>
        <w:pStyle w:val="ListParagraph"/>
        <w:numPr>
          <w:ilvl w:val="3"/>
          <w:numId w:val="27"/>
        </w:numPr>
        <w:tabs>
          <w:tab w:val="clear" w:pos="425"/>
          <w:tab w:val="left" w:pos="851"/>
        </w:tabs>
        <w:spacing w:after="0" w:line="360" w:lineRule="auto"/>
        <w:ind w:left="851" w:hanging="425"/>
        <w:jc w:val="both"/>
        <w:rPr>
          <w:rFonts w:ascii="Times New Roman" w:eastAsia="Times New Roman" w:hAnsi="Times New Roman" w:cs="Times New Roman"/>
          <w:color w:val="000000"/>
          <w:sz w:val="24"/>
          <w:szCs w:val="24"/>
          <w:lang w:val="en-GB"/>
        </w:rPr>
      </w:pPr>
      <w:r w:rsidRPr="005D437E">
        <w:rPr>
          <w:rFonts w:ascii="Times New Roman" w:eastAsia="Times New Roman" w:hAnsi="Times New Roman" w:cs="Times New Roman"/>
          <w:color w:val="000000"/>
          <w:sz w:val="24"/>
          <w:szCs w:val="24"/>
          <w:lang w:val="en-GB"/>
        </w:rPr>
        <w:t>Pemangku Kepentingan yang Terlibat: Area VI melibatkan pemangku kepentingan yang relevan, termasuk masyarakat, dalam perencanaan dan evaluasi pelayanan publik. Mereka mengadakan dialog, konsultasi, atau pertemuan dengan pemangku kepentingan untuk mendapatkan masukan, membangun kepercayaan, dan meningkatkan partisipasi dalam proses pengambilan keputusan terkait pelayanan publik.</w:t>
      </w:r>
    </w:p>
    <w:p w14:paraId="60101854" w14:textId="77777777" w:rsidR="005D437E" w:rsidRPr="005D437E" w:rsidRDefault="005D437E" w:rsidP="005D437E">
      <w:pPr>
        <w:pStyle w:val="ListParagraph"/>
        <w:numPr>
          <w:ilvl w:val="3"/>
          <w:numId w:val="27"/>
        </w:numPr>
        <w:tabs>
          <w:tab w:val="clear" w:pos="425"/>
          <w:tab w:val="left" w:pos="851"/>
        </w:tabs>
        <w:spacing w:after="0" w:line="360" w:lineRule="auto"/>
        <w:ind w:left="851" w:hanging="425"/>
        <w:jc w:val="both"/>
        <w:rPr>
          <w:rFonts w:ascii="Times New Roman" w:eastAsia="Times New Roman" w:hAnsi="Times New Roman" w:cs="Times New Roman"/>
          <w:color w:val="000000"/>
          <w:sz w:val="24"/>
          <w:szCs w:val="24"/>
          <w:lang w:val="en-GB"/>
        </w:rPr>
      </w:pPr>
      <w:r w:rsidRPr="005D437E">
        <w:rPr>
          <w:rFonts w:ascii="Times New Roman" w:eastAsia="Times New Roman" w:hAnsi="Times New Roman" w:cs="Times New Roman"/>
          <w:color w:val="000000"/>
          <w:sz w:val="24"/>
          <w:szCs w:val="24"/>
          <w:lang w:val="en-GB"/>
        </w:rPr>
        <w:t xml:space="preserve">Peningkatan Proses Pelayanan: Area VI melakukan perbaikan pada proses pelayanan guna meningkatkan efisiensi dan kualitasnya. Mereka mengidentifikasi dan menghilangkan hambatan administratif, menyederhanakan prosedur, dan mempercepat waktu respon terhadap permintaan masyarakat. Peningkatan proses </w:t>
      </w:r>
      <w:r w:rsidRPr="005D437E">
        <w:rPr>
          <w:rFonts w:ascii="Times New Roman" w:eastAsia="Times New Roman" w:hAnsi="Times New Roman" w:cs="Times New Roman"/>
          <w:color w:val="000000"/>
          <w:sz w:val="24"/>
          <w:szCs w:val="24"/>
          <w:lang w:val="en-GB"/>
        </w:rPr>
        <w:lastRenderedPageBreak/>
        <w:t>pelayanan ini bertujuan untuk memberikan pelayanan yang lebih cepat, responsif, dan ramah terhadap kebutuhan masyarakat.</w:t>
      </w:r>
    </w:p>
    <w:p w14:paraId="7588CC2F" w14:textId="77777777" w:rsidR="005D437E" w:rsidRPr="005D437E" w:rsidRDefault="005D437E" w:rsidP="005D437E">
      <w:pPr>
        <w:pStyle w:val="ListParagraph"/>
        <w:numPr>
          <w:ilvl w:val="3"/>
          <w:numId w:val="27"/>
        </w:numPr>
        <w:tabs>
          <w:tab w:val="clear" w:pos="425"/>
          <w:tab w:val="left" w:pos="851"/>
        </w:tabs>
        <w:spacing w:after="0" w:line="360" w:lineRule="auto"/>
        <w:ind w:left="851" w:hanging="425"/>
        <w:jc w:val="both"/>
        <w:rPr>
          <w:rFonts w:ascii="Times New Roman" w:eastAsia="Times New Roman" w:hAnsi="Times New Roman" w:cs="Times New Roman"/>
          <w:color w:val="000000"/>
          <w:sz w:val="24"/>
          <w:szCs w:val="24"/>
          <w:lang w:val="en-GB"/>
        </w:rPr>
      </w:pPr>
      <w:r w:rsidRPr="005D437E">
        <w:rPr>
          <w:rFonts w:ascii="Times New Roman" w:eastAsia="Times New Roman" w:hAnsi="Times New Roman" w:cs="Times New Roman"/>
          <w:color w:val="000000"/>
          <w:sz w:val="24"/>
          <w:szCs w:val="24"/>
          <w:lang w:val="en-GB"/>
        </w:rPr>
        <w:t>Pelatihan dan Pengembangan Pegawai: Area VI memberikan pelatihan dan pengembangan kepada pegawai yang berinteraksi langsung dengan masyarakat. Pelatihan ini mencakup keterampilan komunikasi, keramahan, penyelesaian masalah, dan penguasaan teknologi informasi yang diperlukan untuk memberikan pelayanan publik yang berkualitas. Peningkatan kualitas pegawai membantu dalam meningkatkan kepuasan dan kepercayaan masyarakat terhadap pelayanan yang diberikan.</w:t>
      </w:r>
    </w:p>
    <w:p w14:paraId="65A6C4E1" w14:textId="77777777" w:rsidR="005D437E" w:rsidRPr="005D437E" w:rsidRDefault="005D437E" w:rsidP="005D437E">
      <w:pPr>
        <w:pStyle w:val="ListParagraph"/>
        <w:numPr>
          <w:ilvl w:val="3"/>
          <w:numId w:val="27"/>
        </w:numPr>
        <w:tabs>
          <w:tab w:val="clear" w:pos="425"/>
          <w:tab w:val="left" w:pos="851"/>
        </w:tabs>
        <w:spacing w:after="0" w:line="360" w:lineRule="auto"/>
        <w:ind w:left="851" w:hanging="425"/>
        <w:jc w:val="both"/>
        <w:rPr>
          <w:rFonts w:ascii="Times New Roman" w:eastAsia="Times New Roman" w:hAnsi="Times New Roman" w:cs="Times New Roman"/>
          <w:color w:val="000000"/>
          <w:sz w:val="24"/>
          <w:szCs w:val="24"/>
          <w:lang w:val="en-GB"/>
        </w:rPr>
      </w:pPr>
      <w:r w:rsidRPr="005D437E">
        <w:rPr>
          <w:rFonts w:ascii="Times New Roman" w:eastAsia="Times New Roman" w:hAnsi="Times New Roman" w:cs="Times New Roman"/>
          <w:color w:val="000000"/>
          <w:sz w:val="24"/>
          <w:szCs w:val="24"/>
          <w:lang w:val="en-GB"/>
        </w:rPr>
        <w:t>Monitoring dan Evaluasi Pelayanan: Area VI melaksanakan monitoring dan evaluasi pelayanan secara teratur. Mereka menggunakan indikator kinerja, umpan balik masyarakat, atau mekanisme pengukuran lainnya untuk mengevaluasi kualitas pelayanan yang diberikan. Monitoring dan evaluasi ini membantu dalam mengidentifikasi kelemahan dan memperbaiki kekurangan dalam pelayanan.</w:t>
      </w:r>
    </w:p>
    <w:p w14:paraId="145EF514" w14:textId="464FF36C" w:rsidR="005D437E" w:rsidRPr="005D437E" w:rsidRDefault="005D437E" w:rsidP="005D437E">
      <w:pPr>
        <w:pStyle w:val="ListParagraph"/>
        <w:numPr>
          <w:ilvl w:val="3"/>
          <w:numId w:val="27"/>
        </w:numPr>
        <w:tabs>
          <w:tab w:val="clear" w:pos="425"/>
          <w:tab w:val="left" w:pos="851"/>
        </w:tabs>
        <w:spacing w:after="0" w:line="360" w:lineRule="auto"/>
        <w:ind w:left="851" w:hanging="425"/>
        <w:jc w:val="both"/>
        <w:rPr>
          <w:rFonts w:ascii="Times New Roman" w:eastAsia="Times New Roman" w:hAnsi="Times New Roman" w:cs="Times New Roman"/>
          <w:color w:val="000000"/>
          <w:sz w:val="24"/>
          <w:szCs w:val="24"/>
          <w:lang w:val="en-GB"/>
        </w:rPr>
      </w:pPr>
      <w:r w:rsidRPr="005D437E">
        <w:rPr>
          <w:rFonts w:ascii="Times New Roman" w:eastAsia="Times New Roman" w:hAnsi="Times New Roman" w:cs="Times New Roman"/>
          <w:color w:val="000000"/>
          <w:sz w:val="24"/>
          <w:szCs w:val="24"/>
          <w:lang w:val="en-GB"/>
        </w:rPr>
        <w:t>Inovasi dan Kolaborasi: Area VI mendorong inovasi dalam penyediaan pelayanan publik. Mereka menciptakan lingkungan yang mendorong pegawai untuk mencari solusi kreatif dan memperbaiki proses pelayanan. Selain itu, Area VI juga menjalin kolaborasi dengan pihak eksternal, untuk meningkatkan kualitas pelayanan melalui sinergi dan pertukaran pengalaman.</w:t>
      </w:r>
    </w:p>
    <w:p w14:paraId="07328BFF" w14:textId="49B7E32C" w:rsidR="002F5D75" w:rsidRPr="001C4BCF" w:rsidRDefault="005D437E" w:rsidP="001C4BCF">
      <w:pPr>
        <w:spacing w:after="0" w:line="360" w:lineRule="auto"/>
        <w:ind w:left="426" w:hanging="1"/>
        <w:jc w:val="both"/>
        <w:rPr>
          <w:rFonts w:ascii="Times New Roman" w:eastAsia="Times New Roman" w:hAnsi="Times New Roman" w:cs="Times New Roman"/>
          <w:color w:val="000000"/>
          <w:sz w:val="24"/>
          <w:szCs w:val="24"/>
          <w:lang w:val="en-GB"/>
        </w:rPr>
      </w:pPr>
      <w:r w:rsidRPr="005D437E">
        <w:rPr>
          <w:rFonts w:ascii="Times New Roman" w:eastAsia="Times New Roman" w:hAnsi="Times New Roman" w:cs="Times New Roman"/>
          <w:color w:val="000000"/>
          <w:sz w:val="24"/>
          <w:szCs w:val="24"/>
          <w:lang w:val="en-GB"/>
        </w:rPr>
        <w:t xml:space="preserve">Dengan demikian, di Area VI terlihat bahwa pelaksanaan peningkatan kualitas pelayanan publik telah memberikan dampak positif. Analisis kebutuhan masyarakat, sistem informasi pelayanan, keterlibatan pemangku kepentingan, peningkatan proses pelayanan, pelatihan dan pengembangan pegawai, monitoring dan evaluasi pelayanan, serta inovasi dan kolaborasi </w:t>
      </w:r>
      <w:r>
        <w:rPr>
          <w:rFonts w:ascii="Times New Roman" w:eastAsia="Times New Roman" w:hAnsi="Times New Roman" w:cs="Times New Roman"/>
          <w:color w:val="000000"/>
          <w:sz w:val="24"/>
          <w:szCs w:val="24"/>
          <w:lang w:val="en-GB"/>
        </w:rPr>
        <w:t xml:space="preserve">telah terlihat </w:t>
      </w:r>
      <w:r w:rsidRPr="005D437E">
        <w:rPr>
          <w:rFonts w:ascii="Times New Roman" w:eastAsia="Times New Roman" w:hAnsi="Times New Roman" w:cs="Times New Roman"/>
          <w:color w:val="000000"/>
          <w:sz w:val="24"/>
          <w:szCs w:val="24"/>
          <w:lang w:val="en-GB"/>
        </w:rPr>
        <w:t>dalam pelaksanaan peningkatan kualitas pelayanan publik di Area VI</w:t>
      </w:r>
      <w:r>
        <w:rPr>
          <w:rFonts w:ascii="Times New Roman" w:eastAsia="Times New Roman" w:hAnsi="Times New Roman" w:cs="Times New Roman"/>
          <w:color w:val="000000"/>
          <w:sz w:val="24"/>
          <w:szCs w:val="24"/>
          <w:lang w:val="en-GB"/>
        </w:rPr>
        <w:t>, namun ada beberapa hal yang masih bisa ditingkatkan seperti pemasangan guiding block bagi penyandang disablitas yang tidak menyeluruh</w:t>
      </w:r>
      <w:r w:rsidR="001C4BCF">
        <w:rPr>
          <w:rFonts w:ascii="Times New Roman" w:eastAsia="Times New Roman" w:hAnsi="Times New Roman" w:cs="Times New Roman"/>
          <w:color w:val="000000"/>
          <w:sz w:val="24"/>
          <w:szCs w:val="24"/>
          <w:lang w:val="en-GB"/>
        </w:rPr>
        <w:t xml:space="preserve"> di area pelayanan seperti PTSP dan ruang sidang</w:t>
      </w:r>
      <w:r>
        <w:rPr>
          <w:rFonts w:ascii="Times New Roman" w:eastAsia="Times New Roman" w:hAnsi="Times New Roman" w:cs="Times New Roman"/>
          <w:color w:val="000000"/>
          <w:sz w:val="24"/>
          <w:szCs w:val="24"/>
          <w:lang w:val="en-GB"/>
        </w:rPr>
        <w:t xml:space="preserve">, serta </w:t>
      </w:r>
      <w:r w:rsidR="001C4BCF">
        <w:rPr>
          <w:rFonts w:ascii="Times New Roman" w:eastAsia="Times New Roman" w:hAnsi="Times New Roman" w:cs="Times New Roman"/>
          <w:color w:val="000000"/>
          <w:sz w:val="24"/>
          <w:szCs w:val="24"/>
          <w:lang w:val="en-GB"/>
        </w:rPr>
        <w:t xml:space="preserve">tidak ada </w:t>
      </w:r>
      <w:r>
        <w:rPr>
          <w:rFonts w:ascii="Times New Roman" w:eastAsia="Times New Roman" w:hAnsi="Times New Roman" w:cs="Times New Roman"/>
          <w:color w:val="000000"/>
          <w:sz w:val="24"/>
          <w:szCs w:val="24"/>
          <w:lang w:val="en-GB"/>
        </w:rPr>
        <w:t>ruang sidang inklusif</w:t>
      </w:r>
      <w:r w:rsidR="001C4BCF">
        <w:rPr>
          <w:rFonts w:ascii="Times New Roman" w:eastAsia="Times New Roman" w:hAnsi="Times New Roman" w:cs="Times New Roman"/>
          <w:color w:val="000000"/>
          <w:sz w:val="24"/>
          <w:szCs w:val="24"/>
          <w:lang w:val="en-GB"/>
        </w:rPr>
        <w:t xml:space="preserve"> secara khusus tetapi digabungkan di ruang siding pidana</w:t>
      </w:r>
      <w:r w:rsidRPr="005D437E">
        <w:rPr>
          <w:rFonts w:ascii="Times New Roman" w:eastAsia="Times New Roman" w:hAnsi="Times New Roman" w:cs="Times New Roman"/>
          <w:color w:val="000000"/>
          <w:sz w:val="24"/>
          <w:szCs w:val="24"/>
          <w:lang w:val="en-GB"/>
        </w:rPr>
        <w:t>.</w:t>
      </w:r>
    </w:p>
    <w:p w14:paraId="39315A5A" w14:textId="77777777" w:rsidR="002F5D75" w:rsidRDefault="002F5D75">
      <w:pPr>
        <w:spacing w:after="0" w:line="360" w:lineRule="auto"/>
        <w:rPr>
          <w:rFonts w:ascii="Times New Roman" w:hAnsi="Times New Roman" w:cs="Times New Roman"/>
          <w:b/>
          <w:sz w:val="24"/>
          <w:szCs w:val="24"/>
          <w:lang w:val="en-GB"/>
        </w:rPr>
      </w:pPr>
    </w:p>
    <w:p w14:paraId="356408AF" w14:textId="77777777" w:rsidR="002F5D75" w:rsidRDefault="002F5D75">
      <w:pPr>
        <w:spacing w:after="0" w:line="360" w:lineRule="auto"/>
        <w:rPr>
          <w:rFonts w:ascii="Times New Roman" w:hAnsi="Times New Roman" w:cs="Times New Roman"/>
          <w:b/>
          <w:sz w:val="24"/>
          <w:szCs w:val="24"/>
          <w:lang w:val="en-GB"/>
        </w:rPr>
      </w:pPr>
    </w:p>
    <w:p w14:paraId="59AE012E" w14:textId="77777777" w:rsidR="002F5D75" w:rsidRDefault="002F5D75">
      <w:pPr>
        <w:spacing w:after="0" w:line="360" w:lineRule="auto"/>
        <w:rPr>
          <w:rFonts w:ascii="Times New Roman" w:hAnsi="Times New Roman" w:cs="Times New Roman"/>
          <w:b/>
          <w:sz w:val="24"/>
          <w:szCs w:val="24"/>
          <w:lang w:val="en-GB"/>
        </w:rPr>
      </w:pPr>
    </w:p>
    <w:p w14:paraId="0370393A" w14:textId="77777777" w:rsidR="002F5D75" w:rsidRDefault="002F5D75">
      <w:pPr>
        <w:spacing w:after="0" w:line="360" w:lineRule="auto"/>
        <w:rPr>
          <w:rFonts w:ascii="Times New Roman" w:hAnsi="Times New Roman" w:cs="Times New Roman"/>
          <w:b/>
          <w:sz w:val="24"/>
          <w:szCs w:val="24"/>
          <w:lang w:val="en-GB"/>
        </w:rPr>
      </w:pPr>
    </w:p>
    <w:p w14:paraId="03500EAF" w14:textId="77777777" w:rsidR="002F5D75" w:rsidRDefault="002F5D75">
      <w:pPr>
        <w:spacing w:after="0" w:line="360" w:lineRule="auto"/>
        <w:rPr>
          <w:rFonts w:ascii="Times New Roman" w:hAnsi="Times New Roman" w:cs="Times New Roman"/>
          <w:b/>
          <w:sz w:val="24"/>
          <w:szCs w:val="24"/>
          <w:lang w:val="en-GB"/>
        </w:rPr>
      </w:pPr>
    </w:p>
    <w:p w14:paraId="31501449" w14:textId="77777777" w:rsidR="002F5D75" w:rsidRDefault="002F5D75">
      <w:pPr>
        <w:spacing w:after="0" w:line="360" w:lineRule="auto"/>
        <w:rPr>
          <w:rFonts w:ascii="Times New Roman" w:hAnsi="Times New Roman" w:cs="Times New Roman"/>
          <w:b/>
          <w:sz w:val="24"/>
          <w:szCs w:val="24"/>
          <w:lang w:val="en-GB"/>
        </w:rPr>
      </w:pPr>
    </w:p>
    <w:p w14:paraId="2469695D" w14:textId="77777777" w:rsidR="002F5D75" w:rsidRDefault="00B57A25" w:rsidP="005D274A">
      <w:pPr>
        <w:spacing w:after="0" w:line="360" w:lineRule="auto"/>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B.3. CAPAIAN KOMPONEN HASIL</w:t>
      </w:r>
    </w:p>
    <w:p w14:paraId="44EFA9AB"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LAPORAN STUDI BANDING</w:t>
      </w:r>
    </w:p>
    <w:p w14:paraId="394CDE10" w14:textId="56B952CA"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 xml:space="preserve">PENGADILAN NEGERI </w:t>
      </w:r>
      <w:r w:rsidR="005D437E">
        <w:rPr>
          <w:rFonts w:ascii="Times New Roman" w:hAnsi="Times New Roman" w:cs="Times New Roman"/>
          <w:b/>
          <w:sz w:val="24"/>
          <w:szCs w:val="24"/>
          <w:lang w:val="en-GB"/>
        </w:rPr>
        <w:t>NEGARA</w:t>
      </w:r>
    </w:p>
    <w:p w14:paraId="54EFD697"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PEMBANGUNAN ZONA INTEGRITAS :</w:t>
      </w:r>
    </w:p>
    <w:p w14:paraId="10084356"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CAPAIAN KOMPONEN HASIL</w:t>
      </w:r>
    </w:p>
    <w:p w14:paraId="280C03F9" w14:textId="77777777" w:rsidR="002F5D75" w:rsidRDefault="002F5D75">
      <w:pPr>
        <w:spacing w:after="0" w:line="360" w:lineRule="auto"/>
        <w:jc w:val="center"/>
        <w:rPr>
          <w:rFonts w:ascii="Times New Roman" w:hAnsi="Times New Roman" w:cs="Times New Roman"/>
          <w:b/>
          <w:sz w:val="24"/>
          <w:szCs w:val="24"/>
          <w:lang w:val="en-GB"/>
        </w:rPr>
      </w:pPr>
    </w:p>
    <w:p w14:paraId="7001371A" w14:textId="77777777" w:rsidR="002F5D75" w:rsidRDefault="00B57A25">
      <w:pPr>
        <w:numPr>
          <w:ilvl w:val="0"/>
          <w:numId w:val="29"/>
        </w:numPr>
        <w:spacing w:after="0" w:line="36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 xml:space="preserve">Kondisi </w:t>
      </w:r>
      <w:r>
        <w:rPr>
          <w:rFonts w:ascii="Times New Roman" w:eastAsia="Times New Roman" w:hAnsi="Times New Roman" w:cs="Times New Roman"/>
          <w:color w:val="000000"/>
          <w:sz w:val="24"/>
          <w:szCs w:val="24"/>
          <w:u w:val="single"/>
        </w:rPr>
        <w:t>:</w:t>
      </w:r>
    </w:p>
    <w:p w14:paraId="79ABE3DE" w14:textId="03426953" w:rsidR="002F5D75" w:rsidRDefault="005D274A" w:rsidP="005D274A">
      <w:pPr>
        <w:spacing w:after="0" w:line="360" w:lineRule="auto"/>
        <w:ind w:left="425"/>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Pelaksanaan Survey IPAK dan IKM pada Pengadilan Negeri Wates telah menggunakan aplikasi SISUPER Badilum. Masyarakat yang telah mendapatkan pelayanan langsung diarahkan untuk mengisi survey IKM dan IPAK. Untuk Pengelolaan SAKIP sendiri telah dilakukan dengan baik dan berjenjang dan telah melibatkan semua pemangku kepentingan, sehingga target-terget yang telah ditetapkan, sebagian besar telah terpenuhi</w:t>
      </w:r>
    </w:p>
    <w:p w14:paraId="5251AC91" w14:textId="77777777" w:rsidR="002F5D75" w:rsidRDefault="00B57A25">
      <w:pPr>
        <w:numPr>
          <w:ilvl w:val="0"/>
          <w:numId w:val="29"/>
        </w:numPr>
        <w:spacing w:after="0" w:line="36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Kriteria</w:t>
      </w:r>
      <w:r>
        <w:rPr>
          <w:rFonts w:ascii="Times New Roman" w:eastAsia="Times New Roman" w:hAnsi="Times New Roman" w:cs="Times New Roman"/>
          <w:color w:val="000000"/>
          <w:sz w:val="24"/>
          <w:szCs w:val="24"/>
          <w:u w:val="single"/>
        </w:rPr>
        <w:t xml:space="preserve"> :</w:t>
      </w:r>
    </w:p>
    <w:p w14:paraId="22560654" w14:textId="064DC833" w:rsidR="002F5D75" w:rsidRDefault="00B57A25">
      <w:pPr>
        <w:spacing w:after="0" w:line="360" w:lineRule="auto"/>
        <w:ind w:leftChars="200" w:left="440"/>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 xml:space="preserve">- </w:t>
      </w:r>
      <w:r w:rsidR="005D437E">
        <w:rPr>
          <w:rFonts w:ascii="Times New Roman" w:eastAsia="Times New Roman" w:hAnsi="Times New Roman" w:cs="Times New Roman"/>
          <w:color w:val="000000"/>
          <w:sz w:val="24"/>
          <w:szCs w:val="24"/>
          <w:lang w:val="en-GB"/>
        </w:rPr>
        <w:t xml:space="preserve">Nilai </w:t>
      </w:r>
      <w:r>
        <w:rPr>
          <w:rFonts w:ascii="Times New Roman" w:eastAsia="Times New Roman" w:hAnsi="Times New Roman" w:cs="Times New Roman"/>
          <w:color w:val="000000"/>
          <w:sz w:val="24"/>
          <w:szCs w:val="24"/>
          <w:lang w:val="en-GB"/>
        </w:rPr>
        <w:t>Survey IPAK</w:t>
      </w:r>
      <w:r w:rsidR="005D437E">
        <w:rPr>
          <w:rFonts w:ascii="Times New Roman" w:eastAsia="Times New Roman" w:hAnsi="Times New Roman" w:cs="Times New Roman"/>
          <w:color w:val="000000"/>
          <w:sz w:val="24"/>
          <w:szCs w:val="24"/>
          <w:lang w:val="en-GB"/>
        </w:rPr>
        <w:t xml:space="preserve"> mencapai 3,99 dan berpredikat </w:t>
      </w:r>
      <w:r w:rsidR="007A660B">
        <w:rPr>
          <w:rFonts w:ascii="Times New Roman" w:eastAsia="Times New Roman" w:hAnsi="Times New Roman" w:cs="Times New Roman"/>
          <w:color w:val="000000"/>
          <w:sz w:val="24"/>
          <w:szCs w:val="24"/>
          <w:lang w:val="en-GB"/>
        </w:rPr>
        <w:t>bersih dari korupsi</w:t>
      </w:r>
      <w:r>
        <w:rPr>
          <w:rFonts w:ascii="Times New Roman" w:eastAsia="Times New Roman" w:hAnsi="Times New Roman" w:cs="Times New Roman"/>
          <w:color w:val="000000"/>
          <w:sz w:val="24"/>
          <w:szCs w:val="24"/>
          <w:lang w:val="en-GB"/>
        </w:rPr>
        <w:t xml:space="preserve">, </w:t>
      </w:r>
    </w:p>
    <w:p w14:paraId="593D7B36" w14:textId="655E95F0" w:rsidR="002F5D75" w:rsidRDefault="00B57A25">
      <w:pPr>
        <w:spacing w:after="0" w:line="360" w:lineRule="auto"/>
        <w:ind w:leftChars="200" w:left="440"/>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 xml:space="preserve">- </w:t>
      </w:r>
      <w:r w:rsidR="007A660B">
        <w:rPr>
          <w:rFonts w:ascii="Times New Roman" w:eastAsia="Times New Roman" w:hAnsi="Times New Roman" w:cs="Times New Roman"/>
          <w:color w:val="000000"/>
          <w:sz w:val="24"/>
          <w:szCs w:val="24"/>
          <w:lang w:val="en-GB"/>
        </w:rPr>
        <w:t xml:space="preserve">Nili </w:t>
      </w:r>
      <w:r>
        <w:rPr>
          <w:rFonts w:ascii="Times New Roman" w:eastAsia="Times New Roman" w:hAnsi="Times New Roman" w:cs="Times New Roman"/>
          <w:color w:val="000000"/>
          <w:sz w:val="24"/>
          <w:szCs w:val="24"/>
          <w:lang w:val="en-GB"/>
        </w:rPr>
        <w:t xml:space="preserve">Survey IKM </w:t>
      </w:r>
      <w:r w:rsidR="007A660B">
        <w:rPr>
          <w:rFonts w:ascii="Times New Roman" w:eastAsia="Times New Roman" w:hAnsi="Times New Roman" w:cs="Times New Roman"/>
          <w:color w:val="000000"/>
          <w:sz w:val="24"/>
          <w:szCs w:val="24"/>
          <w:lang w:val="en-GB"/>
        </w:rPr>
        <w:t>mencapai 3,97 dan berpredikat sangat baik</w:t>
      </w:r>
    </w:p>
    <w:p w14:paraId="26ACB763" w14:textId="77777777" w:rsidR="002F5D75" w:rsidRDefault="00B57A25">
      <w:pPr>
        <w:spacing w:after="0" w:line="360" w:lineRule="auto"/>
        <w:ind w:leftChars="200" w:left="440"/>
        <w:jc w:val="both"/>
        <w:rPr>
          <w:rFonts w:ascii="Times New Roman" w:eastAsia="Times New Roman" w:hAnsi="Times New Roman" w:cs="Times New Roman"/>
          <w:color w:val="000000"/>
          <w:sz w:val="24"/>
          <w:szCs w:val="24"/>
          <w:u w:val="single"/>
          <w:lang w:val="en-GB"/>
        </w:rPr>
      </w:pPr>
      <w:r>
        <w:rPr>
          <w:rFonts w:ascii="Times New Roman" w:eastAsia="Times New Roman" w:hAnsi="Times New Roman" w:cs="Times New Roman"/>
          <w:color w:val="000000"/>
          <w:sz w:val="24"/>
          <w:szCs w:val="24"/>
          <w:lang w:val="en-GB"/>
        </w:rPr>
        <w:t>- Pengelolaan Kinerja (SAKIP) bernilai 100% dan lebih baik dari tahun sebelumnya</w:t>
      </w:r>
    </w:p>
    <w:p w14:paraId="4B04129A" w14:textId="77777777" w:rsidR="002F5D75" w:rsidRDefault="002F5D75">
      <w:pPr>
        <w:spacing w:after="0" w:line="360" w:lineRule="auto"/>
        <w:ind w:left="709"/>
        <w:jc w:val="both"/>
        <w:rPr>
          <w:rFonts w:ascii="Times New Roman" w:eastAsia="Times New Roman" w:hAnsi="Times New Roman" w:cs="Times New Roman"/>
          <w:color w:val="000000"/>
          <w:sz w:val="24"/>
          <w:szCs w:val="24"/>
          <w:lang w:val="en-GB"/>
        </w:rPr>
      </w:pPr>
    </w:p>
    <w:p w14:paraId="0272C4E2" w14:textId="77777777" w:rsidR="002F5D75" w:rsidRDefault="002F5D75">
      <w:pPr>
        <w:spacing w:after="0" w:line="360" w:lineRule="auto"/>
        <w:rPr>
          <w:rFonts w:ascii="Times New Roman" w:hAnsi="Times New Roman" w:cs="Times New Roman"/>
          <w:b/>
          <w:sz w:val="24"/>
          <w:szCs w:val="24"/>
          <w:lang w:val="en-GB"/>
        </w:rPr>
      </w:pPr>
    </w:p>
    <w:p w14:paraId="07F7C2E2" w14:textId="77777777" w:rsidR="002F5D75" w:rsidRDefault="002F5D75">
      <w:pPr>
        <w:spacing w:after="0" w:line="360" w:lineRule="auto"/>
        <w:rPr>
          <w:rFonts w:ascii="Times New Roman" w:hAnsi="Times New Roman" w:cs="Times New Roman"/>
          <w:b/>
          <w:sz w:val="24"/>
          <w:szCs w:val="24"/>
          <w:lang w:val="en-GB"/>
        </w:rPr>
      </w:pPr>
    </w:p>
    <w:p w14:paraId="46FC1518" w14:textId="77777777" w:rsidR="002F5D75" w:rsidRDefault="002F5D75">
      <w:pPr>
        <w:spacing w:after="0" w:line="360" w:lineRule="auto"/>
        <w:rPr>
          <w:rFonts w:ascii="Times New Roman" w:hAnsi="Times New Roman" w:cs="Times New Roman"/>
          <w:b/>
          <w:sz w:val="24"/>
          <w:szCs w:val="24"/>
          <w:lang w:val="en-GB"/>
        </w:rPr>
      </w:pPr>
    </w:p>
    <w:p w14:paraId="4FC22502" w14:textId="77777777" w:rsidR="002F5D75" w:rsidRDefault="002F5D75">
      <w:pPr>
        <w:spacing w:after="0" w:line="360" w:lineRule="auto"/>
        <w:rPr>
          <w:rFonts w:ascii="Times New Roman" w:hAnsi="Times New Roman" w:cs="Times New Roman"/>
          <w:b/>
          <w:sz w:val="24"/>
          <w:szCs w:val="24"/>
          <w:lang w:val="en-GB"/>
        </w:rPr>
      </w:pPr>
    </w:p>
    <w:p w14:paraId="66128C79" w14:textId="77777777" w:rsidR="002F5D75" w:rsidRDefault="002F5D75">
      <w:pPr>
        <w:spacing w:after="0" w:line="360" w:lineRule="auto"/>
        <w:rPr>
          <w:rFonts w:ascii="Times New Roman" w:hAnsi="Times New Roman" w:cs="Times New Roman"/>
          <w:b/>
          <w:sz w:val="24"/>
          <w:szCs w:val="24"/>
          <w:lang w:val="en-GB"/>
        </w:rPr>
      </w:pPr>
    </w:p>
    <w:p w14:paraId="70A3FA7C" w14:textId="77777777" w:rsidR="002F5D75" w:rsidRDefault="002F5D75">
      <w:pPr>
        <w:spacing w:after="0" w:line="360" w:lineRule="auto"/>
        <w:rPr>
          <w:rFonts w:ascii="Times New Roman" w:hAnsi="Times New Roman" w:cs="Times New Roman"/>
          <w:b/>
          <w:sz w:val="24"/>
          <w:szCs w:val="24"/>
          <w:lang w:val="en-GB"/>
        </w:rPr>
      </w:pPr>
    </w:p>
    <w:p w14:paraId="5DCD62E7" w14:textId="77777777" w:rsidR="002F5D75" w:rsidRDefault="002F5D75">
      <w:pPr>
        <w:spacing w:after="0" w:line="360" w:lineRule="auto"/>
        <w:rPr>
          <w:rFonts w:ascii="Times New Roman" w:hAnsi="Times New Roman" w:cs="Times New Roman"/>
          <w:b/>
          <w:sz w:val="24"/>
          <w:szCs w:val="24"/>
          <w:lang w:val="en-GB"/>
        </w:rPr>
      </w:pPr>
    </w:p>
    <w:p w14:paraId="2B581B80" w14:textId="77777777" w:rsidR="002F5D75" w:rsidRDefault="002F5D75">
      <w:pPr>
        <w:spacing w:after="0" w:line="360" w:lineRule="auto"/>
        <w:rPr>
          <w:rFonts w:ascii="Times New Roman" w:hAnsi="Times New Roman" w:cs="Times New Roman"/>
          <w:b/>
          <w:sz w:val="24"/>
          <w:szCs w:val="24"/>
          <w:lang w:val="en-GB"/>
        </w:rPr>
      </w:pPr>
    </w:p>
    <w:p w14:paraId="6E23C055" w14:textId="77777777" w:rsidR="002F5D75" w:rsidRDefault="002F5D75">
      <w:pPr>
        <w:spacing w:after="0" w:line="360" w:lineRule="auto"/>
        <w:rPr>
          <w:rFonts w:ascii="Times New Roman" w:hAnsi="Times New Roman" w:cs="Times New Roman"/>
          <w:b/>
          <w:sz w:val="24"/>
          <w:szCs w:val="24"/>
          <w:lang w:val="en-GB"/>
        </w:rPr>
      </w:pPr>
    </w:p>
    <w:p w14:paraId="6C967DFA" w14:textId="77777777" w:rsidR="002F5D75" w:rsidRDefault="002F5D75">
      <w:pPr>
        <w:spacing w:after="0" w:line="360" w:lineRule="auto"/>
        <w:rPr>
          <w:rFonts w:ascii="Times New Roman" w:hAnsi="Times New Roman" w:cs="Times New Roman"/>
          <w:b/>
          <w:sz w:val="24"/>
          <w:szCs w:val="24"/>
          <w:lang w:val="en-GB"/>
        </w:rPr>
      </w:pPr>
    </w:p>
    <w:p w14:paraId="646BDED2" w14:textId="77777777" w:rsidR="002F5D75" w:rsidRDefault="002F5D75">
      <w:pPr>
        <w:spacing w:after="0" w:line="360" w:lineRule="auto"/>
        <w:rPr>
          <w:rFonts w:ascii="Times New Roman" w:hAnsi="Times New Roman" w:cs="Times New Roman"/>
          <w:b/>
          <w:sz w:val="24"/>
          <w:szCs w:val="24"/>
          <w:lang w:val="en-GB"/>
        </w:rPr>
      </w:pPr>
    </w:p>
    <w:p w14:paraId="19501A00" w14:textId="77777777" w:rsidR="002F5D75" w:rsidRDefault="002F5D75">
      <w:pPr>
        <w:spacing w:after="0" w:line="360" w:lineRule="auto"/>
        <w:rPr>
          <w:rFonts w:ascii="Times New Roman" w:hAnsi="Times New Roman" w:cs="Times New Roman"/>
          <w:b/>
          <w:sz w:val="24"/>
          <w:szCs w:val="24"/>
          <w:lang w:val="en-GB"/>
        </w:rPr>
      </w:pPr>
    </w:p>
    <w:p w14:paraId="31022135" w14:textId="77777777" w:rsidR="002F5D75" w:rsidRDefault="002F5D75">
      <w:pPr>
        <w:spacing w:after="0" w:line="360" w:lineRule="auto"/>
        <w:rPr>
          <w:rFonts w:ascii="Times New Roman" w:hAnsi="Times New Roman" w:cs="Times New Roman"/>
          <w:b/>
          <w:sz w:val="24"/>
          <w:szCs w:val="24"/>
          <w:lang w:val="en-GB"/>
        </w:rPr>
      </w:pPr>
    </w:p>
    <w:p w14:paraId="39C0B25D" w14:textId="77777777" w:rsidR="002F5D75" w:rsidRDefault="002F5D75">
      <w:pPr>
        <w:spacing w:after="0" w:line="360" w:lineRule="auto"/>
        <w:rPr>
          <w:rFonts w:ascii="Times New Roman" w:hAnsi="Times New Roman" w:cs="Times New Roman"/>
          <w:b/>
          <w:sz w:val="24"/>
          <w:szCs w:val="24"/>
          <w:lang w:val="en-GB"/>
        </w:rPr>
      </w:pPr>
    </w:p>
    <w:p w14:paraId="308777E5" w14:textId="77777777" w:rsidR="002F5D75" w:rsidRDefault="002F5D75">
      <w:pPr>
        <w:spacing w:after="0" w:line="360" w:lineRule="auto"/>
        <w:rPr>
          <w:rFonts w:ascii="Times New Roman" w:hAnsi="Times New Roman" w:cs="Times New Roman"/>
          <w:b/>
          <w:sz w:val="24"/>
          <w:szCs w:val="24"/>
          <w:lang w:val="en-GB"/>
        </w:rPr>
      </w:pPr>
    </w:p>
    <w:p w14:paraId="580F6B6D" w14:textId="137A0451" w:rsidR="002F5D75" w:rsidRDefault="002F5D75">
      <w:pPr>
        <w:spacing w:after="0" w:line="360" w:lineRule="auto"/>
        <w:rPr>
          <w:rFonts w:ascii="Times New Roman" w:hAnsi="Times New Roman" w:cs="Times New Roman"/>
          <w:b/>
          <w:sz w:val="24"/>
          <w:szCs w:val="24"/>
          <w:lang w:val="en-GB"/>
        </w:rPr>
      </w:pPr>
    </w:p>
    <w:p w14:paraId="4B044941" w14:textId="7E7B1FEF" w:rsidR="000276B3" w:rsidRDefault="000276B3">
      <w:pPr>
        <w:spacing w:after="0" w:line="360" w:lineRule="auto"/>
        <w:rPr>
          <w:rFonts w:ascii="Times New Roman" w:hAnsi="Times New Roman" w:cs="Times New Roman"/>
          <w:b/>
          <w:sz w:val="24"/>
          <w:szCs w:val="24"/>
          <w:lang w:val="en-GB"/>
        </w:rPr>
      </w:pPr>
    </w:p>
    <w:p w14:paraId="24055949"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BAB III</w:t>
      </w:r>
    </w:p>
    <w:p w14:paraId="7C3F085A" w14:textId="77777777" w:rsidR="002F5D75" w:rsidRDefault="00B57A25">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PENUTUP</w:t>
      </w:r>
    </w:p>
    <w:p w14:paraId="193065CD" w14:textId="77777777" w:rsidR="002F5D75" w:rsidRDefault="002F5D75">
      <w:pPr>
        <w:spacing w:after="0" w:line="360" w:lineRule="auto"/>
        <w:jc w:val="both"/>
        <w:rPr>
          <w:rFonts w:ascii="Times New Roman" w:hAnsi="Times New Roman" w:cs="Times New Roman"/>
          <w:b/>
          <w:sz w:val="24"/>
          <w:szCs w:val="24"/>
        </w:rPr>
      </w:pPr>
    </w:p>
    <w:p w14:paraId="70BE1BBF" w14:textId="77777777" w:rsidR="002F5D75" w:rsidRDefault="00B57A25">
      <w:pPr>
        <w:numPr>
          <w:ilvl w:val="0"/>
          <w:numId w:val="30"/>
        </w:numPr>
        <w:spacing w:after="0"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KESIMPULAN</w:t>
      </w:r>
    </w:p>
    <w:p w14:paraId="3B7999F8" w14:textId="77777777" w:rsidR="00E50210" w:rsidRDefault="007A660B" w:rsidP="000276B3">
      <w:pPr>
        <w:spacing w:after="0" w:line="360" w:lineRule="auto"/>
        <w:ind w:left="284"/>
        <w:jc w:val="both"/>
        <w:rPr>
          <w:rFonts w:ascii="Times New Roman" w:hAnsi="Times New Roman" w:cs="Times New Roman"/>
          <w:b/>
          <w:sz w:val="24"/>
          <w:szCs w:val="24"/>
          <w:lang w:val="en-GB"/>
        </w:rPr>
      </w:pPr>
      <w:r>
        <w:rPr>
          <w:rFonts w:ascii="Times New Roman" w:hAnsi="Times New Roman" w:cs="Times New Roman"/>
          <w:b/>
          <w:sz w:val="24"/>
          <w:szCs w:val="24"/>
          <w:lang w:val="en-GB"/>
        </w:rPr>
        <w:t>Pengadilan Negeri Wates telah melaksanakan Pembangunan Zona Integritas dengan sangat baik</w:t>
      </w:r>
      <w:r w:rsidR="00E50210">
        <w:rPr>
          <w:rFonts w:ascii="Times New Roman" w:hAnsi="Times New Roman" w:cs="Times New Roman"/>
          <w:b/>
          <w:sz w:val="24"/>
          <w:szCs w:val="24"/>
          <w:lang w:val="en-GB"/>
        </w:rPr>
        <w:t>,</w:t>
      </w:r>
      <w:r>
        <w:rPr>
          <w:rFonts w:ascii="Times New Roman" w:hAnsi="Times New Roman" w:cs="Times New Roman"/>
          <w:b/>
          <w:sz w:val="24"/>
          <w:szCs w:val="24"/>
          <w:lang w:val="en-GB"/>
        </w:rPr>
        <w:t xml:space="preserve"> </w:t>
      </w:r>
      <w:r w:rsidR="00E50210">
        <w:rPr>
          <w:rFonts w:ascii="Times New Roman" w:hAnsi="Times New Roman" w:cs="Times New Roman"/>
          <w:b/>
          <w:sz w:val="24"/>
          <w:szCs w:val="24"/>
          <w:lang w:val="en-GB"/>
        </w:rPr>
        <w:t>dimana setiap Area telah melaksanakan pembangunan Zona Integritas sesuai dengan rencana aksinya masing-masing yaitu:</w:t>
      </w:r>
    </w:p>
    <w:p w14:paraId="0613F355" w14:textId="5FE19558" w:rsidR="00E50210" w:rsidRDefault="00E50210" w:rsidP="00E50210">
      <w:pPr>
        <w:pStyle w:val="ListParagraph"/>
        <w:numPr>
          <w:ilvl w:val="3"/>
          <w:numId w:val="29"/>
        </w:numPr>
        <w:spacing w:after="0" w:line="360" w:lineRule="auto"/>
        <w:ind w:hanging="283"/>
        <w:jc w:val="both"/>
        <w:rPr>
          <w:rFonts w:ascii="Times New Roman" w:hAnsi="Times New Roman" w:cs="Times New Roman"/>
          <w:b/>
          <w:sz w:val="24"/>
          <w:szCs w:val="24"/>
          <w:lang w:val="en-GB"/>
        </w:rPr>
      </w:pPr>
      <w:r>
        <w:rPr>
          <w:rFonts w:ascii="Times New Roman" w:hAnsi="Times New Roman" w:cs="Times New Roman"/>
          <w:b/>
          <w:sz w:val="24"/>
          <w:szCs w:val="24"/>
          <w:lang w:val="en-GB"/>
        </w:rPr>
        <w:t>Area I</w:t>
      </w:r>
    </w:p>
    <w:p w14:paraId="480FD70F" w14:textId="2E49335D" w:rsidR="0081020C" w:rsidRDefault="0081020C" w:rsidP="0081020C">
      <w:pPr>
        <w:pStyle w:val="ListParagraph"/>
        <w:tabs>
          <w:tab w:val="left" w:pos="425"/>
        </w:tabs>
        <w:spacing w:after="0" w:line="360" w:lineRule="auto"/>
        <w:ind w:left="425"/>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Pembangunan Zona Integritgas Pada Area I telah dilaksanakan dengan baik, </w:t>
      </w:r>
      <w:r w:rsidR="00BB2C61">
        <w:rPr>
          <w:rFonts w:ascii="Times New Roman" w:hAnsi="Times New Roman" w:cs="Times New Roman"/>
          <w:b/>
          <w:sz w:val="24"/>
          <w:szCs w:val="24"/>
          <w:lang w:val="en-GB"/>
        </w:rPr>
        <w:t xml:space="preserve">seperti terlihat dari </w:t>
      </w:r>
      <w:r w:rsidR="00BB2C61" w:rsidRPr="00BB2C61">
        <w:rPr>
          <w:rFonts w:ascii="Times New Roman" w:hAnsi="Times New Roman" w:cs="Times New Roman"/>
          <w:b/>
          <w:sz w:val="24"/>
          <w:szCs w:val="24"/>
          <w:lang w:val="en-GB"/>
        </w:rPr>
        <w:t>Kesadaran yang tinggi, tim kerja yang aktif, sosialisasi dan pelatihan intensif, dan budaya organisasi yang mendukung integritas</w:t>
      </w:r>
      <w:r w:rsidR="00BB2C61">
        <w:rPr>
          <w:rFonts w:ascii="Times New Roman" w:hAnsi="Times New Roman" w:cs="Times New Roman"/>
          <w:b/>
          <w:sz w:val="24"/>
          <w:szCs w:val="24"/>
          <w:lang w:val="en-GB"/>
        </w:rPr>
        <w:t xml:space="preserve">. </w:t>
      </w:r>
      <w:r w:rsidR="00BB2C61" w:rsidRPr="00BB2C61">
        <w:rPr>
          <w:rFonts w:ascii="Times New Roman" w:hAnsi="Times New Roman" w:cs="Times New Roman"/>
          <w:b/>
          <w:sz w:val="24"/>
          <w:szCs w:val="24"/>
          <w:lang w:val="en-GB"/>
        </w:rPr>
        <w:t>Agen Perubahan telah menjalankan perannya sebagai mediator dan katalisator dengan sangat baik, dan menjadi pengingat atau reminder setiap kegiatan pembangunan Zona Integritas pada Pengadilan Negeri Wates</w:t>
      </w:r>
    </w:p>
    <w:p w14:paraId="07BA62AB" w14:textId="73C204DA" w:rsidR="00BB2C61" w:rsidRDefault="00BB2C61" w:rsidP="00BB2C61">
      <w:pPr>
        <w:pStyle w:val="ListParagraph"/>
        <w:numPr>
          <w:ilvl w:val="3"/>
          <w:numId w:val="29"/>
        </w:numPr>
        <w:spacing w:after="0" w:line="360" w:lineRule="auto"/>
        <w:ind w:hanging="283"/>
        <w:jc w:val="both"/>
        <w:rPr>
          <w:rFonts w:ascii="Times New Roman" w:hAnsi="Times New Roman" w:cs="Times New Roman"/>
          <w:b/>
          <w:sz w:val="24"/>
          <w:szCs w:val="24"/>
          <w:lang w:val="en-GB"/>
        </w:rPr>
      </w:pPr>
      <w:r>
        <w:rPr>
          <w:rFonts w:ascii="Times New Roman" w:hAnsi="Times New Roman" w:cs="Times New Roman"/>
          <w:b/>
          <w:sz w:val="24"/>
          <w:szCs w:val="24"/>
          <w:lang w:val="en-GB"/>
        </w:rPr>
        <w:t>Area I</w:t>
      </w:r>
      <w:r>
        <w:rPr>
          <w:rFonts w:ascii="Times New Roman" w:hAnsi="Times New Roman" w:cs="Times New Roman"/>
          <w:b/>
          <w:sz w:val="24"/>
          <w:szCs w:val="24"/>
          <w:lang w:val="en-GB"/>
        </w:rPr>
        <w:t>I</w:t>
      </w:r>
    </w:p>
    <w:p w14:paraId="1467F8D7" w14:textId="495DA99B" w:rsidR="00BB2C61" w:rsidRDefault="00BB2C61" w:rsidP="00BB2C61">
      <w:pPr>
        <w:pStyle w:val="ListParagraph"/>
        <w:tabs>
          <w:tab w:val="left" w:pos="425"/>
        </w:tabs>
        <w:spacing w:after="0" w:line="360" w:lineRule="auto"/>
        <w:ind w:left="425"/>
        <w:jc w:val="both"/>
        <w:rPr>
          <w:rFonts w:ascii="Times New Roman" w:hAnsi="Times New Roman" w:cs="Times New Roman"/>
          <w:b/>
          <w:sz w:val="24"/>
          <w:szCs w:val="24"/>
          <w:lang w:val="en-GB"/>
        </w:rPr>
      </w:pPr>
      <w:r>
        <w:rPr>
          <w:rFonts w:ascii="Times New Roman" w:hAnsi="Times New Roman" w:cs="Times New Roman"/>
          <w:b/>
          <w:sz w:val="24"/>
          <w:szCs w:val="24"/>
          <w:lang w:val="en-GB"/>
        </w:rPr>
        <w:t>Pembangunan Zona Integritgas Pada Area I</w:t>
      </w:r>
      <w:r>
        <w:rPr>
          <w:rFonts w:ascii="Times New Roman" w:hAnsi="Times New Roman" w:cs="Times New Roman"/>
          <w:b/>
          <w:sz w:val="24"/>
          <w:szCs w:val="24"/>
          <w:lang w:val="en-GB"/>
        </w:rPr>
        <w:t>I</w:t>
      </w:r>
      <w:r>
        <w:rPr>
          <w:rFonts w:ascii="Times New Roman" w:hAnsi="Times New Roman" w:cs="Times New Roman"/>
          <w:b/>
          <w:sz w:val="24"/>
          <w:szCs w:val="24"/>
          <w:lang w:val="en-GB"/>
        </w:rPr>
        <w:t xml:space="preserve"> telah dilaksanakan dengan baik, seperti terlihat dari </w:t>
      </w:r>
      <w:r w:rsidRPr="00BB2C61">
        <w:rPr>
          <w:rFonts w:ascii="Times New Roman" w:hAnsi="Times New Roman" w:cs="Times New Roman"/>
          <w:b/>
          <w:sz w:val="24"/>
          <w:szCs w:val="24"/>
          <w:lang w:val="en-GB"/>
        </w:rPr>
        <w:t>Pemetaan proses kerja, identifikasi kendala dan perbaikan, penggunaan teknologi informasi, standarisasi prosedur, koordinasi antar unit kerja, evaluasi dan pemantauan berkelanjutan, serta penyampaian informasi yang efektif</w:t>
      </w:r>
      <w:r>
        <w:rPr>
          <w:rFonts w:ascii="Times New Roman" w:hAnsi="Times New Roman" w:cs="Times New Roman"/>
          <w:b/>
          <w:sz w:val="24"/>
          <w:szCs w:val="24"/>
          <w:lang w:val="en-GB"/>
        </w:rPr>
        <w:t xml:space="preserve">, </w:t>
      </w:r>
      <w:r w:rsidRPr="00BB2C61">
        <w:rPr>
          <w:rFonts w:ascii="Times New Roman" w:hAnsi="Times New Roman" w:cs="Times New Roman"/>
          <w:b/>
          <w:sz w:val="24"/>
          <w:szCs w:val="24"/>
          <w:lang w:val="en-GB"/>
        </w:rPr>
        <w:t>dimana Pengadilan Negeri Wates telah mengadakan Rapat Penilaian Kinerja dan Baperjakat, Monev Mutasi Pegawai, Pembinaan Perma 7,8,9 Tahun 2016 dan Maklumat Nomor 1 Tahun 2017 secara rutin, serta Pengembangan Pegawai berbasis kompetensi</w:t>
      </w:r>
      <w:r>
        <w:rPr>
          <w:rFonts w:ascii="Times New Roman" w:hAnsi="Times New Roman" w:cs="Times New Roman"/>
          <w:b/>
          <w:sz w:val="24"/>
          <w:szCs w:val="24"/>
          <w:lang w:val="en-GB"/>
        </w:rPr>
        <w:t>.</w:t>
      </w:r>
    </w:p>
    <w:p w14:paraId="1514F0FF" w14:textId="1D5A02CE" w:rsidR="00BB2C61" w:rsidRDefault="00BB2C61" w:rsidP="00BB2C61">
      <w:pPr>
        <w:pStyle w:val="ListParagraph"/>
        <w:numPr>
          <w:ilvl w:val="3"/>
          <w:numId w:val="29"/>
        </w:numPr>
        <w:spacing w:after="0" w:line="360" w:lineRule="auto"/>
        <w:ind w:hanging="283"/>
        <w:jc w:val="both"/>
        <w:rPr>
          <w:rFonts w:ascii="Times New Roman" w:hAnsi="Times New Roman" w:cs="Times New Roman"/>
          <w:b/>
          <w:sz w:val="24"/>
          <w:szCs w:val="24"/>
          <w:lang w:val="en-GB"/>
        </w:rPr>
      </w:pPr>
      <w:r>
        <w:rPr>
          <w:rFonts w:ascii="Times New Roman" w:hAnsi="Times New Roman" w:cs="Times New Roman"/>
          <w:b/>
          <w:sz w:val="24"/>
          <w:szCs w:val="24"/>
          <w:lang w:val="en-GB"/>
        </w:rPr>
        <w:t>Area II</w:t>
      </w:r>
      <w:r>
        <w:rPr>
          <w:rFonts w:ascii="Times New Roman" w:hAnsi="Times New Roman" w:cs="Times New Roman"/>
          <w:b/>
          <w:sz w:val="24"/>
          <w:szCs w:val="24"/>
          <w:lang w:val="en-GB"/>
        </w:rPr>
        <w:t>I</w:t>
      </w:r>
    </w:p>
    <w:p w14:paraId="5F6E164A" w14:textId="1A92B21D" w:rsidR="00BB2C61" w:rsidRDefault="00BB2C61" w:rsidP="00BB2C61">
      <w:pPr>
        <w:pStyle w:val="ListParagraph"/>
        <w:tabs>
          <w:tab w:val="left" w:pos="425"/>
        </w:tabs>
        <w:spacing w:after="0" w:line="360" w:lineRule="auto"/>
        <w:ind w:left="425"/>
        <w:jc w:val="both"/>
        <w:rPr>
          <w:rFonts w:ascii="Times New Roman" w:hAnsi="Times New Roman" w:cs="Times New Roman"/>
          <w:b/>
          <w:sz w:val="24"/>
          <w:szCs w:val="24"/>
          <w:lang w:val="en-GB"/>
        </w:rPr>
      </w:pPr>
      <w:r>
        <w:rPr>
          <w:rFonts w:ascii="Times New Roman" w:hAnsi="Times New Roman" w:cs="Times New Roman"/>
          <w:b/>
          <w:sz w:val="24"/>
          <w:szCs w:val="24"/>
          <w:lang w:val="en-GB"/>
        </w:rPr>
        <w:t>Pembangunan Zona Integritgas Pada Area I</w:t>
      </w:r>
      <w:r>
        <w:rPr>
          <w:rFonts w:ascii="Times New Roman" w:hAnsi="Times New Roman" w:cs="Times New Roman"/>
          <w:b/>
          <w:sz w:val="24"/>
          <w:szCs w:val="24"/>
          <w:lang w:val="en-GB"/>
        </w:rPr>
        <w:t>I</w:t>
      </w:r>
      <w:r>
        <w:rPr>
          <w:rFonts w:ascii="Times New Roman" w:hAnsi="Times New Roman" w:cs="Times New Roman"/>
          <w:b/>
          <w:sz w:val="24"/>
          <w:szCs w:val="24"/>
          <w:lang w:val="en-GB"/>
        </w:rPr>
        <w:t xml:space="preserve">I telah dilaksanakan dengan baik, seperti terlihat dari </w:t>
      </w:r>
      <w:r w:rsidRPr="00BB2C61">
        <w:rPr>
          <w:rFonts w:ascii="Times New Roman" w:hAnsi="Times New Roman" w:cs="Times New Roman"/>
          <w:b/>
          <w:sz w:val="24"/>
          <w:szCs w:val="24"/>
          <w:lang w:val="en-GB"/>
        </w:rPr>
        <w:t xml:space="preserve">Identifikasi kebutuhan SDM, pengembangan kompetensi, penilaian kinerja, pengembangan kepemimpinan, pemantauan dan evaluasi berkelanjutan, serta budaya organisasi yang mendorong pertumbuhan </w:t>
      </w:r>
      <w:r w:rsidRPr="00BB2C61">
        <w:rPr>
          <w:rFonts w:ascii="Times New Roman" w:hAnsi="Times New Roman" w:cs="Times New Roman"/>
          <w:b/>
          <w:sz w:val="24"/>
          <w:szCs w:val="24"/>
          <w:lang w:val="en-GB"/>
        </w:rPr>
        <w:t xml:space="preserve">dimana Pengadilan Negeri Wates telah </w:t>
      </w:r>
      <w:r w:rsidRPr="00BB2C61">
        <w:rPr>
          <w:rFonts w:ascii="Times New Roman" w:hAnsi="Times New Roman" w:cs="Times New Roman"/>
          <w:b/>
          <w:sz w:val="24"/>
          <w:szCs w:val="24"/>
          <w:lang w:val="en-GB"/>
        </w:rPr>
        <w:t>menerapkan system Reward and Punishment, penggunaan aplikasi SIKEP, pemasangan banner-banner mengenai budaya malu dan kode etik hakim dan pegawai</w:t>
      </w:r>
      <w:r>
        <w:rPr>
          <w:rFonts w:ascii="Times New Roman" w:hAnsi="Times New Roman" w:cs="Times New Roman"/>
          <w:b/>
          <w:sz w:val="24"/>
          <w:szCs w:val="24"/>
          <w:lang w:val="en-GB"/>
        </w:rPr>
        <w:t>.</w:t>
      </w:r>
    </w:p>
    <w:p w14:paraId="4A01597E" w14:textId="431B9E69" w:rsidR="00BB2C61" w:rsidRDefault="00BB2C61" w:rsidP="00BB2C61">
      <w:pPr>
        <w:pStyle w:val="ListParagraph"/>
        <w:numPr>
          <w:ilvl w:val="3"/>
          <w:numId w:val="29"/>
        </w:numPr>
        <w:spacing w:after="0" w:line="360" w:lineRule="auto"/>
        <w:ind w:hanging="283"/>
        <w:jc w:val="both"/>
        <w:rPr>
          <w:rFonts w:ascii="Times New Roman" w:hAnsi="Times New Roman" w:cs="Times New Roman"/>
          <w:b/>
          <w:sz w:val="24"/>
          <w:szCs w:val="24"/>
          <w:lang w:val="en-GB"/>
        </w:rPr>
      </w:pPr>
      <w:r>
        <w:rPr>
          <w:rFonts w:ascii="Times New Roman" w:hAnsi="Times New Roman" w:cs="Times New Roman"/>
          <w:b/>
          <w:sz w:val="24"/>
          <w:szCs w:val="24"/>
          <w:lang w:val="en-GB"/>
        </w:rPr>
        <w:t>Area I</w:t>
      </w:r>
      <w:r>
        <w:rPr>
          <w:rFonts w:ascii="Times New Roman" w:hAnsi="Times New Roman" w:cs="Times New Roman"/>
          <w:b/>
          <w:sz w:val="24"/>
          <w:szCs w:val="24"/>
          <w:lang w:val="en-GB"/>
        </w:rPr>
        <w:t>V</w:t>
      </w:r>
    </w:p>
    <w:p w14:paraId="30D31F4D" w14:textId="3A186D34" w:rsidR="00BB2C61" w:rsidRDefault="00BB2C61" w:rsidP="00BB2C61">
      <w:pPr>
        <w:pStyle w:val="ListParagraph"/>
        <w:tabs>
          <w:tab w:val="left" w:pos="425"/>
        </w:tabs>
        <w:spacing w:after="0" w:line="360" w:lineRule="auto"/>
        <w:ind w:left="425"/>
        <w:jc w:val="both"/>
        <w:rPr>
          <w:rFonts w:ascii="Times New Roman" w:hAnsi="Times New Roman" w:cs="Times New Roman"/>
          <w:b/>
          <w:sz w:val="24"/>
          <w:szCs w:val="24"/>
          <w:lang w:val="en-GB"/>
        </w:rPr>
      </w:pPr>
      <w:r>
        <w:rPr>
          <w:rFonts w:ascii="Times New Roman" w:hAnsi="Times New Roman" w:cs="Times New Roman"/>
          <w:b/>
          <w:sz w:val="24"/>
          <w:szCs w:val="24"/>
          <w:lang w:val="en-GB"/>
        </w:rPr>
        <w:t>Pembangu</w:t>
      </w:r>
      <w:r>
        <w:rPr>
          <w:rFonts w:ascii="Times New Roman" w:hAnsi="Times New Roman" w:cs="Times New Roman"/>
          <w:b/>
          <w:sz w:val="24"/>
          <w:szCs w:val="24"/>
          <w:lang w:val="en-GB"/>
        </w:rPr>
        <w:t xml:space="preserve">nan Zona Integritgas Pada Area </w:t>
      </w:r>
      <w:r>
        <w:rPr>
          <w:rFonts w:ascii="Times New Roman" w:hAnsi="Times New Roman" w:cs="Times New Roman"/>
          <w:b/>
          <w:sz w:val="24"/>
          <w:szCs w:val="24"/>
          <w:lang w:val="en-GB"/>
        </w:rPr>
        <w:t>I</w:t>
      </w:r>
      <w:r>
        <w:rPr>
          <w:rFonts w:ascii="Times New Roman" w:hAnsi="Times New Roman" w:cs="Times New Roman"/>
          <w:b/>
          <w:sz w:val="24"/>
          <w:szCs w:val="24"/>
          <w:lang w:val="en-GB"/>
        </w:rPr>
        <w:t>V</w:t>
      </w:r>
      <w:r>
        <w:rPr>
          <w:rFonts w:ascii="Times New Roman" w:hAnsi="Times New Roman" w:cs="Times New Roman"/>
          <w:b/>
          <w:sz w:val="24"/>
          <w:szCs w:val="24"/>
          <w:lang w:val="en-GB"/>
        </w:rPr>
        <w:t xml:space="preserve"> telah dilaksanakan dengan baik, seperti terlihat dari </w:t>
      </w:r>
      <w:r w:rsidRPr="00BB2C61">
        <w:rPr>
          <w:rFonts w:ascii="Times New Roman" w:hAnsi="Times New Roman" w:cs="Times New Roman"/>
          <w:b/>
          <w:sz w:val="24"/>
          <w:szCs w:val="24"/>
          <w:lang w:val="en-GB"/>
        </w:rPr>
        <w:t xml:space="preserve">Pemantauan dan evaluasi rutin, transparansi dan akses </w:t>
      </w:r>
      <w:r w:rsidRPr="00BB2C61">
        <w:rPr>
          <w:rFonts w:ascii="Times New Roman" w:hAnsi="Times New Roman" w:cs="Times New Roman"/>
          <w:b/>
          <w:sz w:val="24"/>
          <w:szCs w:val="24"/>
          <w:lang w:val="en-GB"/>
        </w:rPr>
        <w:lastRenderedPageBreak/>
        <w:t>informasi, pelaporan dan pengungkapan, serta penyampaian hasil dan pertanggungjawaban</w:t>
      </w:r>
      <w:r w:rsidRPr="00BB2C61">
        <w:rPr>
          <w:rFonts w:ascii="Times New Roman" w:hAnsi="Times New Roman" w:cs="Times New Roman"/>
          <w:b/>
          <w:sz w:val="24"/>
          <w:szCs w:val="24"/>
          <w:lang w:val="en-GB"/>
        </w:rPr>
        <w:t xml:space="preserve"> dimana Pengadilan Negeri Wates telah </w:t>
      </w:r>
      <w:r w:rsidRPr="00BB2C61">
        <w:rPr>
          <w:rFonts w:ascii="Times New Roman" w:hAnsi="Times New Roman" w:cs="Times New Roman"/>
          <w:b/>
          <w:sz w:val="24"/>
          <w:szCs w:val="24"/>
          <w:lang w:val="en-GB"/>
        </w:rPr>
        <w:t>mendapatkan berbagai penghargaan seperti Penghargaan dalam Keterbukaan Informasi Publik, Penerapan Terbaik Akreditasi Penjaminan Mutu, Penghargaan Lomba Pelayanan Terpadu Satu Pintu, dan Penghargaan di bidang keuangan dan anggaran</w:t>
      </w:r>
      <w:r>
        <w:rPr>
          <w:rFonts w:ascii="Times New Roman" w:hAnsi="Times New Roman" w:cs="Times New Roman"/>
          <w:b/>
          <w:sz w:val="24"/>
          <w:szCs w:val="24"/>
          <w:lang w:val="en-GB"/>
        </w:rPr>
        <w:t>.</w:t>
      </w:r>
    </w:p>
    <w:p w14:paraId="31C61F3A" w14:textId="0C200AA1" w:rsidR="00BB2C61" w:rsidRDefault="00BB2C61" w:rsidP="00BB2C61">
      <w:pPr>
        <w:pStyle w:val="ListParagraph"/>
        <w:numPr>
          <w:ilvl w:val="3"/>
          <w:numId w:val="29"/>
        </w:numPr>
        <w:spacing w:after="0" w:line="360" w:lineRule="auto"/>
        <w:ind w:hanging="283"/>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Area </w:t>
      </w:r>
      <w:r>
        <w:rPr>
          <w:rFonts w:ascii="Times New Roman" w:hAnsi="Times New Roman" w:cs="Times New Roman"/>
          <w:b/>
          <w:sz w:val="24"/>
          <w:szCs w:val="24"/>
          <w:lang w:val="en-GB"/>
        </w:rPr>
        <w:t>V</w:t>
      </w:r>
    </w:p>
    <w:p w14:paraId="61385690" w14:textId="2C0A1F63" w:rsidR="00BB2C61" w:rsidRDefault="00BB2C61" w:rsidP="00BB2C61">
      <w:pPr>
        <w:pStyle w:val="ListParagraph"/>
        <w:tabs>
          <w:tab w:val="left" w:pos="425"/>
        </w:tabs>
        <w:spacing w:after="0" w:line="360" w:lineRule="auto"/>
        <w:ind w:left="425"/>
        <w:jc w:val="both"/>
        <w:rPr>
          <w:rFonts w:ascii="Times New Roman" w:hAnsi="Times New Roman" w:cs="Times New Roman"/>
          <w:b/>
          <w:sz w:val="24"/>
          <w:szCs w:val="24"/>
          <w:lang w:val="en-GB"/>
        </w:rPr>
      </w:pPr>
      <w:r>
        <w:rPr>
          <w:rFonts w:ascii="Times New Roman" w:hAnsi="Times New Roman" w:cs="Times New Roman"/>
          <w:b/>
          <w:sz w:val="24"/>
          <w:szCs w:val="24"/>
          <w:lang w:val="en-GB"/>
        </w:rPr>
        <w:t>Pembangu</w:t>
      </w:r>
      <w:r>
        <w:rPr>
          <w:rFonts w:ascii="Times New Roman" w:hAnsi="Times New Roman" w:cs="Times New Roman"/>
          <w:b/>
          <w:sz w:val="24"/>
          <w:szCs w:val="24"/>
          <w:lang w:val="en-GB"/>
        </w:rPr>
        <w:t>nan Zona Integritgas Pada Area V</w:t>
      </w:r>
      <w:r>
        <w:rPr>
          <w:rFonts w:ascii="Times New Roman" w:hAnsi="Times New Roman" w:cs="Times New Roman"/>
          <w:b/>
          <w:sz w:val="24"/>
          <w:szCs w:val="24"/>
          <w:lang w:val="en-GB"/>
        </w:rPr>
        <w:t xml:space="preserve"> telah dilaksanakan dengan baik, seperti terlihat </w:t>
      </w:r>
      <w:r w:rsidRPr="00BB2C61">
        <w:rPr>
          <w:rFonts w:ascii="Times New Roman" w:hAnsi="Times New Roman" w:cs="Times New Roman"/>
          <w:b/>
          <w:sz w:val="24"/>
          <w:szCs w:val="24"/>
          <w:lang w:val="en-GB"/>
        </w:rPr>
        <w:t>Peningkatan kelembagaan pengawasan, penetapan kebijakan dan prosedur pengawasan, audit dan pemeriksaan internal, sistem pelaporan whistleblowing, penguatan kualitas dan kapasitas pengawas, serta tindak lanjut terhadap temuan</w:t>
      </w:r>
      <w:r w:rsidRPr="00BB2C61">
        <w:rPr>
          <w:rFonts w:ascii="Times New Roman" w:hAnsi="Times New Roman" w:cs="Times New Roman"/>
          <w:b/>
          <w:sz w:val="24"/>
          <w:szCs w:val="24"/>
          <w:lang w:val="en-GB"/>
        </w:rPr>
        <w:t xml:space="preserve"> dimana Pengadilan Negeri Wates telah mendapatkan </w:t>
      </w:r>
      <w:r w:rsidRPr="00BB2C61">
        <w:rPr>
          <w:rFonts w:ascii="Times New Roman" w:hAnsi="Times New Roman" w:cs="Times New Roman"/>
          <w:b/>
          <w:sz w:val="24"/>
          <w:szCs w:val="24"/>
          <w:lang w:val="en-GB"/>
        </w:rPr>
        <w:t>telah menerima predikat SMAP (Sistem Manajemen Anti Penyuapan).</w:t>
      </w:r>
    </w:p>
    <w:p w14:paraId="50563474" w14:textId="79302D41" w:rsidR="00BB2C61" w:rsidRDefault="00BB2C61" w:rsidP="00BB2C61">
      <w:pPr>
        <w:pStyle w:val="ListParagraph"/>
        <w:numPr>
          <w:ilvl w:val="3"/>
          <w:numId w:val="29"/>
        </w:numPr>
        <w:spacing w:after="0" w:line="360" w:lineRule="auto"/>
        <w:ind w:hanging="283"/>
        <w:jc w:val="both"/>
        <w:rPr>
          <w:rFonts w:ascii="Times New Roman" w:hAnsi="Times New Roman" w:cs="Times New Roman"/>
          <w:b/>
          <w:sz w:val="24"/>
          <w:szCs w:val="24"/>
          <w:lang w:val="en-GB"/>
        </w:rPr>
      </w:pPr>
      <w:r>
        <w:rPr>
          <w:rFonts w:ascii="Times New Roman" w:hAnsi="Times New Roman" w:cs="Times New Roman"/>
          <w:b/>
          <w:sz w:val="24"/>
          <w:szCs w:val="24"/>
          <w:lang w:val="en-GB"/>
        </w:rPr>
        <w:t>Area V</w:t>
      </w:r>
      <w:r>
        <w:rPr>
          <w:rFonts w:ascii="Times New Roman" w:hAnsi="Times New Roman" w:cs="Times New Roman"/>
          <w:b/>
          <w:sz w:val="24"/>
          <w:szCs w:val="24"/>
          <w:lang w:val="en-GB"/>
        </w:rPr>
        <w:t>I</w:t>
      </w:r>
    </w:p>
    <w:p w14:paraId="16273530" w14:textId="07726267" w:rsidR="00BB2C61" w:rsidRDefault="00BB2C61" w:rsidP="00BB2C61">
      <w:pPr>
        <w:pStyle w:val="ListParagraph"/>
        <w:tabs>
          <w:tab w:val="left" w:pos="425"/>
        </w:tabs>
        <w:spacing w:after="0" w:line="360" w:lineRule="auto"/>
        <w:ind w:left="425"/>
        <w:jc w:val="both"/>
        <w:rPr>
          <w:rFonts w:ascii="Times New Roman" w:hAnsi="Times New Roman" w:cs="Times New Roman"/>
          <w:b/>
          <w:sz w:val="24"/>
          <w:szCs w:val="24"/>
          <w:lang w:val="en-GB"/>
        </w:rPr>
      </w:pPr>
      <w:r>
        <w:rPr>
          <w:rFonts w:ascii="Times New Roman" w:hAnsi="Times New Roman" w:cs="Times New Roman"/>
          <w:b/>
          <w:sz w:val="24"/>
          <w:szCs w:val="24"/>
          <w:lang w:val="en-GB"/>
        </w:rPr>
        <w:t>Pembangunan Zona Integritgas Pada Area V</w:t>
      </w:r>
      <w:r>
        <w:rPr>
          <w:rFonts w:ascii="Times New Roman" w:hAnsi="Times New Roman" w:cs="Times New Roman"/>
          <w:b/>
          <w:sz w:val="24"/>
          <w:szCs w:val="24"/>
          <w:lang w:val="en-GB"/>
        </w:rPr>
        <w:t>I</w:t>
      </w:r>
      <w:r>
        <w:rPr>
          <w:rFonts w:ascii="Times New Roman" w:hAnsi="Times New Roman" w:cs="Times New Roman"/>
          <w:b/>
          <w:sz w:val="24"/>
          <w:szCs w:val="24"/>
          <w:lang w:val="en-GB"/>
        </w:rPr>
        <w:t xml:space="preserve"> telah dilaksanakan dengan baik, seperti terlihat </w:t>
      </w:r>
      <w:r w:rsidRPr="00BB2C61">
        <w:rPr>
          <w:rFonts w:ascii="Times New Roman" w:hAnsi="Times New Roman" w:cs="Times New Roman"/>
          <w:b/>
          <w:sz w:val="24"/>
          <w:szCs w:val="24"/>
          <w:lang w:val="en-GB"/>
        </w:rPr>
        <w:t>. Analisis kebutuhan masyarakat, sistem informasi pelayanan, keterlibatan pemangku kepentingan, peningkatan proses pelayanan, pelatihan dan pengembangan pegawai, monitoring dan evaluasi pelayanan, serta inovasi dan kolaborasi telah terlihat dalam pelaksanaan peningkatan kualitas pelayanan publik namun ada beberapa hal yang masih bisa ditingkatkan seperti pemasangan guiding block bagi penyandang disablitas yang tidak menyeluruh di area pelayanan seperti PTSP dan ruang sidang, serta tidak ada ruang sidang inklusif secara khusus tetapi digabungkan di ruang siding pidana</w:t>
      </w:r>
      <w:r w:rsidRPr="00BB2C61">
        <w:rPr>
          <w:rFonts w:ascii="Times New Roman" w:hAnsi="Times New Roman" w:cs="Times New Roman"/>
          <w:b/>
          <w:sz w:val="24"/>
          <w:szCs w:val="24"/>
          <w:lang w:val="en-GB"/>
        </w:rPr>
        <w:t>.</w:t>
      </w:r>
    </w:p>
    <w:p w14:paraId="35A32F31" w14:textId="77777777" w:rsidR="00BB2C61" w:rsidRDefault="00BB2C61" w:rsidP="00BB2C61">
      <w:pPr>
        <w:pStyle w:val="ListParagraph"/>
        <w:tabs>
          <w:tab w:val="left" w:pos="425"/>
        </w:tabs>
        <w:spacing w:after="0" w:line="360" w:lineRule="auto"/>
        <w:ind w:left="425"/>
        <w:jc w:val="both"/>
        <w:rPr>
          <w:rFonts w:ascii="Times New Roman" w:hAnsi="Times New Roman" w:cs="Times New Roman"/>
          <w:b/>
          <w:sz w:val="24"/>
          <w:szCs w:val="24"/>
          <w:lang w:val="en-GB"/>
        </w:rPr>
      </w:pPr>
    </w:p>
    <w:p w14:paraId="6BE9E9C7" w14:textId="77777777" w:rsidR="00BB2C61" w:rsidRDefault="00BB2C61" w:rsidP="0081020C">
      <w:pPr>
        <w:pStyle w:val="ListParagraph"/>
        <w:tabs>
          <w:tab w:val="left" w:pos="425"/>
        </w:tabs>
        <w:spacing w:after="0" w:line="360" w:lineRule="auto"/>
        <w:ind w:left="425"/>
        <w:jc w:val="both"/>
        <w:rPr>
          <w:rFonts w:ascii="Times New Roman" w:hAnsi="Times New Roman" w:cs="Times New Roman"/>
          <w:b/>
          <w:sz w:val="24"/>
          <w:szCs w:val="24"/>
          <w:lang w:val="en-GB"/>
        </w:rPr>
      </w:pPr>
    </w:p>
    <w:p w14:paraId="494439C5" w14:textId="77777777" w:rsidR="00BB2C61" w:rsidRDefault="00BB2C61" w:rsidP="0081020C">
      <w:pPr>
        <w:pStyle w:val="ListParagraph"/>
        <w:tabs>
          <w:tab w:val="left" w:pos="425"/>
        </w:tabs>
        <w:spacing w:after="0" w:line="360" w:lineRule="auto"/>
        <w:ind w:left="425"/>
        <w:jc w:val="both"/>
        <w:rPr>
          <w:rFonts w:ascii="Times New Roman" w:hAnsi="Times New Roman" w:cs="Times New Roman"/>
          <w:b/>
          <w:sz w:val="24"/>
          <w:szCs w:val="24"/>
          <w:lang w:val="en-GB"/>
        </w:rPr>
      </w:pPr>
    </w:p>
    <w:p w14:paraId="2A5F1091" w14:textId="77777777" w:rsidR="002F5D75" w:rsidRDefault="00B57A25">
      <w:pPr>
        <w:numPr>
          <w:ilvl w:val="0"/>
          <w:numId w:val="30"/>
        </w:numPr>
        <w:spacing w:after="0" w:line="360" w:lineRule="auto"/>
        <w:jc w:val="both"/>
        <w:rPr>
          <w:rFonts w:ascii="Times New Roman" w:hAnsi="Times New Roman" w:cs="Times New Roman"/>
          <w:b/>
          <w:sz w:val="24"/>
          <w:szCs w:val="24"/>
          <w:lang w:val="en-GB"/>
        </w:rPr>
      </w:pPr>
      <w:bookmarkStart w:id="0" w:name="_GoBack"/>
      <w:bookmarkEnd w:id="0"/>
      <w:r>
        <w:rPr>
          <w:rFonts w:ascii="Times New Roman" w:hAnsi="Times New Roman" w:cs="Times New Roman"/>
          <w:b/>
          <w:sz w:val="24"/>
          <w:szCs w:val="24"/>
          <w:lang w:val="en-GB"/>
        </w:rPr>
        <w:t>REKOMENDASI</w:t>
      </w:r>
    </w:p>
    <w:p w14:paraId="2F45DE06" w14:textId="151D2ADA" w:rsidR="000276B3" w:rsidRDefault="007C264F" w:rsidP="000276B3">
      <w:pPr>
        <w:spacing w:after="0" w:line="360" w:lineRule="auto"/>
        <w:ind w:left="284"/>
        <w:jc w:val="both"/>
        <w:rPr>
          <w:rFonts w:ascii="Times New Roman" w:hAnsi="Times New Roman" w:cs="Times New Roman"/>
          <w:b/>
          <w:sz w:val="24"/>
          <w:szCs w:val="24"/>
          <w:lang w:val="en-GB"/>
        </w:rPr>
      </w:pPr>
      <w:r>
        <w:rPr>
          <w:rFonts w:ascii="Times New Roman" w:hAnsi="Times New Roman" w:cs="Times New Roman"/>
          <w:b/>
          <w:sz w:val="24"/>
          <w:szCs w:val="24"/>
          <w:lang w:val="en-GB"/>
        </w:rPr>
        <w:t>Beberapa inovasi Pengadilan Negeri Wates dapat diterapkan pada Pengadilan Negeri Negara, untuk meningkatkan kualitas Pelayanan Publik serta meningkatkan integritas aparat Pengadilan Negeri Negara diantaranya, Loket Disabilitas, Kantin Kejujuran, dan Anjungan Mandiri</w:t>
      </w:r>
      <w:r w:rsidR="001C4BCF">
        <w:rPr>
          <w:rFonts w:ascii="Times New Roman" w:hAnsi="Times New Roman" w:cs="Times New Roman"/>
          <w:b/>
          <w:sz w:val="24"/>
          <w:szCs w:val="24"/>
          <w:lang w:val="en-GB"/>
        </w:rPr>
        <w:t xml:space="preserve"> dengan menyesuaikan situasi dan kondisi di PN Negaraq</w:t>
      </w:r>
    </w:p>
    <w:p w14:paraId="7B8F13F5" w14:textId="77777777" w:rsidR="002F5D75" w:rsidRDefault="002F5D75">
      <w:pPr>
        <w:spacing w:after="0" w:line="360" w:lineRule="auto"/>
        <w:jc w:val="both"/>
        <w:rPr>
          <w:rFonts w:ascii="Times New Roman" w:hAnsi="Times New Roman" w:cs="Times New Roman"/>
          <w:bCs/>
          <w:sz w:val="24"/>
          <w:szCs w:val="24"/>
          <w:lang w:val="en-GB"/>
        </w:rPr>
      </w:pPr>
    </w:p>
    <w:p w14:paraId="3AFDA7DF" w14:textId="77777777" w:rsidR="002F5D75" w:rsidRDefault="00B57A25">
      <w:pPr>
        <w:spacing w:after="0" w:line="360" w:lineRule="auto"/>
        <w:jc w:val="both"/>
        <w:rPr>
          <w:rFonts w:ascii="Times New Roman" w:hAnsi="Times New Roman" w:cs="Times New Roman"/>
          <w:bCs/>
          <w:sz w:val="24"/>
          <w:szCs w:val="24"/>
          <w:lang w:val="en-GB"/>
        </w:rPr>
      </w:pPr>
      <w:r>
        <w:rPr>
          <w:rFonts w:ascii="Times New Roman" w:hAnsi="Times New Roman" w:cs="Times New Roman"/>
          <w:bCs/>
          <w:sz w:val="24"/>
          <w:szCs w:val="24"/>
          <w:lang w:val="en-GB"/>
        </w:rPr>
        <w:tab/>
        <w:t xml:space="preserve">Demikian Laporan Pelaksanaan Kegiatan Studi Banding ke Pengadilan Wates ini dibuat, sebagai bentuk pertanggungjawaban dan juga output dari perjalanan dinas. Semoga </w:t>
      </w:r>
      <w:r>
        <w:rPr>
          <w:rFonts w:ascii="Times New Roman" w:hAnsi="Times New Roman" w:cs="Times New Roman"/>
          <w:bCs/>
          <w:sz w:val="24"/>
          <w:szCs w:val="24"/>
          <w:lang w:val="en-GB"/>
        </w:rPr>
        <w:lastRenderedPageBreak/>
        <w:t>laporan ini dapat bermanfaat dipergunakan sebagai referensi dan bahan evaluasi pada Pengadilan Tinggi Denpasar dan jajarannya dalam meningkatkan kinerja Pembangunan Zona Integritas.</w:t>
      </w:r>
    </w:p>
    <w:p w14:paraId="301DF83E" w14:textId="77777777" w:rsidR="002F5D75" w:rsidRDefault="002F5D75">
      <w:pPr>
        <w:spacing w:after="0" w:line="360" w:lineRule="auto"/>
        <w:jc w:val="both"/>
        <w:rPr>
          <w:rFonts w:ascii="Times New Roman" w:hAnsi="Times New Roman" w:cs="Times New Roman"/>
          <w:bCs/>
          <w:sz w:val="24"/>
          <w:szCs w:val="24"/>
          <w:lang w:val="en-GB"/>
        </w:rPr>
      </w:pPr>
    </w:p>
    <w:p w14:paraId="08C94163" w14:textId="77777777" w:rsidR="002F5D75" w:rsidRDefault="00B57A25">
      <w:pPr>
        <w:spacing w:after="0" w:line="360" w:lineRule="auto"/>
        <w:jc w:val="center"/>
        <w:rPr>
          <w:rFonts w:ascii="Times New Roman" w:hAnsi="Times New Roman" w:cs="Times New Roman"/>
          <w:bCs/>
          <w:sz w:val="24"/>
          <w:szCs w:val="24"/>
          <w:lang w:val="en-GB"/>
        </w:rPr>
      </w:pPr>
      <w:r>
        <w:rPr>
          <w:rFonts w:ascii="Times New Roman" w:hAnsi="Times New Roman" w:cs="Times New Roman"/>
          <w:bCs/>
          <w:sz w:val="24"/>
          <w:szCs w:val="24"/>
          <w:lang w:val="en-GB"/>
        </w:rPr>
        <w:t>Denpasar, 18 Juli 2023</w:t>
      </w:r>
    </w:p>
    <w:tbl>
      <w:tblPr>
        <w:tblStyle w:val="TableGrid"/>
        <w:tblW w:w="0" w:type="auto"/>
        <w:tblLook w:val="04A0" w:firstRow="1" w:lastRow="0" w:firstColumn="1" w:lastColumn="0" w:noHBand="0" w:noVBand="1"/>
      </w:tblPr>
      <w:tblGrid>
        <w:gridCol w:w="4511"/>
        <w:gridCol w:w="4505"/>
      </w:tblGrid>
      <w:tr w:rsidR="002F5D75" w14:paraId="04365192" w14:textId="77777777">
        <w:tc>
          <w:tcPr>
            <w:tcW w:w="9242" w:type="dxa"/>
            <w:gridSpan w:val="2"/>
          </w:tcPr>
          <w:p w14:paraId="2BDE24CB" w14:textId="1DB1A830" w:rsidR="002F5D75" w:rsidRDefault="00B57A25" w:rsidP="005D274A">
            <w:pPr>
              <w:spacing w:after="0" w:line="240" w:lineRule="auto"/>
              <w:jc w:val="center"/>
              <w:rPr>
                <w:rFonts w:ascii="Times New Roman" w:hAnsi="Times New Roman" w:cs="Times New Roman"/>
                <w:bCs/>
                <w:sz w:val="24"/>
                <w:szCs w:val="24"/>
                <w:lang w:val="en-GB"/>
              </w:rPr>
            </w:pPr>
            <w:r>
              <w:rPr>
                <w:rFonts w:ascii="Times New Roman" w:hAnsi="Times New Roman" w:cs="Times New Roman"/>
                <w:bCs/>
                <w:sz w:val="24"/>
                <w:szCs w:val="24"/>
                <w:lang w:val="en-GB"/>
              </w:rPr>
              <w:t xml:space="preserve">Ketua Pengadilan </w:t>
            </w:r>
            <w:r w:rsidR="00D6767A">
              <w:rPr>
                <w:rFonts w:ascii="Times New Roman" w:hAnsi="Times New Roman" w:cs="Times New Roman"/>
                <w:bCs/>
                <w:sz w:val="24"/>
                <w:szCs w:val="24"/>
                <w:lang w:val="en-GB"/>
              </w:rPr>
              <w:t xml:space="preserve">Negeri </w:t>
            </w:r>
            <w:r w:rsidR="005D274A">
              <w:rPr>
                <w:rFonts w:ascii="Times New Roman" w:hAnsi="Times New Roman" w:cs="Times New Roman"/>
                <w:bCs/>
                <w:sz w:val="24"/>
                <w:szCs w:val="24"/>
                <w:lang w:val="en-GB"/>
              </w:rPr>
              <w:t>Negara</w:t>
            </w:r>
          </w:p>
        </w:tc>
      </w:tr>
      <w:tr w:rsidR="002F5D75" w14:paraId="6CC9DA24" w14:textId="77777777">
        <w:trPr>
          <w:trHeight w:val="1228"/>
        </w:trPr>
        <w:tc>
          <w:tcPr>
            <w:tcW w:w="9242" w:type="dxa"/>
            <w:gridSpan w:val="2"/>
          </w:tcPr>
          <w:p w14:paraId="32E40F01" w14:textId="77777777" w:rsidR="002F5D75" w:rsidRDefault="002F5D75">
            <w:pPr>
              <w:spacing w:after="0" w:line="240" w:lineRule="auto"/>
              <w:jc w:val="center"/>
              <w:rPr>
                <w:rFonts w:ascii="Times New Roman" w:hAnsi="Times New Roman" w:cs="Times New Roman"/>
                <w:bCs/>
                <w:sz w:val="24"/>
                <w:szCs w:val="24"/>
                <w:lang w:val="en-GB"/>
              </w:rPr>
            </w:pPr>
          </w:p>
          <w:p w14:paraId="72205F58" w14:textId="77777777" w:rsidR="002F5D75" w:rsidRDefault="002F5D75">
            <w:pPr>
              <w:spacing w:after="0" w:line="240" w:lineRule="auto"/>
              <w:jc w:val="center"/>
              <w:rPr>
                <w:rFonts w:ascii="Times New Roman" w:hAnsi="Times New Roman" w:cs="Times New Roman"/>
                <w:bCs/>
                <w:sz w:val="24"/>
                <w:szCs w:val="24"/>
                <w:lang w:val="en-GB"/>
              </w:rPr>
            </w:pPr>
          </w:p>
          <w:p w14:paraId="5EF6A5D5" w14:textId="77777777" w:rsidR="002F5D75" w:rsidRDefault="002F5D75">
            <w:pPr>
              <w:spacing w:after="0" w:line="240" w:lineRule="auto"/>
              <w:jc w:val="center"/>
              <w:rPr>
                <w:rFonts w:ascii="Times New Roman" w:hAnsi="Times New Roman" w:cs="Times New Roman"/>
                <w:bCs/>
                <w:sz w:val="24"/>
                <w:szCs w:val="24"/>
                <w:lang w:val="en-GB"/>
              </w:rPr>
            </w:pPr>
          </w:p>
          <w:p w14:paraId="3744C7C1" w14:textId="77777777" w:rsidR="002F5D75" w:rsidRDefault="002F5D75">
            <w:pPr>
              <w:spacing w:after="0" w:line="240" w:lineRule="auto"/>
              <w:jc w:val="center"/>
              <w:rPr>
                <w:rFonts w:ascii="Times New Roman" w:hAnsi="Times New Roman" w:cs="Times New Roman"/>
                <w:bCs/>
                <w:sz w:val="24"/>
                <w:szCs w:val="24"/>
                <w:lang w:val="en-GB"/>
              </w:rPr>
            </w:pPr>
          </w:p>
          <w:p w14:paraId="64AFF5C0" w14:textId="77777777" w:rsidR="002F5D75" w:rsidRDefault="002F5D75">
            <w:pPr>
              <w:spacing w:after="0" w:line="240" w:lineRule="auto"/>
              <w:jc w:val="center"/>
              <w:rPr>
                <w:rFonts w:ascii="Times New Roman" w:hAnsi="Times New Roman" w:cs="Times New Roman"/>
                <w:bCs/>
                <w:sz w:val="24"/>
                <w:szCs w:val="24"/>
                <w:lang w:val="en-GB"/>
              </w:rPr>
            </w:pPr>
          </w:p>
          <w:p w14:paraId="4D73C142" w14:textId="77777777" w:rsidR="002F5D75" w:rsidRDefault="002F5D75">
            <w:pPr>
              <w:spacing w:after="0" w:line="240" w:lineRule="auto"/>
              <w:jc w:val="center"/>
              <w:rPr>
                <w:rFonts w:ascii="Times New Roman" w:hAnsi="Times New Roman" w:cs="Times New Roman"/>
                <w:bCs/>
                <w:sz w:val="24"/>
                <w:szCs w:val="24"/>
                <w:lang w:val="en-GB"/>
              </w:rPr>
            </w:pPr>
          </w:p>
        </w:tc>
      </w:tr>
      <w:tr w:rsidR="002F5D75" w14:paraId="31A8D7BB" w14:textId="77777777">
        <w:tc>
          <w:tcPr>
            <w:tcW w:w="9242" w:type="dxa"/>
            <w:gridSpan w:val="2"/>
          </w:tcPr>
          <w:p w14:paraId="3D52EF08" w14:textId="2CA175BA" w:rsidR="002F5D75" w:rsidRDefault="002F5D75">
            <w:pPr>
              <w:spacing w:after="0" w:line="240" w:lineRule="auto"/>
              <w:jc w:val="center"/>
              <w:rPr>
                <w:rFonts w:ascii="Times New Roman" w:hAnsi="Times New Roman" w:cs="Times New Roman"/>
                <w:bCs/>
                <w:sz w:val="24"/>
                <w:szCs w:val="24"/>
                <w:lang w:val="en-GB"/>
              </w:rPr>
            </w:pPr>
          </w:p>
        </w:tc>
      </w:tr>
      <w:tr w:rsidR="002F5D75" w14:paraId="3BAAC15F" w14:textId="77777777">
        <w:trPr>
          <w:trHeight w:val="90"/>
        </w:trPr>
        <w:tc>
          <w:tcPr>
            <w:tcW w:w="9242" w:type="dxa"/>
            <w:gridSpan w:val="2"/>
          </w:tcPr>
          <w:p w14:paraId="3568E1E6" w14:textId="77777777" w:rsidR="002F5D75" w:rsidRDefault="002F5D75">
            <w:pPr>
              <w:spacing w:after="0" w:line="240" w:lineRule="auto"/>
              <w:jc w:val="center"/>
              <w:rPr>
                <w:rFonts w:ascii="Times New Roman" w:hAnsi="Times New Roman" w:cs="Times New Roman"/>
                <w:bCs/>
                <w:sz w:val="24"/>
                <w:szCs w:val="24"/>
                <w:lang w:val="en-GB"/>
              </w:rPr>
            </w:pPr>
          </w:p>
          <w:p w14:paraId="13AEFA8A" w14:textId="77777777" w:rsidR="002F5D75" w:rsidRDefault="002F5D75">
            <w:pPr>
              <w:spacing w:after="0" w:line="240" w:lineRule="auto"/>
              <w:jc w:val="center"/>
              <w:rPr>
                <w:rFonts w:ascii="Times New Roman" w:hAnsi="Times New Roman" w:cs="Times New Roman"/>
                <w:bCs/>
                <w:sz w:val="24"/>
                <w:szCs w:val="24"/>
                <w:lang w:val="en-GB"/>
              </w:rPr>
            </w:pPr>
          </w:p>
          <w:p w14:paraId="3ACE4CA3" w14:textId="77777777" w:rsidR="002F5D75" w:rsidRDefault="002F5D75">
            <w:pPr>
              <w:spacing w:after="0" w:line="240" w:lineRule="auto"/>
              <w:jc w:val="center"/>
              <w:rPr>
                <w:rFonts w:ascii="Times New Roman" w:hAnsi="Times New Roman" w:cs="Times New Roman"/>
                <w:bCs/>
                <w:sz w:val="24"/>
                <w:szCs w:val="24"/>
                <w:lang w:val="en-GB"/>
              </w:rPr>
            </w:pPr>
          </w:p>
          <w:p w14:paraId="175ECE27" w14:textId="77777777" w:rsidR="002F5D75" w:rsidRDefault="002F5D75">
            <w:pPr>
              <w:spacing w:after="0" w:line="240" w:lineRule="auto"/>
              <w:jc w:val="both"/>
              <w:rPr>
                <w:rFonts w:ascii="Times New Roman" w:hAnsi="Times New Roman" w:cs="Times New Roman"/>
                <w:bCs/>
                <w:sz w:val="24"/>
                <w:szCs w:val="24"/>
                <w:lang w:val="en-GB"/>
              </w:rPr>
            </w:pPr>
          </w:p>
          <w:p w14:paraId="2B1765D7" w14:textId="77777777" w:rsidR="002F5D75" w:rsidRDefault="002F5D75">
            <w:pPr>
              <w:spacing w:after="0" w:line="240" w:lineRule="auto"/>
              <w:jc w:val="both"/>
              <w:rPr>
                <w:rFonts w:ascii="Times New Roman" w:hAnsi="Times New Roman" w:cs="Times New Roman"/>
                <w:bCs/>
                <w:sz w:val="24"/>
                <w:szCs w:val="24"/>
                <w:lang w:val="en-GB"/>
              </w:rPr>
            </w:pPr>
          </w:p>
        </w:tc>
      </w:tr>
      <w:tr w:rsidR="002F5D75" w14:paraId="29038612" w14:textId="77777777">
        <w:tc>
          <w:tcPr>
            <w:tcW w:w="4621" w:type="dxa"/>
          </w:tcPr>
          <w:p w14:paraId="20C9324E" w14:textId="6CB9A954" w:rsidR="002F5D75" w:rsidRDefault="002F5D75">
            <w:pPr>
              <w:spacing w:after="0" w:line="240" w:lineRule="auto"/>
              <w:jc w:val="center"/>
              <w:rPr>
                <w:rFonts w:ascii="Times New Roman" w:hAnsi="Times New Roman" w:cs="Times New Roman"/>
                <w:bCs/>
                <w:sz w:val="24"/>
                <w:szCs w:val="24"/>
                <w:lang w:val="en-GB"/>
              </w:rPr>
            </w:pPr>
          </w:p>
        </w:tc>
        <w:tc>
          <w:tcPr>
            <w:tcW w:w="4621" w:type="dxa"/>
          </w:tcPr>
          <w:p w14:paraId="619B972D" w14:textId="5BA53A47" w:rsidR="002F5D75" w:rsidRDefault="002F5D75">
            <w:pPr>
              <w:spacing w:after="0" w:line="240" w:lineRule="auto"/>
              <w:jc w:val="center"/>
              <w:rPr>
                <w:rFonts w:ascii="Times New Roman" w:hAnsi="Times New Roman" w:cs="Times New Roman"/>
                <w:bCs/>
                <w:sz w:val="24"/>
                <w:szCs w:val="24"/>
                <w:lang w:val="en-GB"/>
              </w:rPr>
            </w:pPr>
          </w:p>
        </w:tc>
      </w:tr>
      <w:tr w:rsidR="002F5D75" w14:paraId="44EAEEA3" w14:textId="77777777">
        <w:trPr>
          <w:trHeight w:val="1262"/>
        </w:trPr>
        <w:tc>
          <w:tcPr>
            <w:tcW w:w="4621" w:type="dxa"/>
          </w:tcPr>
          <w:p w14:paraId="073B2986" w14:textId="77777777" w:rsidR="002F5D75" w:rsidRDefault="002F5D75">
            <w:pPr>
              <w:spacing w:after="0" w:line="240" w:lineRule="auto"/>
              <w:jc w:val="center"/>
              <w:rPr>
                <w:rFonts w:ascii="Times New Roman" w:hAnsi="Times New Roman" w:cs="Times New Roman"/>
                <w:bCs/>
                <w:sz w:val="24"/>
                <w:szCs w:val="24"/>
                <w:lang w:val="en-GB"/>
              </w:rPr>
            </w:pPr>
          </w:p>
        </w:tc>
        <w:tc>
          <w:tcPr>
            <w:tcW w:w="4621" w:type="dxa"/>
          </w:tcPr>
          <w:p w14:paraId="03B4AA03" w14:textId="77777777" w:rsidR="002F5D75" w:rsidRDefault="002F5D75">
            <w:pPr>
              <w:spacing w:after="0" w:line="240" w:lineRule="auto"/>
              <w:jc w:val="center"/>
              <w:rPr>
                <w:rFonts w:ascii="Times New Roman" w:hAnsi="Times New Roman" w:cs="Times New Roman"/>
                <w:bCs/>
                <w:sz w:val="24"/>
                <w:szCs w:val="24"/>
                <w:lang w:val="en-GB"/>
              </w:rPr>
            </w:pPr>
          </w:p>
        </w:tc>
      </w:tr>
      <w:tr w:rsidR="002F5D75" w14:paraId="3B1D6EDB" w14:textId="77777777">
        <w:tc>
          <w:tcPr>
            <w:tcW w:w="4621" w:type="dxa"/>
          </w:tcPr>
          <w:p w14:paraId="03D1A9E0" w14:textId="77777777" w:rsidR="002F5D75" w:rsidRDefault="002F5D75">
            <w:pPr>
              <w:spacing w:after="0" w:line="240" w:lineRule="auto"/>
              <w:jc w:val="center"/>
              <w:rPr>
                <w:rFonts w:ascii="Times New Roman" w:hAnsi="Times New Roman" w:cs="Times New Roman"/>
                <w:b/>
                <w:sz w:val="24"/>
                <w:szCs w:val="24"/>
                <w:lang w:val="en-GB"/>
              </w:rPr>
            </w:pPr>
          </w:p>
        </w:tc>
        <w:tc>
          <w:tcPr>
            <w:tcW w:w="4621" w:type="dxa"/>
          </w:tcPr>
          <w:p w14:paraId="1D6EB4DE" w14:textId="77777777" w:rsidR="002F5D75" w:rsidRDefault="002F5D75">
            <w:pPr>
              <w:spacing w:after="0" w:line="240" w:lineRule="auto"/>
              <w:jc w:val="center"/>
              <w:rPr>
                <w:rFonts w:ascii="Times New Roman" w:hAnsi="Times New Roman" w:cs="Times New Roman"/>
                <w:b/>
                <w:sz w:val="24"/>
                <w:szCs w:val="24"/>
                <w:lang w:val="en-GB"/>
              </w:rPr>
            </w:pPr>
          </w:p>
        </w:tc>
      </w:tr>
    </w:tbl>
    <w:p w14:paraId="7332A8F6" w14:textId="77777777" w:rsidR="002F5D75" w:rsidRDefault="002F5D75">
      <w:pPr>
        <w:spacing w:after="0" w:line="360" w:lineRule="auto"/>
        <w:jc w:val="center"/>
        <w:rPr>
          <w:rFonts w:ascii="Times New Roman" w:hAnsi="Times New Roman" w:cs="Times New Roman"/>
          <w:bCs/>
          <w:sz w:val="24"/>
          <w:szCs w:val="24"/>
          <w:lang w:val="en-GB"/>
        </w:rPr>
      </w:pPr>
    </w:p>
    <w:p w14:paraId="7988EAA9" w14:textId="77777777" w:rsidR="002F5D75" w:rsidRDefault="002F5D75">
      <w:pPr>
        <w:spacing w:after="0" w:line="360" w:lineRule="auto"/>
        <w:jc w:val="both"/>
        <w:rPr>
          <w:rFonts w:ascii="Times New Roman" w:hAnsi="Times New Roman" w:cs="Times New Roman"/>
          <w:bCs/>
          <w:sz w:val="24"/>
          <w:szCs w:val="24"/>
          <w:lang w:val="en-GB"/>
        </w:rPr>
      </w:pPr>
    </w:p>
    <w:p w14:paraId="149F5AFF" w14:textId="77777777" w:rsidR="002F5D75" w:rsidRDefault="002F5D75">
      <w:pPr>
        <w:spacing w:after="0" w:line="360" w:lineRule="auto"/>
        <w:ind w:firstLineChars="250" w:firstLine="600"/>
        <w:jc w:val="both"/>
        <w:rPr>
          <w:rFonts w:ascii="Times New Roman" w:hAnsi="Times New Roman" w:cs="Times New Roman"/>
          <w:bCs/>
          <w:sz w:val="24"/>
          <w:szCs w:val="24"/>
          <w:lang w:val="en-GB"/>
        </w:rPr>
      </w:pPr>
    </w:p>
    <w:p w14:paraId="40729705" w14:textId="77777777" w:rsidR="002F5D75" w:rsidRDefault="002F5D75">
      <w:pPr>
        <w:spacing w:after="0" w:line="360" w:lineRule="auto"/>
        <w:ind w:firstLineChars="250" w:firstLine="600"/>
        <w:jc w:val="both"/>
        <w:rPr>
          <w:rFonts w:ascii="Times New Roman" w:hAnsi="Times New Roman" w:cs="Times New Roman"/>
          <w:bCs/>
          <w:sz w:val="24"/>
          <w:szCs w:val="24"/>
          <w:lang w:val="en-GB"/>
        </w:rPr>
      </w:pPr>
    </w:p>
    <w:p w14:paraId="438E0617"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3A8C733A"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392D4DDD"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1A10F04D"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16DF8BB9"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18FFF234"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2DFB7EFF"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2443C8C4"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5779CFA8"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772052AB"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2E1066E1"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464789D9"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418027F1"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6C8927C8"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64C81EB0"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6C4E29AA"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0DA155E6"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016904D7"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34EB6CFF" w14:textId="77777777" w:rsidR="005D274A" w:rsidRDefault="005D274A">
      <w:pPr>
        <w:spacing w:after="0" w:line="360" w:lineRule="auto"/>
        <w:ind w:firstLineChars="250" w:firstLine="600"/>
        <w:jc w:val="both"/>
        <w:rPr>
          <w:rFonts w:ascii="Times New Roman" w:hAnsi="Times New Roman" w:cs="Times New Roman"/>
          <w:bCs/>
          <w:sz w:val="24"/>
          <w:szCs w:val="24"/>
          <w:lang w:val="en-GB"/>
        </w:rPr>
      </w:pPr>
    </w:p>
    <w:p w14:paraId="07185F01" w14:textId="77777777" w:rsidR="002F5D75" w:rsidRDefault="002F5D75">
      <w:pPr>
        <w:spacing w:after="0" w:line="360" w:lineRule="auto"/>
        <w:jc w:val="both"/>
        <w:rPr>
          <w:rFonts w:ascii="Times New Roman" w:hAnsi="Times New Roman" w:cs="Times New Roman"/>
          <w:bCs/>
          <w:sz w:val="24"/>
          <w:szCs w:val="24"/>
          <w:lang w:val="en-GB"/>
        </w:rPr>
      </w:pPr>
    </w:p>
    <w:p w14:paraId="4D016814" w14:textId="77777777" w:rsidR="002F5D75" w:rsidRDefault="002F5D75">
      <w:pPr>
        <w:spacing w:after="0" w:line="360" w:lineRule="auto"/>
        <w:jc w:val="both"/>
        <w:rPr>
          <w:rFonts w:ascii="Times New Roman" w:hAnsi="Times New Roman" w:cs="Times New Roman"/>
          <w:bCs/>
          <w:sz w:val="24"/>
          <w:szCs w:val="24"/>
          <w:lang w:val="en-GB"/>
        </w:rPr>
      </w:pPr>
    </w:p>
    <w:p w14:paraId="4A02A261" w14:textId="77777777" w:rsidR="002F5D75" w:rsidRDefault="00B57A25">
      <w:pPr>
        <w:spacing w:after="0" w:line="360" w:lineRule="auto"/>
        <w:jc w:val="center"/>
        <w:rPr>
          <w:rFonts w:ascii="Times New Roman" w:hAnsi="Times New Roman" w:cs="Times New Roman"/>
          <w:bCs/>
          <w:sz w:val="52"/>
          <w:szCs w:val="52"/>
          <w:lang w:val="en-GB"/>
        </w:rPr>
      </w:pPr>
      <w:r>
        <w:rPr>
          <w:rFonts w:ascii="Times New Roman" w:hAnsi="Times New Roman" w:cs="Times New Roman"/>
          <w:bCs/>
          <w:sz w:val="52"/>
          <w:szCs w:val="52"/>
          <w:lang w:val="en-GB"/>
        </w:rPr>
        <w:t>LAMPIRAN 1</w:t>
      </w:r>
    </w:p>
    <w:p w14:paraId="621C3848" w14:textId="77777777" w:rsidR="002F5D75" w:rsidRDefault="00B57A25">
      <w:pPr>
        <w:spacing w:after="0" w:line="360" w:lineRule="auto"/>
        <w:jc w:val="center"/>
        <w:rPr>
          <w:rFonts w:ascii="Times New Roman" w:hAnsi="Times New Roman" w:cs="Times New Roman"/>
          <w:bCs/>
          <w:sz w:val="52"/>
          <w:szCs w:val="52"/>
          <w:lang w:val="en-GB"/>
        </w:rPr>
      </w:pPr>
      <w:r>
        <w:rPr>
          <w:rFonts w:ascii="Times New Roman" w:hAnsi="Times New Roman" w:cs="Times New Roman"/>
          <w:bCs/>
          <w:sz w:val="52"/>
          <w:szCs w:val="52"/>
          <w:lang w:val="en-GB"/>
        </w:rPr>
        <w:t>SK TIM STUDI BANDING</w:t>
      </w:r>
    </w:p>
    <w:p w14:paraId="6FA80236"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1B69CC94"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44DA0017"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7A424047"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5AA8E066"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1BB58598"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1DD2D836"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3CBD47BD"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4475F95F"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7CEC97EF"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1B8DB7A5"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26CAE652"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50F2A62A"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06AD9FA7" w14:textId="77777777" w:rsidR="00AB5089" w:rsidRDefault="00AB5089">
      <w:pPr>
        <w:spacing w:after="0" w:line="360" w:lineRule="auto"/>
        <w:ind w:firstLineChars="250" w:firstLine="1300"/>
        <w:jc w:val="both"/>
        <w:rPr>
          <w:rFonts w:ascii="Times New Roman" w:hAnsi="Times New Roman" w:cs="Times New Roman"/>
          <w:bCs/>
          <w:sz w:val="52"/>
          <w:szCs w:val="52"/>
          <w:lang w:val="en-GB"/>
        </w:rPr>
      </w:pPr>
    </w:p>
    <w:p w14:paraId="07DD72F3" w14:textId="77777777" w:rsidR="002F5D75" w:rsidRDefault="00B57A25">
      <w:pPr>
        <w:spacing w:after="0" w:line="360" w:lineRule="auto"/>
        <w:jc w:val="center"/>
        <w:rPr>
          <w:rFonts w:ascii="Times New Roman" w:hAnsi="Times New Roman" w:cs="Times New Roman"/>
          <w:bCs/>
          <w:sz w:val="52"/>
          <w:szCs w:val="52"/>
          <w:lang w:val="en-GB"/>
        </w:rPr>
      </w:pPr>
      <w:r>
        <w:rPr>
          <w:rFonts w:ascii="Times New Roman" w:hAnsi="Times New Roman" w:cs="Times New Roman"/>
          <w:bCs/>
          <w:sz w:val="52"/>
          <w:szCs w:val="52"/>
          <w:lang w:val="en-GB"/>
        </w:rPr>
        <w:t>LAMPIRAN 2</w:t>
      </w:r>
    </w:p>
    <w:p w14:paraId="558F9803"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00C78CBA"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026E62B0"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5FCCA65F"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491764D6"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21843A90"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68C77177"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4658C330"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5644E3ED"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2BE8CC9F"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1CFEBB38"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73610372"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p w14:paraId="6BCE1DC7" w14:textId="77777777" w:rsidR="002F5D75" w:rsidRDefault="002F5D75">
      <w:pPr>
        <w:spacing w:after="0" w:line="360" w:lineRule="auto"/>
        <w:ind w:firstLineChars="250" w:firstLine="1300"/>
        <w:jc w:val="both"/>
        <w:rPr>
          <w:rFonts w:ascii="Times New Roman" w:hAnsi="Times New Roman" w:cs="Times New Roman"/>
          <w:bCs/>
          <w:sz w:val="52"/>
          <w:szCs w:val="52"/>
          <w:lang w:val="en-GB"/>
        </w:rPr>
      </w:pPr>
    </w:p>
    <w:sectPr w:rsidR="002F5D75">
      <w:pgSz w:w="11906" w:h="16838"/>
      <w:pgMar w:top="1327"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3AFC47" w14:textId="77777777" w:rsidR="00E5735B" w:rsidRDefault="00E5735B">
      <w:pPr>
        <w:spacing w:line="240" w:lineRule="auto"/>
      </w:pPr>
      <w:r>
        <w:separator/>
      </w:r>
    </w:p>
  </w:endnote>
  <w:endnote w:type="continuationSeparator" w:id="0">
    <w:p w14:paraId="2304989C" w14:textId="77777777" w:rsidR="00E5735B" w:rsidRDefault="00E573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imSun">
    <w:altName w:val="SimSun"/>
    <w:panose1 w:val="02010600030101010101"/>
    <w:charset w:val="86"/>
    <w:family w:val="auto"/>
    <w:pitch w:val="variable"/>
    <w:sig w:usb0="00000203" w:usb1="288F0000" w:usb2="00000016" w:usb3="00000000" w:csb0="00040001" w:csb1="00000000"/>
  </w:font>
  <w:font w:name="Calibri">
    <w:altName w:val="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roman"/>
    <w:notTrueType/>
    <w:pitch w:val="variable"/>
    <w:sig w:usb0="01000000" w:usb1="00000000" w:usb2="00000000" w:usb3="00000000" w:csb0="00010000" w:csb1="00000000"/>
  </w:font>
  <w:font w:name="Segoe UI">
    <w:altName w:val="Segoe UI"/>
    <w:panose1 w:val="020B0502040204020203"/>
    <w:charset w:val="00"/>
    <w:family w:val="swiss"/>
    <w:pitch w:val="variable"/>
    <w:sig w:usb0="E4002EFF" w:usb1="C000E47F" w:usb2="00000009" w:usb3="00000000" w:csb0="000001FF" w:csb1="00000000"/>
  </w:font>
  <w:font w:name="Akkurat-Light">
    <w:altName w:val="Calibri"/>
    <w:charset w:val="00"/>
    <w:family w:val="auto"/>
    <w:pitch w:val="default"/>
    <w:sig w:usb0="00000000" w:usb1="00000000" w:usb2="00000000" w:usb3="00000000" w:csb0="00000001" w:csb1="00000000"/>
  </w:font>
  <w:font w:name="Leelawadee">
    <w:panose1 w:val="020B0502040204020203"/>
    <w:charset w:val="DE"/>
    <w:family w:val="swiss"/>
    <w:pitch w:val="variable"/>
    <w:sig w:usb0="81000003" w:usb1="00000000" w:usb2="00000000" w:usb3="00000000" w:csb0="00010001" w:csb1="00000000"/>
  </w:font>
  <w:font w:name="Akkurat-Bold">
    <w:altName w:val="Calibri"/>
    <w:charset w:val="00"/>
    <w:family w:val="auto"/>
    <w:pitch w:val="default"/>
    <w:sig w:usb0="00000000" w:usb1="00000000" w:usb2="00000000" w:usb3="00000000" w:csb0="00000001" w:csb1="00000000"/>
  </w:font>
  <w:font w:name="Arial">
    <w:altName w:val="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notTrueType/>
    <w:pitch w:val="variable"/>
    <w:sig w:usb0="01000000" w:usb1="00000000" w:usb2="00000000" w:usb3="00000000" w:csb0="0001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BFFF31" w14:textId="77777777" w:rsidR="00E5735B" w:rsidRDefault="00E5735B">
      <w:pPr>
        <w:spacing w:after="0"/>
      </w:pPr>
      <w:r>
        <w:separator/>
      </w:r>
    </w:p>
  </w:footnote>
  <w:footnote w:type="continuationSeparator" w:id="0">
    <w:p w14:paraId="22A141D3" w14:textId="77777777" w:rsidR="00E5735B" w:rsidRDefault="00E5735B">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E03FF89"/>
    <w:multiLevelType w:val="singleLevel"/>
    <w:tmpl w:val="BE03FF89"/>
    <w:lvl w:ilvl="0">
      <w:start w:val="4"/>
      <w:numFmt w:val="lowerLetter"/>
      <w:lvlText w:val="%1)"/>
      <w:lvlJc w:val="left"/>
      <w:pPr>
        <w:tabs>
          <w:tab w:val="left" w:pos="425"/>
        </w:tabs>
        <w:ind w:left="425" w:hanging="425"/>
      </w:pPr>
      <w:rPr>
        <w:rFonts w:hint="default"/>
      </w:rPr>
    </w:lvl>
  </w:abstractNum>
  <w:abstractNum w:abstractNumId="1">
    <w:nsid w:val="E1646B35"/>
    <w:multiLevelType w:val="singleLevel"/>
    <w:tmpl w:val="E1646B35"/>
    <w:lvl w:ilvl="0">
      <w:start w:val="1"/>
      <w:numFmt w:val="upperLetter"/>
      <w:suff w:val="space"/>
      <w:lvlText w:val="%1."/>
      <w:lvlJc w:val="left"/>
    </w:lvl>
  </w:abstractNum>
  <w:abstractNum w:abstractNumId="2">
    <w:nsid w:val="E4D793C5"/>
    <w:multiLevelType w:val="multilevel"/>
    <w:tmpl w:val="E4D793C5"/>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left"/>
      <w:pPr>
        <w:tabs>
          <w:tab w:val="left" w:pos="425"/>
        </w:tabs>
        <w:ind w:left="425" w:firstLine="2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3">
    <w:nsid w:val="EB413760"/>
    <w:multiLevelType w:val="multilevel"/>
    <w:tmpl w:val="EB413760"/>
    <w:lvl w:ilvl="0">
      <w:start w:val="1"/>
      <w:numFmt w:val="lowerLetter"/>
      <w:lvlText w:val="%1."/>
      <w:lvlJc w:val="left"/>
      <w:pPr>
        <w:tabs>
          <w:tab w:val="left" w:pos="425"/>
        </w:tabs>
        <w:ind w:left="425" w:firstLine="295"/>
      </w:pPr>
      <w:rPr>
        <w:rFonts w:hint="default"/>
      </w:rPr>
    </w:lvl>
    <w:lvl w:ilvl="1">
      <w:start w:val="1"/>
      <w:numFmt w:val="lowerLetter"/>
      <w:lvlText w:val="%2."/>
      <w:lvlJc w:val="left"/>
      <w:pPr>
        <w:tabs>
          <w:tab w:val="left" w:pos="425"/>
        </w:tabs>
        <w:ind w:left="425" w:firstLine="1015"/>
      </w:pPr>
      <w:rPr>
        <w:rFonts w:hint="default"/>
      </w:rPr>
    </w:lvl>
    <w:lvl w:ilvl="2">
      <w:start w:val="1"/>
      <w:numFmt w:val="lowerRoman"/>
      <w:lvlText w:val="%3."/>
      <w:lvlJc w:val="right"/>
      <w:pPr>
        <w:tabs>
          <w:tab w:val="left" w:pos="425"/>
        </w:tabs>
        <w:ind w:left="425" w:firstLine="1915"/>
      </w:pPr>
      <w:rPr>
        <w:rFonts w:hint="default"/>
      </w:rPr>
    </w:lvl>
    <w:lvl w:ilvl="3">
      <w:start w:val="1"/>
      <w:numFmt w:val="decimal"/>
      <w:lvlText w:val="%4."/>
      <w:lvlJc w:val="left"/>
      <w:pPr>
        <w:tabs>
          <w:tab w:val="left" w:pos="425"/>
        </w:tabs>
        <w:ind w:left="425" w:firstLine="2455"/>
      </w:pPr>
      <w:rPr>
        <w:rFonts w:hint="default"/>
      </w:rPr>
    </w:lvl>
    <w:lvl w:ilvl="4">
      <w:start w:val="1"/>
      <w:numFmt w:val="lowerLetter"/>
      <w:lvlText w:val="%5."/>
      <w:lvlJc w:val="left"/>
      <w:pPr>
        <w:tabs>
          <w:tab w:val="left" w:pos="425"/>
        </w:tabs>
        <w:ind w:left="425" w:firstLine="3175"/>
      </w:pPr>
      <w:rPr>
        <w:rFonts w:hint="default"/>
      </w:rPr>
    </w:lvl>
    <w:lvl w:ilvl="5">
      <w:start w:val="1"/>
      <w:numFmt w:val="lowerRoman"/>
      <w:lvlText w:val="%6."/>
      <w:lvlJc w:val="right"/>
      <w:pPr>
        <w:tabs>
          <w:tab w:val="left" w:pos="425"/>
        </w:tabs>
        <w:ind w:left="425" w:firstLine="4075"/>
      </w:pPr>
      <w:rPr>
        <w:rFonts w:hint="default"/>
      </w:rPr>
    </w:lvl>
    <w:lvl w:ilvl="6">
      <w:start w:val="1"/>
      <w:numFmt w:val="decimal"/>
      <w:lvlText w:val="%7."/>
      <w:lvlJc w:val="left"/>
      <w:pPr>
        <w:tabs>
          <w:tab w:val="left" w:pos="425"/>
        </w:tabs>
        <w:ind w:left="425" w:firstLine="4615"/>
      </w:pPr>
      <w:rPr>
        <w:rFonts w:hint="default"/>
      </w:rPr>
    </w:lvl>
    <w:lvl w:ilvl="7">
      <w:start w:val="1"/>
      <w:numFmt w:val="lowerLetter"/>
      <w:lvlText w:val="%8."/>
      <w:lvlJc w:val="left"/>
      <w:pPr>
        <w:tabs>
          <w:tab w:val="left" w:pos="425"/>
        </w:tabs>
        <w:ind w:left="425" w:firstLine="5335"/>
      </w:pPr>
      <w:rPr>
        <w:rFonts w:hint="default"/>
      </w:rPr>
    </w:lvl>
    <w:lvl w:ilvl="8">
      <w:start w:val="1"/>
      <w:numFmt w:val="lowerRoman"/>
      <w:lvlText w:val="%9."/>
      <w:lvlJc w:val="right"/>
      <w:pPr>
        <w:tabs>
          <w:tab w:val="left" w:pos="425"/>
        </w:tabs>
        <w:ind w:left="425" w:firstLine="6235"/>
      </w:pPr>
      <w:rPr>
        <w:rFonts w:hint="default"/>
      </w:rPr>
    </w:lvl>
  </w:abstractNum>
  <w:abstractNum w:abstractNumId="4">
    <w:nsid w:val="F17D8AC2"/>
    <w:multiLevelType w:val="multilevel"/>
    <w:tmpl w:val="F17D8AC2"/>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left"/>
      <w:pPr>
        <w:tabs>
          <w:tab w:val="left" w:pos="425"/>
        </w:tabs>
        <w:ind w:left="425" w:firstLine="2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5">
    <w:nsid w:val="FBABAB8A"/>
    <w:multiLevelType w:val="multilevel"/>
    <w:tmpl w:val="FBABAB8A"/>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left"/>
      <w:pPr>
        <w:tabs>
          <w:tab w:val="left" w:pos="425"/>
        </w:tabs>
        <w:ind w:left="425" w:firstLine="2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6">
    <w:nsid w:val="FFFFC158"/>
    <w:multiLevelType w:val="multilevel"/>
    <w:tmpl w:val="FFFFC158"/>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left"/>
      <w:pPr>
        <w:tabs>
          <w:tab w:val="left" w:pos="425"/>
        </w:tabs>
        <w:ind w:left="425" w:firstLine="2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7">
    <w:nsid w:val="004FB7D2"/>
    <w:multiLevelType w:val="multilevel"/>
    <w:tmpl w:val="004FB7D2"/>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left"/>
      <w:pPr>
        <w:tabs>
          <w:tab w:val="left" w:pos="425"/>
        </w:tabs>
        <w:ind w:left="425" w:firstLine="2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8">
    <w:nsid w:val="0CA5DAFB"/>
    <w:multiLevelType w:val="multilevel"/>
    <w:tmpl w:val="0CA5DAFB"/>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left"/>
      <w:pPr>
        <w:tabs>
          <w:tab w:val="left" w:pos="425"/>
        </w:tabs>
        <w:ind w:left="425" w:firstLine="2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9">
    <w:nsid w:val="10D33475"/>
    <w:multiLevelType w:val="multilevel"/>
    <w:tmpl w:val="10D3347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141D8418"/>
    <w:multiLevelType w:val="multilevel"/>
    <w:tmpl w:val="141D8418"/>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left"/>
      <w:pPr>
        <w:tabs>
          <w:tab w:val="left" w:pos="425"/>
        </w:tabs>
        <w:ind w:left="425" w:firstLine="2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11">
    <w:nsid w:val="1F12FB78"/>
    <w:multiLevelType w:val="singleLevel"/>
    <w:tmpl w:val="1F12FB78"/>
    <w:lvl w:ilvl="0">
      <w:start w:val="1"/>
      <w:numFmt w:val="upperLetter"/>
      <w:suff w:val="space"/>
      <w:lvlText w:val="%1."/>
      <w:lvlJc w:val="left"/>
    </w:lvl>
  </w:abstractNum>
  <w:abstractNum w:abstractNumId="12">
    <w:nsid w:val="1FD43CBD"/>
    <w:multiLevelType w:val="multilevel"/>
    <w:tmpl w:val="1FD43CBD"/>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left"/>
      <w:pPr>
        <w:tabs>
          <w:tab w:val="left" w:pos="425"/>
        </w:tabs>
        <w:ind w:left="425" w:firstLine="2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13">
    <w:nsid w:val="25DACA68"/>
    <w:multiLevelType w:val="multilevel"/>
    <w:tmpl w:val="25DACA68"/>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left"/>
      <w:pPr>
        <w:tabs>
          <w:tab w:val="left" w:pos="425"/>
        </w:tabs>
        <w:ind w:left="425" w:firstLine="2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14">
    <w:nsid w:val="262254D2"/>
    <w:multiLevelType w:val="multilevel"/>
    <w:tmpl w:val="262254D2"/>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left"/>
      <w:pPr>
        <w:tabs>
          <w:tab w:val="left" w:pos="425"/>
        </w:tabs>
        <w:ind w:left="425" w:firstLine="2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15">
    <w:nsid w:val="2883756B"/>
    <w:multiLevelType w:val="multilevel"/>
    <w:tmpl w:val="2883756B"/>
    <w:lvl w:ilvl="0">
      <w:start w:val="1"/>
      <w:numFmt w:val="decimal"/>
      <w:lvlText w:val="%1."/>
      <w:lvlJc w:val="left"/>
      <w:pPr>
        <w:ind w:left="360" w:hanging="360"/>
      </w:pPr>
    </w:lvl>
    <w:lvl w:ilvl="1">
      <w:start w:val="1"/>
      <w:numFmt w:val="lowerLetter"/>
      <w:lvlText w:val="%2."/>
      <w:lvlJc w:val="left"/>
      <w:pPr>
        <w:ind w:left="1080" w:hanging="360"/>
      </w:pPr>
    </w:lvl>
    <w:lvl w:ilvl="2">
      <w:start w:val="1"/>
      <w:numFmt w:val="decimal"/>
      <w:lvlText w:val="%3."/>
      <w:lvlJc w:val="left"/>
      <w:pPr>
        <w:ind w:left="108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nsid w:val="2E702B81"/>
    <w:multiLevelType w:val="multilevel"/>
    <w:tmpl w:val="2E702B81"/>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left"/>
      <w:pPr>
        <w:tabs>
          <w:tab w:val="left" w:pos="425"/>
        </w:tabs>
        <w:ind w:left="425" w:firstLine="2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17">
    <w:nsid w:val="35AD5E47"/>
    <w:multiLevelType w:val="multilevel"/>
    <w:tmpl w:val="35AD5E47"/>
    <w:lvl w:ilvl="0">
      <w:start w:val="1"/>
      <w:numFmt w:val="upperLetter"/>
      <w:lvlText w:val="%1."/>
      <w:lvlJc w:val="left"/>
      <w:pPr>
        <w:ind w:left="1160" w:hanging="360"/>
      </w:pPr>
      <w:rPr>
        <w:rFonts w:hint="default"/>
      </w:rPr>
    </w:lvl>
    <w:lvl w:ilvl="1">
      <w:start w:val="1"/>
      <w:numFmt w:val="lowerLetter"/>
      <w:lvlText w:val="%2."/>
      <w:lvlJc w:val="left"/>
      <w:pPr>
        <w:ind w:left="1880" w:hanging="360"/>
      </w:pPr>
    </w:lvl>
    <w:lvl w:ilvl="2">
      <w:start w:val="1"/>
      <w:numFmt w:val="lowerRoman"/>
      <w:lvlText w:val="%3."/>
      <w:lvlJc w:val="right"/>
      <w:pPr>
        <w:ind w:left="2600" w:hanging="180"/>
      </w:pPr>
    </w:lvl>
    <w:lvl w:ilvl="3">
      <w:start w:val="1"/>
      <w:numFmt w:val="decimal"/>
      <w:lvlText w:val="%4."/>
      <w:lvlJc w:val="left"/>
      <w:pPr>
        <w:ind w:left="3320" w:hanging="360"/>
      </w:pPr>
    </w:lvl>
    <w:lvl w:ilvl="4">
      <w:start w:val="1"/>
      <w:numFmt w:val="lowerLetter"/>
      <w:lvlText w:val="%5."/>
      <w:lvlJc w:val="left"/>
      <w:pPr>
        <w:ind w:left="4040" w:hanging="360"/>
      </w:pPr>
    </w:lvl>
    <w:lvl w:ilvl="5">
      <w:start w:val="1"/>
      <w:numFmt w:val="lowerRoman"/>
      <w:lvlText w:val="%6."/>
      <w:lvlJc w:val="right"/>
      <w:pPr>
        <w:ind w:left="4760" w:hanging="180"/>
      </w:pPr>
    </w:lvl>
    <w:lvl w:ilvl="6">
      <w:start w:val="1"/>
      <w:numFmt w:val="decimal"/>
      <w:lvlText w:val="%7."/>
      <w:lvlJc w:val="left"/>
      <w:pPr>
        <w:ind w:left="5480" w:hanging="360"/>
      </w:pPr>
    </w:lvl>
    <w:lvl w:ilvl="7">
      <w:start w:val="1"/>
      <w:numFmt w:val="lowerLetter"/>
      <w:lvlText w:val="%8."/>
      <w:lvlJc w:val="left"/>
      <w:pPr>
        <w:ind w:left="6200" w:hanging="360"/>
      </w:pPr>
    </w:lvl>
    <w:lvl w:ilvl="8">
      <w:start w:val="1"/>
      <w:numFmt w:val="lowerRoman"/>
      <w:lvlText w:val="%9."/>
      <w:lvlJc w:val="right"/>
      <w:pPr>
        <w:ind w:left="6920" w:hanging="180"/>
      </w:pPr>
    </w:lvl>
  </w:abstractNum>
  <w:abstractNum w:abstractNumId="18">
    <w:nsid w:val="37741ACF"/>
    <w:multiLevelType w:val="multilevel"/>
    <w:tmpl w:val="37741ACF"/>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7D361FF"/>
    <w:multiLevelType w:val="multilevel"/>
    <w:tmpl w:val="37D361FF"/>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nsid w:val="3940CCC1"/>
    <w:multiLevelType w:val="multilevel"/>
    <w:tmpl w:val="3940CCC1"/>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left"/>
      <w:pPr>
        <w:tabs>
          <w:tab w:val="left" w:pos="425"/>
        </w:tabs>
        <w:ind w:left="425" w:firstLine="2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21">
    <w:nsid w:val="3D023D52"/>
    <w:multiLevelType w:val="multilevel"/>
    <w:tmpl w:val="37D361FF"/>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nsid w:val="42308873"/>
    <w:multiLevelType w:val="singleLevel"/>
    <w:tmpl w:val="42308873"/>
    <w:lvl w:ilvl="0">
      <w:start w:val="1"/>
      <w:numFmt w:val="upperLetter"/>
      <w:suff w:val="space"/>
      <w:lvlText w:val="%1."/>
      <w:lvlJc w:val="left"/>
    </w:lvl>
  </w:abstractNum>
  <w:abstractNum w:abstractNumId="23">
    <w:nsid w:val="4A333E59"/>
    <w:multiLevelType w:val="multilevel"/>
    <w:tmpl w:val="4A333E59"/>
    <w:lvl w:ilvl="0">
      <w:start w:val="3"/>
      <w:numFmt w:val="lowerLetter"/>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51B1EBCE"/>
    <w:multiLevelType w:val="multilevel"/>
    <w:tmpl w:val="51B1EBCE"/>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left"/>
      <w:pPr>
        <w:tabs>
          <w:tab w:val="left" w:pos="425"/>
        </w:tabs>
        <w:ind w:left="425" w:firstLine="2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25">
    <w:nsid w:val="52EC75C7"/>
    <w:multiLevelType w:val="multilevel"/>
    <w:tmpl w:val="52EC75C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55CA6DA3"/>
    <w:multiLevelType w:val="multilevel"/>
    <w:tmpl w:val="55CA6DA3"/>
    <w:lvl w:ilvl="0">
      <w:start w:val="1"/>
      <w:numFmt w:val="lowerLetter"/>
      <w:lvlText w:val="%1)"/>
      <w:lvlJc w:val="left"/>
      <w:pPr>
        <w:ind w:left="144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nsid w:val="5C253C65"/>
    <w:multiLevelType w:val="multilevel"/>
    <w:tmpl w:val="5C253C6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6E1D0DCC"/>
    <w:multiLevelType w:val="multilevel"/>
    <w:tmpl w:val="6E1D0DCC"/>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nsid w:val="6FB07CE5"/>
    <w:multiLevelType w:val="multilevel"/>
    <w:tmpl w:val="6FB07CE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nsid w:val="7F357856"/>
    <w:multiLevelType w:val="multilevel"/>
    <w:tmpl w:val="7F357856"/>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left"/>
      <w:pPr>
        <w:tabs>
          <w:tab w:val="left" w:pos="425"/>
        </w:tabs>
        <w:ind w:left="425" w:firstLine="2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num w:numId="1">
    <w:abstractNumId w:val="17"/>
  </w:num>
  <w:num w:numId="2">
    <w:abstractNumId w:val="11"/>
  </w:num>
  <w:num w:numId="3">
    <w:abstractNumId w:val="18"/>
  </w:num>
  <w:num w:numId="4">
    <w:abstractNumId w:val="29"/>
  </w:num>
  <w:num w:numId="5">
    <w:abstractNumId w:val="28"/>
  </w:num>
  <w:num w:numId="6">
    <w:abstractNumId w:val="9"/>
  </w:num>
  <w:num w:numId="7">
    <w:abstractNumId w:val="19"/>
  </w:num>
  <w:num w:numId="8">
    <w:abstractNumId w:val="26"/>
  </w:num>
  <w:num w:numId="9">
    <w:abstractNumId w:val="0"/>
  </w:num>
  <w:num w:numId="10">
    <w:abstractNumId w:val="22"/>
  </w:num>
  <w:num w:numId="11">
    <w:abstractNumId w:val="25"/>
  </w:num>
  <w:num w:numId="12">
    <w:abstractNumId w:val="27"/>
  </w:num>
  <w:num w:numId="13">
    <w:abstractNumId w:val="15"/>
  </w:num>
  <w:num w:numId="14">
    <w:abstractNumId w:val="23"/>
  </w:num>
  <w:num w:numId="15">
    <w:abstractNumId w:val="3"/>
  </w:num>
  <w:num w:numId="16">
    <w:abstractNumId w:val="20"/>
  </w:num>
  <w:num w:numId="17">
    <w:abstractNumId w:val="12"/>
  </w:num>
  <w:num w:numId="18">
    <w:abstractNumId w:val="13"/>
  </w:num>
  <w:num w:numId="19">
    <w:abstractNumId w:val="6"/>
  </w:num>
  <w:num w:numId="20">
    <w:abstractNumId w:val="7"/>
  </w:num>
  <w:num w:numId="21">
    <w:abstractNumId w:val="14"/>
  </w:num>
  <w:num w:numId="22">
    <w:abstractNumId w:val="16"/>
  </w:num>
  <w:num w:numId="23">
    <w:abstractNumId w:val="10"/>
  </w:num>
  <w:num w:numId="24">
    <w:abstractNumId w:val="5"/>
  </w:num>
  <w:num w:numId="25">
    <w:abstractNumId w:val="24"/>
  </w:num>
  <w:num w:numId="26">
    <w:abstractNumId w:val="2"/>
  </w:num>
  <w:num w:numId="27">
    <w:abstractNumId w:val="4"/>
  </w:num>
  <w:num w:numId="28">
    <w:abstractNumId w:val="8"/>
  </w:num>
  <w:num w:numId="29">
    <w:abstractNumId w:val="30"/>
  </w:num>
  <w:num w:numId="30">
    <w:abstractNumId w:val="1"/>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072"/>
    <w:rsid w:val="000007CC"/>
    <w:rsid w:val="000276B3"/>
    <w:rsid w:val="00036443"/>
    <w:rsid w:val="00050F31"/>
    <w:rsid w:val="000A3C92"/>
    <w:rsid w:val="000C0BFA"/>
    <w:rsid w:val="000C353D"/>
    <w:rsid w:val="000D1216"/>
    <w:rsid w:val="000D4FD4"/>
    <w:rsid w:val="000F562B"/>
    <w:rsid w:val="00106790"/>
    <w:rsid w:val="001468C3"/>
    <w:rsid w:val="0015234B"/>
    <w:rsid w:val="00157126"/>
    <w:rsid w:val="00191ED3"/>
    <w:rsid w:val="001B20B5"/>
    <w:rsid w:val="001C4BCF"/>
    <w:rsid w:val="001D0773"/>
    <w:rsid w:val="001E37DF"/>
    <w:rsid w:val="001E4963"/>
    <w:rsid w:val="00210147"/>
    <w:rsid w:val="00234067"/>
    <w:rsid w:val="00287181"/>
    <w:rsid w:val="002E4B66"/>
    <w:rsid w:val="002F5D75"/>
    <w:rsid w:val="00324D6C"/>
    <w:rsid w:val="00367EDF"/>
    <w:rsid w:val="003A63A5"/>
    <w:rsid w:val="003C65DD"/>
    <w:rsid w:val="0040494F"/>
    <w:rsid w:val="00487C5A"/>
    <w:rsid w:val="004975F9"/>
    <w:rsid w:val="004D1A63"/>
    <w:rsid w:val="004D652C"/>
    <w:rsid w:val="00504CD1"/>
    <w:rsid w:val="00507968"/>
    <w:rsid w:val="005117F7"/>
    <w:rsid w:val="0051360B"/>
    <w:rsid w:val="005A4788"/>
    <w:rsid w:val="005D216E"/>
    <w:rsid w:val="005D274A"/>
    <w:rsid w:val="005D437E"/>
    <w:rsid w:val="005F1CBB"/>
    <w:rsid w:val="005F4AB8"/>
    <w:rsid w:val="005F7102"/>
    <w:rsid w:val="00620C0B"/>
    <w:rsid w:val="00662916"/>
    <w:rsid w:val="00670887"/>
    <w:rsid w:val="00675DF8"/>
    <w:rsid w:val="006819DD"/>
    <w:rsid w:val="006C1D26"/>
    <w:rsid w:val="00704C12"/>
    <w:rsid w:val="0073440F"/>
    <w:rsid w:val="00736AEB"/>
    <w:rsid w:val="007435F9"/>
    <w:rsid w:val="00777AD2"/>
    <w:rsid w:val="00786102"/>
    <w:rsid w:val="007A660B"/>
    <w:rsid w:val="007C264F"/>
    <w:rsid w:val="007C583D"/>
    <w:rsid w:val="007E0C96"/>
    <w:rsid w:val="0081020C"/>
    <w:rsid w:val="00854B07"/>
    <w:rsid w:val="008A2EEA"/>
    <w:rsid w:val="008B210F"/>
    <w:rsid w:val="009123BC"/>
    <w:rsid w:val="0098648D"/>
    <w:rsid w:val="0099624C"/>
    <w:rsid w:val="009A22A3"/>
    <w:rsid w:val="009C304B"/>
    <w:rsid w:val="009E0232"/>
    <w:rsid w:val="00A1272B"/>
    <w:rsid w:val="00A2718B"/>
    <w:rsid w:val="00A40EB6"/>
    <w:rsid w:val="00A442EB"/>
    <w:rsid w:val="00A774DA"/>
    <w:rsid w:val="00A833CD"/>
    <w:rsid w:val="00A873F4"/>
    <w:rsid w:val="00A90C16"/>
    <w:rsid w:val="00AB5089"/>
    <w:rsid w:val="00AD49EF"/>
    <w:rsid w:val="00AF3627"/>
    <w:rsid w:val="00B07072"/>
    <w:rsid w:val="00B33A2A"/>
    <w:rsid w:val="00B40BAA"/>
    <w:rsid w:val="00B45FD8"/>
    <w:rsid w:val="00B57A25"/>
    <w:rsid w:val="00B821F3"/>
    <w:rsid w:val="00BB2C61"/>
    <w:rsid w:val="00BE4CB7"/>
    <w:rsid w:val="00BF1654"/>
    <w:rsid w:val="00BF64E5"/>
    <w:rsid w:val="00C02BAC"/>
    <w:rsid w:val="00C56782"/>
    <w:rsid w:val="00C93052"/>
    <w:rsid w:val="00CC00F7"/>
    <w:rsid w:val="00CC7EA2"/>
    <w:rsid w:val="00CD4BE7"/>
    <w:rsid w:val="00D12DD8"/>
    <w:rsid w:val="00D34262"/>
    <w:rsid w:val="00D61C64"/>
    <w:rsid w:val="00D6767A"/>
    <w:rsid w:val="00D778DB"/>
    <w:rsid w:val="00DA74FC"/>
    <w:rsid w:val="00E11CC6"/>
    <w:rsid w:val="00E203D8"/>
    <w:rsid w:val="00E32C93"/>
    <w:rsid w:val="00E50210"/>
    <w:rsid w:val="00E57140"/>
    <w:rsid w:val="00E5735B"/>
    <w:rsid w:val="00E62D0F"/>
    <w:rsid w:val="00E72299"/>
    <w:rsid w:val="00E82069"/>
    <w:rsid w:val="00EC6939"/>
    <w:rsid w:val="00ED6F3C"/>
    <w:rsid w:val="00F01670"/>
    <w:rsid w:val="00F417E3"/>
    <w:rsid w:val="00F47907"/>
    <w:rsid w:val="00F52DCC"/>
    <w:rsid w:val="00F53FE0"/>
    <w:rsid w:val="00F84293"/>
    <w:rsid w:val="00F85928"/>
    <w:rsid w:val="00F87BD8"/>
    <w:rsid w:val="00FF0AEA"/>
    <w:rsid w:val="0B4A440E"/>
    <w:rsid w:val="18C93D64"/>
    <w:rsid w:val="1AC71DF8"/>
    <w:rsid w:val="1C917E5E"/>
    <w:rsid w:val="1D6C05BA"/>
    <w:rsid w:val="218D4539"/>
    <w:rsid w:val="23B93B87"/>
    <w:rsid w:val="27C76C08"/>
    <w:rsid w:val="3E6F1501"/>
    <w:rsid w:val="410F54C2"/>
    <w:rsid w:val="4BE01CBF"/>
    <w:rsid w:val="51D12736"/>
    <w:rsid w:val="54B056A7"/>
    <w:rsid w:val="580D238A"/>
    <w:rsid w:val="5B7E79DA"/>
    <w:rsid w:val="5BBB0547"/>
    <w:rsid w:val="602C7F2F"/>
    <w:rsid w:val="65F67C48"/>
    <w:rsid w:val="77546DB8"/>
    <w:rsid w:val="7D956387"/>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B2E3BB"/>
  <w15:docId w15:val="{68F5A6C0-C8D4-46B0-A04D-759F2AD85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D" w:eastAsia="en-ID" w:bidi="th-TH"/>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lang w:val="id-ID"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zh-CN" w:eastAsia="zh-CN"/>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table" w:styleId="GridTable4-Accent5">
    <w:name w:val="Grid Table 4 Accent 5"/>
    <w:basedOn w:val="TableNormal"/>
    <w:uiPriority w:val="49"/>
    <w:rsid w:val="00E57140"/>
    <w:rPr>
      <w:rFonts w:asciiTheme="minorHAnsi" w:eastAsiaTheme="minorHAnsi" w:hAnsiTheme="minorHAnsi" w:cstheme="minorBidi"/>
      <w:sz w:val="22"/>
      <w:szCs w:val="22"/>
      <w:lang w:eastAsia="en-US" w:bidi="ar-SA"/>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UnresolvedMention">
    <w:name w:val="Unresolved Mention"/>
    <w:basedOn w:val="DefaultParagraphFont"/>
    <w:uiPriority w:val="99"/>
    <w:semiHidden/>
    <w:unhideWhenUsed/>
    <w:rsid w:val="00B57A25"/>
    <w:rPr>
      <w:color w:val="605E5C"/>
      <w:shd w:val="clear" w:color="auto" w:fill="E1DFDD"/>
    </w:rPr>
  </w:style>
  <w:style w:type="paragraph" w:styleId="BalloonText">
    <w:name w:val="Balloon Text"/>
    <w:basedOn w:val="Normal"/>
    <w:link w:val="BalloonTextChar"/>
    <w:uiPriority w:val="99"/>
    <w:semiHidden/>
    <w:unhideWhenUsed/>
    <w:rsid w:val="00AB50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089"/>
    <w:rPr>
      <w:rFonts w:ascii="Segoe UI" w:eastAsiaTheme="minorHAnsi" w:hAnsi="Segoe UI" w:cs="Segoe UI"/>
      <w:sz w:val="18"/>
      <w:szCs w:val="18"/>
      <w:lang w:val="id-ID"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041">
      <w:bodyDiv w:val="1"/>
      <w:marLeft w:val="0"/>
      <w:marRight w:val="0"/>
      <w:marTop w:val="0"/>
      <w:marBottom w:val="0"/>
      <w:divBdr>
        <w:top w:val="none" w:sz="0" w:space="0" w:color="auto"/>
        <w:left w:val="none" w:sz="0" w:space="0" w:color="auto"/>
        <w:bottom w:val="none" w:sz="0" w:space="0" w:color="auto"/>
        <w:right w:val="none" w:sz="0" w:space="0" w:color="auto"/>
      </w:divBdr>
    </w:div>
    <w:div w:id="482964242">
      <w:bodyDiv w:val="1"/>
      <w:marLeft w:val="0"/>
      <w:marRight w:val="0"/>
      <w:marTop w:val="0"/>
      <w:marBottom w:val="0"/>
      <w:divBdr>
        <w:top w:val="none" w:sz="0" w:space="0" w:color="auto"/>
        <w:left w:val="none" w:sz="0" w:space="0" w:color="auto"/>
        <w:bottom w:val="none" w:sz="0" w:space="0" w:color="auto"/>
        <w:right w:val="none" w:sz="0" w:space="0" w:color="auto"/>
      </w:divBdr>
    </w:div>
    <w:div w:id="694381817">
      <w:bodyDiv w:val="1"/>
      <w:marLeft w:val="0"/>
      <w:marRight w:val="0"/>
      <w:marTop w:val="0"/>
      <w:marBottom w:val="0"/>
      <w:divBdr>
        <w:top w:val="none" w:sz="0" w:space="0" w:color="auto"/>
        <w:left w:val="none" w:sz="0" w:space="0" w:color="auto"/>
        <w:bottom w:val="none" w:sz="0" w:space="0" w:color="auto"/>
        <w:right w:val="none" w:sz="0" w:space="0" w:color="auto"/>
      </w:divBdr>
    </w:div>
    <w:div w:id="1437478664">
      <w:bodyDiv w:val="1"/>
      <w:marLeft w:val="0"/>
      <w:marRight w:val="0"/>
      <w:marTop w:val="0"/>
      <w:marBottom w:val="0"/>
      <w:divBdr>
        <w:top w:val="none" w:sz="0" w:space="0" w:color="auto"/>
        <w:left w:val="none" w:sz="0" w:space="0" w:color="auto"/>
        <w:bottom w:val="none" w:sz="0" w:space="0" w:color="auto"/>
        <w:right w:val="none" w:sz="0" w:space="0" w:color="auto"/>
      </w:divBdr>
    </w:div>
    <w:div w:id="1526094435">
      <w:bodyDiv w:val="1"/>
      <w:marLeft w:val="0"/>
      <w:marRight w:val="0"/>
      <w:marTop w:val="0"/>
      <w:marBottom w:val="0"/>
      <w:divBdr>
        <w:top w:val="none" w:sz="0" w:space="0" w:color="auto"/>
        <w:left w:val="none" w:sz="0" w:space="0" w:color="auto"/>
        <w:bottom w:val="none" w:sz="0" w:space="0" w:color="auto"/>
        <w:right w:val="none" w:sz="0" w:space="0" w:color="auto"/>
      </w:divBdr>
    </w:div>
    <w:div w:id="1714040704">
      <w:bodyDiv w:val="1"/>
      <w:marLeft w:val="0"/>
      <w:marRight w:val="0"/>
      <w:marTop w:val="0"/>
      <w:marBottom w:val="0"/>
      <w:divBdr>
        <w:top w:val="none" w:sz="0" w:space="0" w:color="auto"/>
        <w:left w:val="none" w:sz="0" w:space="0" w:color="auto"/>
        <w:bottom w:val="none" w:sz="0" w:space="0" w:color="auto"/>
        <w:right w:val="none" w:sz="0" w:space="0" w:color="auto"/>
      </w:divBdr>
    </w:div>
    <w:div w:id="1855069178">
      <w:bodyDiv w:val="1"/>
      <w:marLeft w:val="0"/>
      <w:marRight w:val="0"/>
      <w:marTop w:val="0"/>
      <w:marBottom w:val="0"/>
      <w:divBdr>
        <w:top w:val="none" w:sz="0" w:space="0" w:color="auto"/>
        <w:left w:val="none" w:sz="0" w:space="0" w:color="auto"/>
        <w:bottom w:val="none" w:sz="0" w:space="0" w:color="auto"/>
        <w:right w:val="none" w:sz="0" w:space="0" w:color="auto"/>
      </w:divBdr>
    </w:div>
    <w:div w:id="1992906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ptdpsbali@yahoo.com" TargetMode="External"/><Relationship Id="rId18" Type="http://schemas.openxmlformats.org/officeDocument/2006/relationships/hyperlink" Target="http://www.pn-negara.go.id" TargetMode="External"/><Relationship Id="rId3" Type="http://schemas.openxmlformats.org/officeDocument/2006/relationships/numbering" Target="numbering.xml"/><Relationship Id="rId21" Type="http://schemas.openxmlformats.org/officeDocument/2006/relationships/hyperlink" Target="mailto:info@pn-wates.go.id" TargetMode="External"/><Relationship Id="rId7" Type="http://schemas.openxmlformats.org/officeDocument/2006/relationships/footnotes" Target="footnotes.xml"/><Relationship Id="rId12" Type="http://schemas.openxmlformats.org/officeDocument/2006/relationships/hyperlink" Target="http://www.pt.denpasar.go.id" TargetMode="External"/><Relationship Id="rId17" Type="http://schemas.openxmlformats.org/officeDocument/2006/relationships/hyperlink" Target="mailto:pn_negara@yahoo.co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pn-negara.go.id"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ptdpsbali@yahoo.com"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pn_negara@yahoo.com" TargetMode="External"/><Relationship Id="rId23"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pt.denpasar.go.id"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4D6EEE-19D6-4CB3-8FF6-4E3752859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36</Pages>
  <Words>6102</Words>
  <Characters>34782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40803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26</cp:revision>
  <cp:lastPrinted>2023-07-18T00:36:00Z</cp:lastPrinted>
  <dcterms:created xsi:type="dcterms:W3CDTF">2023-07-12T07:27:00Z</dcterms:created>
  <dcterms:modified xsi:type="dcterms:W3CDTF">2023-07-20T09:28:00Z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A619655393774A5BB807222882E1041B</vt:lpwstr>
  </property>
</Properties>
</file>