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PENILAIAN KINERJA PEGAWAI PEMERINTAH NON PEGAWAI NEGERI</w:t>
      </w:r>
    </w:p>
    <w:p>
      <w:pPr>
        <w:pStyle w:val="Normal"/>
        <w:bidi w:val="0"/>
        <w:jc w:val="center"/>
        <w:rPr/>
      </w:pPr>
      <w:r>
        <w:rPr/>
        <w:t xml:space="preserve">Bulan ${bulan} </w:t>
      </w:r>
      <w:r>
        <w:rPr/>
        <w:t>Tahun ${tahun}</w:t>
      </w:r>
    </w:p>
    <w:p>
      <w:pPr>
        <w:pStyle w:val="Normal"/>
        <w:bidi w:val="0"/>
        <w:jc w:val="center"/>
        <w:rPr/>
      </w:pPr>
      <w:r>
        <w:rPr/>
      </w:r>
    </w:p>
    <w:tbl>
      <w:tblPr>
        <w:tblW w:w="964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90"/>
        <w:gridCol w:w="630"/>
        <w:gridCol w:w="810"/>
        <w:gridCol w:w="450"/>
        <w:gridCol w:w="1080"/>
        <w:gridCol w:w="3330"/>
        <w:gridCol w:w="1455"/>
      </w:tblGrid>
      <w:tr>
        <w:trPr/>
        <w:tc>
          <w:tcPr>
            <w:tcW w:w="189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tabs>
                <w:tab w:val="clear" w:pos="709"/>
                <w:tab w:val="left" w:pos="1440" w:leader="none"/>
              </w:tabs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Nama</w:t>
            </w:r>
          </w:p>
        </w:tc>
        <w:tc>
          <w:tcPr>
            <w:tcW w:w="630" w:type="dxa"/>
            <w:tcBorders>
              <w:top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:</w:t>
            </w:r>
          </w:p>
        </w:tc>
        <w:tc>
          <w:tcPr>
            <w:tcW w:w="7125" w:type="dxa"/>
            <w:gridSpan w:val="5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tabs>
                <w:tab w:val="clear" w:pos="709"/>
                <w:tab w:val="left" w:pos="450" w:leader="none"/>
              </w:tabs>
              <w:bidi w:val="0"/>
              <w:jc w:val="left"/>
              <w:rPr/>
            </w:pPr>
            <w:r>
              <w:rPr/>
              <w:tab/>
              <w:t>${nama}</w:t>
            </w:r>
          </w:p>
        </w:tc>
      </w:tr>
      <w:tr>
        <w:trPr/>
        <w:tc>
          <w:tcPr>
            <w:tcW w:w="1890" w:type="dxa"/>
            <w:tcBorders>
              <w:lef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Jabatan</w:t>
            </w:r>
          </w:p>
        </w:tc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:</w:t>
            </w:r>
          </w:p>
        </w:tc>
        <w:tc>
          <w:tcPr>
            <w:tcW w:w="7125" w:type="dxa"/>
            <w:gridSpan w:val="5"/>
            <w:tcBorders>
              <w:right w:val="single" w:sz="4" w:space="0" w:color="000000"/>
            </w:tcBorders>
          </w:tcPr>
          <w:p>
            <w:pPr>
              <w:pStyle w:val="TableContents"/>
              <w:tabs>
                <w:tab w:val="clear" w:pos="709"/>
                <w:tab w:val="left" w:pos="450" w:leader="none"/>
              </w:tabs>
              <w:bidi w:val="0"/>
              <w:jc w:val="left"/>
              <w:rPr/>
            </w:pPr>
            <w:r>
              <w:rPr/>
              <w:tab/>
              <w:t>${</w:t>
            </w:r>
            <w:r>
              <w:rPr/>
              <w:t>jabatan}</w:t>
            </w:r>
          </w:p>
        </w:tc>
      </w:tr>
      <w:tr>
        <w:trPr/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Unit Kerja</w:t>
            </w:r>
          </w:p>
        </w:tc>
        <w:tc>
          <w:tcPr>
            <w:tcW w:w="630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:</w:t>
            </w:r>
          </w:p>
        </w:tc>
        <w:tc>
          <w:tcPr>
            <w:tcW w:w="7125" w:type="dxa"/>
            <w:gridSpan w:val="5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tabs>
                <w:tab w:val="clear" w:pos="709"/>
                <w:tab w:val="left" w:pos="450" w:leader="none"/>
              </w:tabs>
              <w:bidi w:val="0"/>
              <w:jc w:val="left"/>
              <w:rPr/>
            </w:pPr>
            <w:r>
              <w:rPr/>
              <w:tab/>
            </w:r>
            <w:r>
              <w:rPr/>
              <w:t>${unit_kerja}</w:t>
            </w:r>
          </w:p>
        </w:tc>
      </w:tr>
      <w:tr>
        <w:trPr/>
        <w:tc>
          <w:tcPr>
            <w:tcW w:w="964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860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fill="B2B2B2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Nilai Perilaku Kerja</w:t>
            </w:r>
          </w:p>
        </w:tc>
        <w:tc>
          <w:tcPr>
            <w:tcW w:w="478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Nilai Kehadiran</w:t>
            </w:r>
          </w:p>
        </w:tc>
      </w:tr>
      <w:tr>
        <w:trPr/>
        <w:tc>
          <w:tcPr>
            <w:tcW w:w="333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B2B2B2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Indikator Perilaku Kerja</w:t>
            </w:r>
          </w:p>
        </w:tc>
        <w:tc>
          <w:tcPr>
            <w:tcW w:w="153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B2B2B2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Nilai</w:t>
            </w:r>
          </w:p>
        </w:tc>
        <w:tc>
          <w:tcPr>
            <w:tcW w:w="3330" w:type="dxa"/>
            <w:tcBorders>
              <w:left w:val="single" w:sz="4" w:space="0" w:color="000000"/>
              <w:bottom w:val="single" w:sz="4" w:space="0" w:color="000000"/>
            </w:tcBorders>
            <w:shd w:fill="B2B2B2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Uraian</w:t>
            </w:r>
          </w:p>
        </w:tc>
        <w:tc>
          <w:tcPr>
            <w:tcW w:w="14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Jumlah Hari</w:t>
            </w:r>
          </w:p>
        </w:tc>
      </w:tr>
      <w:tr>
        <w:trPr/>
        <w:tc>
          <w:tcPr>
            <w:tcW w:w="333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tabs>
                <w:tab w:val="clear" w:pos="709"/>
                <w:tab w:val="left" w:pos="180" w:leader="none"/>
              </w:tabs>
              <w:bidi w:val="0"/>
              <w:jc w:val="left"/>
              <w:rPr/>
            </w:pPr>
            <w:r>
              <w:rPr/>
              <w:tab/>
              <w:t>Integritas</w:t>
            </w:r>
          </w:p>
        </w:tc>
        <w:tc>
          <w:tcPr>
            <w:tcW w:w="153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${integritas}</w:t>
            </w:r>
          </w:p>
        </w:tc>
        <w:tc>
          <w:tcPr>
            <w:tcW w:w="33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tabs>
                <w:tab w:val="clear" w:pos="709"/>
                <w:tab w:val="left" w:pos="270" w:leader="none"/>
              </w:tabs>
              <w:bidi w:val="0"/>
              <w:jc w:val="left"/>
              <w:rPr/>
            </w:pPr>
            <w:r>
              <w:rPr/>
              <w:tab/>
              <w:t>Jumlah Kehadiran</w:t>
            </w:r>
          </w:p>
        </w:tc>
        <w:tc>
          <w:tcPr>
            <w:tcW w:w="14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${jumlah_kehadiran}</w:t>
            </w:r>
          </w:p>
        </w:tc>
      </w:tr>
      <w:tr>
        <w:trPr/>
        <w:tc>
          <w:tcPr>
            <w:tcW w:w="333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tabs>
                <w:tab w:val="clear" w:pos="709"/>
                <w:tab w:val="left" w:pos="180" w:leader="none"/>
              </w:tabs>
              <w:bidi w:val="0"/>
              <w:jc w:val="left"/>
              <w:rPr/>
            </w:pPr>
            <w:r>
              <w:rPr/>
              <w:tab/>
              <w:t>Kedisiplinan</w:t>
            </w:r>
          </w:p>
        </w:tc>
        <w:tc>
          <w:tcPr>
            <w:tcW w:w="153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${kedisiplinan}</w:t>
            </w:r>
          </w:p>
        </w:tc>
        <w:tc>
          <w:tcPr>
            <w:tcW w:w="33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tabs>
                <w:tab w:val="clear" w:pos="709"/>
                <w:tab w:val="left" w:pos="270" w:leader="none"/>
              </w:tabs>
              <w:bidi w:val="0"/>
              <w:jc w:val="left"/>
              <w:rPr/>
            </w:pPr>
            <w:r>
              <w:rPr/>
              <w:tab/>
              <w:t>Jumlah Hari Kerja</w:t>
            </w:r>
          </w:p>
        </w:tc>
        <w:tc>
          <w:tcPr>
            <w:tcW w:w="14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${jumlah_hari_kerja}</w:t>
            </w:r>
          </w:p>
        </w:tc>
      </w:tr>
      <w:tr>
        <w:trPr/>
        <w:tc>
          <w:tcPr>
            <w:tcW w:w="333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tabs>
                <w:tab w:val="clear" w:pos="709"/>
                <w:tab w:val="left" w:pos="180" w:leader="none"/>
              </w:tabs>
              <w:bidi w:val="0"/>
              <w:jc w:val="left"/>
              <w:rPr/>
            </w:pPr>
            <w:r>
              <w:rPr/>
              <w:tab/>
              <w:t>Kerjasama</w:t>
            </w:r>
          </w:p>
        </w:tc>
        <w:tc>
          <w:tcPr>
            <w:tcW w:w="153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${kerjasama}</w:t>
            </w:r>
          </w:p>
        </w:tc>
        <w:tc>
          <w:tcPr>
            <w:tcW w:w="33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4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33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tabs>
                <w:tab w:val="clear" w:pos="709"/>
                <w:tab w:val="left" w:pos="180" w:leader="none"/>
              </w:tabs>
              <w:bidi w:val="0"/>
              <w:jc w:val="left"/>
              <w:rPr/>
            </w:pPr>
            <w:r>
              <w:rPr/>
              <w:tab/>
              <w:t>Komunikasi</w:t>
            </w:r>
          </w:p>
        </w:tc>
        <w:tc>
          <w:tcPr>
            <w:tcW w:w="153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${komunikasi}</w:t>
            </w:r>
          </w:p>
        </w:tc>
        <w:tc>
          <w:tcPr>
            <w:tcW w:w="33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4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33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tabs>
                <w:tab w:val="clear" w:pos="709"/>
                <w:tab w:val="left" w:pos="180" w:leader="none"/>
              </w:tabs>
              <w:bidi w:val="0"/>
              <w:jc w:val="left"/>
              <w:rPr/>
            </w:pPr>
            <w:r>
              <w:rPr/>
              <w:tab/>
              <w:t>Pelayanan</w:t>
            </w:r>
          </w:p>
        </w:tc>
        <w:tc>
          <w:tcPr>
            <w:tcW w:w="153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${pelayanan}</w:t>
            </w:r>
          </w:p>
        </w:tc>
        <w:tc>
          <w:tcPr>
            <w:tcW w:w="33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4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33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B2B2B2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Nilai Perilaku Kerja</w:t>
            </w:r>
          </w:p>
        </w:tc>
        <w:tc>
          <w:tcPr>
            <w:tcW w:w="153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B2B2B2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${nilai_perilaku_kerja}</w:t>
            </w:r>
          </w:p>
        </w:tc>
        <w:tc>
          <w:tcPr>
            <w:tcW w:w="3330" w:type="dxa"/>
            <w:tcBorders>
              <w:left w:val="single" w:sz="4" w:space="0" w:color="000000"/>
              <w:bottom w:val="single" w:sz="4" w:space="0" w:color="000000"/>
            </w:tcBorders>
            <w:shd w:fill="B2B2B2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Nilai Kehadiran</w:t>
            </w:r>
          </w:p>
        </w:tc>
        <w:tc>
          <w:tcPr>
            <w:tcW w:w="14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${nilai_kehadiran}</w:t>
            </w:r>
          </w:p>
        </w:tc>
      </w:tr>
      <w:tr>
        <w:trPr/>
        <w:tc>
          <w:tcPr>
            <w:tcW w:w="964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64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99999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Penilaian Kinerja</w:t>
            </w:r>
          </w:p>
        </w:tc>
      </w:tr>
      <w:tr>
        <w:trPr/>
        <w:tc>
          <w:tcPr>
            <w:tcW w:w="3780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Nilai Kinerja</w:t>
            </w:r>
          </w:p>
        </w:tc>
        <w:tc>
          <w:tcPr>
            <w:tcW w:w="586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${</w:t>
            </w:r>
            <w:r>
              <w:rPr/>
              <w:t>nilai_perilaku_kerja}</w:t>
            </w:r>
          </w:p>
        </w:tc>
      </w:tr>
      <w:tr>
        <w:trPr/>
        <w:tc>
          <w:tcPr>
            <w:tcW w:w="3780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Nilai Kehadiran</w:t>
            </w:r>
          </w:p>
        </w:tc>
        <w:tc>
          <w:tcPr>
            <w:tcW w:w="586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${nilai_kehadiran}</w:t>
            </w:r>
          </w:p>
        </w:tc>
      </w:tr>
      <w:tr>
        <w:trPr/>
        <w:tc>
          <w:tcPr>
            <w:tcW w:w="3780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fill="999999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Penilaian Kinerja</w:t>
            </w:r>
          </w:p>
        </w:tc>
        <w:tc>
          <w:tcPr>
            <w:tcW w:w="586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99999" w:val="clea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${penilaian_kinerja}</w:t>
            </w:r>
          </w:p>
        </w:tc>
      </w:tr>
      <w:tr>
        <w:trPr/>
        <w:tc>
          <w:tcPr>
            <w:tcW w:w="964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center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</TotalTime>
  <Application>LibreOffice/7.3.7.2$Linux_X86_64 LibreOffice_project/30$Build-2</Application>
  <AppVersion>15.0000</AppVersion>
  <Pages>1</Pages>
  <Words>68</Words>
  <Characters>579</Characters>
  <CharactersWithSpaces>621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2024-02-01T07:29:58Z</dcterms:created>
  <dc:creator/>
  <dc:description/>
  <dc:language>en-US</dc:language>
  <cp:lastModifiedBy/>
  <dcterms:modified xsi:type="dcterms:W3CDTF">2024-02-01T22:40:25Z</dcterms:modified>
  <cp:revision>4</cp:revision>
  <dc:subject/>
  <dc:title/>
</cp:coreProperties>
</file>