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C98A6" w14:textId="77777777" w:rsidR="005D034B" w:rsidRDefault="005D034B" w:rsidP="005D034B">
      <w:pPr>
        <w:rPr>
          <w:rFonts w:ascii="Arial" w:hAnsi="Arial" w:cs="Arial"/>
          <w:b/>
          <w:bCs/>
          <w:sz w:val="24"/>
          <w:szCs w:val="24"/>
          <w:lang w:val="en-US"/>
        </w:rPr>
      </w:pPr>
      <w:bookmarkStart w:id="0" w:name="_Hlk68374920"/>
      <w:r>
        <w:rPr>
          <w:rFonts w:ascii="Arial" w:hAnsi="Arial" w:cs="Arial"/>
          <w:b/>
          <w:bCs/>
          <w:sz w:val="24"/>
          <w:szCs w:val="24"/>
        </w:rPr>
        <w:t>Kelompok 8</w:t>
      </w:r>
    </w:p>
    <w:p w14:paraId="0C0916CA" w14:textId="77777777" w:rsidR="005D034B" w:rsidRDefault="005D034B" w:rsidP="005D03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Muhammad Syaiful Islam (A11.2018.11197)</w:t>
      </w:r>
    </w:p>
    <w:p w14:paraId="53BBE7DF" w14:textId="77777777" w:rsidR="005D034B" w:rsidRDefault="005D034B" w:rsidP="005D03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Christoforus (A11.2018.11180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6ABB4175" w14:textId="77777777" w:rsidR="005D034B" w:rsidRDefault="005D034B" w:rsidP="005D03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 Oka Adhiyoso (A11.2018.11421)</w:t>
      </w:r>
    </w:p>
    <w:p w14:paraId="2CCB117A" w14:textId="77777777" w:rsidR="005D034B" w:rsidRDefault="005D034B" w:rsidP="005D03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Arya Prima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Devara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(A11.2018.11555)</w:t>
      </w:r>
      <w:bookmarkEnd w:id="0"/>
    </w:p>
    <w:p w14:paraId="07FC3D69" w14:textId="1BD6B7BD" w:rsidR="00150FFF" w:rsidRDefault="00150FFF"/>
    <w:p w14:paraId="17537E71" w14:textId="2C1F7A60" w:rsidR="005D034B" w:rsidRPr="005D034B" w:rsidRDefault="005D034B">
      <w:pPr>
        <w:rPr>
          <w:b/>
          <w:bCs/>
          <w:lang w:val="en-US"/>
        </w:rPr>
      </w:pPr>
      <w:r w:rsidRPr="005D034B">
        <w:rPr>
          <w:b/>
          <w:bCs/>
          <w:lang w:val="en-US"/>
        </w:rPr>
        <w:t>WIREFRAME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Balsamiq wireframes</w:t>
      </w:r>
      <w:r>
        <w:rPr>
          <w:b/>
          <w:bCs/>
          <w:lang w:val="en-US"/>
        </w:rPr>
        <w:br/>
      </w:r>
      <w:r>
        <w:rPr>
          <w:b/>
          <w:bCs/>
          <w:noProof/>
          <w:lang w:val="en-US"/>
        </w:rPr>
        <w:drawing>
          <wp:inline distT="0" distB="0" distL="0" distR="0" wp14:anchorId="7961E979" wp14:editId="56D131B3">
            <wp:extent cx="5731510" cy="5040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34B" w:rsidRPr="005D0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03F9D"/>
    <w:multiLevelType w:val="hybridMultilevel"/>
    <w:tmpl w:val="61DE1D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4B"/>
    <w:rsid w:val="00150FFF"/>
    <w:rsid w:val="005D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D01B"/>
  <w15:chartTrackingRefBased/>
  <w15:docId w15:val="{1E6F9DE4-A41A-411F-A516-248B8C92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34B"/>
    <w:pPr>
      <w:spacing w:after="200" w:line="276" w:lineRule="auto"/>
    </w:pPr>
    <w:rPr>
      <w:rFonts w:eastAsiaTheme="minorEastAsia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Syaiful Islam</dc:creator>
  <cp:keywords/>
  <dc:description/>
  <cp:lastModifiedBy>Muhammad Syaiful Islam</cp:lastModifiedBy>
  <cp:revision>1</cp:revision>
  <dcterms:created xsi:type="dcterms:W3CDTF">2021-04-07T21:20:00Z</dcterms:created>
  <dcterms:modified xsi:type="dcterms:W3CDTF">2021-04-07T21:22:00Z</dcterms:modified>
</cp:coreProperties>
</file>