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Guida API — okACCEDO B2B</w:t>
      </w:r>
    </w:p>
    <w:p>
      <w:pPr>
        <w:jc w:val="center"/>
      </w:pPr>
      <w:r>
        <w:rPr>
          <w:i/>
        </w:rPr>
        <w:t>Documentazione completa degli endpoint HTTP per utilizzo e implementazione futura.</w:t>
      </w:r>
    </w:p>
    <w:p>
      <w:r>
        <w:t>Sorgente: analisi codice server (routes/auth.js, routes/api.js, index.js)</w:t>
        <w:br/>
        <w:t>Generato il: 15 luglio 2026</w:t>
      </w:r>
    </w:p>
    <w:p>
      <w:r>
        <w:br w:type="page"/>
      </w:r>
    </w:p>
    <w:p>
      <w:pPr>
        <w:pStyle w:val="Heading1"/>
      </w:pPr>
      <w:r>
        <w:t>Documentazione API — okACCEDO B2B</w:t>
      </w:r>
    </w:p>
    <w:p>
      <w:r>
        <w:t xml:space="preserve">Documentazione completa degli endpoint HTTP della piattaforma </w:t>
      </w:r>
      <w:r>
        <w:rPr>
          <w:b/>
        </w:rPr>
        <w:t>okACCEDO B2B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Informazione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>
              <w:t>**Base URL**</w:t>
            </w:r>
          </w:p>
        </w:tc>
        <w:tc>
          <w:tcPr>
            <w:tcW w:type="dxa" w:w="4320"/>
          </w:tcPr>
          <w:p>
            <w:r>
              <w:t>`http://localhost:3000` (configurabile via `PORT`)</w:t>
            </w:r>
          </w:p>
        </w:tc>
      </w:tr>
      <w:tr>
        <w:tc>
          <w:tcPr>
            <w:tcW w:type="dxa" w:w="4320"/>
          </w:tcPr>
          <w:p>
            <w:r>
              <w:t>**Backend**</w:t>
            </w:r>
          </w:p>
        </w:tc>
        <w:tc>
          <w:tcPr>
            <w:tcW w:type="dxa" w:w="4320"/>
          </w:tcPr>
          <w:p>
            <w:r>
              <w:t>Node.js + Express (`server/src/`)</w:t>
            </w:r>
          </w:p>
        </w:tc>
      </w:tr>
      <w:tr>
        <w:tc>
          <w:tcPr>
            <w:tcW w:type="dxa" w:w="4320"/>
          </w:tcPr>
          <w:p>
            <w:r>
              <w:t>**Autenticazione**</w:t>
            </w:r>
          </w:p>
        </w:tc>
        <w:tc>
          <w:tcPr>
            <w:tcW w:type="dxa" w:w="4320"/>
          </w:tcPr>
          <w:p>
            <w:r>
              <w:t>Session cookie (`httpOnly`, `sameSite: lax`)</w:t>
            </w:r>
          </w:p>
        </w:tc>
      </w:tr>
      <w:tr>
        <w:tc>
          <w:tcPr>
            <w:tcW w:type="dxa" w:w="4320"/>
          </w:tcPr>
          <w:p>
            <w:r>
              <w:t>**Formato**</w:t>
            </w:r>
          </w:p>
        </w:tc>
        <w:tc>
          <w:tcPr>
            <w:tcW w:type="dxa" w:w="4320"/>
          </w:tcPr>
          <w:p>
            <w:r>
              <w:t>JSON (`Content-Type: application/json`)</w:t>
            </w:r>
          </w:p>
        </w:tc>
      </w:tr>
      <w:tr>
        <w:tc>
          <w:tcPr>
            <w:tcW w:type="dxa" w:w="4320"/>
          </w:tcPr>
          <w:p>
            <w:r>
              <w:t>**Limite body**</w:t>
            </w:r>
          </w:p>
        </w:tc>
        <w:tc>
          <w:tcPr>
            <w:tcW w:type="dxa" w:w="4320"/>
          </w:tcPr>
          <w:p>
            <w:r>
              <w:t>2 MB</w:t>
            </w:r>
          </w:p>
        </w:tc>
      </w:tr>
      <w:tr>
        <w:tc>
          <w:tcPr>
            <w:tcW w:type="dxa" w:w="4320"/>
          </w:tcPr>
          <w:p>
            <w:r>
              <w:t>**Rate limit**</w:t>
            </w:r>
          </w:p>
        </w:tc>
        <w:tc>
          <w:tcPr>
            <w:tcW w:type="dxa" w:w="4320"/>
          </w:tcPr>
          <w:p>
            <w:r>
              <w:t>`/api` → 500 req/15 min; login/recupero password → 30 req/15 min</w:t>
            </w:r>
          </w:p>
        </w:tc>
      </w:tr>
    </w:tbl>
    <w:p/>
    <w:p>
      <w:r>
        <w:t>### Formato errori</w:t>
      </w:r>
    </w:p>
    <w:p>
      <w:r>
        <w:t>Tutti gli endpoint JSON restituiscono errori nel formato: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 "error": "Messaggio descrittivo dell'errore" }</w:t>
      </w:r>
    </w:p>
    <w:p>
      <w:r>
        <w:t>### Campo `db` nelle risposte di mutazione</w:t>
      </w:r>
    </w:p>
    <w:p>
      <w:r>
        <w:t>La maggior parte degli endpoint di scrittura (POST, PATCH, PUT, DELETE) include un oggetto `db` con lo stato completo dell'applicazione (stesso contenuto di `GET /api/bootstrap`). Negli esempi sotto, `db` è abbreviato come `{ "...": "stato completo bootstrap" }`.</w:t>
      </w:r>
    </w:p>
    <w:p/>
    <w:p>
      <w:pPr>
        <w:pStyle w:val="Heading2"/>
      </w:pPr>
      <w:r>
        <w:t>Indice</w:t>
      </w:r>
    </w:p>
    <w:p>
      <w:r>
        <w:t>1. [Autenticazione](#1-autenticazione)</w:t>
      </w:r>
    </w:p>
    <w:p>
      <w:r>
        <w:t>2. [Bootstrap e notifiche](#2-bootstrap-e-notifiche)</w:t>
      </w:r>
    </w:p>
    <w:p>
      <w:r>
        <w:t>3. [Clienti](#3-clienti)</w:t>
      </w:r>
    </w:p>
    <w:p>
      <w:r>
        <w:t>4. [Report](#4-report)</w:t>
      </w:r>
    </w:p>
    <w:p>
      <w:r>
        <w:t>5. [Campagne email](#5-campagne-email)</w:t>
      </w:r>
    </w:p>
    <w:p>
      <w:r>
        <w:t>6. [Template email](#6-template-email)</w:t>
      </w:r>
    </w:p>
    <w:p>
      <w:r>
        <w:t>7. [Verifica widget](#7-verifica-widget)</w:t>
      </w:r>
    </w:p>
    <w:p>
      <w:r>
        <w:t>8. [Importazione](#8-importazione)</w:t>
      </w:r>
    </w:p>
    <w:p>
      <w:r>
        <w:t>9. [Esportazione](#9-esportazione)</w:t>
      </w:r>
    </w:p>
    <w:p>
      <w:r>
        <w:t>10. [Utenti](#10-utenti)</w:t>
      </w:r>
    </w:p>
    <w:p>
      <w:r>
        <w:t>11. [Impostazioni](#11-impostazioni)</w:t>
      </w:r>
    </w:p>
    <w:p>
      <w:r>
        <w:t>12. [Route pubbliche](#12-route-pubbliche)</w:t>
      </w:r>
    </w:p>
    <w:p/>
    <w:p>
      <w:pPr>
        <w:pStyle w:val="Heading2"/>
      </w:pPr>
      <w:r>
        <w:t>1. Autenticazione</w:t>
      </w:r>
    </w:p>
    <w:p>
      <w:r>
        <w:t xml:space="preserve">Base path: `/api/auth` — </w:t>
      </w:r>
      <w:r>
        <w:rPr>
          <w:b/>
        </w:rPr>
        <w:t>nessuna sessione richiesta</w:t>
      </w:r>
      <w:r>
        <w:t>, tranne `/me` e `/logout`.</w:t>
      </w:r>
    </w:p>
    <w:p/>
    <w:p>
      <w:r>
        <w:rPr>
          <w:b/>
          <w:color w:val="1D4ED8"/>
          <w:sz w:val="26"/>
        </w:rPr>
        <w:t>`POST /api/auth/login</w:t>
      </w:r>
    </w:p>
    <w:p>
      <w:r>
        <w:t>Effettua il login e crea una sessione.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`email`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Email utente</w:t>
            </w:r>
          </w:p>
        </w:tc>
      </w:tr>
      <w:tr>
        <w:tc>
          <w:tcPr>
            <w:tcW w:type="dxa" w:w="2160"/>
          </w:tcPr>
          <w:p>
            <w:r>
              <w:t>`password`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/api/auth/login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"admin@okaccedo.net",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"password": "MiaPassword123!"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"user":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"name": "Mario Rossi",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"role": "Super Admin",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"initials": "MR",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"email": "admin@okaccedo.net"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Errori:</w:t>
      </w:r>
      <w:r>
        <w:t xml:space="preserve"> `400` campi mancanti · `401` credenziali non valide · `403` account sospeso</w:t>
      </w:r>
    </w:p>
    <w:p/>
    <w:p>
      <w:r>
        <w:rPr>
          <w:b/>
          <w:color w:val="1D4ED8"/>
          <w:sz w:val="26"/>
        </w:rPr>
        <w:t>`POST /api/auth/logout</w:t>
      </w:r>
    </w:p>
    <w:p>
      <w:r>
        <w:t>Termina la sessione corrente.</w:t>
      </w:r>
    </w:p>
    <w:p>
      <w:r/>
      <w:r>
        <w:rPr>
          <w:b/>
        </w:rPr>
        <w:t>Parametri:</w:t>
      </w:r>
      <w:r>
        <w:t xml:space="preserve"> nessuno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/api/auth/logout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 "ok": true }</w:t>
      </w:r>
    </w:p>
    <w:p/>
    <w:p>
      <w:r>
        <w:rPr>
          <w:b/>
          <w:color w:val="1D4ED8"/>
          <w:sz w:val="26"/>
        </w:rPr>
        <w:t>`GET /api/auth/me</w:t>
      </w:r>
    </w:p>
    <w:p>
      <w:r>
        <w:t>Restituisce l'utente autenticato dalla sessione.</w:t>
      </w:r>
    </w:p>
    <w:p>
      <w:r/>
      <w:r>
        <w:rPr>
          <w:b/>
        </w:rPr>
        <w:t>Parametri:</w:t>
      </w:r>
      <w:r>
        <w:t xml:space="preserve"> nessuno (richiede cookie di sessione)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/api/auth/me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"user":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"name": "Mario Rossi",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"role": "Super Admin",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"initials": "MR",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"email": "admin@okaccedo.net"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Errore (401):</w:t>
      </w:r>
      <w:r>
        <w:t xml:space="preserve"> `{ "error": "Non autenticato" }`</w:t>
      </w:r>
    </w:p>
    <w:p/>
    <w:p>
      <w:r>
        <w:rPr>
          <w:b/>
          <w:color w:val="1D4ED8"/>
          <w:sz w:val="26"/>
        </w:rPr>
        <w:t>`POST /api/auth/forgot-password</w:t>
      </w:r>
    </w:p>
    <w:p>
      <w:r>
        <w:t>Richiede il link di reset password. Restituisce sempre `ok: true` (anti-enumerazione).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`email`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Email dell'utente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/api/auth/forgot-password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"mario.rossi@azienda.it"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 "ok": true }</w:t>
      </w:r>
    </w:p>
    <w:p/>
    <w:p>
      <w:r>
        <w:rPr>
          <w:b/>
          <w:color w:val="1D4ED8"/>
          <w:sz w:val="26"/>
        </w:rPr>
        <w:t>`GET /api/auth/reset-password</w:t>
      </w:r>
    </w:p>
    <w:p>
      <w:r>
        <w:t>Valida un token di reset password.</w:t>
      </w:r>
    </w:p>
    <w:p>
      <w:r/>
      <w:r>
        <w:rPr>
          <w:b/>
        </w:rPr>
        <w:t>Parametri (query string)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`token`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Token ricevuto via email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/api/auth/reset-password?token=a1b2c3d4e5f6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"valid":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"mario.rossi@azienda.it",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"minPasswordLength": 12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Errore (400):</w:t>
      </w:r>
      <w:r>
        <w:t xml:space="preserve"> `{ "error": "Token non valido o scaduto" }`</w:t>
      </w:r>
    </w:p>
    <w:p/>
    <w:p>
      <w:r>
        <w:rPr>
          <w:b/>
          <w:color w:val="1D4ED8"/>
          <w:sz w:val="26"/>
        </w:rPr>
        <w:t>`POST /api/auth/reset-password</w:t>
      </w:r>
    </w:p>
    <w:p>
      <w:r>
        <w:t>Reimposta la password con un token valido.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`token`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Token di reset</w:t>
            </w:r>
          </w:p>
        </w:tc>
      </w:tr>
      <w:tr>
        <w:tc>
          <w:tcPr>
            <w:tcW w:type="dxa" w:w="2160"/>
          </w:tcPr>
          <w:p>
            <w:r>
              <w:t>`password`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Nuova password (min. lunghezza da impostazioni)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/api/auth/reset-password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"token": "a1b2c3d4e5f6",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"password": "NuovaPassword2026!"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"ok":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"mario.rossi@azienda.it"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2. Bootstrap e notifiche</w:t>
      </w:r>
    </w:p>
    <w:p>
      <w:r>
        <w:t xml:space="preserve">Tutti gli endpoint richiedono </w:t>
      </w:r>
      <w:r>
        <w:rPr>
          <w:b/>
        </w:rPr>
        <w:t>sessione autenticata</w:t>
      </w:r>
      <w:r>
        <w:t>.</w:t>
      </w:r>
    </w:p>
    <w:p/>
    <w:p>
      <w:r>
        <w:rPr>
          <w:b/>
          <w:color w:val="1D4ED8"/>
          <w:sz w:val="26"/>
        </w:rPr>
        <w:t>`GET /api/bootstrap</w:t>
      </w:r>
    </w:p>
    <w:p>
      <w:r>
        <w:t>Carica lo stato completo dell'applicazione.</w:t>
      </w:r>
    </w:p>
    <w:p>
      <w:r/>
      <w:r>
        <w:rPr>
          <w:b/>
        </w:rPr>
        <w:t>Parametri:</w:t>
      </w:r>
      <w:r>
        <w:t xml:space="preserve"> nessuno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/api/bootstrap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>
        <w:t xml:space="preserve"> — struttura principale (oggetto completo, molto esteso):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"meta":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"generatedAt": "2026-07-09T15:30:00.000Z",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"currentUser":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"id": 1,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"name": "Mario Rossi",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"role": "Super Admin",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"initials": "MR",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"email": "admin@okaccedo.net"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"permissions":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"dashboard":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"clienti":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"Gestione clienti":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"Gestione report":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"Gestione campagne":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"Gestione utenti":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"impostazioni":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"import":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"export":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"scopedAsOperatore": false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"kpi":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"clientiTotali": 142,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"clientiAttivi": 38,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"clientiInProva":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"widgetAttivi": 25,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"reportGenerati": 89,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"reportMese": 7,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"campagneAttive": 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"utentiAttivi": 5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"statoDistribuzione":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 "stato": "Working", "value": 45, "color": "#64748b"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 "stato": "Client Active", "value": 38, "color": "#15803d"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"reportTrend":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"clienti":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"id": 1,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"ragioneSociale": "Acme Srl",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"sito": "acme.it",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"settore": "ICT e Software",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"stato": "Working",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"operatore": "Mario Rossi",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"punteggio": 78,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"referenti":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  "id": 1,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  "nome": "Luigi",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  "cognome": "Verdi",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  "email": "luigi.verdi@acme.it",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  "telefono": "—",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  "ruolo": "Titolare",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  "principale":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"storico":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"storicoMail": []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"report":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"id": 15,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"clienteId": 1,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"cliente": "Acme Srl",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"url": "https://acme.it",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"data": "2026-07-09",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"esito": "Parzialmente conforme",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"violazioni":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"punteggio": 78,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"dichiarazione":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"webToken": "abc123def456",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"criticita": { "critical": 2, "serious": 5, "moderate": 3, "minor": 2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"campagne":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"templateEmail":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"inviiEmail":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"utenti":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"ruoli":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"audit":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"importazioni":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"esportazioni":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"attivitaRecenti":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"notifiche":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"impostazioni": {},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"welcomeUserEmail": {},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"widgetReminderEmail": {}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`GET /api/bootstrap/poll</w:t>
      </w:r>
    </w:p>
    <w:p>
      <w:r>
        <w:t>Polling leggero per notifiche e attività recenti.</w:t>
      </w:r>
    </w:p>
    <w:p>
      <w:r/>
      <w:r>
        <w:rPr>
          <w:b/>
        </w:rPr>
        <w:t>Parametri:</w:t>
      </w:r>
      <w:r>
        <w:t xml:space="preserve"> nessuno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/api/bootstrap/poll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"generatedAt": "2026-07-09T15:35:00.000Z",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"notifiche":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"tipo": "report",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"testo": "Nuovo report generato per Acme Srl",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"quando": "2 min fa",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"clientId": 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"attivitaRecenti":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"tipo": "cliente",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"testo": "Mario Rossi ha creato il cliente Acme Srl",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"quando": "5 min fa"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`DELETE /api/notifications</w:t>
      </w:r>
    </w:p>
    <w:p>
      <w:r>
        <w:t>Cancella tutte le notifiche dell'utente corrente.</w:t>
      </w:r>
    </w:p>
    <w:p>
      <w:r/>
      <w:r>
        <w:rPr>
          <w:b/>
        </w:rPr>
        <w:t>Parametri:</w:t>
      </w:r>
      <w:r>
        <w:t xml:space="preserve"> nessuno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DELETE /api/notifications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"ok":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"removed":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3. Clienti</w:t>
      </w:r>
    </w:p>
    <w:p>
      <w:r/>
      <w:r>
        <w:rPr>
          <w:b/>
        </w:rPr>
        <w:t>Permessi richiesti:</w:t>
      </w:r>
      <w:r/>
    </w:p>
    <w:p>
      <w:r>
        <w:t>- `Gestione clienti` — creazione, modifica, assegnazione, stato, note, contatti</w:t>
      </w:r>
    </w:p>
    <w:p>
      <w:r>
        <w:t>- `Eliminazione clienti` — eliminazione, duplicazione, bulk-delete</w:t>
      </w:r>
    </w:p>
    <w:p>
      <w:r/>
      <w:r>
        <w:rPr>
          <w:b/>
        </w:rPr>
        <w:t>Stati validi:</w:t>
      </w:r>
      <w:r>
        <w:t xml:space="preserve"> `Working`, `Called`, `Free Trial`, `Widget Active`, `Client Active`</w:t>
      </w:r>
    </w:p>
    <w:p/>
    <w:p>
      <w:r>
        <w:rPr>
          <w:b/>
          <w:color w:val="1D4ED8"/>
          <w:sz w:val="26"/>
        </w:rPr>
        <w:t>`POST /api/clients</w:t>
      </w:r>
    </w:p>
    <w:p>
      <w:r>
        <w:t>Crea un nuovo cliente.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`ragioneSociale`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Ragione sociale</w:t>
            </w:r>
          </w:p>
        </w:tc>
      </w:tr>
      <w:tr>
        <w:tc>
          <w:tcPr>
            <w:tcW w:type="dxa" w:w="2160"/>
          </w:tcPr>
          <w:p>
            <w:r>
              <w:t>`sito`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Dominio/sito web</w:t>
            </w:r>
          </w:p>
        </w:tc>
      </w:tr>
      <w:tr>
        <w:tc>
          <w:tcPr>
            <w:tcW w:type="dxa" w:w="2160"/>
          </w:tcPr>
          <w:p>
            <w:r>
              <w:t>`refEmail`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Email referente principale</w:t>
            </w:r>
          </w:p>
        </w:tc>
      </w:tr>
      <w:tr>
        <w:tc>
          <w:tcPr>
            <w:tcW w:type="dxa" w:w="2160"/>
          </w:tcPr>
          <w:p>
            <w:r>
              <w:t>`partitaIva`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Partita IVA</w:t>
            </w:r>
          </w:p>
        </w:tc>
      </w:tr>
      <w:tr>
        <w:tc>
          <w:tcPr>
            <w:tcW w:type="dxa" w:w="2160"/>
          </w:tcPr>
          <w:p>
            <w:r>
              <w:t>`codiceFiscale`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Codice fiscale</w:t>
            </w:r>
          </w:p>
        </w:tc>
      </w:tr>
      <w:tr>
        <w:tc>
          <w:tcPr>
            <w:tcW w:type="dxa" w:w="2160"/>
          </w:tcPr>
          <w:p>
            <w:r>
              <w:t>`settore`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Settore (default: `ICT e Software`)</w:t>
            </w:r>
          </w:p>
        </w:tc>
      </w:tr>
      <w:tr>
        <w:tc>
          <w:tcPr>
            <w:tcW w:type="dxa" w:w="2160"/>
          </w:tcPr>
          <w:p>
            <w:r>
              <w:t>`fatturato`</w:t>
            </w:r>
          </w:p>
        </w:tc>
        <w:tc>
          <w:tcPr>
            <w:tcW w:type="dxa" w:w="2160"/>
          </w:tcPr>
          <w:p>
            <w:r>
              <w:t>number/string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Fatturato annuo</w:t>
            </w:r>
          </w:p>
        </w:tc>
      </w:tr>
      <w:tr>
        <w:tc>
          <w:tcPr>
            <w:tcW w:type="dxa" w:w="2160"/>
          </w:tcPr>
          <w:p>
            <w:r>
              <w:t>`indirizzo`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Indirizzo</w:t>
            </w:r>
          </w:p>
        </w:tc>
      </w:tr>
      <w:tr>
        <w:tc>
          <w:tcPr>
            <w:tcW w:type="dxa" w:w="2160"/>
          </w:tcPr>
          <w:p>
            <w:r>
              <w:t>`cap`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CAP</w:t>
            </w:r>
          </w:p>
        </w:tc>
      </w:tr>
      <w:tr>
        <w:tc>
          <w:tcPr>
            <w:tcW w:type="dxa" w:w="2160"/>
          </w:tcPr>
          <w:p>
            <w:r>
              <w:t>`citta`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Città</w:t>
            </w:r>
          </w:p>
        </w:tc>
      </w:tr>
      <w:tr>
        <w:tc>
          <w:tcPr>
            <w:tcW w:type="dxa" w:w="2160"/>
          </w:tcPr>
          <w:p>
            <w:r>
              <w:t>`provincia`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Provincia</w:t>
            </w:r>
          </w:p>
        </w:tc>
      </w:tr>
      <w:tr>
        <w:tc>
          <w:tcPr>
            <w:tcW w:type="dxa" w:w="2160"/>
          </w:tcPr>
          <w:p>
            <w:r>
              <w:t>`nazione`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Nazione (default: `Italia`)</w:t>
            </w:r>
          </w:p>
        </w:tc>
      </w:tr>
      <w:tr>
        <w:tc>
          <w:tcPr>
            <w:tcW w:type="dxa" w:w="2160"/>
          </w:tcPr>
          <w:p>
            <w:r>
              <w:t>`emailAzienda`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Email aziendale</w:t>
            </w:r>
          </w:p>
        </w:tc>
      </w:tr>
      <w:tr>
        <w:tc>
          <w:tcPr>
            <w:tcW w:type="dxa" w:w="2160"/>
          </w:tcPr>
          <w:p>
            <w:r>
              <w:t>`pec`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PEC</w:t>
            </w:r>
          </w:p>
        </w:tc>
      </w:tr>
      <w:tr>
        <w:tc>
          <w:tcPr>
            <w:tcW w:type="dxa" w:w="2160"/>
          </w:tcPr>
          <w:p>
            <w:r>
              <w:t>`telefonoAzienda`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Telefono azienda</w:t>
            </w:r>
          </w:p>
        </w:tc>
      </w:tr>
      <w:tr>
        <w:tc>
          <w:tcPr>
            <w:tcW w:type="dxa" w:w="2160"/>
          </w:tcPr>
          <w:p>
            <w:r>
              <w:t>`refNome`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Nome referente</w:t>
            </w:r>
          </w:p>
        </w:tc>
      </w:tr>
      <w:tr>
        <w:tc>
          <w:tcPr>
            <w:tcW w:type="dxa" w:w="2160"/>
          </w:tcPr>
          <w:p>
            <w:r>
              <w:t>`refCognome`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Cognome referente</w:t>
            </w:r>
          </w:p>
        </w:tc>
      </w:tr>
      <w:tr>
        <w:tc>
          <w:tcPr>
            <w:tcW w:type="dxa" w:w="2160"/>
          </w:tcPr>
          <w:p>
            <w:r>
              <w:t>`refTelefono`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Telefono referente</w:t>
            </w:r>
          </w:p>
        </w:tc>
      </w:tr>
      <w:tr>
        <w:tc>
          <w:tcPr>
            <w:tcW w:type="dxa" w:w="2160"/>
          </w:tcPr>
          <w:p>
            <w:r>
              <w:t>`refRuolo`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Ruolo referente (default: `Titolare`)</w:t>
            </w:r>
          </w:p>
        </w:tc>
      </w:tr>
      <w:tr>
        <w:tc>
          <w:tcPr>
            <w:tcW w:type="dxa" w:w="2160"/>
          </w:tcPr>
          <w:p>
            <w:r>
              <w:t>`operatore`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Operatore assegnato</w:t>
            </w:r>
          </w:p>
        </w:tc>
      </w:tr>
      <w:tr>
        <w:tc>
          <w:tcPr>
            <w:tcW w:type="dxa" w:w="2160"/>
          </w:tcPr>
          <w:p>
            <w:r>
              <w:t>`stato`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Stato iniziale (default: `Working`)</w:t>
            </w:r>
          </w:p>
        </w:tc>
      </w:tr>
      <w:tr>
        <w:tc>
          <w:tcPr>
            <w:tcW w:type="dxa" w:w="2160"/>
          </w:tcPr>
          <w:p>
            <w:r>
              <w:t>`note`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/api/clients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"ragioneSociale": "Acme Srl",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"sito": "acme.it",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"refEmail": "mario.rossi@acme.it",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"refNome": "Mario",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"refCognome": "Rossi",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"settore": "ICT e Software",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"citta": "Milano",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"stato": "Working"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143,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/api/clients/:id/duplicate</w:t>
      </w:r>
    </w:p>
    <w:p>
      <w:r>
        <w:t>Duplica un cliente esistente.</w:t>
      </w:r>
    </w:p>
    <w:p>
      <w:r/>
      <w:r>
        <w:rPr>
          <w:b/>
        </w:rPr>
        <w:t>Parametri (path)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ID cliente da duplicare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/api/clients/42/duplicate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144,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`DELETE /api/clients/:id</w:t>
      </w:r>
    </w:p>
    <w:p>
      <w:r>
        <w:t>Elimina un cliente.</w:t>
      </w:r>
    </w:p>
    <w:p>
      <w:r/>
      <w:r>
        <w:rPr>
          <w:b/>
        </w:rPr>
        <w:t>Parametri (path):</w:t>
      </w:r>
      <w:r>
        <w:t xml:space="preserve"> `id` — ID cliente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DELETE /api/clients/42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/api/clients/bulk-delete</w:t>
      </w:r>
    </w:p>
    <w:p>
      <w:r>
        <w:t>Elimina più clienti in blocco.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`ids`</w:t>
            </w:r>
          </w:p>
        </w:tc>
        <w:tc>
          <w:tcPr>
            <w:tcW w:type="dxa" w:w="2160"/>
          </w:tcPr>
          <w:p>
            <w:r>
              <w:t>number[]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Array di ID clienti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/api/clients/bulk-delete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"ids": [42, 43, 44]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"deleted":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/api/clients/bulk-assign</w:t>
      </w:r>
    </w:p>
    <w:p>
      <w:r>
        <w:t>Assegna un operatore a più clienti.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`ids`</w:t>
            </w:r>
          </w:p>
        </w:tc>
        <w:tc>
          <w:tcPr>
            <w:tcW w:type="dxa" w:w="2160"/>
          </w:tcPr>
          <w:p>
            <w:r>
              <w:t>number[]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Array di ID clienti</w:t>
            </w:r>
          </w:p>
        </w:tc>
      </w:tr>
      <w:tr>
        <w:tc>
          <w:tcPr>
            <w:tcW w:type="dxa" w:w="2160"/>
          </w:tcPr>
          <w:p>
            <w:r>
              <w:t>`operatore`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Nome operatore da assegnare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/api/clients/bulk-assign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"ids": [10, 11, 12],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"operatore": "Laura Bianchi"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"assigned":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/api/clients/:id/status</w:t>
      </w:r>
    </w:p>
    <w:p>
      <w:r>
        <w:t>Aggiorna lo stato di un cliente. Il passaggio a `Free Trial` attiva il workflow di prova gratuita e le campagne collegate.</w:t>
      </w:r>
    </w:p>
    <w:p>
      <w:r/>
      <w:r>
        <w:rPr>
          <w:b/>
        </w:rPr>
        <w:t>Parametri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1728"/>
          </w:tcPr>
          <w:p>
            <w:r>
              <w:t>`id`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ID cliente</w:t>
            </w:r>
          </w:p>
        </w:tc>
      </w:tr>
      <w:tr>
        <w:tc>
          <w:tcPr>
            <w:tcW w:type="dxa" w:w="1728"/>
          </w:tcPr>
          <w:p>
            <w:r>
              <w:t>`nuovo`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Nuovo stato</w:t>
            </w:r>
          </w:p>
        </w:tc>
      </w:tr>
      <w:tr>
        <w:tc>
          <w:tcPr>
            <w:tcW w:type="dxa" w:w="1728"/>
          </w:tcPr>
          <w:p>
            <w:r>
              <w:t>`nota`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Nota per lo storico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/api/clients/42/status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"nuovo": "Free Trial",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"nota": "Cliente interessato alla prova gratuita"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"campaignTriggered":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"activationIssues":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"operatorNotified":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/api/clients/:id/note</w:t>
      </w:r>
    </w:p>
    <w:p>
      <w:r>
        <w:t>Aggiorna le note di un cliente.</w:t>
      </w:r>
    </w:p>
    <w:p>
      <w:r/>
      <w:r>
        <w:rPr>
          <w:b/>
        </w:rPr>
        <w:t>Parametri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1728"/>
          </w:tcPr>
          <w:p>
            <w:r>
              <w:t>`id`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ID cliente</w:t>
            </w:r>
          </w:p>
        </w:tc>
      </w:tr>
      <w:tr>
        <w:tc>
          <w:tcPr>
            <w:tcW w:type="dxa" w:w="1728"/>
          </w:tcPr>
          <w:p>
            <w:r>
              <w:t>`note`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Testo della nota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/api/clients/42/note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"note": "Cliente contattato il 09/07. Interessato al widget."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/api/clients/:id</w:t>
      </w:r>
    </w:p>
    <w:p>
      <w:r>
        <w:t>Aggiorna l'anagrafica completa di un cliente. Stessi campi di `POST /api/clients`.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/api/clients/42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"ragioneSociale": "Acme Srl",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"sito": "acme.it",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"refEmail": "nuovo.referente@acme.it",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"citta": "Roma",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"provincia": "RM"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/api/clients/:id/contacts</w:t>
      </w:r>
    </w:p>
    <w:p>
      <w:r>
        <w:t>Aggiorna l'elenco referenti di un cliente.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`referenti`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Lista referenti</w:t>
            </w:r>
          </w:p>
        </w:tc>
      </w:tr>
    </w:tbl>
    <w:p/>
    <w:p>
      <w:r>
        <w:t>Ogni elemento di `referenti`: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`nome`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</w:tr>
      <w:tr>
        <w:tc>
          <w:tcPr>
            <w:tcW w:type="dxa" w:w="2160"/>
          </w:tcPr>
          <w:p>
            <w:r>
              <w:t>`cognome`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Cognome</w:t>
            </w:r>
          </w:p>
        </w:tc>
      </w:tr>
      <w:tr>
        <w:tc>
          <w:tcPr>
            <w:tcW w:type="dxa" w:w="2160"/>
          </w:tcPr>
          <w:p>
            <w:r>
              <w:t>`email`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`telefono`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Telefono</w:t>
            </w:r>
          </w:p>
        </w:tc>
      </w:tr>
      <w:tr>
        <w:tc>
          <w:tcPr>
            <w:tcW w:type="dxa" w:w="2160"/>
          </w:tcPr>
          <w:p>
            <w:r>
              <w:t>`ruolo`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Ruolo</w:t>
            </w:r>
          </w:p>
        </w:tc>
      </w:tr>
      <w:tr>
        <w:tc>
          <w:tcPr>
            <w:tcW w:type="dxa" w:w="2160"/>
          </w:tcPr>
          <w:p>
            <w:r>
              <w:t>`principale`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Referente principale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/api/clients/42/contacts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"referenti":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"nome": "Mario",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"cognome": "Rossi",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"email": "mario.rossi@acme.it",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"telefono": "+39 02 1234567",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"ruolo": "Titolare",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"principale":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"nome": "Anna",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"cognome": "Verdi",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"email": "anna.verdi@acme.it",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"telefono": "+39 02 7654321",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"ruolo": "Responsabile 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"principale": false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4. Report</w:t>
      </w:r>
    </w:p>
    <w:p>
      <w:r/>
      <w:r>
        <w:rPr>
          <w:b/>
        </w:rPr>
        <w:t>Permesso richiesto:</w:t>
      </w:r>
      <w:r>
        <w:t xml:space="preserve"> `Gestione report` (per mutazioni)</w:t>
      </w:r>
    </w:p>
    <w:p/>
    <w:p>
      <w:r>
        <w:rPr>
          <w:b/>
          <w:color w:val="1D4ED8"/>
          <w:sz w:val="26"/>
        </w:rPr>
        <w:t>`POST /api/reports/scan</w:t>
      </w:r>
    </w:p>
    <w:p>
      <w:r>
        <w:t>Esegue una scansione di accessibilità su un URL (Puppeteer + axe-core).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`url`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URL del sito da scansionare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/api/reports/scan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"url": "https://www.acme.it"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"url": "https://www.acme.it",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"dichiarazione":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"violazioni":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"punteggio": 78,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"esito": "Parzialmente conforme",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"criticita":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"critical": 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"serious": 5,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"moderate":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"minor": 2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"axeRules":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"id": "color-contrast",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"desc": "Gli elementi devono avere un contrasto cromatico sufficiente",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"impact": "serious",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"wcag": "2aa",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"violazioni":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"esito": "fail"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"id": "html-has-lang",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"desc": "L'elemento html deve avere un attributo lang",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"impact": "serious",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"wcag": "2a",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"violazioni":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"esito": "pass"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"scanData":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"violations":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"passes": 45,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"incomplete": 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/api/reports</w:t>
      </w:r>
    </w:p>
    <w:p>
      <w:r>
        <w:t>Salva un report a partire dal risultato di una scansione.</w:t>
      </w:r>
    </w:p>
    <w:p>
      <w:r/>
      <w:r>
        <w:rPr>
          <w:b/>
        </w:rPr>
        <w:t>Parametri (body JSON)</w:t>
      </w:r>
      <w:r>
        <w:t xml:space="preserve"> — due modalità: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Modalità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Cliente esistente</w:t>
            </w:r>
          </w:p>
        </w:tc>
        <w:tc>
          <w:tcPr>
            <w:tcW w:type="dxa" w:w="2880"/>
          </w:tcPr>
          <w:p>
            <w:r>
              <w:t>`clientId` + `scanResult`</w:t>
            </w:r>
          </w:p>
        </w:tc>
        <w:tc>
          <w:tcPr>
            <w:tcW w:type="dxa" w:w="2880"/>
          </w:tcPr>
          <w:p>
            <w:r>
              <w:t>Associa il report a un cliente</w:t>
            </w:r>
          </w:p>
        </w:tc>
      </w:tr>
      <w:tr>
        <w:tc>
          <w:tcPr>
            <w:tcW w:type="dxa" w:w="2880"/>
          </w:tcPr>
          <w:p>
            <w:r>
              <w:t>Auto-creazione lead</w:t>
            </w:r>
          </w:p>
        </w:tc>
        <w:tc>
          <w:tcPr>
            <w:tcW w:type="dxa" w:w="2880"/>
          </w:tcPr>
          <w:p>
            <w:r>
              <w:t>`autoClient: true` + `scanResult`</w:t>
            </w:r>
          </w:p>
        </w:tc>
        <w:tc>
          <w:tcPr>
            <w:tcW w:type="dxa" w:w="2880"/>
          </w:tcPr>
          <w:p>
            <w:r>
              <w:t>Crea un cliente dal dominio dell'URL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`clientId`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Condizionale</w:t>
            </w:r>
          </w:p>
        </w:tc>
        <w:tc>
          <w:tcPr>
            <w:tcW w:type="dxa" w:w="2160"/>
          </w:tcPr>
          <w:p>
            <w:r>
              <w:t>ID cliente (se non si usa `autoClient`)</w:t>
            </w:r>
          </w:p>
        </w:tc>
      </w:tr>
      <w:tr>
        <w:tc>
          <w:tcPr>
            <w:tcW w:type="dxa" w:w="2160"/>
          </w:tcPr>
          <w:p>
            <w:r>
              <w:t>`autoClient`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Condizionale</w:t>
            </w:r>
          </w:p>
        </w:tc>
        <w:tc>
          <w:tcPr>
            <w:tcW w:type="dxa" w:w="2160"/>
          </w:tcPr>
          <w:p>
            <w:r>
              <w:t>Crea automaticamente il cliente</w:t>
            </w:r>
          </w:p>
        </w:tc>
      </w:tr>
      <w:tr>
        <w:tc>
          <w:tcPr>
            <w:tcW w:type="dxa" w:w="2160"/>
          </w:tcPr>
          <w:p>
            <w:r>
              <w:t>`scanResult`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Oggetto restituito da `/reports/scan`</w:t>
            </w:r>
          </w:p>
        </w:tc>
      </w:tr>
    </w:tbl>
    <w:p/>
    <w:p>
      <w:r/>
      <w:r>
        <w:rPr>
          <w:b/>
        </w:rPr>
        <w:t>Esempio richiesta (cliente esistente)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/api/reports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"clientId": 42,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"scanResult":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"url": "https://www.acme.it",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"dichiarazione":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"violazioni":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"punteggio": 78,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"esito": "Parzialmente conforme",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"criticita": { "critical": 2, "serious": 5, "moderate": 3, "minor": 2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"axeRules":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"scanData": { "violations": 12, "passes": 45, "incomplete": 1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90,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"webToken": "a1b2c3d4e5f6789012345678abcdef01",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richiesta (auto-cliente)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/api/reports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"autoClient":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"scanResult": { "...": "risultato scansione"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91,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"webToken": "b2c3d4e5f6789012345678abcdef0123",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"clientId": 145,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"clientCreated":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"clientName": "acme.it",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`GET /api/reports/:id/pdf</w:t>
      </w:r>
    </w:p>
    <w:p>
      <w:r>
        <w:t>Scarica il PDF del report.</w:t>
      </w:r>
    </w:p>
    <w:p>
      <w:r/>
      <w:r>
        <w:rPr>
          <w:b/>
        </w:rPr>
        <w:t>Parametri (path):</w:t>
      </w:r>
      <w:r>
        <w:t xml:space="preserve"> `id` — ID report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/api/reports/90/pdf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application/pdf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Content-Disposition: attachment; filename="Rating di Accessibilita.pdf"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&lt;binary PDF data&gt;</w:t>
      </w:r>
    </w:p>
    <w:p>
      <w:r/>
      <w:r>
        <w:rPr>
          <w:b/>
        </w:rPr>
        <w:t>Errore (404):</w:t>
      </w:r>
      <w:r>
        <w:t xml:space="preserve"> `{ "error": "PDF non trovato" }`</w:t>
      </w:r>
    </w:p>
    <w:p/>
    <w:p>
      <w:r>
        <w:rPr>
          <w:b/>
          <w:color w:val="1D4ED8"/>
          <w:sz w:val="26"/>
        </w:rPr>
        <w:t>`GET /api/reports/:id/axe-rules</w:t>
      </w:r>
    </w:p>
    <w:p>
      <w:r>
        <w:t>Restituisce le regole axe-core del report.</w:t>
      </w:r>
    </w:p>
    <w:p>
      <w:r/>
      <w:r>
        <w:rPr>
          <w:b/>
        </w:rPr>
        <w:t>Parametri (path):</w:t>
      </w:r>
      <w:r>
        <w:t xml:space="preserve"> `id` — ID report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/api/reports/90/axe-rules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"axeRules":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"id": "color-contrast",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"desc": "Gli elementi devono avere un contrasto cromatico sufficiente",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"impact": "serious",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"wcag": "2aa",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"violazioni":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"esito": "fail"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/api/reports/:id/regenerate</w:t>
      </w:r>
    </w:p>
    <w:p>
      <w:r>
        <w:t>Rigenera completamente il report (HTML + PDF + regole axe).</w:t>
      </w:r>
    </w:p>
    <w:p>
      <w:r/>
      <w:r>
        <w:rPr>
          <w:b/>
        </w:rPr>
        <w:t>Parametri (path):</w:t>
      </w:r>
      <w:r>
        <w:t xml:space="preserve"> `id` — ID report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/api/reports/90/regenerate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90,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"webToken": "a1b2c3d4e5f6789012345678abcdef01",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/api/reports/:id/regenerate-rating</w:t>
      </w:r>
    </w:p>
    <w:p>
      <w:r>
        <w:t>Rigenera solo il layout del rating (senza nuova scansione).</w:t>
      </w:r>
    </w:p>
    <w:p>
      <w:r/>
      <w:r>
        <w:rPr>
          <w:b/>
        </w:rPr>
        <w:t>Parametri (path):</w:t>
      </w:r>
      <w:r>
        <w:t xml:space="preserve"> `id` — ID report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/api/reports/90/regenerate-rating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90,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"webToken": "a1b2c3d4e5f6789012345678abcdef01",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`DELETE /api/reports/:id</w:t>
      </w:r>
    </w:p>
    <w:p>
      <w:r>
        <w:t>Elimina un report.</w:t>
      </w:r>
    </w:p>
    <w:p>
      <w:r/>
      <w:r>
        <w:rPr>
          <w:b/>
        </w:rPr>
        <w:t>Parametri (path):</w:t>
      </w:r>
      <w:r>
        <w:t xml:space="preserve"> `id` — ID report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DELETE /api/reports/90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"ok":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/api/reports/bulk-delete</w:t>
      </w:r>
    </w:p>
    <w:p>
      <w:r>
        <w:t>Elimina più report in blocco.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`ids`</w:t>
            </w:r>
          </w:p>
        </w:tc>
        <w:tc>
          <w:tcPr>
            <w:tcW w:type="dxa" w:w="2160"/>
          </w:tcPr>
          <w:p>
            <w:r>
              <w:t>number[]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Array di ID report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/api/reports/bulk-delete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"ids": [88, 89, 90]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"deleted":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5. Campagne email</w:t>
      </w:r>
    </w:p>
    <w:p>
      <w:r/>
      <w:r>
        <w:rPr>
          <w:b/>
        </w:rPr>
        <w:t>Permesso richiesto:</w:t>
      </w:r>
      <w:r>
        <w:t xml:space="preserve"> `Gestione campagne`</w:t>
      </w:r>
    </w:p>
    <w:p/>
    <w:p>
      <w:r>
        <w:rPr>
          <w:b/>
          <w:color w:val="1D4ED8"/>
          <w:sz w:val="26"/>
        </w:rPr>
        <w:t>`POST /api/campaigns</w:t>
      </w:r>
    </w:p>
    <w:p>
      <w:r>
        <w:t>Crea o aggiorna una campagna email. Se `id` è presente nel body, aggiorna la campagna esistente.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number/null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campagna (per aggiornamento)</w:t>
            </w:r>
          </w:p>
        </w:tc>
      </w:tr>
      <w:tr>
        <w:tc>
          <w:tcPr>
            <w:tcW w:type="dxa" w:w="2160"/>
          </w:tcPr>
          <w:p>
            <w:r>
              <w:t>`nome`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Nome campagna</w:t>
            </w:r>
          </w:p>
        </w:tc>
      </w:tr>
      <w:tr>
        <w:tc>
          <w:tcPr>
            <w:tcW w:type="dxa" w:w="2160"/>
          </w:tcPr>
          <w:p>
            <w:r>
              <w:t>`trigger`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Stato trigger (es. `Free Trial`)</w:t>
            </w:r>
          </w:p>
        </w:tc>
      </w:tr>
      <w:tr>
        <w:tc>
          <w:tcPr>
            <w:tcW w:type="dxa" w:w="2160"/>
          </w:tcPr>
          <w:p>
            <w:r>
              <w:t>`numeroEmail`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Numero di email nella sequenza</w:t>
            </w:r>
          </w:p>
        </w:tc>
      </w:tr>
      <w:tr>
        <w:tc>
          <w:tcPr>
            <w:tcW w:type="dxa" w:w="2160"/>
          </w:tcPr>
          <w:p>
            <w:r>
              <w:t>`intervallo`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Intervallo tra invii</w:t>
            </w:r>
          </w:p>
        </w:tc>
      </w:tr>
      <w:tr>
        <w:tc>
          <w:tcPr>
            <w:tcW w:type="dxa" w:w="2160"/>
          </w:tcPr>
          <w:p>
            <w:r>
              <w:t>`intervalloUnita`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`days` o `minutes`</w:t>
            </w:r>
          </w:p>
        </w:tc>
      </w:tr>
      <w:tr>
        <w:tc>
          <w:tcPr>
            <w:tcW w:type="dxa" w:w="2160"/>
          </w:tcPr>
          <w:p>
            <w:r>
              <w:t>`durata`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Durata campagna (giorni)</w:t>
            </w:r>
          </w:p>
        </w:tc>
      </w:tr>
      <w:tr>
        <w:tc>
          <w:tcPr>
            <w:tcW w:type="dxa" w:w="2160"/>
          </w:tcPr>
          <w:p>
            <w:r>
              <w:t>`destinatari`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Contatore destinatari</w:t>
            </w:r>
          </w:p>
        </w:tc>
      </w:tr>
      <w:tr>
        <w:tc>
          <w:tcPr>
            <w:tcW w:type="dxa" w:w="2160"/>
          </w:tcPr>
          <w:p>
            <w:r>
              <w:t>`escludiWeekend`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Esclude sabato/domenica</w:t>
            </w:r>
          </w:p>
        </w:tc>
      </w:tr>
      <w:tr>
        <w:tc>
          <w:tcPr>
            <w:tcW w:type="dxa" w:w="2160"/>
          </w:tcPr>
          <w:p>
            <w:r>
              <w:t>`oggetti`</w:t>
            </w:r>
          </w:p>
        </w:tc>
        <w:tc>
          <w:tcPr>
            <w:tcW w:type="dxa" w:w="2160"/>
          </w:tcPr>
          <w:p>
            <w:r>
              <w:t>string[]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Oggetti email per step</w:t>
            </w:r>
          </w:p>
        </w:tc>
      </w:tr>
      <w:tr>
        <w:tc>
          <w:tcPr>
            <w:tcW w:type="dxa" w:w="2160"/>
          </w:tcPr>
          <w:p>
            <w:r>
              <w:t>`corpi`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Corpi email per step</w:t>
            </w:r>
          </w:p>
        </w:tc>
      </w:tr>
    </w:tbl>
    <w:p/>
    <w:p>
      <w:r>
        <w:t>Ogni elemento di `corpi`: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`mode`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`template` o `custom`</w:t>
            </w:r>
          </w:p>
        </w:tc>
      </w:tr>
      <w:tr>
        <w:tc>
          <w:tcPr>
            <w:tcW w:type="dxa" w:w="2880"/>
          </w:tcPr>
          <w:p>
            <w:r>
              <w:t>`templateId`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ID template (se `mode: template`)</w:t>
            </w:r>
          </w:p>
        </w:tc>
      </w:tr>
      <w:tr>
        <w:tc>
          <w:tcPr>
            <w:tcW w:type="dxa" w:w="2880"/>
          </w:tcPr>
          <w:p>
            <w:r>
              <w:t>`corpo`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Corpo HTML (se `mode: custom`)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/api/campaigns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null,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"nome": "Campagna Free Trial",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"trigger": "Free Trial",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"numeroEmail": 3,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"intervallo": 7,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"intervalloUnita": "days",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"durata": 30,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"escludiWeekend":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"oggetti":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"Benvenuto nella prova gratuita okACCEDO",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"Come installare il widget sul tuo sito",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"Hai bisogno di aiuto?"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"corpi":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 "mode": "template", "templateId": 1, "corpo": ""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 "mode": "custom", "templateId": null, "corpo": "&lt;p&gt;Installa il widget...&lt;/p&gt;"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 "mode": "template", "templateId": 3, "corpo": ""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5,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"intervalloUnita": "days",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/api/campaigns/:id/toggle</w:t>
      </w:r>
    </w:p>
    <w:p>
      <w:r>
        <w:t>Attiva o mette in pausa una campagna.</w:t>
      </w:r>
    </w:p>
    <w:p>
      <w:r/>
      <w:r>
        <w:rPr>
          <w:b/>
        </w:rPr>
        <w:t>Parametri (path):</w:t>
      </w:r>
      <w:r>
        <w:t xml:space="preserve"> `id` — ID campagna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/api/campaigns/5/toggle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"stato": "Attiva",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"backfilled":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`DELETE /api/campaigns/:id</w:t>
      </w:r>
    </w:p>
    <w:p>
      <w:r>
        <w:t>Elimina una campagna.</w:t>
      </w:r>
    </w:p>
    <w:p>
      <w:r/>
      <w:r>
        <w:rPr>
          <w:b/>
        </w:rPr>
        <w:t>Parametri (path):</w:t>
      </w:r>
      <w:r>
        <w:t xml:space="preserve"> `id` — ID campagna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DELETE /api/campaigns/5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/api/campaigns/process-due</w:t>
      </w:r>
    </w:p>
    <w:p>
      <w:r>
        <w:t>Elabora manualmente gli invii campagna in scadenza. Normalmente eseguito dallo scheduler interno.</w:t>
      </w:r>
    </w:p>
    <w:p>
      <w:r/>
      <w:r>
        <w:rPr>
          <w:b/>
        </w:rPr>
        <w:t>Parametri:</w:t>
      </w:r>
      <w:r>
        <w:t xml:space="preserve"> nessuno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/api/campaigns/process-due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"processed": 5,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"sent": 4,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"failed": 1,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/api/campaigns/:id/test-send</w:t>
      </w:r>
    </w:p>
    <w:p>
      <w:r>
        <w:t>Invia un'email di test per uno step della campagna.</w:t>
      </w:r>
    </w:p>
    <w:p>
      <w:r/>
      <w:r>
        <w:rPr>
          <w:b/>
        </w:rPr>
        <w:t>Parametri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1728"/>
          </w:tcPr>
          <w:p>
            <w:r>
              <w:t>`id`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ID campagna</w:t>
            </w:r>
          </w:p>
        </w:tc>
      </w:tr>
      <w:tr>
        <w:tc>
          <w:tcPr>
            <w:tcW w:type="dxa" w:w="1728"/>
          </w:tcPr>
          <w:p>
            <w:r>
              <w:t>`stepIndex`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Indice step (0-based)</w:t>
            </w:r>
          </w:p>
        </w:tc>
      </w:tr>
      <w:tr>
        <w:tc>
          <w:tcPr>
            <w:tcW w:type="dxa" w:w="1728"/>
          </w:tcPr>
          <w:p>
            <w:r>
              <w:t>`to`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Email destinatario test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/api/campaigns/5/test-send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"stepIndex":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"to": "test@esempio.it"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"ok":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"stato": "Inviata",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"subject": "[TEST] Benvenuto nella prova gratuita okACCEDO"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6. Template email</w:t>
      </w:r>
    </w:p>
    <w:p/>
    <w:p>
      <w:r>
        <w:rPr>
          <w:b/>
          <w:color w:val="1D4ED8"/>
          <w:sz w:val="26"/>
        </w:rPr>
        <w:t>`PUT /api/templates/:id</w:t>
      </w:r>
    </w:p>
    <w:p>
      <w:r>
        <w:t>Aggiorna un template email di campagna.</w:t>
      </w:r>
    </w:p>
    <w:p>
      <w:r/>
      <w:r>
        <w:rPr>
          <w:b/>
        </w:rPr>
        <w:t>Permesso richiesto:</w:t>
      </w:r>
      <w:r>
        <w:t xml:space="preserve"> `Gestione campagne`</w:t>
      </w:r>
    </w:p>
    <w:p>
      <w:r/>
      <w:r>
        <w:rPr>
          <w:b/>
        </w:rPr>
        <w:t>Parametri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1728"/>
          </w:tcPr>
          <w:p>
            <w:r>
              <w:t>`id`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ID template</w:t>
            </w:r>
          </w:p>
        </w:tc>
      </w:tr>
      <w:tr>
        <w:tc>
          <w:tcPr>
            <w:tcW w:type="dxa" w:w="1728"/>
          </w:tcPr>
          <w:p>
            <w:r>
              <w:t>`id`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ID template</w:t>
            </w:r>
          </w:p>
        </w:tc>
      </w:tr>
      <w:tr>
        <w:tc>
          <w:tcPr>
            <w:tcW w:type="dxa" w:w="1728"/>
          </w:tcPr>
          <w:p>
            <w:r>
              <w:t>`nome`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Nome template</w:t>
            </w:r>
          </w:p>
        </w:tc>
      </w:tr>
      <w:tr>
        <w:tc>
          <w:tcPr>
            <w:tcW w:type="dxa" w:w="1728"/>
          </w:tcPr>
          <w:p>
            <w:r>
              <w:t>`oggetto`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Oggetto email</w:t>
            </w:r>
          </w:p>
        </w:tc>
      </w:tr>
      <w:tr>
        <w:tc>
          <w:tcPr>
            <w:tcW w:type="dxa" w:w="1728"/>
          </w:tcPr>
          <w:p>
            <w:r>
              <w:t>`corpo`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Corpo HTML</w:t>
            </w:r>
          </w:p>
        </w:tc>
      </w:tr>
      <w:tr>
        <w:tc>
          <w:tcPr>
            <w:tcW w:type="dxa" w:w="1728"/>
          </w:tcPr>
          <w:p>
            <w:r>
              <w:t>`giorno`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Giorno relativo nella sequenza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PUT /api/templates/1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1,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"nome": "Email benvenuto",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"oggetto": "Benvenuto in okACCEDO",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"corpo": "&lt;p&gt;Ciao {{referente}}, benvenuto!&lt;/p&gt;",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"giorno": 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`PUT /api/templates/welcome-user</w:t>
      </w:r>
    </w:p>
    <w:p>
      <w:r>
        <w:t>Aggiorna il template email di benvenuto per i nuovi utenti.</w:t>
      </w:r>
    </w:p>
    <w:p>
      <w:r/>
      <w:r>
        <w:rPr>
          <w:b/>
        </w:rPr>
        <w:t>Permesso richiesto:</w:t>
      </w:r>
      <w:r>
        <w:t xml:space="preserve"> route `impostazioni`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`oggetto`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Oggetto (placeholder: `{{nome}}`, `{{cognome}}`, `{{piattaforma}}`)</w:t>
            </w:r>
          </w:p>
        </w:tc>
      </w:tr>
      <w:tr>
        <w:tc>
          <w:tcPr>
            <w:tcW w:type="dxa" w:w="2160"/>
          </w:tcPr>
          <w:p>
            <w:r>
              <w:t>`corpo`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Corpo email</w:t>
            </w:r>
          </w:p>
        </w:tc>
      </w:tr>
      <w:tr>
        <w:tc>
          <w:tcPr>
            <w:tcW w:type="dxa" w:w="2160"/>
          </w:tcPr>
          <w:p>
            <w:r>
              <w:t>`footer`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Footer email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PUT /api/templates/welcome-user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"oggetto": "{{piattaforma}} — Credenziali di accesso al portale",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"corpo": "Ciao {{nome}} {{cognome}},\n\nÈ stato creato il tuo account su {{piattaforma}}.",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"footer": "— Il team {{piattaforma}}"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"welcomeUserEmail":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"oggetto": "{{piattaforma}} — Credenziali di accesso al portale",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"corpo": "Ciao {{nome}} {{cognome}},\n\nÈ stato creato il tuo account su {{piattaforma}}.",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"footer": "— Il team {{piattaforma}}"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`PUT /api/templates/widget-reminder</w:t>
      </w:r>
    </w:p>
    <w:p>
      <w:r>
        <w:t>Aggiorna il template email di sollecito installazione widget.</w:t>
      </w:r>
    </w:p>
    <w:p>
      <w:r/>
      <w:r>
        <w:rPr>
          <w:b/>
        </w:rPr>
        <w:t>Permesso richiesto:</w:t>
      </w:r>
      <w:r>
        <w:t xml:space="preserve"> route `impostazioni`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`oggetto`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Oggetto email</w:t>
            </w:r>
          </w:p>
        </w:tc>
      </w:tr>
      <w:tr>
        <w:tc>
          <w:tcPr>
            <w:tcW w:type="dxa" w:w="2160"/>
          </w:tcPr>
          <w:p>
            <w:r>
              <w:t>`corpo`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Corpo email</w:t>
            </w:r>
          </w:p>
        </w:tc>
      </w:tr>
      <w:tr>
        <w:tc>
          <w:tcPr>
            <w:tcW w:type="dxa" w:w="2160"/>
          </w:tcPr>
          <w:p>
            <w:r>
              <w:t>`giorniAttesa`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Giorni di attesa prima del sollecito (0–90)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PUT /api/templates/widget-reminder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"oggetto": "{{piattaforma}} — Installa il widget sul tuo sito",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"corpo": "Gentile {{referente}},\n\nil widget non risulta ancora presente su {{sito}}.",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"giorniAttesa": 7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"widgetReminderEmail":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"oggetto": "{{piattaforma}} — Installa il widget sul tuo sito",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"corpo": "Gentile {{referente}},\n\nil widget non risulta ancora presente su {{sito}}.",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"giorniAttesa": 7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7. Verifica widget</w:t>
      </w:r>
    </w:p>
    <w:p/>
    <w:p>
      <w:r>
        <w:rPr>
          <w:b/>
          <w:color w:val="1D4ED8"/>
          <w:sz w:val="26"/>
        </w:rPr>
        <w:t>`POST /api/widget/verify</w:t>
      </w:r>
    </w:p>
    <w:p>
      <w:r>
        <w:t>Verifica la presenza del widget okACCEDO nel codice HTML di un sito.</w:t>
      </w:r>
    </w:p>
    <w:p>
      <w:r/>
      <w:r>
        <w:rPr>
          <w:b/>
        </w:rPr>
        <w:t>Permesso richiesto:</w:t>
      </w:r>
      <w:r>
        <w:t xml:space="preserve"> route `impostazioni`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`url`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URL del sito da verificare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/api/widget/verify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"url": "https://www.acme.it"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— widget trovato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"found":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"url": "https://www.acme.it/",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"error": null,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"status": "found"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— widget non trovato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"found": false,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"url": "https://www.acme.it/",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"error": "Widget non rilevato nel codice HTML della pagina",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"status": "not_found"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Altri valori di `status`:</w:t>
      </w:r>
      <w:r>
        <w:t xml:space="preserve"> `invalid`, `unreachable`</w:t>
      </w:r>
    </w:p>
    <w:p/>
    <w:p>
      <w:pPr>
        <w:pStyle w:val="Heading2"/>
      </w:pPr>
      <w:r>
        <w:t>8. Importazione</w:t>
      </w:r>
    </w:p>
    <w:p>
      <w:r/>
      <w:r>
        <w:rPr>
          <w:b/>
        </w:rPr>
        <w:t>Permesso richiesto:</w:t>
      </w:r>
      <w:r>
        <w:t xml:space="preserve"> route `import`</w:t>
      </w:r>
    </w:p>
    <w:p>
      <w:r>
        <w:t xml:space="preserve">L'importazione avviene in 3 step: </w:t>
      </w:r>
      <w:r>
        <w:rPr>
          <w:b/>
        </w:rPr>
        <w:t>preview → validate → execute</w:t>
      </w:r>
      <w:r>
        <w:t>. I dati del file vengono salvati nella sessione server tra uno step e l'altro.</w:t>
      </w:r>
    </w:p>
    <w:p/>
    <w:p>
      <w:r>
        <w:rPr>
          <w:b/>
          <w:color w:val="1D4ED8"/>
          <w:sz w:val="26"/>
        </w:rPr>
        <w:t>`POST /api/import/preview</w:t>
      </w:r>
    </w:p>
    <w:p>
      <w:r>
        <w:t>Carica un file e restituisce anteprima con mapping automatico colonne.</w:t>
      </w:r>
    </w:p>
    <w:p>
      <w:r/>
      <w:r>
        <w:rPr>
          <w:b/>
        </w:rPr>
        <w:t>Parametri (multipart/form-data)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`file`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File CSV, XLS o XLSX (max 20 MB)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/api/import/preview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multipart/form-data; boundary=----FormBoundary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------FormBoundary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Content-Disposition: form-data; name="file"; filename="clienti.csv"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text/csv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ragioneSociale,sito,refEmail,refNome,refCognome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Acme Srl,acme.it,mario@acme.it,Mario,Rossi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Beta SpA,beta.it,luigi@beta.it,Luigi,Verdi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------FormBoundary--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"fileName": "clienti.csv",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"totalRows": 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"columns": ["ragioneSociale", "sito", "refEmail", "refNome", "refCognome"],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"mapping":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"ragioneSociale": "ragioneSociale",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"sito": "sito",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"refEmail": "refEmail",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"refNome": "refNome",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"refCognome": "refCognome"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"preview":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"ragioneSociale": "Acme Srl",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"sito": "acme.it",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"refEmail": "mario@acme.it",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"refNome": "Mario",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"refCognome": "Rossi"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"ragioneSociale": "Beta SpA",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"sito": "beta.it",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"refEmail": "luigi@beta.it",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"refNome": "Luigi",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"refCognome": "Verdi"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/api/import/validate</w:t>
      </w:r>
    </w:p>
    <w:p>
      <w:r>
        <w:t>Valida i dati importati con il mapping scelto.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`mapping`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Mapping colonne → campi (usa quello del preview se omesso)</w:t>
            </w:r>
          </w:p>
        </w:tc>
      </w:tr>
      <w:tr>
        <w:tc>
          <w:tcPr>
            <w:tcW w:type="dxa" w:w="2160"/>
          </w:tcPr>
          <w:p>
            <w:r>
              <w:t>`mode`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`create`, `update` o `force` (default: `create`)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/api/import/validate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"mapping":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"ragioneSociale": "ragioneSociale",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"sito": "sito",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"refEmail": "refEmail"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"mode": "create"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"validCount": 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"referentCount":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"updateCount":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"errorCount":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"duplicateCount":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"errors":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"duplicates":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"notices": []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/api/import/execute</w:t>
      </w:r>
    </w:p>
    <w:p>
      <w:r>
        <w:t>Esegue l'importazione. Richiede preview e validate completati nella stessa sessione.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`mode`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`create`, `update` o `force`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/api/import/execute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"mode": "create"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"creati": 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"aggiornati":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"referenti":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"errori": 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"elaborati": 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9. Esportazione</w:t>
      </w:r>
    </w:p>
    <w:p/>
    <w:p>
      <w:r>
        <w:rPr>
          <w:b/>
          <w:color w:val="1D4ED8"/>
          <w:sz w:val="26"/>
        </w:rPr>
        <w:t>`POST /api/export</w:t>
      </w:r>
    </w:p>
    <w:p>
      <w:r>
        <w:t>Esporta dati in formato file.</w:t>
      </w:r>
    </w:p>
    <w:p>
      <w:r/>
      <w:r>
        <w:rPr>
          <w:b/>
        </w:rPr>
        <w:t>Permesso richiesto:</w:t>
      </w:r>
      <w:r>
        <w:t xml:space="preserve"> route `export`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`tipo`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`Clienti`, `Report`, `Storico attività`, `Campagne email`</w:t>
            </w:r>
          </w:p>
        </w:tc>
      </w:tr>
      <w:tr>
        <w:tc>
          <w:tcPr>
            <w:tcW w:type="dxa" w:w="2160"/>
          </w:tcPr>
          <w:p>
            <w:r>
              <w:t>`formato`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`CSV`, `JSON` o `XLSX`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/api/export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"tipo": "Clienti",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"formato": "CSV"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text/csv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Content-Disposition: attachment; filename="clienti_2026-07-09.csv"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ragioneSociale,partitaIva,sito,refEmail,stato,operatore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Acme Srl,12345678901,acme.it,mario@acme.it,Working,Mario Rossi</w:t>
      </w:r>
    </w:p>
    <w:p/>
    <w:p>
      <w:pPr>
        <w:pStyle w:val="Heading2"/>
      </w:pPr>
      <w:r>
        <w:t>10. Utenti</w:t>
      </w:r>
    </w:p>
    <w:p>
      <w:r/>
      <w:r>
        <w:rPr>
          <w:b/>
        </w:rPr>
        <w:t>Permesso richiesto:</w:t>
      </w:r>
      <w:r>
        <w:t xml:space="preserve"> `Gestione utenti`</w:t>
      </w:r>
    </w:p>
    <w:p>
      <w:r/>
      <w:r>
        <w:rPr>
          <w:b/>
        </w:rPr>
        <w:t>Ruoli validi:</w:t>
      </w:r>
      <w:r>
        <w:t xml:space="preserve"> `Super Admin`, `Operatore`, `Viewer`  </w:t>
      </w:r>
    </w:p>
    <w:p>
      <w:r/>
      <w:r>
        <w:rPr>
          <w:b/>
        </w:rPr>
        <w:t>Stati validi:</w:t>
      </w:r>
      <w:r>
        <w:t xml:space="preserve"> `Attivo`, `Sospeso`</w:t>
      </w:r>
    </w:p>
    <w:p/>
    <w:p>
      <w:r>
        <w:rPr>
          <w:b/>
          <w:color w:val="1D4ED8"/>
          <w:sz w:val="26"/>
        </w:rPr>
        <w:t>`POST /api/users</w:t>
      </w:r>
    </w:p>
    <w:p>
      <w:r>
        <w:t>Crea un nuovo utente. Se `password` è omessa, viene generata automaticamente e inviata via email.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`nome`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</w:tr>
      <w:tr>
        <w:tc>
          <w:tcPr>
            <w:tcW w:type="dxa" w:w="2160"/>
          </w:tcPr>
          <w:p>
            <w:r>
              <w:t>`cognome`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Cognome</w:t>
            </w:r>
          </w:p>
        </w:tc>
      </w:tr>
      <w:tr>
        <w:tc>
          <w:tcPr>
            <w:tcW w:type="dxa" w:w="2160"/>
          </w:tcPr>
          <w:p>
            <w:r>
              <w:t>`email`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Email (univoca)</w:t>
            </w:r>
          </w:p>
        </w:tc>
      </w:tr>
      <w:tr>
        <w:tc>
          <w:tcPr>
            <w:tcW w:type="dxa" w:w="2160"/>
          </w:tcPr>
          <w:p>
            <w:r>
              <w:t>`ruolo`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Ruolo utente</w:t>
            </w:r>
          </w:p>
        </w:tc>
      </w:tr>
      <w:tr>
        <w:tc>
          <w:tcPr>
            <w:tcW w:type="dxa" w:w="2160"/>
          </w:tcPr>
          <w:p>
            <w:r>
              <w:t>`stato`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Stato (default: `Attivo`)</w:t>
            </w:r>
          </w:p>
        </w:tc>
      </w:tr>
      <w:tr>
        <w:tc>
          <w:tcPr>
            <w:tcW w:type="dxa" w:w="2160"/>
          </w:tcPr>
          <w:p>
            <w:r>
              <w:t>`password`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Password (generata se omessa)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/api/users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"nome": "Laura",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"cognome": "Bianchi",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"laura.bianchi@okaccedo.net",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"ruolo": "Operatore",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"stato": "Attivo"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"id": 6,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"ok":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"subject": "okACCEDO B2B — Credenziali di accesso al portale"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/api/users/:id</w:t>
      </w:r>
    </w:p>
    <w:p>
      <w:r>
        <w:t>Aggiorna un utente esistente.</w:t>
      </w:r>
    </w:p>
    <w:p>
      <w:r/>
      <w:r>
        <w:rPr>
          <w:b/>
        </w:rPr>
        <w:t>Parametri (path + body):</w:t>
      </w:r>
      <w:r>
        <w:t xml:space="preserve"> stessi campi di creazione; `password` opzionale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/api/users/6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"nome": "Laura",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"cognome": "Bianchi",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"laura.bianchi@okaccedo.net",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"ruolo": "Super Admin",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"stato": "Attivo"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`DELETE /api/users/:id</w:t>
      </w:r>
    </w:p>
    <w:p>
      <w:r>
        <w:t>Elimina un utente.</w:t>
      </w:r>
    </w:p>
    <w:p>
      <w:r/>
      <w:r>
        <w:rPr>
          <w:b/>
        </w:rPr>
        <w:t>Parametri (path):</w:t>
      </w:r>
      <w:r>
        <w:t xml:space="preserve"> `id` — ID utente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DELETE /api/users/6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`POST /api/users/bulk-delete</w:t>
      </w:r>
    </w:p>
    <w:p>
      <w:r>
        <w:t>Elimina più utenti in blocco.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`ids`</w:t>
            </w:r>
          </w:p>
        </w:tc>
        <w:tc>
          <w:tcPr>
            <w:tcW w:type="dxa" w:w="2160"/>
          </w:tcPr>
          <w:p>
            <w:r>
              <w:t>number[]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Array di ID utenti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/api/users/bulk-delete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"ids": [6, 7]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"deleted": 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"errors": [],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11. Impostazioni</w:t>
      </w:r>
    </w:p>
    <w:p>
      <w:r/>
      <w:r>
        <w:rPr>
          <w:b/>
        </w:rPr>
        <w:t>Permesso richiesto:</w:t>
      </w:r>
      <w:r>
        <w:t xml:space="preserve"> route `impostazioni`</w:t>
      </w:r>
    </w:p>
    <w:p/>
    <w:p>
      <w:r>
        <w:rPr>
          <w:b/>
          <w:color w:val="1D4ED8"/>
          <w:sz w:val="26"/>
        </w:rPr>
        <w:t>`PATCH /api/settings/accessibilita</w:t>
      </w:r>
    </w:p>
    <w:p>
      <w:r>
        <w:t>Aggiorna le impostazioni di scansione accessibilità.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`stringheRicerca`</w:t>
            </w:r>
          </w:p>
        </w:tc>
        <w:tc>
          <w:tcPr>
            <w:tcW w:type="dxa" w:w="2160"/>
          </w:tcPr>
          <w:p>
            <w:r>
              <w:t>string[]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Stringhe per ricerca dichiarazione accessibilità</w:t>
            </w:r>
          </w:p>
        </w:tc>
      </w:tr>
      <w:tr>
        <w:tc>
          <w:tcPr>
            <w:tcW w:type="dxa" w:w="2160"/>
          </w:tcPr>
          <w:p>
            <w:r>
              <w:t>`verificaDichiarazione`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Abilita verifica dichiarazione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/api/settings/accessibilita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"stringheRicerca":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"dichiarazione di accessibilità",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"accessibility statement"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"verificaDichiarazione":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"accessibilita":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"axeCore":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"verificaDichiarazione":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"wcagLevel": "WCAG 2.1 AA",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"timeout": 60000,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"stringheRicerca": [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"dichiarazione di accessibilità",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  "accessibility statement"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/api/settings/sicurezza</w:t>
      </w:r>
    </w:p>
    <w:p>
      <w:r>
        <w:t>Aggiorna le impostazioni di sicurezza.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`sessionTimeout`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5–1440</w:t>
            </w:r>
          </w:p>
        </w:tc>
        <w:tc>
          <w:tcPr>
            <w:tcW w:type="dxa" w:w="2160"/>
          </w:tcPr>
          <w:p>
            <w:r>
              <w:t>Timeout sessione (minuti)</w:t>
            </w:r>
          </w:p>
        </w:tc>
      </w:tr>
      <w:tr>
        <w:tc>
          <w:tcPr>
            <w:tcW w:type="dxa" w:w="2160"/>
          </w:tcPr>
          <w:p>
            <w:r>
              <w:t>`minPasswordLength`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8–32</w:t>
            </w:r>
          </w:p>
        </w:tc>
        <w:tc>
          <w:tcPr>
            <w:tcW w:type="dxa" w:w="2160"/>
          </w:tcPr>
          <w:p>
            <w:r>
              <w:t>Lunghezza minima password</w:t>
            </w:r>
          </w:p>
        </w:tc>
      </w:tr>
      <w:tr>
        <w:tc>
          <w:tcPr>
            <w:tcW w:type="dxa" w:w="2160"/>
          </w:tcPr>
          <w:p>
            <w:r>
              <w:t>`rateLimit`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10–1000</w:t>
            </w:r>
          </w:p>
        </w:tc>
        <w:tc>
          <w:tcPr>
            <w:tcW w:type="dxa" w:w="2160"/>
          </w:tcPr>
          <w:p>
            <w:r>
              <w:t>Limite richieste</w:t>
            </w:r>
          </w:p>
        </w:tc>
      </w:tr>
      <w:tr>
        <w:tc>
          <w:tcPr>
            <w:tcW w:type="dxa" w:w="2160"/>
          </w:tcPr>
          <w:p>
            <w:r>
              <w:t>`backupAuto`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Backup automatico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/api/settings/sicurezza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"sessionTimeout": 480,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"minPasswordLength":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"rateLimit": 100,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"backupAuto":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"sicurezza":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"bcryptCost":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"minPasswordLength": 12,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"sessionTimeout": 480,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"rbacAttivo":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"rateLimit": 100,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"backupAuto":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/api/settings/email</w:t>
      </w:r>
    </w:p>
    <w:p>
      <w:r>
        <w:t>Aggiorna la configurazione SMTP.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`smtpHost`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Host SMTP</w:t>
            </w:r>
          </w:p>
        </w:tc>
      </w:tr>
      <w:tr>
        <w:tc>
          <w:tcPr>
            <w:tcW w:type="dxa" w:w="2160"/>
          </w:tcPr>
          <w:p>
            <w:r>
              <w:t>`smtpPort`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Porta SMTP</w:t>
            </w:r>
          </w:p>
        </w:tc>
      </w:tr>
      <w:tr>
        <w:tc>
          <w:tcPr>
            <w:tcW w:type="dxa" w:w="2160"/>
          </w:tcPr>
          <w:p>
            <w:r>
              <w:t>`smtpSecure`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Connessione TLS</w:t>
            </w:r>
          </w:p>
        </w:tc>
      </w:tr>
      <w:tr>
        <w:tc>
          <w:tcPr>
            <w:tcW w:type="dxa" w:w="2160"/>
          </w:tcPr>
          <w:p>
            <w:r>
              <w:t>`smtpUser`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Utente SMTP</w:t>
            </w:r>
          </w:p>
        </w:tc>
      </w:tr>
      <w:tr>
        <w:tc>
          <w:tcPr>
            <w:tcW w:type="dxa" w:w="2160"/>
          </w:tcPr>
          <w:p>
            <w:r>
              <w:t>`smtpPass`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Password SMTP (omessa = mantiene esistente)</w:t>
            </w:r>
          </w:p>
        </w:tc>
      </w:tr>
      <w:tr>
        <w:tc>
          <w:tcPr>
            <w:tcW w:type="dxa" w:w="2160"/>
          </w:tcPr>
          <w:p>
            <w:r>
              <w:t>`smtpFrom`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Mittente</w:t>
            </w:r>
          </w:p>
        </w:tc>
      </w:tr>
      <w:tr>
        <w:tc>
          <w:tcPr>
            <w:tcW w:type="dxa" w:w="2160"/>
          </w:tcPr>
          <w:p>
            <w:r>
              <w:t>`appUrl`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URL pubblico dell'applicazione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/api/settings/email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"smtpHost": "smtp.esempio.it",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"smtpPort": 587,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"smtpSecure": false,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"smtpUser": "noreply@okaccedo.net",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"smtpFrom": "okACCEDO B2B &lt;noreply@okaccedo.net&gt;",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"appUrl": "https://b2b.okaccedo.net/"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"email":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"smtpHost": "smtp.esempio.it",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"smtpPort": 587,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"smtpSecure": false,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"smtpUser": "noreply@okaccedo.net",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"smtpFrom": "okACCEDO B2B &lt;noreply@okaccedo.net&gt;",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"appUrl": "https://b2b.okaccedo.net/"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i/>
        </w:rPr>
        <w:t>Nota: la password SMTP non viene restituita nella risposta.</w:t>
      </w:r>
    </w:p>
    <w:p/>
    <w:p>
      <w:r>
        <w:rPr>
          <w:b/>
          <w:color w:val="1D4ED8"/>
          <w:sz w:val="26"/>
        </w:rPr>
        <w:t>`POST /api/settings/email/test</w:t>
      </w:r>
    </w:p>
    <w:p>
      <w:r>
        <w:t>Testa la connessione SMTP e invia un'email di prova.</w:t>
      </w:r>
    </w:p>
    <w:p>
      <w:r/>
      <w:r>
        <w:rPr>
          <w:b/>
        </w:rPr>
        <w:t>Parametri (body JSON)</w:t>
      </w:r>
      <w:r>
        <w:t xml:space="preserve"> — tutti opzionali (usa configurazione salvata come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`smtpHost`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Override host SMTP</w:t>
            </w:r>
          </w:p>
        </w:tc>
      </w:tr>
      <w:tr>
        <w:tc>
          <w:tcPr>
            <w:tcW w:type="dxa" w:w="2880"/>
          </w:tcPr>
          <w:p>
            <w:r>
              <w:t>`smtpPort`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Override porta</w:t>
            </w:r>
          </w:p>
        </w:tc>
      </w:tr>
      <w:tr>
        <w:tc>
          <w:tcPr>
            <w:tcW w:type="dxa" w:w="2880"/>
          </w:tcPr>
          <w:p>
            <w:r>
              <w:t>`smtpSecure`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Override TLS</w:t>
            </w:r>
          </w:p>
        </w:tc>
      </w:tr>
      <w:tr>
        <w:tc>
          <w:tcPr>
            <w:tcW w:type="dxa" w:w="2880"/>
          </w:tcPr>
          <w:p>
            <w:r>
              <w:t>`smtpUser`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Override utente</w:t>
            </w:r>
          </w:p>
        </w:tc>
      </w:tr>
      <w:tr>
        <w:tc>
          <w:tcPr>
            <w:tcW w:type="dxa" w:w="2880"/>
          </w:tcPr>
          <w:p>
            <w:r>
              <w:t>`smtpPass`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Override password</w:t>
            </w:r>
          </w:p>
        </w:tc>
      </w:tr>
      <w:tr>
        <w:tc>
          <w:tcPr>
            <w:tcW w:type="dxa" w:w="2880"/>
          </w:tcPr>
          <w:p>
            <w:r>
              <w:t>`smtpFrom`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Override mittente</w:t>
            </w:r>
          </w:p>
        </w:tc>
      </w:tr>
      <w:tr>
        <w:tc>
          <w:tcPr>
            <w:tcW w:type="dxa" w:w="2880"/>
          </w:tcPr>
          <w:p>
            <w:r>
              <w:t>`to`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Destinatario test (default: email utente corrente)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POST /api/settings/email/test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"to": "admin@okaccedo.net"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"ok":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"verified":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"sent": true,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"to": "admin@okaccedo.net"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/>
          <w:color w:val="1D4ED8"/>
          <w:sz w:val="26"/>
        </w:rPr>
        <w:t>`PATCH /api/settings/report-template</w:t>
      </w:r>
    </w:p>
    <w:p>
      <w:r>
        <w:t>Aggiorna il template del report PDF/HTML.</w:t>
      </w:r>
    </w:p>
    <w:p>
      <w:r/>
      <w:r>
        <w:rPr>
          <w:b/>
        </w:rPr>
        <w:t>Parametri (body JSON)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`titolo`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Titolo report</w:t>
            </w:r>
          </w:p>
        </w:tc>
      </w:tr>
      <w:tr>
        <w:tc>
          <w:tcPr>
            <w:tcW w:type="dxa" w:w="2880"/>
          </w:tcPr>
          <w:p>
            <w:r>
              <w:t>`sottotitolo`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Sottotitolo</w:t>
            </w:r>
          </w:p>
        </w:tc>
      </w:tr>
      <w:tr>
        <w:tc>
          <w:tcPr>
            <w:tcW w:type="dxa" w:w="2880"/>
          </w:tcPr>
          <w:p>
            <w:r>
              <w:t>`introduzione`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Testo introduttivo (placeholder: `{{url}}`, `{{cliente}}`)</w:t>
            </w:r>
          </w:p>
        </w:tc>
      </w:tr>
      <w:tr>
        <w:tc>
          <w:tcPr>
            <w:tcW w:type="dxa" w:w="2880"/>
          </w:tcPr>
          <w:p>
            <w:r>
              <w:t>`footerLegale`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Footer legale (placeholder: `{{piattaforma}}`, `{{data}}`)</w:t>
            </w:r>
          </w:p>
        </w:tc>
      </w:tr>
      <w:tr>
        <w:tc>
          <w:tcPr>
            <w:tcW w:type="dxa" w:w="2880"/>
          </w:tcPr>
          <w:p>
            <w:r>
              <w:t>`ctaTitolo`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Titolo call-to-action</w:t>
            </w:r>
          </w:p>
        </w:tc>
      </w:tr>
      <w:tr>
        <w:tc>
          <w:tcPr>
            <w:tcW w:type="dxa" w:w="2880"/>
          </w:tcPr>
          <w:p>
            <w:r>
              <w:t>`ctaTesto`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Testo CTA</w:t>
            </w:r>
          </w:p>
        </w:tc>
      </w:tr>
      <w:tr>
        <w:tc>
          <w:tcPr>
            <w:tcW w:type="dxa" w:w="2880"/>
          </w:tcPr>
          <w:p>
            <w:r>
              <w:t>`ctaUrl`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CTA</w:t>
            </w:r>
          </w:p>
        </w:tc>
      </w:tr>
      <w:tr>
        <w:tc>
          <w:tcPr>
            <w:tcW w:type="dxa" w:w="2880"/>
          </w:tcPr>
          <w:p>
            <w:r>
              <w:t>`colorePrimario`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Colore primario (es. `#1d4ed8`)</w:t>
            </w:r>
          </w:p>
        </w:tc>
      </w:tr>
      <w:tr>
        <w:tc>
          <w:tcPr>
            <w:tcW w:type="dxa" w:w="2880"/>
          </w:tcPr>
          <w:p>
            <w:r>
              <w:t>`mostraLogo`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Mostra logo okACCEDO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PATCH /api/settings/report-template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application/json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Cookie: connect.sid=s%3A...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"titolo": "Rating di Accessibilità",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"sottotitolo": "Analisi automatica WCAG 2.1",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"introduzione": "Questo documento presenta i risultati della scansione su {{url}} per {{cliente}}.",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"footerLegale": "Report generato da {{piattaforma}} il {{data}}.",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"ctaTitolo": "Migliora l'accessibilità del tuo sito",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"ctaTesto": "okACCEDO accompagna aziende e PA nel percorso di conformità WCAG.",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"ctaUrl": "https://www.okaccedo.net",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"colorePrimario": "#1d4ed8",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"mostraLogo":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"reportTemplate": {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"titolo": "Rating di Accessibilità",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"sottotitolo": "Analisi automatica WCAG 2.1",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"introduzione": "Questo documento presenta i risultati della scansione su {{url}} per {{cliente}}.",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"footerLegale": "Report generato da {{piattaforma}} il {{data}}.",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"ctaTitolo": "Migliora l'accessibilità del tuo sito",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"ctaTesto": "okACCEDO accompagna aziende e PA nel percorso di conformità WCAG.",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"ctaUrl": "https://www.okaccedo.net",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"colorePrimario": "#1d4ed8",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  "mostraLogo": true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"db": { "...": "stato completo bootstrap" }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12. Route pubbliche</w:t>
      </w:r>
    </w:p>
    <w:p>
      <w:r>
        <w:t xml:space="preserve">Queste route </w:t>
      </w:r>
      <w:r>
        <w:rPr>
          <w:b/>
        </w:rPr>
        <w:t>non richiedono autenticazione</w:t>
      </w:r>
      <w:r>
        <w:t xml:space="preserve"> e non hanno prefisso `/api`.</w:t>
      </w:r>
    </w:p>
    <w:p/>
    <w:p>
      <w:r>
        <w:rPr>
          <w:b/>
          <w:color w:val="1D4ED8"/>
          <w:sz w:val="26"/>
        </w:rPr>
        <w:t>`GET /report/:token</w:t>
      </w:r>
    </w:p>
    <w:p>
      <w:r>
        <w:t>Visualizza il report di accessibilità in formato HTML.</w:t>
      </w:r>
    </w:p>
    <w:p>
      <w:r/>
      <w:r>
        <w:rPr>
          <w:b/>
        </w:rPr>
        <w:t>Parametri (path)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t>`token`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`web_token` del report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/report/a1b2c3d4e5f6789012345678abcdef01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text/html; charset=utf-8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&lt;!DOCTYPE html&gt;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&lt;html lang="it"&gt;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&lt;head&gt;&lt;title&gt;Rating di Accessibilità — Acme Srl&lt;/title&gt;&lt;/head&gt;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&lt;body&gt;...&lt;/body&gt;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&lt;/html&gt;</w:t>
      </w:r>
    </w:p>
    <w:p>
      <w:r/>
      <w:r>
        <w:rPr>
          <w:b/>
        </w:rPr>
        <w:t>Errore (404):</w:t>
      </w:r>
      <w:r>
        <w:t xml:space="preserve"> `Report non trovato` (testo piano)</w:t>
      </w:r>
    </w:p>
    <w:p/>
    <w:p>
      <w:r>
        <w:rPr>
          <w:b/>
          <w:color w:val="1D4ED8"/>
          <w:sz w:val="26"/>
        </w:rPr>
        <w:t>`GET /report/:token/trial</w:t>
      </w:r>
    </w:p>
    <w:p>
      <w:r>
        <w:t>Attiva la prova gratuita dal link nel report.</w:t>
      </w:r>
    </w:p>
    <w:p>
      <w:r/>
      <w:r>
        <w:rPr>
          <w:b/>
        </w:rPr>
        <w:t>Parametri (path):</w:t>
      </w:r>
      <w:r>
        <w:t xml:space="preserve"> `token` — `web_token` del report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/report/a1b2c3d4e5f6789012345678abcdef01/trial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text/html; charset=utf-8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&lt;!DOCTYPE html&gt;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&lt;html lang="it"&gt;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&lt;head&gt;&lt;title&gt;Prova gratuita attivata&lt;/title&gt;&lt;/head&gt;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&lt;body&gt;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&lt;h1&gt;Prova gratuita attivata con successo&lt;/h1&gt;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 &lt;p&gt;Il cliente è stato iscritto alla prova gratuita okACCEDO.&lt;/p&gt;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&lt;/body&gt;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&lt;/html&gt;</w:t>
      </w:r>
    </w:p>
    <w:p/>
    <w:p>
      <w:r>
        <w:rPr>
          <w:b/>
          <w:color w:val="1D4ED8"/>
          <w:sz w:val="26"/>
        </w:rPr>
        <w:t>`GET /track/open/:token</w:t>
      </w:r>
    </w:p>
    <w:p>
      <w:r>
        <w:t>Pixel di tracking apertura email. Restituisce un'immagine GIF trasparente 1×1.</w:t>
      </w:r>
    </w:p>
    <w:p>
      <w:r/>
      <w:r>
        <w:rPr>
          <w:b/>
        </w:rPr>
        <w:t>Parametri (path):</w:t>
      </w:r>
      <w:r>
        <w:t xml:space="preserve"> `token` — token di tracking invio email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/track/open/abc123trackingtoken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image/gif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Cache-Control: no-store, no-cache, must-revalidate, private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&lt;1x1 transparent GIF binary&gt;</w:t>
      </w:r>
    </w:p>
    <w:p/>
    <w:p>
      <w:r>
        <w:rPr>
          <w:b/>
          <w:color w:val="1D4ED8"/>
          <w:sz w:val="26"/>
        </w:rPr>
        <w:t>`GET /track/click/:token</w:t>
      </w:r>
    </w:p>
    <w:p>
      <w:r>
        <w:t>Tracking click su link nelle email. Reindirizza all'URL di destinazione.</w:t>
      </w:r>
    </w:p>
    <w:p>
      <w:r/>
      <w:r>
        <w:rPr>
          <w:b/>
        </w:rPr>
        <w:t>Parametri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Obbligatorio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1728"/>
          </w:tcPr>
          <w:p>
            <w:r>
              <w:t>`token`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Token di tracking</w:t>
            </w:r>
          </w:p>
        </w:tc>
      </w:tr>
      <w:tr>
        <w:tc>
          <w:tcPr>
            <w:tcW w:type="dxa" w:w="1728"/>
          </w:tcPr>
          <w:p>
            <w:r>
              <w:t>`u` o `url`</w:t>
            </w:r>
          </w:p>
        </w:tc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Sì</w:t>
            </w:r>
          </w:p>
        </w:tc>
        <w:tc>
          <w:tcPr>
            <w:tcW w:type="dxa" w:w="1728"/>
          </w:tcPr>
          <w:p>
            <w:r>
              <w:t>URL di destinazione (http/https)</w:t>
            </w:r>
          </w:p>
        </w:tc>
      </w:tr>
    </w:tbl>
    <w:p/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/track/click/abc123trackingtoken?u=https%3A%2F%2Fwww.okaccedo.net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r/>
      <w:r>
        <w:rPr>
          <w:b/>
        </w:rPr>
        <w:t>Esempio risposta (302)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Location: https://www.okaccedo.net</w:t>
      </w:r>
    </w:p>
    <w:p>
      <w:r/>
      <w:r>
        <w:rPr>
          <w:b/>
        </w:rPr>
        <w:t>Errore (400):</w:t>
      </w:r>
      <w:r>
        <w:t xml:space="preserve"> `Link non valido` (testo piano)</w:t>
      </w:r>
    </w:p>
    <w:p/>
    <w:p>
      <w:r>
        <w:t>### `GET /*` (static)</w:t>
      </w:r>
    </w:p>
    <w:p>
      <w:r>
        <w:t>Serve i file statici del frontend (SPA). La root restituisce `index.html`.</w:t>
      </w:r>
    </w:p>
    <w:p>
      <w:r/>
      <w:r>
        <w:rPr>
          <w:b/>
        </w:rPr>
        <w:t>Esempio richiesta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GET / HTTP/1.1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Host: localhost:3000</w:t>
      </w:r>
    </w:p>
    <w:p>
      <w:r/>
      <w:r>
        <w:rPr>
          <w:b/>
        </w:rPr>
        <w:t>Esempio risposta (200)</w:t>
      </w:r>
      <w:r/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Content-Type: text/html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&lt;!DOCTYPE html&gt;</w:t>
      </w:r>
    </w:p>
    <w:p>
      <w:pPr>
        <w:spacing w:after="0"/>
        <w:ind w:left="360"/>
        <w:shd w:fill="F3F4F6" w:val="clear"/>
      </w:pPr>
      <w:r>
        <w:rPr>
          <w:rFonts w:ascii="Consolas" w:hAnsi="Consolas" w:eastAsia="Consolas"/>
          <w:sz w:val="18"/>
        </w:rPr>
        <w:t>&lt;html&gt;... (index.html SPA) ...&lt;/html&gt;</w:t>
      </w:r>
    </w:p>
    <w:p/>
    <w:p>
      <w:pPr>
        <w:pStyle w:val="Heading2"/>
      </w:pPr>
      <w:r>
        <w:t>Riepilogo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Permesso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`/api/auth/login`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`/api/auth/logout`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`/api/auth/me`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`/api/auth/forgot-password`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`/api/auth/reset-password`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`/api/auth/reset-password`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`/api/bootstrap`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`/api/bootstrap/poll`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`/api/notifications`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`/api/clients`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clienti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`/api/clients/:id/duplicate`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Eliminazione clienti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`/api/clients/:id`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Eliminazione clienti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`/api/clients/bulk-delete`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Eliminazione clienti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`/api/clients/bulk-assign`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clienti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`/api/clients/:id/status`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clienti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`/api/clients/:id/note`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clienti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`/api/clients/:id`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clienti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`/api/clients/:id/contacts`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clienti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`/api/reports/scan`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report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`/api/reports`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report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`/api/reports/:id/pdf`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`/api/reports/:id/axe-rules`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`/api/reports/:id/regenerate`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report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`/api/reports/:id/regenerate-rating`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report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`/api/reports/:id`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report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`/api/reports/bulk-delete`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report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`/api/campaigns`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campagne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`/api/campaigns/:id/toggle`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campagne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`/api/campaigns/:id`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campagne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`/api/campaigns/process-due`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campagne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`/api/campaigns/:id/test-send`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campagne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`/api/templates/:id`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campagne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`/api/templates/welcome-user`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`/api/templates/widget-reminder`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`/api/widget/verify`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`/api/import/preview`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import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`/api/import/validate`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import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`/api/import/execute`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import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`/api/export`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export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`/api/users`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utenti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`/api/users/:id`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utenti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`/api/users/:id`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utenti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`/api/users/bulk-delete`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Gestione utenti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`/api/settings/accessibilita`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`/api/settings/sicurezza`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`/api/settings/email`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`/api/settings/email/test`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`/api/settings/report-template`</w:t>
            </w:r>
          </w:p>
        </w:tc>
        <w:tc>
          <w:tcPr>
            <w:tcW w:type="dxa" w:w="1728"/>
          </w:tcPr>
          <w:p>
            <w:r>
              <w:t>Sessione</w:t>
            </w:r>
          </w:p>
        </w:tc>
        <w:tc>
          <w:tcPr>
            <w:tcW w:type="dxa" w:w="1728"/>
          </w:tcPr>
          <w:p>
            <w:r>
              <w:t>impostazioni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`/report/:token`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`/report/:token/trial`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`/track/open/:token`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`/track/click/:token`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/>
    <w:p>
      <w:r>
        <w:t>*Documento generato dall'analisi del codice sorgente — `server/src/routes/auth.js`, `server/src/routes/api.js`, `server/src/index.js`*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