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98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214"/>
        <w:gridCol w:w="159"/>
        <w:gridCol w:w="565"/>
        <w:gridCol w:w="258"/>
        <w:gridCol w:w="135"/>
        <w:gridCol w:w="67"/>
        <w:gridCol w:w="222"/>
        <w:gridCol w:w="129"/>
        <w:gridCol w:w="129"/>
        <w:gridCol w:w="129"/>
        <w:gridCol w:w="174"/>
        <w:gridCol w:w="129"/>
        <w:gridCol w:w="229"/>
        <w:gridCol w:w="135"/>
        <w:gridCol w:w="254"/>
        <w:gridCol w:w="51"/>
        <w:gridCol w:w="314"/>
        <w:gridCol w:w="135"/>
        <w:gridCol w:w="98"/>
        <w:gridCol w:w="45"/>
        <w:gridCol w:w="52"/>
        <w:gridCol w:w="135"/>
        <w:gridCol w:w="118"/>
        <w:gridCol w:w="51"/>
        <w:gridCol w:w="483"/>
        <w:gridCol w:w="132"/>
        <w:gridCol w:w="158"/>
        <w:gridCol w:w="52"/>
        <w:gridCol w:w="52"/>
        <w:gridCol w:w="58"/>
        <w:gridCol w:w="371"/>
        <w:gridCol w:w="135"/>
        <w:gridCol w:w="95"/>
        <w:gridCol w:w="172"/>
        <w:gridCol w:w="1921"/>
        <w:gridCol w:w="1389"/>
        <w:gridCol w:w="135"/>
      </w:tblGrid>
      <w:tr w:rsidR="00DB2C01" w:rsidTr="0D0DD199" w14:paraId="48B0F67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P="3BB1962C" w:rsidRDefault="00AC041C" w14:paraId="74930EF0" w14:textId="1189739F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/>
            </w:pPr>
            <w:r w:rsidRPr="3BB1962C" w:rsidR="3BB1962C">
              <w:rPr>
                <w:rFonts w:ascii="Arial" w:hAnsi="Arial"/>
                <w:color w:val="333333"/>
                <w:sz w:val="18"/>
                <w:szCs w:val="18"/>
                <w:u w:val="single"/>
              </w:rPr>
              <w:t>{header_line_1}</w:t>
            </w:r>
          </w:p>
        </w:tc>
      </w:tr>
      <w:tr w:rsidR="00DB2C01" w:rsidTr="0D0DD199" w14:paraId="412F31B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P="3BB1962C" w:rsidRDefault="00AC041C" w14:paraId="47EBEEA6" w14:textId="71E29166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/>
            </w:pPr>
            <w:r w:rsidRPr="3BB1962C" w:rsidR="3BB1962C">
              <w:rPr>
                <w:rFonts w:ascii="Arial" w:hAnsi="Arial"/>
                <w:color w:val="333333"/>
                <w:sz w:val="18"/>
                <w:szCs w:val="18"/>
                <w:u w:val="single"/>
              </w:rPr>
              <w:t>{header_line_2}</w:t>
            </w:r>
          </w:p>
        </w:tc>
      </w:tr>
      <w:tr w:rsidR="00DB2C01" w:rsidTr="0D0DD199" w14:paraId="0ACE5A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P="3BB1962C" w:rsidRDefault="00AC041C" w14:paraId="4A932A66" w14:textId="6151FFFC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/>
            </w:pPr>
            <w:r w:rsidRPr="3BB1962C" w:rsidR="3BB1962C">
              <w:rPr>
                <w:rFonts w:ascii="Arial" w:hAnsi="Arial"/>
                <w:color w:val="333333"/>
                <w:sz w:val="18"/>
                <w:szCs w:val="18"/>
                <w:u w:val="single"/>
              </w:rPr>
              <w:t>{header_line_3}</w:t>
            </w:r>
          </w:p>
        </w:tc>
      </w:tr>
      <w:tr w:rsidR="00DB2C01" w:rsidTr="0D0DD199" w14:paraId="53B32EB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DB2C01" w14:paraId="2977A895" w14:textId="77777777">
            <w:pPr>
              <w:spacing w:after="0"/>
              <w:jc w:val="right"/>
            </w:pP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6E8B2AA7" w14:textId="77777777">
            <w:pPr>
              <w:spacing w:after="0"/>
            </w:pPr>
          </w:p>
        </w:tc>
        <w:tc>
          <w:tcPr>
            <w:tcW w:w="972" w:type="dxa"/>
            <w:gridSpan w:val="6"/>
            <w:shd w:val="clear" w:color="auto" w:fill="auto"/>
            <w:tcMar/>
            <w:vAlign w:val="bottom"/>
          </w:tcPr>
          <w:p w:rsidR="00DB2C01" w:rsidRDefault="00DB2C01" w14:paraId="6BF0304B" w14:textId="77777777">
            <w:pPr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78798F2D" w14:textId="77777777">
            <w:pPr>
              <w:spacing w:after="0"/>
            </w:pPr>
          </w:p>
        </w:tc>
        <w:tc>
          <w:tcPr>
            <w:tcW w:w="877" w:type="dxa"/>
            <w:gridSpan w:val="5"/>
            <w:shd w:val="clear" w:color="auto" w:fill="auto"/>
            <w:tcMar/>
            <w:vAlign w:val="bottom"/>
          </w:tcPr>
          <w:p w:rsidR="00DB2C01" w:rsidRDefault="00DB2C01" w14:paraId="6A769AC5" w14:textId="77777777">
            <w:pPr>
              <w:spacing w:after="0"/>
            </w:pPr>
          </w:p>
        </w:tc>
        <w:tc>
          <w:tcPr>
            <w:tcW w:w="4141" w:type="dxa"/>
            <w:gridSpan w:val="7"/>
            <w:shd w:val="clear" w:color="auto" w:fill="auto"/>
            <w:tcMar/>
            <w:vAlign w:val="bottom"/>
          </w:tcPr>
          <w:p w:rsidR="00DB2C01" w:rsidRDefault="00DB2C01" w14:paraId="631C6748" w14:textId="77777777">
            <w:pPr>
              <w:spacing w:after="0"/>
            </w:pPr>
          </w:p>
        </w:tc>
      </w:tr>
      <w:tr w:rsidR="00DB2C01" w:rsidTr="0D0DD199" w14:paraId="1FA9445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549" w:type="dxa"/>
            <w:gridSpan w:val="30"/>
            <w:shd w:val="clear" w:color="auto" w:fill="auto"/>
            <w:tcMar/>
            <w:vAlign w:val="center"/>
          </w:tcPr>
          <w:p w:rsidR="00DB2C01" w:rsidRDefault="00AC041C" w14:paraId="1C13079B" w14:textId="77777777">
            <w:pPr>
              <w:spacing w:after="0"/>
              <w:jc w:val="right"/>
            </w:pPr>
            <w:r>
              <w:rPr>
                <w:rFonts w:ascii="Arial" w:hAnsi="Arial"/>
                <w:b/>
                <w:color w:val="333333"/>
              </w:rPr>
              <w:t>СВИДЕТЕЛЬСТВО О ПОВЕРКЕ №</w:t>
            </w:r>
          </w:p>
        </w:tc>
        <w:tc>
          <w:tcPr>
            <w:tcW w:w="4141" w:type="dxa"/>
            <w:gridSpan w:val="7"/>
            <w:shd w:val="clear" w:color="auto" w:fill="auto"/>
            <w:tcMar/>
            <w:vAlign w:val="center"/>
          </w:tcPr>
          <w:p w:rsidR="00DB2C01" w:rsidP="44C0E96D" w:rsidRDefault="00AC041C" w14:paraId="21178DD7" w14:textId="2176948F">
            <w:pPr>
              <w:spacing w:after="0"/>
              <w:rPr>
                <w:rFonts w:ascii="Arial" w:hAnsi="Arial"/>
                <w:b w:val="1"/>
                <w:bCs w:val="1"/>
                <w:color w:val="333333"/>
                <w:u w:val="single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u w:val="single"/>
              </w:rPr>
              <w:t>{vriInfo/applicable/certNum}</w:t>
            </w:r>
          </w:p>
        </w:tc>
      </w:tr>
      <w:tr w:rsidR="00DB2C01" w:rsidTr="0D0DD199" w14:paraId="1E9090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3" w:type="dxa"/>
            <w:gridSpan w:val="10"/>
            <w:shd w:val="clear" w:color="auto" w:fill="auto"/>
            <w:tcMar/>
            <w:vAlign w:val="center"/>
          </w:tcPr>
          <w:p w:rsidR="00DB2C01" w:rsidRDefault="00DB2C01" w14:paraId="3BB002F8" w14:textId="77777777">
            <w:pPr>
              <w:wordWrap w:val="0"/>
              <w:spacing w:after="0"/>
              <w:jc w:val="right"/>
            </w:pPr>
          </w:p>
        </w:tc>
        <w:tc>
          <w:tcPr>
            <w:tcW w:w="1050" w:type="dxa"/>
            <w:gridSpan w:val="6"/>
            <w:shd w:val="clear" w:color="auto" w:fill="auto"/>
            <w:tcMar/>
            <w:vAlign w:val="bottom"/>
          </w:tcPr>
          <w:p w:rsidR="00DB2C01" w:rsidRDefault="00DB2C01" w14:paraId="6A6EA880" w14:textId="77777777">
            <w:pPr>
              <w:wordWrap w:val="0"/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3243307C" w14:textId="77777777">
            <w:pPr>
              <w:wordWrap w:val="0"/>
              <w:spacing w:after="0"/>
            </w:pPr>
          </w:p>
        </w:tc>
        <w:tc>
          <w:tcPr>
            <w:tcW w:w="876" w:type="dxa"/>
            <w:gridSpan w:val="5"/>
            <w:shd w:val="clear" w:color="auto" w:fill="auto"/>
            <w:tcMar/>
            <w:vAlign w:val="bottom"/>
          </w:tcPr>
          <w:p w:rsidR="00DB2C01" w:rsidRDefault="00DB2C01" w14:paraId="56A7D3CC" w14:textId="77777777">
            <w:pPr>
              <w:wordWrap w:val="0"/>
              <w:spacing w:after="0"/>
            </w:pPr>
          </w:p>
        </w:tc>
        <w:tc>
          <w:tcPr>
            <w:tcW w:w="883" w:type="dxa"/>
            <w:gridSpan w:val="6"/>
            <w:shd w:val="clear" w:color="auto" w:fill="auto"/>
            <w:tcMar/>
            <w:vAlign w:val="bottom"/>
          </w:tcPr>
          <w:p w:rsidR="00DB2C01" w:rsidRDefault="00DB2C01" w14:paraId="7F750F46" w14:textId="77777777">
            <w:pPr>
              <w:wordWrap w:val="0"/>
              <w:spacing w:after="0"/>
            </w:pPr>
          </w:p>
        </w:tc>
        <w:tc>
          <w:tcPr>
            <w:tcW w:w="3445" w:type="dxa"/>
            <w:gridSpan w:val="3"/>
            <w:shd w:val="clear" w:color="auto" w:fill="auto"/>
            <w:tcMar/>
            <w:vAlign w:val="center"/>
          </w:tcPr>
          <w:p w:rsidR="00DB2C01" w:rsidRDefault="00AC041C" w14:paraId="48D7EC49" w14:textId="77777777">
            <w:pPr>
              <w:wordWrap w:val="0"/>
              <w:spacing w:after="0"/>
              <w:jc w:val="right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Действительно до</w:t>
            </w:r>
          </w:p>
        </w:tc>
      </w:tr>
      <w:tr w:rsidR="00DB2C01" w:rsidTr="0D0DD199" w14:paraId="7D3766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3" w:type="dxa"/>
            <w:gridSpan w:val="10"/>
            <w:shd w:val="clear" w:color="auto" w:fill="auto"/>
            <w:tcMar/>
            <w:vAlign w:val="center"/>
          </w:tcPr>
          <w:p w:rsidR="00DB2C01" w:rsidRDefault="00DB2C01" w14:paraId="2AF4F848" w14:textId="77777777">
            <w:pPr>
              <w:wordWrap w:val="0"/>
              <w:spacing w:after="0"/>
              <w:jc w:val="right"/>
            </w:pPr>
          </w:p>
        </w:tc>
        <w:tc>
          <w:tcPr>
            <w:tcW w:w="1050" w:type="dxa"/>
            <w:gridSpan w:val="6"/>
            <w:shd w:val="clear" w:color="auto" w:fill="auto"/>
            <w:tcMar/>
            <w:vAlign w:val="bottom"/>
          </w:tcPr>
          <w:p w:rsidR="00DB2C01" w:rsidRDefault="00DB2C01" w14:paraId="12E5BCE6" w14:textId="77777777">
            <w:pPr>
              <w:wordWrap w:val="0"/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128C75C2" w14:textId="77777777">
            <w:pPr>
              <w:wordWrap w:val="0"/>
              <w:spacing w:after="0"/>
            </w:pPr>
          </w:p>
        </w:tc>
        <w:tc>
          <w:tcPr>
            <w:tcW w:w="876" w:type="dxa"/>
            <w:gridSpan w:val="5"/>
            <w:shd w:val="clear" w:color="auto" w:fill="auto"/>
            <w:tcMar/>
            <w:vAlign w:val="bottom"/>
          </w:tcPr>
          <w:p w:rsidR="00DB2C01" w:rsidRDefault="00DB2C01" w14:paraId="318E61C7" w14:textId="77777777">
            <w:pPr>
              <w:wordWrap w:val="0"/>
              <w:spacing w:after="0"/>
            </w:pPr>
          </w:p>
        </w:tc>
        <w:tc>
          <w:tcPr>
            <w:tcW w:w="883" w:type="dxa"/>
            <w:gridSpan w:val="6"/>
            <w:shd w:val="clear" w:color="auto" w:fill="auto"/>
            <w:tcMar/>
            <w:vAlign w:val="bottom"/>
          </w:tcPr>
          <w:p w:rsidR="00DB2C01" w:rsidRDefault="00DB2C01" w14:paraId="3E49E204" w14:textId="77777777">
            <w:pPr>
              <w:wordWrap w:val="0"/>
              <w:spacing w:after="0"/>
            </w:pPr>
          </w:p>
        </w:tc>
        <w:tc>
          <w:tcPr>
            <w:tcW w:w="3445" w:type="dxa"/>
            <w:gridSpan w:val="3"/>
            <w:shd w:val="clear" w:color="auto" w:fill="auto"/>
            <w:tcMar/>
            <w:vAlign w:val="bottom"/>
          </w:tcPr>
          <w:p w:rsidR="00DB2C01" w:rsidRDefault="00AC041C" w14:paraId="33707B4F" w14:textId="3B4D7EF2">
            <w:pPr>
              <w:wordWrap w:val="0"/>
              <w:spacing w:after="0"/>
              <w:jc w:val="right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{vriInfo/validDate}.</w:t>
            </w:r>
          </w:p>
        </w:tc>
      </w:tr>
      <w:tr w:rsidR="00DB2C01" w:rsidTr="0D0DD199" w14:paraId="646CBC1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165"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DB2C01" w14:paraId="51759600" w14:textId="77777777">
            <w:pPr>
              <w:spacing w:after="0"/>
              <w:jc w:val="right"/>
            </w:pP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2708657A" w14:textId="77777777">
            <w:pPr>
              <w:spacing w:after="0"/>
            </w:pPr>
          </w:p>
        </w:tc>
        <w:tc>
          <w:tcPr>
            <w:tcW w:w="972" w:type="dxa"/>
            <w:gridSpan w:val="6"/>
            <w:shd w:val="clear" w:color="auto" w:fill="auto"/>
            <w:tcMar/>
            <w:vAlign w:val="center"/>
          </w:tcPr>
          <w:p w:rsidR="00DB2C01" w:rsidRDefault="00DB2C01" w14:paraId="0829CD3E" w14:textId="77777777">
            <w:pPr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46B387C8" w14:textId="77777777">
            <w:pPr>
              <w:spacing w:after="0"/>
            </w:pPr>
          </w:p>
        </w:tc>
        <w:tc>
          <w:tcPr>
            <w:tcW w:w="877" w:type="dxa"/>
            <w:gridSpan w:val="5"/>
            <w:shd w:val="clear" w:color="auto" w:fill="auto"/>
            <w:tcMar/>
            <w:vAlign w:val="bottom"/>
          </w:tcPr>
          <w:p w:rsidR="00DB2C01" w:rsidRDefault="00DB2C01" w14:paraId="706CEFB3" w14:textId="77777777">
            <w:pPr>
              <w:spacing w:after="0"/>
            </w:pPr>
          </w:p>
        </w:tc>
        <w:tc>
          <w:tcPr>
            <w:tcW w:w="4141" w:type="dxa"/>
            <w:gridSpan w:val="7"/>
            <w:shd w:val="clear" w:color="auto" w:fill="auto"/>
            <w:tcMar/>
            <w:vAlign w:val="bottom"/>
          </w:tcPr>
          <w:p w:rsidR="00DB2C01" w:rsidRDefault="00DB2C01" w14:paraId="1E34A363" w14:textId="77777777">
            <w:pPr>
              <w:spacing w:after="0"/>
            </w:pPr>
          </w:p>
        </w:tc>
      </w:tr>
      <w:tr w:rsidR="00DB2C01" w:rsidTr="0D0DD199" w14:paraId="3CBA168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AC041C" w14:paraId="3A78C83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Средство измерений</w:t>
            </w: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46A614F0" w14:textId="77777777">
            <w:pPr>
              <w:spacing w:after="0"/>
            </w:pPr>
          </w:p>
        </w:tc>
        <w:tc>
          <w:tcPr>
            <w:tcW w:w="6938" w:type="dxa"/>
            <w:gridSpan w:val="26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6C7E1A0B" w14:textId="6C7CD33A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miInfo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singleMI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mitypeTitle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 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miInfo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singleMI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mitypeType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}, {miInfo/singleMI/modification}, {miInfo/singleMI/mitypeNumber}</w:t>
            </w:r>
          </w:p>
        </w:tc>
      </w:tr>
      <w:tr w:rsidR="00DB2C01" w:rsidTr="0D0DD199" w14:paraId="6D58637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941" w:type="dxa"/>
            <w:gridSpan w:val="5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49FFF11E" w14:textId="77777777">
            <w:pPr>
              <w:spacing w:after="0"/>
              <w:jc w:val="center"/>
            </w:pP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7AD1FA31" w14:textId="77777777">
            <w:pPr>
              <w:spacing w:after="0"/>
              <w:jc w:val="center"/>
            </w:pPr>
          </w:p>
        </w:tc>
        <w:tc>
          <w:tcPr>
            <w:tcW w:w="7614" w:type="dxa"/>
            <w:gridSpan w:val="31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64781206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и обозначение, тип, модификация средства измерений, регистрационный номер в Федеральном информационном фонде по обеспечению единства измерений, присвоенный при утверждении типа</w:t>
            </w:r>
          </w:p>
        </w:tc>
      </w:tr>
      <w:tr w:rsidR="00DB2C01" w:rsidTr="0D0DD199" w14:paraId="1239DA7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284" w:type="dxa"/>
            <w:gridSpan w:val="1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2EDC78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заводской (серийный) номер</w:t>
            </w:r>
          </w:p>
        </w:tc>
        <w:tc>
          <w:tcPr>
            <w:tcW w:w="6406" w:type="dxa"/>
            <w:gridSpan w:val="2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270BFEC7" w14:textId="75F496BF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{mi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Info/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singleMI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manufactureNum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</w:t>
            </w:r>
          </w:p>
        </w:tc>
      </w:tr>
      <w:tr w:rsidR="00DB2C01" w:rsidTr="0D0DD199" w14:paraId="0E4C863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118" w:type="dxa"/>
            <w:gridSpan w:val="3"/>
            <w:shd w:val="clear" w:color="auto" w:fill="auto"/>
            <w:tcMar/>
            <w:vAlign w:val="center"/>
          </w:tcPr>
          <w:p w:rsidR="00DB2C01" w:rsidRDefault="00AC041C" w14:paraId="507E7CE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составе</w:t>
            </w:r>
          </w:p>
        </w:tc>
        <w:tc>
          <w:tcPr>
            <w:tcW w:w="8572" w:type="dxa"/>
            <w:gridSpan w:val="34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F8A0E1F" w14:textId="77777777">
            <w:pPr>
              <w:spacing w:after="0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-</w:t>
            </w:r>
          </w:p>
        </w:tc>
      </w:tr>
      <w:tr w:rsidR="00DB2C01" w:rsidTr="0D0DD199" w14:paraId="7E441CC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59" w:type="dxa"/>
            <w:gridSpan w:val="2"/>
            <w:shd w:val="clear" w:color="auto" w:fill="auto"/>
            <w:tcMar/>
            <w:vAlign w:val="center"/>
          </w:tcPr>
          <w:p w:rsidR="00DB2C01" w:rsidRDefault="00AC041C" w14:paraId="28C4D1DB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поверено</w:t>
            </w:r>
          </w:p>
        </w:tc>
        <w:tc>
          <w:tcPr>
            <w:tcW w:w="8731" w:type="dxa"/>
            <w:gridSpan w:val="35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21B3800C" w14:textId="77777777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В полном объеме</w:t>
            </w:r>
          </w:p>
        </w:tc>
      </w:tr>
      <w:tr w:rsidR="00DB2C01" w:rsidTr="0D0DD199" w14:paraId="4BD3590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745" w:type="dxa"/>
            <w:shd w:val="clear" w:color="auto" w:fill="auto"/>
            <w:tcMar/>
            <w:vAlign w:val="bottom"/>
          </w:tcPr>
          <w:p w:rsidR="00DB2C01" w:rsidRDefault="00DB2C01" w14:paraId="1610147F" w14:textId="77777777">
            <w:pPr>
              <w:spacing w:after="0"/>
            </w:pPr>
          </w:p>
        </w:tc>
        <w:tc>
          <w:tcPr>
            <w:tcW w:w="8945" w:type="dxa"/>
            <w:gridSpan w:val="36"/>
            <w:shd w:val="clear" w:color="auto" w:fill="auto"/>
            <w:tcMar/>
          </w:tcPr>
          <w:p w:rsidR="00DB2C01" w:rsidRDefault="00AC041C" w14:paraId="01EF13B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единиц величин, диапазонов измерений, на которых поверено средство измерений или которые исключены из поверки</w:t>
            </w:r>
          </w:p>
        </w:tc>
      </w:tr>
      <w:tr w:rsidR="00DB2C01" w:rsidTr="0D0DD199" w14:paraId="4E8AEC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3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060C02D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соответствии с</w:t>
            </w:r>
          </w:p>
        </w:tc>
        <w:tc>
          <w:tcPr>
            <w:tcW w:w="8007" w:type="dxa"/>
            <w:gridSpan w:val="3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5D5EF04" w14:textId="0C5B2153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v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riInfo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d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ocTitle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B3F1810" w14:textId="77777777">
            <w:pPr>
              <w:spacing w:after="0"/>
            </w:pPr>
          </w:p>
        </w:tc>
      </w:tr>
      <w:tr w:rsidR="00DB2C01" w:rsidTr="0D0DD199" w14:paraId="017DCC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43" w:type="dxa"/>
            <w:gridSpan w:val="7"/>
            <w:shd w:val="clear" w:color="auto" w:fill="auto"/>
            <w:tcMar/>
            <w:vAlign w:val="bottom"/>
          </w:tcPr>
          <w:p w:rsidR="00DB2C01" w:rsidRDefault="00DB2C01" w14:paraId="42A7E639" w14:textId="77777777">
            <w:pPr>
              <w:spacing w:after="0"/>
            </w:pPr>
          </w:p>
        </w:tc>
        <w:tc>
          <w:tcPr>
            <w:tcW w:w="7547" w:type="dxa"/>
            <w:gridSpan w:val="30"/>
            <w:tcBorders>
              <w:top w:val="none" w:color="auto" w:sz="5" w:space="0"/>
              <w:left w:val="none" w:color="auto" w:sz="5" w:space="0"/>
            </w:tcBorders>
            <w:shd w:val="clear" w:color="auto" w:fill="auto"/>
            <w:tcMar/>
          </w:tcPr>
          <w:p w:rsidR="00DB2C01" w:rsidRDefault="00AC041C" w14:paraId="3E37E5F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наименование или обозначение документа, на основании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которого выполнена поверка</w:t>
            </w:r>
          </w:p>
        </w:tc>
      </w:tr>
      <w:tr w:rsidR="00DB2C01" w:rsidTr="0D0DD199" w14:paraId="4C8A5C7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26" w:type="dxa"/>
            <w:gridSpan w:val="12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211DB2A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 применением эталонов:</w:t>
            </w:r>
          </w:p>
        </w:tc>
        <w:tc>
          <w:tcPr>
            <w:tcW w:w="6764" w:type="dxa"/>
            <w:gridSpan w:val="25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211B646" w14:textId="16AC62B1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means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mieta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}</w:t>
            </w:r>
          </w:p>
        </w:tc>
      </w:tr>
      <w:tr w:rsidR="00DB2C01" w:rsidTr="0D0DD199" w14:paraId="20B2BAF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26" w:type="dxa"/>
            <w:gridSpan w:val="12"/>
            <w:shd w:val="clear" w:color="auto" w:fill="auto"/>
            <w:tcMar/>
            <w:vAlign w:val="bottom"/>
          </w:tcPr>
          <w:p w:rsidR="00DB2C01" w:rsidRDefault="00DB2C01" w14:paraId="730A348B" w14:textId="77777777">
            <w:pPr>
              <w:spacing w:after="0"/>
            </w:pPr>
          </w:p>
        </w:tc>
        <w:tc>
          <w:tcPr>
            <w:tcW w:w="6764" w:type="dxa"/>
            <w:gridSpan w:val="25"/>
            <w:shd w:val="clear" w:color="auto" w:fill="auto"/>
            <w:tcMar/>
          </w:tcPr>
          <w:p w:rsidR="00DB2C01" w:rsidRDefault="00AC041C" w14:paraId="698EA73D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регистрационный номер и (или) наименование, тип,</w:t>
            </w:r>
          </w:p>
        </w:tc>
      </w:tr>
      <w:tr w:rsidR="00DB2C01" w:rsidTr="0D0DD199" w14:paraId="61E383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03BC17A3" w14:textId="216FFE01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</w:p>
        </w:tc>
      </w:tr>
      <w:tr w:rsidR="00DB2C01" w:rsidTr="0D0DD199" w14:paraId="0AF930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703DB94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заводской номер, разряд, класс или погрешность эталонов, применяемых при поверке</w:t>
            </w:r>
          </w:p>
        </w:tc>
      </w:tr>
      <w:tr w:rsidR="00DB2C01" w:rsidTr="0D0DD199" w14:paraId="370C8E3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4BD23A1" w14:textId="66BFCF18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means</w:t>
            </w: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/mis}</w:t>
            </w:r>
          </w:p>
        </w:tc>
      </w:tr>
      <w:tr w:rsidR="00DB2C01" w:rsidTr="0D0DD199" w14:paraId="6163632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155" w:type="dxa"/>
            <w:gridSpan w:val="26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7B791D7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 следующих значениях влияющих факторов:</w:t>
            </w:r>
          </w:p>
        </w:tc>
        <w:tc>
          <w:tcPr>
            <w:tcW w:w="4535" w:type="dxa"/>
            <w:gridSpan w:val="11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5862CD1B" w14:textId="77777777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температура окружающей среды 21,0 °С</w:t>
            </w:r>
          </w:p>
        </w:tc>
      </w:tr>
      <w:tr w:rsidR="00DB2C01" w:rsidTr="0D0DD199" w14:paraId="388C0F9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43" w:type="dxa"/>
            <w:gridSpan w:val="7"/>
            <w:shd w:val="clear" w:color="auto" w:fill="auto"/>
            <w:tcMar/>
            <w:vAlign w:val="bottom"/>
          </w:tcPr>
          <w:p w:rsidR="00DB2C01" w:rsidRDefault="00DB2C01" w14:paraId="3CDF5038" w14:textId="77777777">
            <w:pPr>
              <w:spacing w:after="0"/>
            </w:pPr>
          </w:p>
        </w:tc>
        <w:tc>
          <w:tcPr>
            <w:tcW w:w="1276" w:type="dxa"/>
            <w:gridSpan w:val="8"/>
            <w:shd w:val="clear" w:color="auto" w:fill="auto"/>
            <w:tcMar/>
          </w:tcPr>
          <w:p w:rsidR="00DB2C01" w:rsidRDefault="00DB2C01" w14:paraId="5E153CA6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shd w:val="clear" w:color="auto" w:fill="auto"/>
            <w:tcMar/>
          </w:tcPr>
          <w:p w:rsidR="00DB2C01" w:rsidRDefault="00DB2C01" w14:paraId="6FC49101" w14:textId="77777777">
            <w:pPr>
              <w:spacing w:after="0"/>
              <w:jc w:val="center"/>
            </w:pPr>
          </w:p>
        </w:tc>
        <w:tc>
          <w:tcPr>
            <w:tcW w:w="919" w:type="dxa"/>
            <w:gridSpan w:val="5"/>
            <w:shd w:val="clear" w:color="auto" w:fill="auto"/>
            <w:tcMar/>
          </w:tcPr>
          <w:p w:rsidR="00DB2C01" w:rsidRDefault="00DB2C01" w14:paraId="62FBD85C" w14:textId="77777777">
            <w:pPr>
              <w:spacing w:after="0"/>
              <w:jc w:val="center"/>
            </w:pPr>
          </w:p>
        </w:tc>
        <w:tc>
          <w:tcPr>
            <w:tcW w:w="4403" w:type="dxa"/>
            <w:gridSpan w:val="10"/>
            <w:shd w:val="clear" w:color="auto" w:fill="auto"/>
            <w:tcMar/>
          </w:tcPr>
          <w:p w:rsidR="00DB2C01" w:rsidRDefault="00AC041C" w14:paraId="72A82B2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перечень влияющих факторов</w:t>
            </w:r>
          </w:p>
        </w:tc>
      </w:tr>
      <w:tr w:rsidR="00DB2C01" w:rsidTr="0D0DD199" w14:paraId="403346A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703F1C72" w14:textId="77777777">
            <w:pPr>
              <w:spacing w:after="0"/>
            </w:pPr>
          </w:p>
        </w:tc>
      </w:tr>
      <w:tr w:rsidR="00DB2C01" w:rsidTr="0D0DD199" w14:paraId="7CDA2E5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0A29B38F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нормированных в документе на методику поверки, с указанием их значений</w:t>
            </w:r>
          </w:p>
        </w:tc>
      </w:tr>
      <w:tr w:rsidR="00DB2C01" w:rsidTr="0D0DD199" w14:paraId="080BC12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3055" w:type="dxa"/>
            <w:gridSpan w:val="13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930C50D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и на основании результатов</w:t>
            </w:r>
          </w:p>
        </w:tc>
        <w:tc>
          <w:tcPr>
            <w:tcW w:w="1216" w:type="dxa"/>
            <w:gridSpan w:val="7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4ED8E567" w:rsidRDefault="00AC041C" w14:paraId="3F0470E5" w14:textId="3A4BE5BF">
            <w:pPr>
              <w:wordWrap w:val="0"/>
              <w:spacing w:after="0"/>
              <w:jc w:val="both"/>
              <w:rPr>
                <w:rFonts w:ascii="Arial" w:hAnsi="Arial"/>
                <w:strike w:val="1"/>
                <w:color w:val="333333"/>
                <w:sz w:val="16"/>
                <w:szCs w:val="16"/>
              </w:rPr>
            </w:pP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{</w:t>
            </w: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vriInfo</w:t>
            </w: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/</w:t>
            </w: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vriType</w:t>
            </w:r>
            <w:r w:rsidRPr="4ED8E567" w:rsidR="4ED8E567">
              <w:rPr>
                <w:rFonts w:ascii="Arial" w:hAnsi="Arial"/>
                <w:strike w:val="0"/>
                <w:dstrike w:val="0"/>
                <w:color w:val="333333"/>
                <w:sz w:val="16"/>
                <w:szCs w:val="16"/>
              </w:rPr>
              <w:t>}</w:t>
            </w:r>
          </w:p>
        </w:tc>
        <w:tc>
          <w:tcPr>
            <w:tcW w:w="232" w:type="dxa"/>
            <w:gridSpan w:val="3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86BCD9F" w14:textId="3B24E21D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475" w:type="dxa"/>
            <w:gridSpan w:val="9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4ABC0ABA" w14:textId="71EFC6A6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AF463BA" w14:textId="2684550E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3577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CA2AE75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поверки признано пригодным к</w:t>
            </w:r>
          </w:p>
        </w:tc>
      </w:tr>
      <w:tr w:rsidR="00DB2C01" w:rsidTr="0D0DD199" w14:paraId="5BF7906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45FED32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ненужное зачеркнуть</w:t>
            </w:r>
          </w:p>
        </w:tc>
      </w:tr>
      <w:tr w:rsidR="00DB2C01" w:rsidTr="0D0DD199" w14:paraId="6F8196A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36AB3D4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применению.</w:t>
            </w:r>
          </w:p>
        </w:tc>
      </w:tr>
      <w:tr w:rsidR="00DB2C01" w:rsidTr="0D0DD199" w14:paraId="453980E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 w:hRule="exact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 w:space="0"/>
            </w:tcBorders>
            <w:shd w:val="clear" w:color="auto" w:fill="auto"/>
            <w:tcMar/>
            <w:vAlign w:val="center"/>
          </w:tcPr>
          <w:p w:rsidR="00DB2C01" w:rsidRDefault="00DB2C01" w14:paraId="597D0E7B" w14:textId="77777777">
            <w:pPr>
              <w:spacing w:after="0"/>
            </w:pPr>
          </w:p>
        </w:tc>
        <w:tc>
          <w:tcPr>
            <w:tcW w:w="1276" w:type="dxa"/>
            <w:gridSpan w:val="8"/>
            <w:vMerge w:val="restart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FFFFFF" w:themeFill="background1"/>
            <w:tcMar/>
            <w:vAlign w:val="center"/>
          </w:tcPr>
          <w:p w:rsidR="00DB2C01" w:rsidP="66ACE461" w:rsidRDefault="00AC041C" w14:paraId="2DA17D18" w14:textId="6E21ED61">
            <w:pPr>
              <w:pStyle w:val="a"/>
              <w:spacing w:after="0"/>
              <w:jc w:val="center"/>
            </w:pPr>
            <w:r w:rsidR="7DCF52CC">
              <w:rPr/>
              <w:t>{stamp}</w:t>
            </w:r>
          </w:p>
        </w:tc>
        <w:tc>
          <w:tcPr>
            <w:tcW w:w="949" w:type="dxa"/>
            <w:gridSpan w:val="7"/>
            <w:tcBorders>
              <w:lef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2748D797" w14:textId="77777777">
            <w:pPr>
              <w:spacing w:after="0"/>
            </w:pPr>
          </w:p>
        </w:tc>
        <w:tc>
          <w:tcPr>
            <w:tcW w:w="919" w:type="dxa"/>
            <w:gridSpan w:val="5"/>
            <w:shd w:val="clear" w:color="auto" w:fill="auto"/>
            <w:tcMar/>
            <w:vAlign w:val="center"/>
          </w:tcPr>
          <w:p w:rsidR="00DB2C01" w:rsidRDefault="00DB2C01" w14:paraId="3083757A" w14:textId="77777777">
            <w:pPr>
              <w:spacing w:after="0"/>
            </w:pPr>
          </w:p>
        </w:tc>
        <w:tc>
          <w:tcPr>
            <w:tcW w:w="921" w:type="dxa"/>
            <w:gridSpan w:val="7"/>
            <w:shd w:val="clear" w:color="auto" w:fill="auto"/>
            <w:tcMar/>
            <w:vAlign w:val="center"/>
          </w:tcPr>
          <w:p w:rsidR="00DB2C01" w:rsidRDefault="00DB2C01" w14:paraId="3E3E96F2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center"/>
          </w:tcPr>
          <w:p w:rsidR="00DB2C01" w:rsidRDefault="00DB2C01" w14:paraId="0231A2A7" w14:textId="77777777">
            <w:pPr>
              <w:spacing w:after="0"/>
            </w:pPr>
          </w:p>
        </w:tc>
      </w:tr>
      <w:tr w:rsidR="00DB2C01" w:rsidTr="0D0DD199" w14:paraId="0D16EE7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 w:space="0"/>
            </w:tcBorders>
            <w:shd w:val="clear" w:color="auto" w:fill="auto"/>
            <w:tcMar/>
            <w:vAlign w:val="center"/>
          </w:tcPr>
          <w:p w:rsidR="00DB2C01" w:rsidRDefault="00AC041C" w14:paraId="4A12625A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8"/>
                <w:szCs w:val="18"/>
              </w:rPr>
              <w:t>Знак поверки</w:t>
            </w:r>
          </w:p>
        </w:tc>
        <w:tc>
          <w:tcPr>
            <w:tcW w:w="1276" w:type="dxa"/>
            <w:gridSpan w:val="8"/>
            <w:vMerge/>
            <w:tcBorders/>
            <w:tcMar/>
            <w:vAlign w:val="center"/>
          </w:tcPr>
          <w:p w:rsidR="00DB2C01" w:rsidRDefault="00DB2C01" w14:paraId="3E53F807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tcBorders>
              <w:lef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365EFC82" w14:textId="77777777">
            <w:pPr>
              <w:spacing w:after="0"/>
            </w:pPr>
          </w:p>
        </w:tc>
        <w:tc>
          <w:tcPr>
            <w:tcW w:w="1840" w:type="dxa"/>
            <w:gridSpan w:val="12"/>
            <w:shd w:val="clear" w:color="auto" w:fill="auto"/>
            <w:tcMar/>
            <w:vAlign w:val="center"/>
          </w:tcPr>
          <w:p w:rsidR="00DB2C01" w:rsidRDefault="00DB2C01" w14:paraId="7509EA81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bottom"/>
          </w:tcPr>
          <w:p w:rsidR="00DB2C01" w:rsidRDefault="00DB2C01" w14:paraId="18764A8E" w14:textId="77777777">
            <w:pPr>
              <w:spacing w:after="0"/>
            </w:pPr>
          </w:p>
        </w:tc>
      </w:tr>
      <w:tr w:rsidR="00DB2C01" w:rsidTr="0D0DD199" w14:paraId="193CF5E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450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43C6627B" w14:textId="77777777">
            <w:pPr>
              <w:spacing w:after="0"/>
            </w:pPr>
          </w:p>
        </w:tc>
        <w:tc>
          <w:tcPr>
            <w:tcW w:w="1276" w:type="dxa"/>
            <w:gridSpan w:val="8"/>
            <w:vMerge/>
            <w:tcBorders/>
            <w:tcMar/>
            <w:vAlign w:val="center"/>
          </w:tcPr>
          <w:p w:rsidR="00DB2C01" w:rsidRDefault="00DB2C01" w14:paraId="2CBCE512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tcBorders>
              <w:top w:val="none" w:color="auto" w:sz="5" w:space="0"/>
              <w:left w:val="single" w:color="FFFFFF" w:themeColor="background1" w:sz="12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ACBBF4" w14:textId="77777777">
            <w:pPr>
              <w:spacing w:after="0"/>
            </w:pPr>
          </w:p>
        </w:tc>
        <w:tc>
          <w:tcPr>
            <w:tcW w:w="919" w:type="dxa"/>
            <w:gridSpan w:val="5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2EB3665E" w14:textId="77777777">
            <w:pPr>
              <w:spacing w:after="0"/>
            </w:pPr>
          </w:p>
        </w:tc>
        <w:tc>
          <w:tcPr>
            <w:tcW w:w="921" w:type="dxa"/>
            <w:gridSpan w:val="7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336AFF1D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bottom"/>
          </w:tcPr>
          <w:p w:rsidR="00DB2C01" w:rsidRDefault="00DB2C01" w14:paraId="2AC9C2A5" w14:textId="77777777">
            <w:pPr>
              <w:spacing w:after="0"/>
            </w:pPr>
          </w:p>
        </w:tc>
      </w:tr>
      <w:tr w:rsidR="00DB2C01" w:rsidTr="0D0DD199" w14:paraId="7F834381" w14:textId="77777777">
        <w:tblPrEx>
          <w:tblCellMar>
            <w:top w:w="0" w:type="dxa"/>
            <w:bottom w:w="0" w:type="dxa"/>
          </w:tblCellMar>
        </w:tblPrEx>
        <w:trPr>
          <w:cantSplit/>
          <w:trHeight w:val="1500" w:hRule="exact"/>
        </w:trPr>
        <w:tc>
          <w:tcPr>
            <w:tcW w:w="2494" w:type="dxa"/>
            <w:gridSpan w:val="9"/>
            <w:shd w:val="clear" w:color="auto" w:fill="auto"/>
            <w:tcMar/>
            <w:vAlign w:val="center"/>
          </w:tcPr>
          <w:p w:rsidR="00DB2C01" w:rsidRDefault="00AC041C" w14:paraId="52B18C95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Номер (адрес) записи сведений о результатах поверки в ФИФ ОЕИ:</w:t>
            </w:r>
          </w:p>
        </w:tc>
        <w:tc>
          <w:tcPr>
            <w:tcW w:w="5807" w:type="dxa"/>
            <w:gridSpan w:val="27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36F458AD" w:rsidRDefault="00DE4898" w14:paraId="006B13CA" w14:textId="3B85354C">
            <w:pPr>
              <w:spacing w:after="0"/>
            </w:pP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{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vriId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-no-prefix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} (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https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://fgis.gost.ru/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fundmetrology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/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cm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/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results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/{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vriId</w:t>
            </w:r>
            <w:r w:rsidRPr="66ACE461" w:rsidR="66ACE461">
              <w:rPr>
                <w:rFonts w:ascii="Arial" w:hAnsi="Arial"/>
                <w:color w:val="333333"/>
                <w:sz w:val="16"/>
                <w:szCs w:val="16"/>
              </w:rPr>
              <w:t>})</w:t>
            </w:r>
            <w:r>
              <w:rPr>
                <w:rStyle w:val="CommentReference"/>
              </w:rPr>
            </w:r>
          </w:p>
        </w:tc>
        <w:tc>
          <w:tcPr>
            <w:tcW w:w="1389" w:type="dxa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66ACE461" w:rsidRDefault="00DB2C01" w14:paraId="26E2CFD3" w14:textId="234617CD">
            <w:pPr>
              <w:pStyle w:val="a"/>
              <w:spacing w:after="0"/>
            </w:pPr>
            <w:r w:rsidR="66ACE461">
              <w:rPr/>
              <w:t>{qrCode}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664BA845" w14:textId="77777777">
            <w:pPr>
              <w:spacing w:after="0"/>
            </w:pPr>
          </w:p>
        </w:tc>
        <w:bookmarkStart w:name="_GoBack" w:id="16"/>
        <w:bookmarkEnd w:id="16"/>
      </w:tr>
      <w:tr w:rsidR="00DB2C01" w:rsidTr="0D0DD199" w14:paraId="67D51CF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9C1ABB0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Поверитель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5E47AA5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  <w:vAlign w:val="center"/>
          </w:tcPr>
          <w:p w:rsidR="00DB2C01" w:rsidRDefault="00DB2C01" w14:paraId="6941E182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7522B4" w14:textId="77777777">
            <w:pPr>
              <w:spacing w:after="0"/>
            </w:pPr>
          </w:p>
        </w:tc>
        <w:tc>
          <w:tcPr>
            <w:tcW w:w="4083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0D0DD199" w:rsidRDefault="00AC041C" w14:paraId="6BC10B23" w14:textId="484A6A9C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/>
            </w:pPr>
            <w:r w:rsidRPr="0D0DD199" w:rsidR="0D0DD199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{poveritel}</w:t>
            </w:r>
          </w:p>
        </w:tc>
      </w:tr>
      <w:tr w:rsidR="00DB2C01" w:rsidTr="0D0DD199" w14:paraId="0B154E2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173" w:type="dxa"/>
            <w:gridSpan w:val="1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75C46B05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</w:tcPr>
          <w:p w:rsidR="00DB2C01" w:rsidRDefault="00DB2C01" w14:paraId="0B4A895E" w14:textId="77777777">
            <w:pPr>
              <w:spacing w:after="0"/>
              <w:jc w:val="center"/>
            </w:pPr>
          </w:p>
        </w:tc>
        <w:tc>
          <w:tcPr>
            <w:tcW w:w="4245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45849A0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0D0DD199" w14:paraId="7721ECD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singl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B6387E1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Главный метролог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460A38C" w14:textId="77777777">
            <w:pPr>
              <w:spacing w:after="0"/>
            </w:pPr>
          </w:p>
        </w:tc>
        <w:tc>
          <w:tcPr>
            <w:tcW w:w="1272" w:type="dxa"/>
            <w:gridSpan w:val="9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4A6EFF69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4938E9" w14:textId="77777777">
            <w:pPr>
              <w:spacing w:after="0"/>
            </w:pPr>
          </w:p>
        </w:tc>
        <w:tc>
          <w:tcPr>
            <w:tcW w:w="4083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0D0DD199" w:rsidRDefault="00AC041C" w14:paraId="57190D59" w14:textId="27784502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/>
            </w:pPr>
            <w:r w:rsidRPr="0D0DD199" w:rsidR="0D0DD199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{metrolog}</w:t>
            </w:r>
          </w:p>
        </w:tc>
      </w:tr>
      <w:tr w:rsidR="00DB2C01" w:rsidTr="0D0DD199" w14:paraId="040AAB4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B87E851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должность руководителя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подразделения или другого уполномоченного лица</w:t>
            </w: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57E86123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</w:tcPr>
          <w:p w:rsidR="00DB2C01" w:rsidRDefault="00AC041C" w14:paraId="08E3635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Подпись</w:t>
            </w:r>
          </w:p>
        </w:tc>
        <w:tc>
          <w:tcPr>
            <w:tcW w:w="4245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1666E277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0D0DD199" w14:paraId="48AA884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316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AC041C" w14:paraId="28587CAF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Дата поверки</w:t>
            </w:r>
          </w:p>
        </w:tc>
        <w:tc>
          <w:tcPr>
            <w:tcW w:w="5374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B41585" w14:textId="77777777">
            <w:pPr>
              <w:wordWrap w:val="0"/>
              <w:spacing w:after="0"/>
            </w:pPr>
          </w:p>
        </w:tc>
      </w:tr>
      <w:tr w:rsidR="00DB2C01" w:rsidTr="0D0DD199" w14:paraId="48568D8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316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P="66ACE461" w:rsidRDefault="00AC041C" w14:paraId="5139DF88" w14:textId="64BCD58D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{vriInfo/vrfDate}</w:t>
            </w:r>
          </w:p>
        </w:tc>
        <w:tc>
          <w:tcPr>
            <w:tcW w:w="5374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DB2C01" w14:paraId="34414DE8" w14:textId="77777777">
            <w:pPr>
              <w:wordWrap w:val="0"/>
              <w:spacing w:after="0"/>
            </w:pPr>
          </w:p>
        </w:tc>
      </w:tr>
    </w:tbl>
    <w:p w:rsidR="00AC041C" w:rsidRDefault="00AC041C" w14:paraId="3B80627D" w14:textId="77777777"/>
    <w:sectPr w:rsidR="00AC041C">
      <w:pgSz w:w="11907" w:h="16839" w:orient="portrait"/>
      <w:pgMar w:top="1417" w:right="850" w:bottom="850" w:left="1134" w:header="720" w:footer="720" w:gutter="0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AE724D2"/>
  <w15:commentEx w15:done="0" w15:paraId="7AAA39FE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AE724D2" w16cid:durableId="296BAACA"/>
  <w16cid:commentId w16cid:paraId="7AAA39FE" w16cid:durableId="296BA9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r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01"/>
    <w:rsid w:val="00AC041C"/>
    <w:rsid w:val="00DB2C01"/>
    <w:rsid w:val="00DE4898"/>
    <w:rsid w:val="00F9308D"/>
    <w:rsid w:val="0D0DD199"/>
    <w:rsid w:val="36F458AD"/>
    <w:rsid w:val="3BB1962C"/>
    <w:rsid w:val="43DD582A"/>
    <w:rsid w:val="44C0E96D"/>
    <w:rsid w:val="4AECE1B4"/>
    <w:rsid w:val="4ED8E567"/>
    <w:rsid w:val="5827311E"/>
    <w:rsid w:val="66ACE461"/>
    <w:rsid w:val="7DC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E681"/>
  <w15:docId w15:val="{C58627C7-5428-479E-973A-6C0DE2D1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</w:style>
  <w:style w:type="paragraph" w:styleId="5">
    <w:name w:val="heading 5"/>
    <w:basedOn w:val="a"/>
    <w:link w:val="50"/>
    <w:uiPriority w:val="9"/>
    <w:qFormat/>
    <w:rsid w:val="00F9308D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30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9308D"/>
    <w:pPr>
      <w:spacing w:line="240" w:lineRule="auto"/>
    </w:pPr>
    <w:rPr>
      <w:sz w:val="20"/>
      <w:szCs w:val="20"/>
    </w:rPr>
  </w:style>
  <w:style w:type="character" w:styleId="a5" w:customStyle="1">
    <w:name w:val="Текст примечания Знак"/>
    <w:basedOn w:val="a0"/>
    <w:link w:val="a4"/>
    <w:uiPriority w:val="99"/>
    <w:semiHidden/>
    <w:rsid w:val="00F930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9308D"/>
    <w:rPr>
      <w:b/>
      <w:bCs/>
    </w:rPr>
  </w:style>
  <w:style w:type="character" w:styleId="a7" w:customStyle="1">
    <w:name w:val="Тема примечания Знак"/>
    <w:basedOn w:val="a5"/>
    <w:link w:val="a6"/>
    <w:uiPriority w:val="99"/>
    <w:semiHidden/>
    <w:rsid w:val="00F9308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93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/>
    <w:rsid w:val="00F9308D"/>
    <w:rPr>
      <w:rFonts w:ascii="Segoe UI" w:hAnsi="Segoe UI" w:cs="Segoe UI"/>
      <w:sz w:val="18"/>
      <w:szCs w:val="18"/>
    </w:rPr>
  </w:style>
  <w:style w:type="character" w:styleId="50" w:customStyle="1">
    <w:name w:val="Заголовок 5 Знак"/>
    <w:basedOn w:val="a0"/>
    <w:link w:val="5"/>
    <w:uiPriority w:val="9"/>
    <w:rsid w:val="00F9308D"/>
    <w:rPr>
      <w:rFonts w:ascii="Times New Roman" w:hAnsi="Times New Roman"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6/09/relationships/commentsIds" Target="commentsIds.xml" Id="rId6" /><Relationship Type="http://schemas.microsoft.com/office/2011/relationships/people" Target="people.xml" Id="rId11" /><Relationship Type="http://schemas.microsoft.com/office/2011/relationships/commentsExtended" Target="commentsExtended.xml" Id="rId5" /><Relationship Type="http://schemas.openxmlformats.org/officeDocument/2006/relationships/fontTable" Target="fontTable.xml" Id="rId1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Пользователь</dc:creator>
  <lastModifiedBy>Шиленко Ярослав</lastModifiedBy>
  <revision>12</revision>
  <dcterms:created xsi:type="dcterms:W3CDTF">2024-02-05T15:45:00.0000000Z</dcterms:created>
  <dcterms:modified xsi:type="dcterms:W3CDTF">2024-03-10T18:01:44.6884730Z</dcterms:modified>
</coreProperties>
</file>