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10849" w:type="dxa"/>
        <w:jc w:val="center"/>
        <w:tblInd w:w="0" w:type="dxa"/>
        <w:tblLook w:val="04A0" w:firstRow="1" w:lastRow="0" w:firstColumn="1" w:lastColumn="0" w:noHBand="0" w:noVBand="1"/>
      </w:tblPr>
      <w:tblGrid>
        <w:gridCol w:w="2376"/>
        <w:gridCol w:w="3536"/>
        <w:gridCol w:w="745"/>
        <w:gridCol w:w="1251"/>
        <w:gridCol w:w="2941"/>
      </w:tblGrid>
      <w:tr w:rsidR="00BB7A6C" w:rsidRPr="006F4597" w14:paraId="547E4F85" w14:textId="77777777" w:rsidTr="00BB7A6C">
        <w:trPr>
          <w:trHeight w:val="1975"/>
          <w:jc w:val="center"/>
        </w:trPr>
        <w:tc>
          <w:tcPr>
            <w:tcW w:w="2376" w:type="dxa"/>
            <w:tcBorders>
              <w:top w:val="single" w:sz="4" w:space="0" w:color="auto"/>
              <w:left w:val="single" w:sz="4" w:space="0" w:color="auto"/>
              <w:bottom w:val="single" w:sz="4" w:space="0" w:color="auto"/>
              <w:right w:val="nil"/>
            </w:tcBorders>
          </w:tcPr>
          <w:p w14:paraId="73080E7E" w14:textId="77777777" w:rsidR="00BB7A6C" w:rsidRPr="006F4597" w:rsidRDefault="00BB7A6C" w:rsidP="00BB7A6C">
            <w:pPr>
              <w:jc w:val="center"/>
              <w:rPr>
                <w:rFonts w:ascii="Times New Roman" w:hAnsi="Times New Roman" w:cs="Times New Roman"/>
                <w:sz w:val="28"/>
                <w:szCs w:val="28"/>
              </w:rPr>
            </w:pPr>
          </w:p>
        </w:tc>
        <w:tc>
          <w:tcPr>
            <w:tcW w:w="5532" w:type="dxa"/>
            <w:gridSpan w:val="3"/>
            <w:tcBorders>
              <w:top w:val="single" w:sz="4" w:space="0" w:color="auto"/>
              <w:left w:val="nil"/>
              <w:bottom w:val="single" w:sz="4" w:space="0" w:color="auto"/>
              <w:right w:val="nil"/>
            </w:tcBorders>
          </w:tcPr>
          <w:p w14:paraId="1720F475" w14:textId="20543837" w:rsidR="00BB7A6C" w:rsidRPr="006F4597" w:rsidRDefault="00BB7A6C" w:rsidP="00BB7A6C">
            <w:pPr>
              <w:jc w:val="center"/>
              <w:rPr>
                <w:rFonts w:ascii="Times New Roman" w:hAnsi="Times New Roman" w:cs="Times New Roman"/>
                <w:b/>
                <w:sz w:val="28"/>
                <w:szCs w:val="28"/>
              </w:rPr>
            </w:pPr>
            <w:r w:rsidRPr="006F4597">
              <w:rPr>
                <w:rFonts w:ascii="Times New Roman" w:hAnsi="Times New Roman" w:cs="Times New Roman"/>
                <w:b/>
                <w:sz w:val="28"/>
                <w:szCs w:val="28"/>
              </w:rPr>
              <w:t>AİBÜ Mühendislik Fakültesi</w:t>
            </w:r>
          </w:p>
          <w:p w14:paraId="664EE992" w14:textId="5242B9F7" w:rsidR="00BB7A6C" w:rsidRPr="006F4597" w:rsidRDefault="00BB7A6C" w:rsidP="00BB7A6C">
            <w:pPr>
              <w:jc w:val="center"/>
              <w:rPr>
                <w:rFonts w:ascii="Times New Roman" w:hAnsi="Times New Roman" w:cs="Times New Roman"/>
                <w:b/>
                <w:sz w:val="28"/>
                <w:szCs w:val="28"/>
              </w:rPr>
            </w:pPr>
            <w:r w:rsidRPr="006F4597">
              <w:rPr>
                <w:rFonts w:ascii="Times New Roman" w:hAnsi="Times New Roman" w:cs="Times New Roman"/>
                <w:b/>
                <w:sz w:val="28"/>
                <w:szCs w:val="28"/>
              </w:rPr>
              <w:t>Bilgisayar Mühendisliği Bölümü</w:t>
            </w:r>
          </w:p>
          <w:p w14:paraId="7ABCCD87" w14:textId="4E892DD5" w:rsidR="00BB7A6C" w:rsidRPr="006F4597" w:rsidRDefault="00BB7A6C" w:rsidP="00BB7A6C">
            <w:pPr>
              <w:jc w:val="center"/>
              <w:rPr>
                <w:rFonts w:ascii="Times New Roman" w:hAnsi="Times New Roman" w:cs="Times New Roman"/>
                <w:b/>
                <w:color w:val="000000" w:themeColor="text1"/>
                <w:sz w:val="28"/>
                <w:szCs w:val="28"/>
              </w:rPr>
            </w:pPr>
            <w:r w:rsidRPr="006F4597">
              <w:rPr>
                <w:rFonts w:ascii="Times New Roman" w:hAnsi="Times New Roman" w:cs="Times New Roman"/>
                <w:b/>
                <w:color w:val="000000" w:themeColor="text1"/>
                <w:sz w:val="28"/>
                <w:szCs w:val="28"/>
              </w:rPr>
              <w:t>Görüntü İşleme Dersi</w:t>
            </w:r>
          </w:p>
          <w:p w14:paraId="21A9A5D9" w14:textId="776CC163" w:rsidR="00BB7A6C" w:rsidRPr="006F4597" w:rsidRDefault="00BB7A6C" w:rsidP="00BB7A6C">
            <w:pPr>
              <w:jc w:val="center"/>
              <w:rPr>
                <w:rFonts w:ascii="Times New Roman" w:hAnsi="Times New Roman" w:cs="Times New Roman"/>
                <w:b/>
                <w:sz w:val="28"/>
                <w:szCs w:val="28"/>
              </w:rPr>
            </w:pPr>
            <w:r w:rsidRPr="006F4597">
              <w:rPr>
                <w:rFonts w:ascii="Times New Roman" w:hAnsi="Times New Roman" w:cs="Times New Roman"/>
                <w:b/>
                <w:sz w:val="28"/>
                <w:szCs w:val="28"/>
              </w:rPr>
              <w:t>Görüntü İşleme ile Duygu Analizi ve Tavsiye Sistemi</w:t>
            </w:r>
            <w:r w:rsidR="006F4597">
              <w:rPr>
                <w:rFonts w:ascii="Times New Roman" w:hAnsi="Times New Roman" w:cs="Times New Roman"/>
                <w:b/>
                <w:sz w:val="28"/>
                <w:szCs w:val="28"/>
              </w:rPr>
              <w:t xml:space="preserve"> Proje Raporu</w:t>
            </w:r>
          </w:p>
          <w:p w14:paraId="3825B6B8" w14:textId="77777777" w:rsidR="00BB7A6C" w:rsidRPr="006F4597" w:rsidRDefault="00BB7A6C" w:rsidP="00BB7A6C">
            <w:pPr>
              <w:jc w:val="center"/>
              <w:rPr>
                <w:rFonts w:ascii="Times New Roman" w:hAnsi="Times New Roman" w:cs="Times New Roman"/>
                <w:b/>
                <w:sz w:val="28"/>
                <w:szCs w:val="28"/>
              </w:rPr>
            </w:pPr>
          </w:p>
        </w:tc>
        <w:tc>
          <w:tcPr>
            <w:tcW w:w="2941" w:type="dxa"/>
            <w:tcBorders>
              <w:top w:val="single" w:sz="4" w:space="0" w:color="auto"/>
              <w:left w:val="nil"/>
              <w:bottom w:val="single" w:sz="4" w:space="0" w:color="auto"/>
              <w:right w:val="single" w:sz="4" w:space="0" w:color="auto"/>
            </w:tcBorders>
          </w:tcPr>
          <w:p w14:paraId="548D301E" w14:textId="77777777" w:rsidR="00BB7A6C" w:rsidRPr="006F4597" w:rsidRDefault="00BB7A6C" w:rsidP="00BB7A6C">
            <w:pPr>
              <w:jc w:val="center"/>
              <w:rPr>
                <w:rFonts w:ascii="Times New Roman" w:hAnsi="Times New Roman" w:cs="Times New Roman"/>
                <w:b/>
                <w:sz w:val="28"/>
                <w:szCs w:val="28"/>
              </w:rPr>
            </w:pPr>
          </w:p>
          <w:p w14:paraId="7609C736" w14:textId="77777777" w:rsidR="00BB7A6C" w:rsidRPr="006F4597" w:rsidRDefault="00BB7A6C" w:rsidP="00BB7A6C">
            <w:pPr>
              <w:jc w:val="center"/>
              <w:rPr>
                <w:rFonts w:ascii="Times New Roman" w:hAnsi="Times New Roman" w:cs="Times New Roman"/>
                <w:b/>
                <w:sz w:val="28"/>
                <w:szCs w:val="28"/>
              </w:rPr>
            </w:pPr>
          </w:p>
          <w:p w14:paraId="2E963BBB" w14:textId="77777777" w:rsidR="00BB7A6C" w:rsidRPr="006F4597" w:rsidRDefault="00BB7A6C" w:rsidP="00BB7A6C">
            <w:pPr>
              <w:jc w:val="center"/>
              <w:rPr>
                <w:rFonts w:ascii="Times New Roman" w:hAnsi="Times New Roman" w:cs="Times New Roman"/>
                <w:b/>
                <w:sz w:val="28"/>
                <w:szCs w:val="28"/>
              </w:rPr>
            </w:pPr>
          </w:p>
        </w:tc>
      </w:tr>
      <w:tr w:rsidR="00BB7A6C" w:rsidRPr="006F4597" w14:paraId="7B2CB208" w14:textId="77777777" w:rsidTr="00BB7A6C">
        <w:trPr>
          <w:trHeight w:val="213"/>
          <w:jc w:val="center"/>
        </w:trPr>
        <w:tc>
          <w:tcPr>
            <w:tcW w:w="2376" w:type="dxa"/>
            <w:tcBorders>
              <w:top w:val="single" w:sz="4" w:space="0" w:color="auto"/>
              <w:left w:val="single" w:sz="4" w:space="0" w:color="auto"/>
              <w:bottom w:val="single" w:sz="4" w:space="0" w:color="auto"/>
              <w:right w:val="single" w:sz="4" w:space="0" w:color="auto"/>
            </w:tcBorders>
            <w:hideMark/>
          </w:tcPr>
          <w:p w14:paraId="0CBD9250" w14:textId="4E2128BF" w:rsidR="00BB7A6C" w:rsidRPr="006F4597" w:rsidRDefault="00BB7A6C">
            <w:pPr>
              <w:rPr>
                <w:rFonts w:ascii="Times New Roman" w:hAnsi="Times New Roman" w:cs="Times New Roman"/>
                <w:b/>
              </w:rPr>
            </w:pPr>
            <w:bookmarkStart w:id="0" w:name="_Hlk164687863"/>
            <w:r w:rsidRPr="006F4597">
              <w:rPr>
                <w:rFonts w:ascii="Times New Roman" w:hAnsi="Times New Roman" w:cs="Times New Roman"/>
                <w:b/>
              </w:rPr>
              <w:t>Ders Adı</w:t>
            </w:r>
          </w:p>
        </w:tc>
        <w:tc>
          <w:tcPr>
            <w:tcW w:w="5532" w:type="dxa"/>
            <w:gridSpan w:val="3"/>
            <w:tcBorders>
              <w:top w:val="single" w:sz="4" w:space="0" w:color="auto"/>
              <w:left w:val="single" w:sz="4" w:space="0" w:color="auto"/>
              <w:bottom w:val="single" w:sz="4" w:space="0" w:color="auto"/>
              <w:right w:val="single" w:sz="4" w:space="0" w:color="auto"/>
            </w:tcBorders>
            <w:hideMark/>
          </w:tcPr>
          <w:p w14:paraId="5FA2B73D" w14:textId="10EBD203" w:rsidR="00BB7A6C" w:rsidRPr="006F4597" w:rsidRDefault="00BB7A6C">
            <w:pPr>
              <w:rPr>
                <w:rFonts w:ascii="Times New Roman" w:hAnsi="Times New Roman" w:cs="Times New Roman"/>
              </w:rPr>
            </w:pPr>
            <w:r w:rsidRPr="006F4597">
              <w:rPr>
                <w:rFonts w:ascii="Times New Roman" w:hAnsi="Times New Roman" w:cs="Times New Roman"/>
              </w:rPr>
              <w:t>Görüntü İşleme</w:t>
            </w:r>
          </w:p>
        </w:tc>
        <w:tc>
          <w:tcPr>
            <w:tcW w:w="2941" w:type="dxa"/>
            <w:tcBorders>
              <w:top w:val="single" w:sz="4" w:space="0" w:color="auto"/>
              <w:left w:val="single" w:sz="4" w:space="0" w:color="auto"/>
              <w:bottom w:val="single" w:sz="4" w:space="0" w:color="auto"/>
              <w:right w:val="single" w:sz="4" w:space="0" w:color="auto"/>
            </w:tcBorders>
          </w:tcPr>
          <w:p w14:paraId="005C9780" w14:textId="111F6D11" w:rsidR="00BB7A6C" w:rsidRPr="006F4597" w:rsidRDefault="00BB7A6C">
            <w:pPr>
              <w:rPr>
                <w:rFonts w:ascii="Times New Roman" w:hAnsi="Times New Roman" w:cs="Times New Roman"/>
                <w:b/>
                <w:bCs/>
              </w:rPr>
            </w:pPr>
            <w:r w:rsidRPr="006F4597">
              <w:rPr>
                <w:rFonts w:ascii="Times New Roman" w:hAnsi="Times New Roman" w:cs="Times New Roman"/>
                <w:b/>
                <w:bCs/>
              </w:rPr>
              <w:t>Grup Bilgisi</w:t>
            </w:r>
          </w:p>
        </w:tc>
      </w:tr>
      <w:tr w:rsidR="00BB7A6C" w:rsidRPr="006F4597" w14:paraId="0B139B41" w14:textId="77777777" w:rsidTr="00BB7A6C">
        <w:trPr>
          <w:trHeight w:val="957"/>
          <w:jc w:val="center"/>
        </w:trPr>
        <w:tc>
          <w:tcPr>
            <w:tcW w:w="2376" w:type="dxa"/>
            <w:tcBorders>
              <w:top w:val="single" w:sz="4" w:space="0" w:color="auto"/>
              <w:left w:val="single" w:sz="4" w:space="0" w:color="auto"/>
              <w:bottom w:val="single" w:sz="4" w:space="0" w:color="auto"/>
              <w:right w:val="single" w:sz="4" w:space="0" w:color="auto"/>
            </w:tcBorders>
            <w:hideMark/>
          </w:tcPr>
          <w:p w14:paraId="421BFDE4" w14:textId="77777777" w:rsidR="00BB7A6C" w:rsidRPr="006F4597" w:rsidRDefault="00BB7A6C">
            <w:pPr>
              <w:rPr>
                <w:rFonts w:ascii="Times New Roman" w:hAnsi="Times New Roman" w:cs="Times New Roman"/>
                <w:b/>
              </w:rPr>
            </w:pPr>
            <w:r w:rsidRPr="006F4597">
              <w:rPr>
                <w:rFonts w:ascii="Times New Roman" w:hAnsi="Times New Roman" w:cs="Times New Roman"/>
                <w:b/>
              </w:rPr>
              <w:t>Adı Soyadı</w:t>
            </w:r>
          </w:p>
          <w:p w14:paraId="49AAE8EE" w14:textId="56E18062" w:rsidR="00BB7A6C" w:rsidRPr="006F4597" w:rsidRDefault="00BB7A6C">
            <w:pPr>
              <w:rPr>
                <w:rFonts w:ascii="Times New Roman" w:hAnsi="Times New Roman" w:cs="Times New Roman"/>
                <w:b/>
              </w:rPr>
            </w:pPr>
            <w:r w:rsidRPr="006F4597">
              <w:rPr>
                <w:rFonts w:ascii="Times New Roman" w:hAnsi="Times New Roman" w:cs="Times New Roman"/>
                <w:b/>
              </w:rPr>
              <w:t>No</w:t>
            </w:r>
          </w:p>
        </w:tc>
        <w:tc>
          <w:tcPr>
            <w:tcW w:w="5532" w:type="dxa"/>
            <w:gridSpan w:val="3"/>
            <w:tcBorders>
              <w:top w:val="single" w:sz="4" w:space="0" w:color="auto"/>
              <w:left w:val="single" w:sz="4" w:space="0" w:color="auto"/>
              <w:bottom w:val="single" w:sz="4" w:space="0" w:color="auto"/>
              <w:right w:val="single" w:sz="4" w:space="0" w:color="auto"/>
            </w:tcBorders>
          </w:tcPr>
          <w:p w14:paraId="3CB6DD29" w14:textId="57C72027" w:rsidR="00BB7A6C" w:rsidRPr="006F4597" w:rsidRDefault="003F066A">
            <w:pPr>
              <w:rPr>
                <w:rFonts w:ascii="Times New Roman" w:hAnsi="Times New Roman" w:cs="Times New Roman"/>
              </w:rPr>
            </w:pPr>
            <w:r>
              <w:rPr>
                <w:rFonts w:ascii="Times New Roman" w:hAnsi="Times New Roman" w:cs="Times New Roman"/>
              </w:rPr>
              <w:t>Oğuz Kağan DÖNMEZ</w:t>
            </w:r>
          </w:p>
        </w:tc>
        <w:tc>
          <w:tcPr>
            <w:tcW w:w="2941" w:type="dxa"/>
            <w:tcBorders>
              <w:top w:val="single" w:sz="4" w:space="0" w:color="auto"/>
              <w:left w:val="single" w:sz="4" w:space="0" w:color="auto"/>
              <w:bottom w:val="single" w:sz="4" w:space="0" w:color="auto"/>
              <w:right w:val="single" w:sz="4" w:space="0" w:color="auto"/>
            </w:tcBorders>
          </w:tcPr>
          <w:p w14:paraId="5085DFBB" w14:textId="3E8ECE00" w:rsidR="00BB7A6C" w:rsidRPr="006F4597" w:rsidRDefault="00BB7A6C">
            <w:pPr>
              <w:rPr>
                <w:rFonts w:ascii="Times New Roman" w:hAnsi="Times New Roman" w:cs="Times New Roman"/>
                <w:sz w:val="20"/>
                <w:szCs w:val="20"/>
              </w:rPr>
            </w:pPr>
            <w:r w:rsidRPr="006F4597">
              <w:rPr>
                <w:rFonts w:ascii="Times New Roman" w:hAnsi="Times New Roman" w:cs="Times New Roman"/>
                <w:sz w:val="18"/>
                <w:szCs w:val="18"/>
              </w:rPr>
              <w:t xml:space="preserve"> </w:t>
            </w:r>
            <w:r w:rsidRPr="006F4597">
              <w:rPr>
                <w:rFonts w:ascii="Times New Roman" w:hAnsi="Times New Roman" w:cs="Times New Roman"/>
                <w:sz w:val="20"/>
                <w:szCs w:val="20"/>
              </w:rPr>
              <w:t xml:space="preserve">Ahmet Öztürk </w:t>
            </w:r>
            <w:proofErr w:type="gramStart"/>
            <w:r w:rsidRPr="006F4597">
              <w:rPr>
                <w:rFonts w:ascii="Times New Roman" w:hAnsi="Times New Roman" w:cs="Times New Roman"/>
                <w:sz w:val="20"/>
                <w:szCs w:val="20"/>
              </w:rPr>
              <w:t>203405054</w:t>
            </w:r>
            <w:proofErr w:type="gramEnd"/>
          </w:p>
          <w:p w14:paraId="3AE4DEBA" w14:textId="0BD184CF" w:rsidR="00BB7A6C" w:rsidRPr="006F4597" w:rsidRDefault="00BB7A6C">
            <w:pPr>
              <w:rPr>
                <w:rFonts w:ascii="Times New Roman" w:hAnsi="Times New Roman" w:cs="Times New Roman"/>
                <w:sz w:val="20"/>
                <w:szCs w:val="20"/>
              </w:rPr>
            </w:pPr>
            <w:r w:rsidRPr="006F4597">
              <w:rPr>
                <w:rFonts w:ascii="Times New Roman" w:hAnsi="Times New Roman" w:cs="Times New Roman"/>
                <w:sz w:val="20"/>
                <w:szCs w:val="20"/>
              </w:rPr>
              <w:t xml:space="preserve"> Emirhan Topcuoğlu 203405064</w:t>
            </w:r>
          </w:p>
          <w:p w14:paraId="79415E95" w14:textId="4C5E9253" w:rsidR="00BB7A6C" w:rsidRPr="006F4597" w:rsidRDefault="00BB7A6C">
            <w:pPr>
              <w:rPr>
                <w:rFonts w:ascii="Times New Roman" w:hAnsi="Times New Roman" w:cs="Times New Roman"/>
                <w:sz w:val="20"/>
                <w:szCs w:val="20"/>
              </w:rPr>
            </w:pPr>
            <w:r w:rsidRPr="006F4597">
              <w:rPr>
                <w:rFonts w:ascii="Times New Roman" w:hAnsi="Times New Roman" w:cs="Times New Roman"/>
                <w:sz w:val="20"/>
                <w:szCs w:val="20"/>
              </w:rPr>
              <w:t xml:space="preserve"> Oğuz Kağan Dönmez </w:t>
            </w:r>
            <w:r w:rsidR="006F4597">
              <w:rPr>
                <w:rFonts w:ascii="Times New Roman" w:hAnsi="Times New Roman" w:cs="Times New Roman"/>
                <w:sz w:val="20"/>
                <w:szCs w:val="20"/>
              </w:rPr>
              <w:t xml:space="preserve">  </w:t>
            </w:r>
            <w:r w:rsidRPr="006F4597">
              <w:rPr>
                <w:rFonts w:ascii="Times New Roman" w:hAnsi="Times New Roman" w:cs="Times New Roman"/>
                <w:sz w:val="20"/>
                <w:szCs w:val="20"/>
              </w:rPr>
              <w:t>203405025</w:t>
            </w:r>
          </w:p>
          <w:p w14:paraId="32448E4B" w14:textId="77777777" w:rsidR="00BB7A6C" w:rsidRPr="006F4597" w:rsidRDefault="00BB7A6C" w:rsidP="00BB7A6C">
            <w:pPr>
              <w:rPr>
                <w:rFonts w:ascii="Times New Roman" w:hAnsi="Times New Roman" w:cs="Times New Roman"/>
              </w:rPr>
            </w:pPr>
          </w:p>
        </w:tc>
      </w:tr>
      <w:tr w:rsidR="00BB7A6C" w:rsidRPr="006F4597" w14:paraId="343FCD9D" w14:textId="77777777" w:rsidTr="00BB7A6C">
        <w:trPr>
          <w:trHeight w:val="561"/>
          <w:jc w:val="center"/>
        </w:trPr>
        <w:tc>
          <w:tcPr>
            <w:tcW w:w="2376" w:type="dxa"/>
            <w:tcBorders>
              <w:top w:val="single" w:sz="4" w:space="0" w:color="auto"/>
              <w:left w:val="single" w:sz="4" w:space="0" w:color="auto"/>
              <w:bottom w:val="single" w:sz="4" w:space="0" w:color="auto"/>
              <w:right w:val="single" w:sz="4" w:space="0" w:color="auto"/>
            </w:tcBorders>
          </w:tcPr>
          <w:p w14:paraId="78336C8D" w14:textId="772C6068" w:rsidR="00BB7A6C" w:rsidRPr="006F4597" w:rsidRDefault="00BB7A6C">
            <w:pPr>
              <w:rPr>
                <w:rFonts w:ascii="Times New Roman" w:hAnsi="Times New Roman" w:cs="Times New Roman"/>
                <w:b/>
              </w:rPr>
            </w:pPr>
            <w:proofErr w:type="spellStart"/>
            <w:r w:rsidRPr="006F4597">
              <w:rPr>
                <w:rFonts w:ascii="Times New Roman" w:hAnsi="Times New Roman" w:cs="Times New Roman"/>
                <w:b/>
              </w:rPr>
              <w:t>GitHub</w:t>
            </w:r>
            <w:proofErr w:type="spellEnd"/>
            <w:r w:rsidRPr="006F4597">
              <w:rPr>
                <w:rFonts w:ascii="Times New Roman" w:hAnsi="Times New Roman" w:cs="Times New Roman"/>
                <w:b/>
              </w:rPr>
              <w:t xml:space="preserve"> Linki</w:t>
            </w:r>
          </w:p>
        </w:tc>
        <w:tc>
          <w:tcPr>
            <w:tcW w:w="5532" w:type="dxa"/>
            <w:gridSpan w:val="3"/>
            <w:tcBorders>
              <w:top w:val="single" w:sz="4" w:space="0" w:color="auto"/>
              <w:left w:val="single" w:sz="4" w:space="0" w:color="auto"/>
              <w:bottom w:val="single" w:sz="4" w:space="0" w:color="auto"/>
              <w:right w:val="nil"/>
            </w:tcBorders>
          </w:tcPr>
          <w:p w14:paraId="67D852DC" w14:textId="69601305" w:rsidR="00BB7A6C" w:rsidRPr="006F4597" w:rsidRDefault="003F066A">
            <w:pPr>
              <w:rPr>
                <w:rFonts w:ascii="Times New Roman" w:hAnsi="Times New Roman" w:cs="Times New Roman"/>
              </w:rPr>
            </w:pPr>
            <w:r w:rsidRPr="003F066A">
              <w:rPr>
                <w:rFonts w:ascii="Times New Roman" w:hAnsi="Times New Roman" w:cs="Times New Roman"/>
              </w:rPr>
              <w:t>https://github.com/okadonmez/duygu_analizi_proje_odevi</w:t>
            </w:r>
          </w:p>
        </w:tc>
        <w:tc>
          <w:tcPr>
            <w:tcW w:w="2941" w:type="dxa"/>
            <w:tcBorders>
              <w:top w:val="single" w:sz="4" w:space="0" w:color="auto"/>
              <w:left w:val="nil"/>
              <w:bottom w:val="single" w:sz="4" w:space="0" w:color="auto"/>
              <w:right w:val="single" w:sz="4" w:space="0" w:color="auto"/>
            </w:tcBorders>
          </w:tcPr>
          <w:p w14:paraId="70EFA2A7" w14:textId="77777777" w:rsidR="00BB7A6C" w:rsidRPr="006F4597" w:rsidRDefault="00BB7A6C">
            <w:pPr>
              <w:rPr>
                <w:rFonts w:ascii="Times New Roman" w:hAnsi="Times New Roman" w:cs="Times New Roman"/>
                <w:sz w:val="18"/>
                <w:szCs w:val="18"/>
              </w:rPr>
            </w:pPr>
          </w:p>
        </w:tc>
        <w:bookmarkStart w:id="1" w:name="_GoBack"/>
        <w:bookmarkEnd w:id="1"/>
      </w:tr>
      <w:tr w:rsidR="00BB7A6C" w:rsidRPr="006F4597" w14:paraId="16BC25D3" w14:textId="77777777" w:rsidTr="00BB7A6C">
        <w:trPr>
          <w:trHeight w:val="390"/>
          <w:jc w:val="center"/>
        </w:trPr>
        <w:tc>
          <w:tcPr>
            <w:tcW w:w="2376" w:type="dxa"/>
            <w:tcBorders>
              <w:top w:val="nil"/>
              <w:left w:val="nil"/>
              <w:bottom w:val="nil"/>
              <w:right w:val="nil"/>
            </w:tcBorders>
            <w:vAlign w:val="center"/>
            <w:hideMark/>
          </w:tcPr>
          <w:p w14:paraId="2249D764" w14:textId="77777777" w:rsidR="00BB7A6C" w:rsidRPr="006F4597" w:rsidRDefault="00BB7A6C">
            <w:pPr>
              <w:rPr>
                <w:rFonts w:ascii="Times New Roman" w:hAnsi="Times New Roman" w:cs="Times New Roman"/>
                <w:b/>
              </w:rPr>
            </w:pPr>
          </w:p>
        </w:tc>
        <w:tc>
          <w:tcPr>
            <w:tcW w:w="3536" w:type="dxa"/>
            <w:tcBorders>
              <w:top w:val="nil"/>
              <w:left w:val="nil"/>
              <w:bottom w:val="nil"/>
              <w:right w:val="nil"/>
            </w:tcBorders>
            <w:vAlign w:val="center"/>
            <w:hideMark/>
          </w:tcPr>
          <w:p w14:paraId="05D8E602" w14:textId="77777777" w:rsidR="00BB7A6C" w:rsidRPr="006F4597" w:rsidRDefault="00BB7A6C">
            <w:pPr>
              <w:spacing w:after="0"/>
              <w:rPr>
                <w:rFonts w:ascii="Times New Roman" w:hAnsi="Times New Roman" w:cs="Times New Roman"/>
                <w:sz w:val="20"/>
                <w:szCs w:val="20"/>
                <w:lang w:eastAsia="tr-TR"/>
              </w:rPr>
            </w:pPr>
          </w:p>
        </w:tc>
        <w:tc>
          <w:tcPr>
            <w:tcW w:w="745" w:type="dxa"/>
            <w:tcBorders>
              <w:top w:val="nil"/>
              <w:left w:val="nil"/>
              <w:bottom w:val="nil"/>
              <w:right w:val="nil"/>
            </w:tcBorders>
            <w:vAlign w:val="center"/>
            <w:hideMark/>
          </w:tcPr>
          <w:p w14:paraId="6CFC838F" w14:textId="77777777" w:rsidR="00BB7A6C" w:rsidRPr="006F4597" w:rsidRDefault="00BB7A6C">
            <w:pPr>
              <w:spacing w:after="0"/>
              <w:rPr>
                <w:rFonts w:ascii="Times New Roman" w:hAnsi="Times New Roman" w:cs="Times New Roman"/>
                <w:sz w:val="20"/>
                <w:szCs w:val="20"/>
                <w:lang w:eastAsia="tr-TR"/>
              </w:rPr>
            </w:pPr>
          </w:p>
        </w:tc>
        <w:tc>
          <w:tcPr>
            <w:tcW w:w="1251" w:type="dxa"/>
            <w:tcBorders>
              <w:top w:val="nil"/>
              <w:left w:val="nil"/>
              <w:bottom w:val="nil"/>
              <w:right w:val="nil"/>
            </w:tcBorders>
            <w:vAlign w:val="center"/>
            <w:hideMark/>
          </w:tcPr>
          <w:p w14:paraId="2E5004EE" w14:textId="77777777" w:rsidR="00BB7A6C" w:rsidRPr="006F4597" w:rsidRDefault="00BB7A6C">
            <w:pPr>
              <w:spacing w:after="0"/>
              <w:rPr>
                <w:rFonts w:ascii="Times New Roman" w:hAnsi="Times New Roman" w:cs="Times New Roman"/>
                <w:sz w:val="20"/>
                <w:szCs w:val="20"/>
                <w:lang w:eastAsia="tr-TR"/>
              </w:rPr>
            </w:pPr>
          </w:p>
        </w:tc>
        <w:tc>
          <w:tcPr>
            <w:tcW w:w="2941" w:type="dxa"/>
            <w:tcBorders>
              <w:top w:val="nil"/>
              <w:left w:val="nil"/>
              <w:bottom w:val="nil"/>
              <w:right w:val="nil"/>
            </w:tcBorders>
            <w:vAlign w:val="center"/>
            <w:hideMark/>
          </w:tcPr>
          <w:p w14:paraId="4ED9DB3A" w14:textId="77777777" w:rsidR="00BB7A6C" w:rsidRPr="006F4597" w:rsidRDefault="00BB7A6C">
            <w:pPr>
              <w:spacing w:after="0"/>
              <w:rPr>
                <w:rFonts w:ascii="Times New Roman" w:hAnsi="Times New Roman" w:cs="Times New Roman"/>
                <w:sz w:val="20"/>
                <w:szCs w:val="20"/>
                <w:lang w:eastAsia="tr-TR"/>
              </w:rPr>
            </w:pPr>
          </w:p>
        </w:tc>
      </w:tr>
      <w:bookmarkEnd w:id="0"/>
    </w:tbl>
    <w:p w14:paraId="17AD2665" w14:textId="77777777" w:rsidR="006F4597" w:rsidRPr="006F4597" w:rsidRDefault="006F4597" w:rsidP="006F4597">
      <w:pPr>
        <w:rPr>
          <w:rFonts w:ascii="Times New Roman" w:hAnsi="Times New Roman" w:cs="Times New Roman"/>
          <w:sz w:val="24"/>
          <w:szCs w:val="24"/>
        </w:rPr>
      </w:pPr>
    </w:p>
    <w:p w14:paraId="5C1FF55A" w14:textId="13F000CE" w:rsidR="006F4597" w:rsidRDefault="006F4597" w:rsidP="006F4597">
      <w:pPr>
        <w:rPr>
          <w:rFonts w:ascii="Times New Roman" w:hAnsi="Times New Roman" w:cs="Times New Roman"/>
          <w:sz w:val="24"/>
          <w:szCs w:val="24"/>
        </w:rPr>
      </w:pPr>
      <w:r w:rsidRPr="006F4597">
        <w:rPr>
          <w:rFonts w:ascii="Times New Roman" w:hAnsi="Times New Roman" w:cs="Times New Roman"/>
          <w:sz w:val="24"/>
          <w:szCs w:val="24"/>
        </w:rPr>
        <w:t xml:space="preserve">Bu proje, Python programlama dili kullanılarak geliştirilen, gerçek zamanlı duygu analizi ve kişiselleştirilmiş öneri sistemi sunan yenilikçi bir masaüstü uygulamasıdır. Proje kapsamında </w:t>
      </w:r>
      <w:proofErr w:type="spellStart"/>
      <w:r w:rsidRPr="006F4597">
        <w:rPr>
          <w:rFonts w:ascii="Times New Roman" w:hAnsi="Times New Roman" w:cs="Times New Roman"/>
          <w:sz w:val="24"/>
          <w:szCs w:val="24"/>
        </w:rPr>
        <w:t>OpenCV</w:t>
      </w:r>
      <w:proofErr w:type="spellEnd"/>
      <w:r w:rsidRPr="006F4597">
        <w:rPr>
          <w:rFonts w:ascii="Times New Roman" w:hAnsi="Times New Roman" w:cs="Times New Roman"/>
          <w:sz w:val="24"/>
          <w:szCs w:val="24"/>
        </w:rPr>
        <w:t xml:space="preserve">, </w:t>
      </w:r>
      <w:proofErr w:type="spellStart"/>
      <w:r w:rsidRPr="006F4597">
        <w:rPr>
          <w:rFonts w:ascii="Times New Roman" w:hAnsi="Times New Roman" w:cs="Times New Roman"/>
          <w:sz w:val="24"/>
          <w:szCs w:val="24"/>
        </w:rPr>
        <w:t>Keras</w:t>
      </w:r>
      <w:proofErr w:type="spellEnd"/>
      <w:r w:rsidRPr="006F4597">
        <w:rPr>
          <w:rFonts w:ascii="Times New Roman" w:hAnsi="Times New Roman" w:cs="Times New Roman"/>
          <w:sz w:val="24"/>
          <w:szCs w:val="24"/>
        </w:rPr>
        <w:t xml:space="preserve">, </w:t>
      </w:r>
      <w:proofErr w:type="spellStart"/>
      <w:r w:rsidRPr="006F4597">
        <w:rPr>
          <w:rFonts w:ascii="Times New Roman" w:hAnsi="Times New Roman" w:cs="Times New Roman"/>
          <w:sz w:val="24"/>
          <w:szCs w:val="24"/>
        </w:rPr>
        <w:t>TensorFlow</w:t>
      </w:r>
      <w:proofErr w:type="spellEnd"/>
      <w:r w:rsidRPr="006F4597">
        <w:rPr>
          <w:rFonts w:ascii="Times New Roman" w:hAnsi="Times New Roman" w:cs="Times New Roman"/>
          <w:sz w:val="24"/>
          <w:szCs w:val="24"/>
        </w:rPr>
        <w:t xml:space="preserve">, PyQt5 ve </w:t>
      </w:r>
      <w:proofErr w:type="spellStart"/>
      <w:r w:rsidRPr="006F4597">
        <w:rPr>
          <w:rFonts w:ascii="Times New Roman" w:hAnsi="Times New Roman" w:cs="Times New Roman"/>
          <w:sz w:val="24"/>
          <w:szCs w:val="24"/>
        </w:rPr>
        <w:t>GeminiAPI</w:t>
      </w:r>
      <w:proofErr w:type="spellEnd"/>
      <w:r w:rsidRPr="006F4597">
        <w:rPr>
          <w:rFonts w:ascii="Times New Roman" w:hAnsi="Times New Roman" w:cs="Times New Roman"/>
          <w:sz w:val="24"/>
          <w:szCs w:val="24"/>
        </w:rPr>
        <w:t xml:space="preserve"> gibi ileri teknoloji araçları entegre edilmiştir. </w:t>
      </w:r>
      <w:proofErr w:type="spellStart"/>
      <w:r w:rsidRPr="006F4597">
        <w:rPr>
          <w:rFonts w:ascii="Times New Roman" w:hAnsi="Times New Roman" w:cs="Times New Roman"/>
          <w:sz w:val="24"/>
          <w:szCs w:val="24"/>
        </w:rPr>
        <w:t>OpenCV</w:t>
      </w:r>
      <w:proofErr w:type="spellEnd"/>
      <w:r w:rsidRPr="006F4597">
        <w:rPr>
          <w:rFonts w:ascii="Times New Roman" w:hAnsi="Times New Roman" w:cs="Times New Roman"/>
          <w:sz w:val="24"/>
          <w:szCs w:val="24"/>
        </w:rPr>
        <w:t xml:space="preserve"> kütüphanesi, </w:t>
      </w:r>
      <w:proofErr w:type="spellStart"/>
      <w:r w:rsidRPr="006F4597">
        <w:rPr>
          <w:rFonts w:ascii="Times New Roman" w:hAnsi="Times New Roman" w:cs="Times New Roman"/>
          <w:sz w:val="24"/>
          <w:szCs w:val="24"/>
        </w:rPr>
        <w:t>webcam</w:t>
      </w:r>
      <w:proofErr w:type="spellEnd"/>
      <w:r w:rsidRPr="006F4597">
        <w:rPr>
          <w:rFonts w:ascii="Times New Roman" w:hAnsi="Times New Roman" w:cs="Times New Roman"/>
          <w:sz w:val="24"/>
          <w:szCs w:val="24"/>
        </w:rPr>
        <w:t xml:space="preserve"> aracılığıyla yüz algılama ve görüntü işleme görevlerini yerine getirerek kullanıcıdan alınan görsel verileri işler. </w:t>
      </w:r>
      <w:proofErr w:type="spellStart"/>
      <w:r w:rsidRPr="006F4597">
        <w:rPr>
          <w:rFonts w:ascii="Times New Roman" w:hAnsi="Times New Roman" w:cs="Times New Roman"/>
          <w:sz w:val="24"/>
          <w:szCs w:val="24"/>
        </w:rPr>
        <w:t>Keras</w:t>
      </w:r>
      <w:proofErr w:type="spellEnd"/>
      <w:r w:rsidRPr="006F4597">
        <w:rPr>
          <w:rFonts w:ascii="Times New Roman" w:hAnsi="Times New Roman" w:cs="Times New Roman"/>
          <w:sz w:val="24"/>
          <w:szCs w:val="24"/>
        </w:rPr>
        <w:t xml:space="preserve"> ve </w:t>
      </w:r>
      <w:proofErr w:type="spellStart"/>
      <w:r w:rsidRPr="006F4597">
        <w:rPr>
          <w:rFonts w:ascii="Times New Roman" w:hAnsi="Times New Roman" w:cs="Times New Roman"/>
          <w:sz w:val="24"/>
          <w:szCs w:val="24"/>
        </w:rPr>
        <w:t>TensorFlow</w:t>
      </w:r>
      <w:proofErr w:type="spellEnd"/>
      <w:r w:rsidRPr="006F4597">
        <w:rPr>
          <w:rFonts w:ascii="Times New Roman" w:hAnsi="Times New Roman" w:cs="Times New Roman"/>
          <w:sz w:val="24"/>
          <w:szCs w:val="24"/>
        </w:rPr>
        <w:t xml:space="preserve"> kütüphaneleri, derin öğrenme modelleri kullanarak duygu tanıma işlemlerini gerçekleştirir ve bu sayede kullanıcı yüz ifadeleri nötr, mutlu, üzgün, korkmuş, şaşkın, tiksinmiş ve öfkeli olarak sınıflandırılır. Bu model, geniş veri setleri üzerinde eğitilmiş olup yüksek doğruluk oranlarına sahiptir.</w:t>
      </w:r>
    </w:p>
    <w:p w14:paraId="2444A567" w14:textId="77777777" w:rsidR="006F4597" w:rsidRPr="006F4597" w:rsidRDefault="006F4597" w:rsidP="006F4597">
      <w:pPr>
        <w:rPr>
          <w:rFonts w:ascii="Times New Roman" w:hAnsi="Times New Roman" w:cs="Times New Roman"/>
          <w:sz w:val="24"/>
          <w:szCs w:val="24"/>
        </w:rPr>
      </w:pPr>
    </w:p>
    <w:p w14:paraId="511465FF" w14:textId="77777777" w:rsidR="006F4597" w:rsidRPr="006F4597" w:rsidRDefault="006F4597" w:rsidP="006F4597">
      <w:pPr>
        <w:rPr>
          <w:rFonts w:ascii="Times New Roman" w:hAnsi="Times New Roman" w:cs="Times New Roman"/>
          <w:sz w:val="24"/>
          <w:szCs w:val="24"/>
        </w:rPr>
      </w:pPr>
      <w:r w:rsidRPr="006F4597">
        <w:rPr>
          <w:rFonts w:ascii="Times New Roman" w:hAnsi="Times New Roman" w:cs="Times New Roman"/>
          <w:sz w:val="24"/>
          <w:szCs w:val="24"/>
        </w:rPr>
        <w:t xml:space="preserve">Uygulamanın kullanıcı arayüzü, PyQt5 kütüphanesi kullanılarak geliştirilmiş olup, kullanıcı dostu ve etkileşimli bir deneyim sunar. Kullanıcı, arayüz üzerinden duygu analiz sonuçlarını anlık olarak gözlemleyebilir ve bu sonuçlara göre kişiselleştirilmiş öneriler alabilir. Bu öneriler, kullanıcının duygu durumuna en uygun film, dizi, kitap veya müzik türlerini içermekte olup, önerilerin doğruluğunu ve çeşitliliğini artırmak için </w:t>
      </w:r>
      <w:proofErr w:type="spellStart"/>
      <w:r w:rsidRPr="006F4597">
        <w:rPr>
          <w:rFonts w:ascii="Times New Roman" w:hAnsi="Times New Roman" w:cs="Times New Roman"/>
          <w:sz w:val="24"/>
          <w:szCs w:val="24"/>
        </w:rPr>
        <w:t>GeminiAPI</w:t>
      </w:r>
      <w:proofErr w:type="spellEnd"/>
      <w:r w:rsidRPr="006F4597">
        <w:rPr>
          <w:rFonts w:ascii="Times New Roman" w:hAnsi="Times New Roman" w:cs="Times New Roman"/>
          <w:sz w:val="24"/>
          <w:szCs w:val="24"/>
        </w:rPr>
        <w:t xml:space="preserve"> ile entegre edilmiştir. </w:t>
      </w:r>
      <w:proofErr w:type="spellStart"/>
      <w:r w:rsidRPr="006F4597">
        <w:rPr>
          <w:rFonts w:ascii="Times New Roman" w:hAnsi="Times New Roman" w:cs="Times New Roman"/>
          <w:sz w:val="24"/>
          <w:szCs w:val="24"/>
        </w:rPr>
        <w:t>GeminiAPI</w:t>
      </w:r>
      <w:proofErr w:type="spellEnd"/>
      <w:r w:rsidRPr="006F4597">
        <w:rPr>
          <w:rFonts w:ascii="Times New Roman" w:hAnsi="Times New Roman" w:cs="Times New Roman"/>
          <w:sz w:val="24"/>
          <w:szCs w:val="24"/>
        </w:rPr>
        <w:t>, dış veri kaynaklarından zengin içerik önerileri sağlayarak, kullanıcının ihtiyaçlarına en uygun ve çeşitli öneriler sunulmasını sağlar.</w:t>
      </w:r>
    </w:p>
    <w:p w14:paraId="1699BB7C" w14:textId="77777777" w:rsidR="006F4597" w:rsidRPr="006F4597" w:rsidRDefault="006F4597" w:rsidP="006F4597">
      <w:pPr>
        <w:rPr>
          <w:rFonts w:ascii="Times New Roman" w:hAnsi="Times New Roman" w:cs="Times New Roman"/>
          <w:sz w:val="24"/>
          <w:szCs w:val="24"/>
        </w:rPr>
      </w:pPr>
    </w:p>
    <w:p w14:paraId="22BA4157" w14:textId="77777777" w:rsidR="006F4597" w:rsidRPr="006F4597" w:rsidRDefault="006F4597" w:rsidP="006F4597">
      <w:pPr>
        <w:rPr>
          <w:rFonts w:ascii="Times New Roman" w:hAnsi="Times New Roman" w:cs="Times New Roman"/>
          <w:sz w:val="24"/>
          <w:szCs w:val="24"/>
        </w:rPr>
      </w:pPr>
      <w:r w:rsidRPr="006F4597">
        <w:rPr>
          <w:rFonts w:ascii="Times New Roman" w:hAnsi="Times New Roman" w:cs="Times New Roman"/>
          <w:sz w:val="24"/>
          <w:szCs w:val="24"/>
        </w:rPr>
        <w:t>Uygulamanın işlevselliği, duygu tanıma algoritmalarının doğruluğu ve kullanıcı arayüzünün kullanışlılığı ile bir araya gelerek, kullanıcıların ruh hallerine göre en uygun içeriklere ulaşmalarını sağlar. Örneğin, kullanıcı üzgün bir ruh halindeyken uygulama ona moralini yükseltecek komedi filmleri veya neşeli müzikler önerirken, mutlu bir ruh halindeyken enerjisini devam ettirecek dinamik içerikler sunar. Ayrıca, kullanıcıların tercihlerini zaman içinde öğrenerek daha isabetli ve kişiselleştirilmiş öneriler sunabilen bir sistem tasarlanmıştır.</w:t>
      </w:r>
    </w:p>
    <w:p w14:paraId="5E697069" w14:textId="77777777" w:rsidR="006F4597" w:rsidRPr="006F4597" w:rsidRDefault="006F4597" w:rsidP="006F4597">
      <w:pPr>
        <w:rPr>
          <w:rFonts w:ascii="Times New Roman" w:hAnsi="Times New Roman" w:cs="Times New Roman"/>
          <w:sz w:val="24"/>
          <w:szCs w:val="24"/>
        </w:rPr>
      </w:pPr>
    </w:p>
    <w:p w14:paraId="11E7D7C9" w14:textId="0E0A42C4" w:rsidR="00210EDD" w:rsidRPr="006F4597" w:rsidRDefault="006F4597" w:rsidP="006F4597">
      <w:pPr>
        <w:rPr>
          <w:rFonts w:ascii="Times New Roman" w:hAnsi="Times New Roman" w:cs="Times New Roman"/>
          <w:sz w:val="24"/>
          <w:szCs w:val="24"/>
        </w:rPr>
      </w:pPr>
      <w:r w:rsidRPr="006F4597">
        <w:rPr>
          <w:rFonts w:ascii="Times New Roman" w:hAnsi="Times New Roman" w:cs="Times New Roman"/>
          <w:sz w:val="24"/>
          <w:szCs w:val="24"/>
        </w:rPr>
        <w:t xml:space="preserve">Bu proje, duygu analizi ve öneri sistemlerinin entegrasyonu konusunda kapsamlı bir örnek teşkil ederken, aynı zamanda kullanıcı deneyimini ön planda tutan bir yaklaşım sergilemektedir. Teknolojinin gücünü kullanarak, kullanıcıların duygusal ihtiyaçlarına duyarlı ve onları doğru içeriklerle buluşturan bu uygulama, hem teknik hem de kullanıcı odaklı bir başarı </w:t>
      </w:r>
      <w:proofErr w:type="gramStart"/>
      <w:r w:rsidRPr="006F4597">
        <w:rPr>
          <w:rFonts w:ascii="Times New Roman" w:hAnsi="Times New Roman" w:cs="Times New Roman"/>
          <w:sz w:val="24"/>
          <w:szCs w:val="24"/>
        </w:rPr>
        <w:t>hikayesidir</w:t>
      </w:r>
      <w:proofErr w:type="gramEnd"/>
      <w:r w:rsidRPr="006F4597">
        <w:rPr>
          <w:rFonts w:ascii="Times New Roman" w:hAnsi="Times New Roman" w:cs="Times New Roman"/>
          <w:sz w:val="24"/>
          <w:szCs w:val="24"/>
        </w:rPr>
        <w:t xml:space="preserve">. Proje, özellikle yapay </w:t>
      </w:r>
      <w:proofErr w:type="gramStart"/>
      <w:r w:rsidRPr="006F4597">
        <w:rPr>
          <w:rFonts w:ascii="Times New Roman" w:hAnsi="Times New Roman" w:cs="Times New Roman"/>
          <w:sz w:val="24"/>
          <w:szCs w:val="24"/>
        </w:rPr>
        <w:t>zeka</w:t>
      </w:r>
      <w:proofErr w:type="gramEnd"/>
      <w:r w:rsidRPr="006F4597">
        <w:rPr>
          <w:rFonts w:ascii="Times New Roman" w:hAnsi="Times New Roman" w:cs="Times New Roman"/>
          <w:sz w:val="24"/>
          <w:szCs w:val="24"/>
        </w:rPr>
        <w:t>, makine öğrenimi ve kullanıcı arayüzü tasarımı konularında değerli bir uygulama örneği sunmaktadır.</w:t>
      </w:r>
    </w:p>
    <w:sectPr w:rsidR="00210EDD" w:rsidRPr="006F4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8D"/>
    <w:rsid w:val="00210EDD"/>
    <w:rsid w:val="003F066A"/>
    <w:rsid w:val="004D768D"/>
    <w:rsid w:val="006F4597"/>
    <w:rsid w:val="00BB7A6C"/>
    <w:rsid w:val="00ED0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E6E"/>
  <w15:chartTrackingRefBased/>
  <w15:docId w15:val="{1BBEDA47-EC1D-49FB-A4AE-CE6BE8FD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A6C"/>
    <w:pPr>
      <w:spacing w:after="40" w:line="240" w:lineRule="auto"/>
    </w:pPr>
    <w:rPr>
      <w:kern w:val="0"/>
      <w14:ligatures w14:val="none"/>
    </w:rPr>
  </w:style>
  <w:style w:type="paragraph" w:styleId="Balk1">
    <w:name w:val="heading 1"/>
    <w:basedOn w:val="Normal"/>
    <w:next w:val="Normal"/>
    <w:link w:val="Balk1Char"/>
    <w:uiPriority w:val="9"/>
    <w:qFormat/>
    <w:rsid w:val="004D7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D7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D76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D768D"/>
    <w:pPr>
      <w:keepNext/>
      <w:keepLines/>
      <w:spacing w:before="8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D768D"/>
    <w:pPr>
      <w:keepNext/>
      <w:keepLines/>
      <w:spacing w:before="8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D76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D76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D76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D76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76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D76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D76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D76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D76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D76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D76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D76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D768D"/>
    <w:rPr>
      <w:rFonts w:eastAsiaTheme="majorEastAsia" w:cstheme="majorBidi"/>
      <w:color w:val="272727" w:themeColor="text1" w:themeTint="D8"/>
    </w:rPr>
  </w:style>
  <w:style w:type="paragraph" w:styleId="KonuBal">
    <w:name w:val="Title"/>
    <w:basedOn w:val="Normal"/>
    <w:next w:val="Normal"/>
    <w:link w:val="KonuBalChar"/>
    <w:uiPriority w:val="10"/>
    <w:qFormat/>
    <w:rsid w:val="004D768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76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D76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D76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D76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D768D"/>
    <w:rPr>
      <w:i/>
      <w:iCs/>
      <w:color w:val="404040" w:themeColor="text1" w:themeTint="BF"/>
    </w:rPr>
  </w:style>
  <w:style w:type="paragraph" w:styleId="ListeParagraf">
    <w:name w:val="List Paragraph"/>
    <w:basedOn w:val="Normal"/>
    <w:uiPriority w:val="34"/>
    <w:qFormat/>
    <w:rsid w:val="004D768D"/>
    <w:pPr>
      <w:ind w:left="720"/>
      <w:contextualSpacing/>
    </w:pPr>
  </w:style>
  <w:style w:type="character" w:styleId="GlVurgulama">
    <w:name w:val="Intense Emphasis"/>
    <w:basedOn w:val="VarsaylanParagrafYazTipi"/>
    <w:uiPriority w:val="21"/>
    <w:qFormat/>
    <w:rsid w:val="004D768D"/>
    <w:rPr>
      <w:i/>
      <w:iCs/>
      <w:color w:val="0F4761" w:themeColor="accent1" w:themeShade="BF"/>
    </w:rPr>
  </w:style>
  <w:style w:type="paragraph" w:styleId="GlAlnt">
    <w:name w:val="Intense Quote"/>
    <w:basedOn w:val="Normal"/>
    <w:next w:val="Normal"/>
    <w:link w:val="GlAlntChar"/>
    <w:uiPriority w:val="30"/>
    <w:qFormat/>
    <w:rsid w:val="004D7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D768D"/>
    <w:rPr>
      <w:i/>
      <w:iCs/>
      <w:color w:val="0F4761" w:themeColor="accent1" w:themeShade="BF"/>
    </w:rPr>
  </w:style>
  <w:style w:type="character" w:styleId="GlBavuru">
    <w:name w:val="Intense Reference"/>
    <w:basedOn w:val="VarsaylanParagrafYazTipi"/>
    <w:uiPriority w:val="32"/>
    <w:qFormat/>
    <w:rsid w:val="004D768D"/>
    <w:rPr>
      <w:b/>
      <w:bCs/>
      <w:smallCaps/>
      <w:color w:val="0F4761" w:themeColor="accent1" w:themeShade="BF"/>
      <w:spacing w:val="5"/>
    </w:rPr>
  </w:style>
  <w:style w:type="table" w:styleId="TabloKlavuzu">
    <w:name w:val="Table Grid"/>
    <w:basedOn w:val="NormalTablo"/>
    <w:uiPriority w:val="39"/>
    <w:rsid w:val="00BB7A6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0626">
      <w:bodyDiv w:val="1"/>
      <w:marLeft w:val="0"/>
      <w:marRight w:val="0"/>
      <w:marTop w:val="0"/>
      <w:marBottom w:val="0"/>
      <w:divBdr>
        <w:top w:val="none" w:sz="0" w:space="0" w:color="auto"/>
        <w:left w:val="none" w:sz="0" w:space="0" w:color="auto"/>
        <w:bottom w:val="none" w:sz="0" w:space="0" w:color="auto"/>
        <w:right w:val="none" w:sz="0" w:space="0" w:color="auto"/>
      </w:divBdr>
    </w:div>
    <w:div w:id="1581132093">
      <w:bodyDiv w:val="1"/>
      <w:marLeft w:val="0"/>
      <w:marRight w:val="0"/>
      <w:marTop w:val="0"/>
      <w:marBottom w:val="0"/>
      <w:divBdr>
        <w:top w:val="none" w:sz="0" w:space="0" w:color="auto"/>
        <w:left w:val="none" w:sz="0" w:space="0" w:color="auto"/>
        <w:bottom w:val="none" w:sz="0" w:space="0" w:color="auto"/>
        <w:right w:val="none" w:sz="0" w:space="0" w:color="auto"/>
      </w:divBdr>
    </w:div>
    <w:div w:id="21226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417</Words>
  <Characters>2377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Topcuoğlu</dc:creator>
  <cp:keywords/>
  <dc:description/>
  <cp:lastModifiedBy>oguz</cp:lastModifiedBy>
  <cp:revision>4</cp:revision>
  <dcterms:created xsi:type="dcterms:W3CDTF">2024-05-20T14:59:00Z</dcterms:created>
  <dcterms:modified xsi:type="dcterms:W3CDTF">2024-05-20T20:53:00Z</dcterms:modified>
</cp:coreProperties>
</file>