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8C645B" w14:textId="77777777" w:rsidR="00437C1B" w:rsidRPr="009364E7" w:rsidRDefault="00437C1B" w:rsidP="00E37D61">
      <w:pPr>
        <w:jc w:val="center"/>
        <w:rPr>
          <w:color w:val="000000" w:themeColor="text1"/>
          <w:sz w:val="20"/>
          <w:szCs w:val="20"/>
          <w:u w:val="single"/>
        </w:rPr>
      </w:pPr>
    </w:p>
    <w:p w14:paraId="54D0FF9F" w14:textId="6EF2D53E" w:rsidR="00E37D61" w:rsidRPr="009364E7" w:rsidRDefault="00E37D61" w:rsidP="00E37D61">
      <w:pPr>
        <w:jc w:val="center"/>
        <w:rPr>
          <w:color w:val="000000" w:themeColor="text1"/>
          <w:sz w:val="20"/>
          <w:szCs w:val="20"/>
          <w:u w:val="single"/>
        </w:rPr>
      </w:pPr>
      <w:r w:rsidRPr="00E37D61">
        <w:rPr>
          <w:color w:val="000000" w:themeColor="text1"/>
          <w:sz w:val="20"/>
          <w:szCs w:val="20"/>
          <w:u w:val="single"/>
        </w:rPr>
        <w:t xml:space="preserve">Assignment 6A </w:t>
      </w:r>
    </w:p>
    <w:p w14:paraId="3C55F557" w14:textId="77777777" w:rsidR="000A67CE" w:rsidRPr="009364E7" w:rsidRDefault="000A67CE" w:rsidP="00327081">
      <w:pPr>
        <w:spacing w:line="276" w:lineRule="auto"/>
        <w:rPr>
          <w:color w:val="000000" w:themeColor="text1"/>
          <w:sz w:val="20"/>
          <w:szCs w:val="20"/>
          <w:u w:val="single"/>
        </w:rPr>
      </w:pPr>
    </w:p>
    <w:p w14:paraId="48B1EB1D" w14:textId="77777777" w:rsidR="000A67CE" w:rsidRPr="009364E7" w:rsidRDefault="000A67CE" w:rsidP="000A67CE">
      <w:pPr>
        <w:spacing w:line="276" w:lineRule="auto"/>
        <w:rPr>
          <w:color w:val="000000" w:themeColor="text1"/>
          <w:sz w:val="20"/>
          <w:szCs w:val="20"/>
        </w:rPr>
      </w:pPr>
      <w:r w:rsidRPr="009364E7">
        <w:rPr>
          <w:color w:val="000000" w:themeColor="text1"/>
          <w:sz w:val="20"/>
          <w:szCs w:val="20"/>
        </w:rPr>
        <w:t>Link to live version of the site hosted on GitHub pages:</w:t>
      </w:r>
    </w:p>
    <w:p w14:paraId="2479CE37" w14:textId="16F27319" w:rsidR="00726FDA" w:rsidRPr="009364E7" w:rsidRDefault="00327081" w:rsidP="000A67CE">
      <w:pPr>
        <w:pStyle w:val="ListParagraph"/>
        <w:numPr>
          <w:ilvl w:val="0"/>
          <w:numId w:val="3"/>
        </w:numPr>
        <w:spacing w:line="276" w:lineRule="auto"/>
        <w:rPr>
          <w:color w:val="000000" w:themeColor="text1"/>
          <w:sz w:val="20"/>
          <w:szCs w:val="20"/>
        </w:rPr>
      </w:pPr>
      <w:hyperlink r:id="rId5" w:history="1">
        <w:r w:rsidRPr="009364E7">
          <w:rPr>
            <w:rStyle w:val="Hyperlink"/>
            <w:color w:val="000000" w:themeColor="text1"/>
            <w:sz w:val="20"/>
            <w:szCs w:val="20"/>
          </w:rPr>
          <w:t>https://okafor3.github.io/homework_6/HomePage.html</w:t>
        </w:r>
      </w:hyperlink>
    </w:p>
    <w:p w14:paraId="40B1E4A7" w14:textId="77777777" w:rsidR="000A67CE" w:rsidRPr="009364E7" w:rsidRDefault="000A67CE" w:rsidP="000A67CE">
      <w:pPr>
        <w:spacing w:line="276" w:lineRule="auto"/>
        <w:rPr>
          <w:color w:val="000000" w:themeColor="text1"/>
          <w:sz w:val="20"/>
          <w:szCs w:val="20"/>
        </w:rPr>
      </w:pPr>
    </w:p>
    <w:p w14:paraId="039DA407" w14:textId="77777777" w:rsidR="000A67CE" w:rsidRPr="009364E7" w:rsidRDefault="000A67CE" w:rsidP="000A67CE">
      <w:pPr>
        <w:spacing w:line="276" w:lineRule="auto"/>
        <w:rPr>
          <w:color w:val="000000" w:themeColor="text1"/>
          <w:sz w:val="20"/>
          <w:szCs w:val="20"/>
        </w:rPr>
      </w:pPr>
      <w:r w:rsidRPr="009364E7">
        <w:rPr>
          <w:color w:val="000000" w:themeColor="text1"/>
          <w:sz w:val="20"/>
          <w:szCs w:val="20"/>
        </w:rPr>
        <w:t>Link to the repository where the code is hosted:</w:t>
      </w:r>
    </w:p>
    <w:p w14:paraId="03DD85BE" w14:textId="6511A54A" w:rsidR="0044390C" w:rsidRPr="009364E7" w:rsidRDefault="0044390C" w:rsidP="000A67CE">
      <w:pPr>
        <w:pStyle w:val="ListParagraph"/>
        <w:numPr>
          <w:ilvl w:val="0"/>
          <w:numId w:val="2"/>
        </w:numPr>
        <w:spacing w:line="276" w:lineRule="auto"/>
        <w:rPr>
          <w:color w:val="000000" w:themeColor="text1"/>
          <w:sz w:val="20"/>
          <w:szCs w:val="20"/>
          <w:u w:val="single"/>
        </w:rPr>
      </w:pPr>
      <w:r w:rsidRPr="009364E7">
        <w:rPr>
          <w:color w:val="000000" w:themeColor="text1"/>
          <w:sz w:val="20"/>
          <w:szCs w:val="20"/>
          <w:u w:val="single"/>
        </w:rPr>
        <w:t>https://github.com/okafor3/homework_6</w:t>
      </w:r>
    </w:p>
    <w:p w14:paraId="3E4CFBF7" w14:textId="51B00DA7" w:rsidR="00FC67F6" w:rsidRPr="009364E7" w:rsidRDefault="00B8263B">
      <w:pPr>
        <w:rPr>
          <w:color w:val="000000" w:themeColor="text1"/>
          <w:sz w:val="20"/>
          <w:szCs w:val="20"/>
        </w:rPr>
      </w:pPr>
    </w:p>
    <w:p w14:paraId="6A089BFA" w14:textId="0D51ABB4" w:rsidR="009E28FE" w:rsidRPr="009364E7" w:rsidRDefault="009E28FE" w:rsidP="009E28FE">
      <w:pPr>
        <w:jc w:val="center"/>
        <w:rPr>
          <w:color w:val="000000" w:themeColor="text1"/>
          <w:sz w:val="18"/>
          <w:szCs w:val="18"/>
        </w:rPr>
      </w:pPr>
      <w:r w:rsidRPr="009364E7">
        <w:rPr>
          <w:color w:val="000000" w:themeColor="text1"/>
          <w:sz w:val="18"/>
          <w:szCs w:val="18"/>
        </w:rPr>
        <w:t>Shopping Cart, Low-</w:t>
      </w:r>
      <w:r w:rsidRPr="009364E7">
        <w:rPr>
          <w:color w:val="000000" w:themeColor="text1"/>
          <w:sz w:val="18"/>
          <w:szCs w:val="18"/>
        </w:rPr>
        <w:t>Fidelity Prototype:</w:t>
      </w:r>
    </w:p>
    <w:p w14:paraId="7C44B972" w14:textId="77777777" w:rsidR="009E28FE" w:rsidRPr="009364E7" w:rsidRDefault="009E28FE" w:rsidP="009E28FE">
      <w:pPr>
        <w:jc w:val="center"/>
        <w:rPr>
          <w:color w:val="000000" w:themeColor="text1"/>
          <w:sz w:val="20"/>
          <w:szCs w:val="20"/>
        </w:rPr>
      </w:pPr>
    </w:p>
    <w:p w14:paraId="38FBB456" w14:textId="6049F0AF" w:rsidR="009E28FE" w:rsidRPr="009364E7" w:rsidRDefault="009E28FE" w:rsidP="009E28FE">
      <w:pPr>
        <w:jc w:val="center"/>
        <w:rPr>
          <w:color w:val="000000" w:themeColor="text1"/>
          <w:sz w:val="20"/>
          <w:szCs w:val="20"/>
        </w:rPr>
      </w:pPr>
      <w:r w:rsidRPr="009364E7">
        <w:rPr>
          <w:noProof/>
          <w:color w:val="000000" w:themeColor="text1"/>
          <w:sz w:val="20"/>
          <w:szCs w:val="20"/>
        </w:rPr>
        <w:drawing>
          <wp:inline distT="0" distB="0" distL="0" distR="0" wp14:anchorId="05982A46" wp14:editId="6D0B40F8">
            <wp:extent cx="3628658" cy="2841674"/>
            <wp:effectExtent l="0" t="0" r="3810" b="3175"/>
            <wp:docPr id="1" name="Picture 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text on a whiteboa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958" cy="292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2201" w14:textId="77777777" w:rsidR="000A67CE" w:rsidRPr="009364E7" w:rsidRDefault="000A67CE" w:rsidP="009E28FE">
      <w:pPr>
        <w:jc w:val="center"/>
        <w:rPr>
          <w:color w:val="000000" w:themeColor="text1"/>
          <w:sz w:val="20"/>
          <w:szCs w:val="20"/>
        </w:rPr>
      </w:pPr>
    </w:p>
    <w:p w14:paraId="28F0444B" w14:textId="70D8F5D7" w:rsidR="009E28FE" w:rsidRPr="009364E7" w:rsidRDefault="009E28FE" w:rsidP="009E28FE">
      <w:pPr>
        <w:jc w:val="center"/>
        <w:rPr>
          <w:color w:val="000000" w:themeColor="text1"/>
          <w:sz w:val="18"/>
          <w:szCs w:val="18"/>
        </w:rPr>
      </w:pPr>
      <w:r w:rsidRPr="009364E7">
        <w:rPr>
          <w:color w:val="000000" w:themeColor="text1"/>
          <w:sz w:val="18"/>
          <w:szCs w:val="18"/>
        </w:rPr>
        <w:t>Shopping Cart, Hi-Fidelity Prototype:</w:t>
      </w:r>
    </w:p>
    <w:p w14:paraId="476D4FAD" w14:textId="77777777" w:rsidR="009E28FE" w:rsidRPr="009364E7" w:rsidRDefault="009E28FE" w:rsidP="009E28FE">
      <w:pPr>
        <w:rPr>
          <w:color w:val="000000" w:themeColor="text1"/>
          <w:sz w:val="20"/>
          <w:szCs w:val="20"/>
        </w:rPr>
      </w:pPr>
    </w:p>
    <w:p w14:paraId="6FD3744B" w14:textId="37CEDA5A" w:rsidR="009E28FE" w:rsidRPr="009364E7" w:rsidRDefault="009E28FE" w:rsidP="009E28FE">
      <w:pPr>
        <w:jc w:val="center"/>
        <w:rPr>
          <w:color w:val="000000" w:themeColor="text1"/>
          <w:sz w:val="20"/>
          <w:szCs w:val="20"/>
        </w:rPr>
      </w:pPr>
      <w:r w:rsidRPr="009364E7">
        <w:rPr>
          <w:noProof/>
          <w:color w:val="000000" w:themeColor="text1"/>
          <w:sz w:val="20"/>
          <w:szCs w:val="20"/>
        </w:rPr>
        <w:drawing>
          <wp:inline distT="0" distB="0" distL="0" distR="0" wp14:anchorId="6B136991" wp14:editId="74DAE2E3">
            <wp:extent cx="3996103" cy="2841674"/>
            <wp:effectExtent l="0" t="0" r="4445" b="3175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288" cy="286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9367" w14:textId="01D41C29" w:rsidR="009E28FE" w:rsidRPr="009364E7" w:rsidRDefault="009E28FE" w:rsidP="009E28FE">
      <w:pPr>
        <w:jc w:val="center"/>
        <w:rPr>
          <w:color w:val="000000" w:themeColor="text1"/>
          <w:sz w:val="20"/>
          <w:szCs w:val="20"/>
        </w:rPr>
      </w:pPr>
    </w:p>
    <w:p w14:paraId="551AF991" w14:textId="2009C52D" w:rsidR="00327081" w:rsidRPr="009364E7" w:rsidRDefault="00327081" w:rsidP="00327081">
      <w:pPr>
        <w:jc w:val="center"/>
        <w:rPr>
          <w:color w:val="000000" w:themeColor="text1"/>
          <w:sz w:val="20"/>
          <w:szCs w:val="20"/>
        </w:rPr>
      </w:pPr>
      <w:r w:rsidRPr="009364E7">
        <w:rPr>
          <w:color w:val="000000" w:themeColor="text1"/>
          <w:sz w:val="20"/>
          <w:szCs w:val="20"/>
        </w:rPr>
        <w:t xml:space="preserve">The shopping cart displays the user’s different orders (for example; 1 </w:t>
      </w:r>
      <w:r w:rsidR="006E5F62">
        <w:rPr>
          <w:color w:val="000000" w:themeColor="text1"/>
          <w:sz w:val="20"/>
          <w:szCs w:val="20"/>
        </w:rPr>
        <w:t>order of 3 Caramel Pecan Buns, or 1 order of 12</w:t>
      </w:r>
      <w:r w:rsidRPr="009364E7">
        <w:rPr>
          <w:color w:val="000000" w:themeColor="text1"/>
          <w:sz w:val="20"/>
          <w:szCs w:val="20"/>
        </w:rPr>
        <w:t xml:space="preserve"> Blackberry buns). The page also displays the total price, which is calculated by multiplying the single bun price by the quantity </w:t>
      </w:r>
      <w:r w:rsidR="00B8263B">
        <w:rPr>
          <w:color w:val="000000" w:themeColor="text1"/>
          <w:sz w:val="20"/>
          <w:szCs w:val="20"/>
        </w:rPr>
        <w:t xml:space="preserve">that </w:t>
      </w:r>
      <w:r w:rsidRPr="009364E7">
        <w:rPr>
          <w:color w:val="000000" w:themeColor="text1"/>
          <w:sz w:val="20"/>
          <w:szCs w:val="20"/>
        </w:rPr>
        <w:t>the user selected. The Shopping Cart part is designed in similar way as the Product Detail page, to give the site visual consistency.</w:t>
      </w:r>
      <w:r w:rsidR="00B8263B">
        <w:rPr>
          <w:color w:val="000000" w:themeColor="text1"/>
          <w:sz w:val="20"/>
          <w:szCs w:val="20"/>
        </w:rPr>
        <w:t xml:space="preserve"> It has a brown color scheme, which matches the color actual cinnamon rolls. Lastly, from </w:t>
      </w:r>
      <w:r w:rsidRPr="009364E7">
        <w:rPr>
          <w:color w:val="000000" w:themeColor="text1"/>
          <w:sz w:val="20"/>
          <w:szCs w:val="20"/>
        </w:rPr>
        <w:t xml:space="preserve">this page, the user has the option to continue shopping or finish the checkout process. </w:t>
      </w:r>
      <w:r w:rsidR="00437C1B" w:rsidRPr="009364E7">
        <w:rPr>
          <w:color w:val="000000" w:themeColor="text1"/>
          <w:sz w:val="20"/>
          <w:szCs w:val="20"/>
        </w:rPr>
        <w:t xml:space="preserve">The main difference between the low and high fidelity </w:t>
      </w:r>
      <w:r w:rsidR="00B8263B">
        <w:rPr>
          <w:color w:val="000000" w:themeColor="text1"/>
          <w:sz w:val="20"/>
          <w:szCs w:val="20"/>
        </w:rPr>
        <w:t xml:space="preserve">Shopping Cart </w:t>
      </w:r>
      <w:r w:rsidR="00437C1B" w:rsidRPr="009364E7">
        <w:rPr>
          <w:color w:val="000000" w:themeColor="text1"/>
          <w:sz w:val="20"/>
          <w:szCs w:val="20"/>
        </w:rPr>
        <w:t>prototypes is the addition of color and pictures</w:t>
      </w:r>
      <w:r w:rsidR="00B8263B">
        <w:rPr>
          <w:color w:val="000000" w:themeColor="text1"/>
          <w:sz w:val="20"/>
          <w:szCs w:val="20"/>
        </w:rPr>
        <w:t>.</w:t>
      </w:r>
      <w:r w:rsidR="00437C1B" w:rsidRPr="009364E7">
        <w:rPr>
          <w:color w:val="000000" w:themeColor="text1"/>
          <w:sz w:val="20"/>
          <w:szCs w:val="20"/>
        </w:rPr>
        <w:t xml:space="preserve"> </w:t>
      </w:r>
    </w:p>
    <w:p w14:paraId="5810CD88" w14:textId="0C3F2796" w:rsidR="00437C1B" w:rsidRPr="009364E7" w:rsidRDefault="00437C1B" w:rsidP="00327081">
      <w:pPr>
        <w:jc w:val="center"/>
        <w:rPr>
          <w:color w:val="000000" w:themeColor="text1"/>
          <w:sz w:val="20"/>
          <w:szCs w:val="20"/>
        </w:rPr>
      </w:pPr>
    </w:p>
    <w:p w14:paraId="6DDE688D" w14:textId="77777777" w:rsidR="00437C1B" w:rsidRPr="009364E7" w:rsidRDefault="00437C1B" w:rsidP="00327081">
      <w:pPr>
        <w:jc w:val="center"/>
        <w:rPr>
          <w:color w:val="000000" w:themeColor="text1"/>
          <w:sz w:val="20"/>
          <w:szCs w:val="20"/>
        </w:rPr>
      </w:pPr>
    </w:p>
    <w:p w14:paraId="7EBC29CE" w14:textId="6712BE4A" w:rsidR="009E28FE" w:rsidRPr="009364E7" w:rsidRDefault="009E28FE" w:rsidP="00327081">
      <w:pPr>
        <w:jc w:val="center"/>
        <w:rPr>
          <w:color w:val="000000" w:themeColor="text1"/>
          <w:sz w:val="20"/>
          <w:szCs w:val="20"/>
        </w:rPr>
      </w:pPr>
      <w:r w:rsidRPr="009364E7">
        <w:rPr>
          <w:color w:val="000000" w:themeColor="text1"/>
          <w:sz w:val="20"/>
          <w:szCs w:val="20"/>
        </w:rPr>
        <w:t>(EXTRA) Hi</w:t>
      </w:r>
      <w:r w:rsidRPr="009364E7">
        <w:rPr>
          <w:color w:val="000000" w:themeColor="text1"/>
          <w:sz w:val="20"/>
          <w:szCs w:val="20"/>
        </w:rPr>
        <w:t>-Fidelity Prototype</w:t>
      </w:r>
      <w:r w:rsidRPr="009364E7">
        <w:rPr>
          <w:color w:val="000000" w:themeColor="text1"/>
          <w:sz w:val="20"/>
          <w:szCs w:val="20"/>
        </w:rPr>
        <w:t>:</w:t>
      </w:r>
    </w:p>
    <w:p w14:paraId="43A0ABBE" w14:textId="05E96547" w:rsidR="009E28FE" w:rsidRPr="009364E7" w:rsidRDefault="009E28FE" w:rsidP="009E28FE">
      <w:pPr>
        <w:jc w:val="center"/>
        <w:rPr>
          <w:color w:val="000000" w:themeColor="text1"/>
          <w:sz w:val="20"/>
          <w:szCs w:val="20"/>
        </w:rPr>
      </w:pPr>
    </w:p>
    <w:p w14:paraId="65DF12AF" w14:textId="791768E9" w:rsidR="009E28FE" w:rsidRPr="009364E7" w:rsidRDefault="009E28FE" w:rsidP="009E28FE">
      <w:pPr>
        <w:jc w:val="center"/>
        <w:rPr>
          <w:color w:val="000000" w:themeColor="text1"/>
          <w:sz w:val="20"/>
          <w:szCs w:val="20"/>
        </w:rPr>
      </w:pPr>
      <w:r w:rsidRPr="009364E7">
        <w:rPr>
          <w:noProof/>
          <w:color w:val="000000" w:themeColor="text1"/>
          <w:sz w:val="20"/>
          <w:szCs w:val="20"/>
        </w:rPr>
        <w:drawing>
          <wp:inline distT="0" distB="0" distL="0" distR="0" wp14:anchorId="694CD921" wp14:editId="3FB3C60D">
            <wp:extent cx="4529619" cy="3221062"/>
            <wp:effectExtent l="0" t="0" r="4445" b="508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829" cy="323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A42A" w14:textId="77777777" w:rsidR="00327081" w:rsidRPr="009364E7" w:rsidRDefault="00327081" w:rsidP="009E28FE">
      <w:pPr>
        <w:jc w:val="center"/>
        <w:rPr>
          <w:color w:val="000000" w:themeColor="text1"/>
          <w:sz w:val="22"/>
          <w:szCs w:val="22"/>
        </w:rPr>
      </w:pPr>
    </w:p>
    <w:p w14:paraId="076DE793" w14:textId="288E0E4C" w:rsidR="00327081" w:rsidRPr="009E28FE" w:rsidRDefault="00327081" w:rsidP="00816D2A">
      <w:pPr>
        <w:jc w:val="center"/>
        <w:rPr>
          <w:color w:val="000000" w:themeColor="text1"/>
          <w:sz w:val="22"/>
          <w:szCs w:val="22"/>
        </w:rPr>
      </w:pPr>
      <w:r w:rsidRPr="009364E7">
        <w:rPr>
          <w:color w:val="000000" w:themeColor="text1"/>
          <w:sz w:val="22"/>
          <w:szCs w:val="22"/>
        </w:rPr>
        <w:t xml:space="preserve">I created an additional hi-fidelity mock-up of a ‘Discount Sign-Up’ page, to make my site more complete. This page is also </w:t>
      </w:r>
      <w:r w:rsidRPr="009364E7">
        <w:rPr>
          <w:color w:val="000000" w:themeColor="text1"/>
          <w:sz w:val="22"/>
          <w:szCs w:val="22"/>
        </w:rPr>
        <w:t>implemented in HTML + CSS (name: Discounts.html)</w:t>
      </w:r>
      <w:r w:rsidRPr="009364E7">
        <w:rPr>
          <w:color w:val="000000" w:themeColor="text1"/>
          <w:sz w:val="22"/>
          <w:szCs w:val="22"/>
        </w:rPr>
        <w:t>. Users can access this page by click</w:t>
      </w:r>
      <w:r w:rsidR="006E5F62">
        <w:rPr>
          <w:color w:val="000000" w:themeColor="text1"/>
          <w:sz w:val="22"/>
          <w:szCs w:val="22"/>
        </w:rPr>
        <w:t>ing</w:t>
      </w:r>
      <w:r w:rsidRPr="009364E7">
        <w:rPr>
          <w:color w:val="000000" w:themeColor="text1"/>
          <w:sz w:val="22"/>
          <w:szCs w:val="22"/>
        </w:rPr>
        <w:t xml:space="preserve"> on the </w:t>
      </w:r>
      <w:r w:rsidRPr="009364E7">
        <w:rPr>
          <w:color w:val="000000" w:themeColor="text1"/>
          <w:sz w:val="22"/>
          <w:szCs w:val="22"/>
        </w:rPr>
        <w:t xml:space="preserve">Sign Up (hyperlink) on the </w:t>
      </w:r>
      <w:r w:rsidR="006E5F62">
        <w:rPr>
          <w:color w:val="000000" w:themeColor="text1"/>
          <w:sz w:val="22"/>
          <w:szCs w:val="22"/>
        </w:rPr>
        <w:t>Home</w:t>
      </w:r>
      <w:r w:rsidRPr="009364E7">
        <w:rPr>
          <w:color w:val="000000" w:themeColor="text1"/>
          <w:sz w:val="22"/>
          <w:szCs w:val="22"/>
        </w:rPr>
        <w:t xml:space="preserve"> Page</w:t>
      </w:r>
    </w:p>
    <w:p w14:paraId="002C67AA" w14:textId="1E599C97" w:rsidR="00327081" w:rsidRPr="009364E7" w:rsidRDefault="00327081" w:rsidP="009E28FE">
      <w:pPr>
        <w:jc w:val="center"/>
        <w:rPr>
          <w:color w:val="000000" w:themeColor="text1"/>
          <w:sz w:val="22"/>
          <w:szCs w:val="22"/>
        </w:rPr>
      </w:pPr>
    </w:p>
    <w:p w14:paraId="67A0ED51" w14:textId="3D37B6C4" w:rsidR="009364E7" w:rsidRPr="00816D2A" w:rsidRDefault="00816D2A" w:rsidP="00816D2A">
      <w:pPr>
        <w:pStyle w:val="NormalWeb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Additional Requirements:</w:t>
      </w:r>
    </w:p>
    <w:p w14:paraId="7A4B301C" w14:textId="77777777" w:rsidR="009364E7" w:rsidRPr="009364E7" w:rsidRDefault="00327081" w:rsidP="009364E7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9364E7">
        <w:rPr>
          <w:sz w:val="22"/>
          <w:szCs w:val="22"/>
        </w:rPr>
        <w:t xml:space="preserve">Page updates when selecting a product's details. </w:t>
      </w:r>
    </w:p>
    <w:p w14:paraId="5E4D9B51" w14:textId="339F1DE9" w:rsidR="009364E7" w:rsidRPr="009364E7" w:rsidRDefault="009364E7" w:rsidP="009364E7">
      <w:pPr>
        <w:pStyle w:val="ListParagraph"/>
        <w:numPr>
          <w:ilvl w:val="1"/>
          <w:numId w:val="6"/>
        </w:numPr>
        <w:rPr>
          <w:sz w:val="22"/>
          <w:szCs w:val="22"/>
        </w:rPr>
      </w:pPr>
      <w:r w:rsidRPr="009364E7">
        <w:rPr>
          <w:sz w:val="22"/>
          <w:szCs w:val="22"/>
        </w:rPr>
        <w:t>Steps: navigate from Menu Page to Item Detail Page (via the ‘Place Order’ button</w:t>
      </w:r>
    </w:p>
    <w:p w14:paraId="165B8AE3" w14:textId="606EAD88" w:rsidR="009364E7" w:rsidRPr="009364E7" w:rsidRDefault="009364E7" w:rsidP="009364E7">
      <w:pPr>
        <w:ind w:left="360"/>
        <w:rPr>
          <w:sz w:val="22"/>
          <w:szCs w:val="22"/>
        </w:rPr>
      </w:pPr>
    </w:p>
    <w:p w14:paraId="6F4681A3" w14:textId="77777777" w:rsidR="009364E7" w:rsidRPr="009364E7" w:rsidRDefault="00327081" w:rsidP="009364E7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9364E7">
        <w:rPr>
          <w:sz w:val="22"/>
          <w:szCs w:val="22"/>
        </w:rPr>
        <w:t>An add to cart feature and a visual indication of items in the cart</w:t>
      </w:r>
      <w:r w:rsidR="009364E7" w:rsidRPr="009364E7">
        <w:rPr>
          <w:sz w:val="22"/>
          <w:szCs w:val="22"/>
        </w:rPr>
        <w:t xml:space="preserve">: </w:t>
      </w:r>
    </w:p>
    <w:p w14:paraId="3E965E5B" w14:textId="40DCBCDF" w:rsidR="009364E7" w:rsidRPr="009364E7" w:rsidRDefault="009364E7" w:rsidP="009364E7">
      <w:pPr>
        <w:pStyle w:val="ListParagraph"/>
        <w:numPr>
          <w:ilvl w:val="1"/>
          <w:numId w:val="6"/>
        </w:numPr>
        <w:rPr>
          <w:sz w:val="22"/>
          <w:szCs w:val="22"/>
        </w:rPr>
      </w:pPr>
      <w:r w:rsidRPr="009364E7">
        <w:rPr>
          <w:sz w:val="22"/>
          <w:szCs w:val="22"/>
        </w:rPr>
        <w:t>Steps: Click the ‘Add to Cart’ button (on the Item Detail Page); view the top right corner of the page, and you will see that the Shopping Cart number updates</w:t>
      </w:r>
    </w:p>
    <w:p w14:paraId="21E5A6A5" w14:textId="737ACE2A" w:rsidR="009364E7" w:rsidRPr="009364E7" w:rsidRDefault="009364E7" w:rsidP="009364E7">
      <w:pPr>
        <w:rPr>
          <w:sz w:val="22"/>
          <w:szCs w:val="22"/>
        </w:rPr>
      </w:pPr>
    </w:p>
    <w:p w14:paraId="0D36F65B" w14:textId="03B633D8" w:rsidR="009364E7" w:rsidRPr="009364E7" w:rsidRDefault="00327081" w:rsidP="009364E7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9364E7">
        <w:rPr>
          <w:sz w:val="22"/>
          <w:szCs w:val="22"/>
        </w:rPr>
        <w:t>A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new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HTML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file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for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the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required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new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page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linked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to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the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main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page</w:t>
      </w:r>
    </w:p>
    <w:p w14:paraId="35D4147C" w14:textId="6454330A" w:rsidR="009364E7" w:rsidRPr="009364E7" w:rsidRDefault="009364E7" w:rsidP="009364E7">
      <w:pPr>
        <w:pStyle w:val="NormalWeb"/>
        <w:numPr>
          <w:ilvl w:val="1"/>
          <w:numId w:val="6"/>
        </w:numPr>
        <w:rPr>
          <w:sz w:val="22"/>
          <w:szCs w:val="22"/>
        </w:rPr>
      </w:pPr>
      <w:r w:rsidRPr="009364E7">
        <w:rPr>
          <w:sz w:val="22"/>
          <w:szCs w:val="22"/>
        </w:rPr>
        <w:t xml:space="preserve">Steps: Access the new page (Shopping Cart) from the Main Page by clicking on the shopping cart icon </w:t>
      </w:r>
    </w:p>
    <w:p w14:paraId="1D376598" w14:textId="77777777" w:rsidR="00327081" w:rsidRPr="009364E7" w:rsidRDefault="00327081" w:rsidP="00327081">
      <w:pPr>
        <w:jc w:val="center"/>
        <w:rPr>
          <w:sz w:val="20"/>
          <w:szCs w:val="20"/>
        </w:rPr>
      </w:pPr>
    </w:p>
    <w:sectPr w:rsidR="00327081" w:rsidRPr="009364E7" w:rsidSect="00437C1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547F2"/>
    <w:multiLevelType w:val="hybridMultilevel"/>
    <w:tmpl w:val="EDEE7034"/>
    <w:lvl w:ilvl="0" w:tplc="99DAEB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823E19"/>
    <w:multiLevelType w:val="multilevel"/>
    <w:tmpl w:val="0D364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124FC3"/>
    <w:multiLevelType w:val="hybridMultilevel"/>
    <w:tmpl w:val="671AC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8247C6"/>
    <w:multiLevelType w:val="multilevel"/>
    <w:tmpl w:val="6FF80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643E3C"/>
    <w:multiLevelType w:val="hybridMultilevel"/>
    <w:tmpl w:val="8E501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063B37"/>
    <w:multiLevelType w:val="hybridMultilevel"/>
    <w:tmpl w:val="E1F65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D61"/>
    <w:rsid w:val="000A67CE"/>
    <w:rsid w:val="00327081"/>
    <w:rsid w:val="00437C1B"/>
    <w:rsid w:val="0044390C"/>
    <w:rsid w:val="00507A8D"/>
    <w:rsid w:val="006E5F62"/>
    <w:rsid w:val="00726FDA"/>
    <w:rsid w:val="00816D2A"/>
    <w:rsid w:val="008D5993"/>
    <w:rsid w:val="009364E7"/>
    <w:rsid w:val="009E28FE"/>
    <w:rsid w:val="00B8263B"/>
    <w:rsid w:val="00E3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2024B"/>
  <w15:chartTrackingRefBased/>
  <w15:docId w15:val="{4569350F-93E1-9F43-A6B9-6CDD6134B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D6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28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67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708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32708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3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3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50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7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7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64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8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50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94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10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16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okafor3.github.io/homework_6/HomePage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283</Words>
  <Characters>1616</Characters>
  <Application>Microsoft Office Word</Application>
  <DocSecurity>0</DocSecurity>
  <Lines>13</Lines>
  <Paragraphs>3</Paragraphs>
  <ScaleCrop>false</ScaleCrop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Nneoma Okafor</dc:creator>
  <cp:keywords/>
  <dc:description/>
  <cp:lastModifiedBy>Nneoma Okafor</cp:lastModifiedBy>
  <cp:revision>11</cp:revision>
  <dcterms:created xsi:type="dcterms:W3CDTF">2020-10-30T04:21:00Z</dcterms:created>
  <dcterms:modified xsi:type="dcterms:W3CDTF">2020-10-30T05:12:00Z</dcterms:modified>
</cp:coreProperties>
</file>