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764F" w14:textId="6210693A" w:rsidR="00065EB5" w:rsidRDefault="00AD115E" w:rsidP="00AD115E">
      <w:pPr>
        <w:pStyle w:val="Title"/>
      </w:pPr>
      <w:r>
        <w:t>Information Technology Final Exam</w:t>
      </w:r>
    </w:p>
    <w:p w14:paraId="2AA1AEDD" w14:textId="23A6D7E7" w:rsidR="00AD115E" w:rsidRDefault="00AD115E" w:rsidP="00AD115E">
      <w:pPr>
        <w:pStyle w:val="Heading1"/>
      </w:pPr>
      <w:r>
        <w:t>Question 2</w:t>
      </w:r>
    </w:p>
    <w:p w14:paraId="52B57CF4" w14:textId="07E3E59F" w:rsidR="00AD115E" w:rsidRDefault="002919C0" w:rsidP="002919C0">
      <w:pPr>
        <w:pStyle w:val="Subtitle"/>
      </w:pPr>
      <w:r>
        <w:t>(a)</w:t>
      </w:r>
    </w:p>
    <w:p w14:paraId="39E4B6D4" w14:textId="77777777" w:rsidR="002919C0" w:rsidRDefault="002919C0" w:rsidP="002919C0">
      <w:r>
        <w:t>Line 1: exclamation point at end of xml tag, should be question mark</w:t>
      </w:r>
    </w:p>
    <w:p w14:paraId="1646A3FB" w14:textId="0C987C66" w:rsidR="002919C0" w:rsidRDefault="002919C0" w:rsidP="002919C0">
      <w:r>
        <w:t xml:space="preserve">Line 3: 'NoOfAnimals' attribute not quoted. </w:t>
      </w:r>
    </w:p>
    <w:p w14:paraId="2F0D9A2B" w14:textId="50E916EA" w:rsidR="002919C0" w:rsidRDefault="002919C0" w:rsidP="002919C0">
      <w:r>
        <w:t>Line 4: '&lt;HabitatName&gt;' tag doesn't have a closing tag. The '&lt;Habitatname&gt;' tag should be renamed to '&lt;/HabitatName&gt;'</w:t>
      </w:r>
    </w:p>
    <w:p w14:paraId="37E03020" w14:textId="19210240" w:rsidR="002919C0" w:rsidRDefault="002919C0" w:rsidP="002919C0">
      <w:r>
        <w:t xml:space="preserve">Line 5: '&lt;HabitatManager&gt;' tag doesn't have a closing tag. There should be a closing tag '&lt;/HabitatManager&gt;' </w:t>
      </w:r>
    </w:p>
    <w:p w14:paraId="2EA3008F" w14:textId="226012AA" w:rsidR="002919C0" w:rsidRDefault="002919C0" w:rsidP="002919C0">
      <w:r>
        <w:t>added at line 9.</w:t>
      </w:r>
    </w:p>
    <w:p w14:paraId="3E594BFC" w14:textId="5AB8CD30" w:rsidR="002919C0" w:rsidRDefault="002919C0" w:rsidP="002919C0">
      <w:r>
        <w:t xml:space="preserve">Line 9: '&lt;HabitatManager&gt;' tag doesn't have a closing tag. There should be a closing tag '&lt;/HabitatManager&gt;' </w:t>
      </w:r>
    </w:p>
    <w:p w14:paraId="02C4DAD1" w14:textId="7EA48493" w:rsidR="002919C0" w:rsidRDefault="002919C0" w:rsidP="002919C0">
      <w:r>
        <w:t>added at line 14 (after previous changes, this becomes line 15).</w:t>
      </w:r>
    </w:p>
    <w:p w14:paraId="550B365A" w14:textId="087EE8F4" w:rsidR="002919C0" w:rsidRDefault="002919C0" w:rsidP="002919C0">
      <w:r>
        <w:t>Line 11: '&lt;Collection_Name&gt;' doesn't have a closing tag. The '&lt;Collection-Name&gt;' tag should be renamed to '&lt;/Collection_Name&gt;'</w:t>
      </w:r>
    </w:p>
    <w:p w14:paraId="2A30FDE8" w14:textId="07BB7B56" w:rsidR="002919C0" w:rsidRDefault="002919C0" w:rsidP="002919C0">
      <w:r>
        <w:t>Line 12: '&lt;Status&gt;' doesn't have a closing tag (as XML tags are case-sensitive). The '&lt;status&gt;' tag should be renamed to '&lt;/Status&gt;'</w:t>
      </w:r>
    </w:p>
    <w:p w14:paraId="34896448" w14:textId="41CC353B" w:rsidR="002919C0" w:rsidRDefault="002919C0" w:rsidP="002919C0">
      <w:r>
        <w:t xml:space="preserve">Line 13: '&lt;/AnimalCollection&gt; closing tag should not have an attribute </w:t>
      </w:r>
      <w:r>
        <w:t>attached</w:t>
      </w:r>
      <w:r>
        <w:t xml:space="preserve"> to it. The attribute should go to the opening tag &lt;AnimalCollection&gt;.'</w:t>
      </w:r>
    </w:p>
    <w:p w14:paraId="4CECCB1E" w14:textId="04423AC5" w:rsidR="002919C0" w:rsidRDefault="002919C0" w:rsidP="002919C0">
      <w:r>
        <w:t>Line 17: '&lt;Habitat&gt;' does not have a closing tag. The '&lt;/Habtat&gt;' tag should be renamed to '&lt;/Habitat&gt;'.</w:t>
      </w:r>
    </w:p>
    <w:p w14:paraId="0996FD5B" w14:textId="77777777" w:rsidR="002919C0" w:rsidRPr="002919C0" w:rsidRDefault="002919C0" w:rsidP="002919C0"/>
    <w:tbl>
      <w:tblPr>
        <w:tblStyle w:val="TableGrid"/>
        <w:tblW w:w="0" w:type="auto"/>
        <w:tblLook w:val="04A0" w:firstRow="1" w:lastRow="0" w:firstColumn="1" w:lastColumn="0" w:noHBand="0" w:noVBand="1"/>
      </w:tblPr>
      <w:tblGrid>
        <w:gridCol w:w="9016"/>
      </w:tblGrid>
      <w:tr w:rsidR="002919C0" w14:paraId="6CF0C038" w14:textId="77777777" w:rsidTr="002919C0">
        <w:tc>
          <w:tcPr>
            <w:tcW w:w="9016" w:type="dxa"/>
          </w:tcPr>
          <w:p w14:paraId="10FE938E" w14:textId="77777777" w:rsidR="002919C0" w:rsidRPr="002919C0" w:rsidRDefault="002919C0" w:rsidP="002919C0">
            <w:pPr>
              <w:rPr>
                <w:rFonts w:ascii="Consolas" w:hAnsi="Consolas"/>
              </w:rPr>
            </w:pPr>
            <w:r w:rsidRPr="002919C0">
              <w:rPr>
                <w:rFonts w:ascii="Consolas" w:hAnsi="Consolas"/>
              </w:rPr>
              <w:t>&lt;?xml version="1.0"?&gt;</w:t>
            </w:r>
          </w:p>
          <w:p w14:paraId="116F7636" w14:textId="77777777" w:rsidR="002919C0" w:rsidRPr="002919C0" w:rsidRDefault="002919C0" w:rsidP="002919C0">
            <w:pPr>
              <w:rPr>
                <w:rFonts w:ascii="Consolas" w:hAnsi="Consolas"/>
              </w:rPr>
            </w:pPr>
            <w:r w:rsidRPr="002919C0">
              <w:rPr>
                <w:rFonts w:ascii="Consolas" w:hAnsi="Consolas"/>
              </w:rPr>
              <w:t>&lt;Zoo&gt;</w:t>
            </w:r>
          </w:p>
          <w:p w14:paraId="7C16B2B8" w14:textId="77777777" w:rsidR="002919C0" w:rsidRPr="002919C0" w:rsidRDefault="002919C0" w:rsidP="002919C0">
            <w:pPr>
              <w:rPr>
                <w:rFonts w:ascii="Consolas" w:hAnsi="Consolas"/>
              </w:rPr>
            </w:pPr>
            <w:r w:rsidRPr="002919C0">
              <w:rPr>
                <w:rFonts w:ascii="Consolas" w:hAnsi="Consolas"/>
              </w:rPr>
              <w:t xml:space="preserve">    &lt;Habitat Code='AS' NoOfAnimals='2'&gt;</w:t>
            </w:r>
          </w:p>
          <w:p w14:paraId="0DD32EC7" w14:textId="77777777" w:rsidR="002919C0" w:rsidRPr="002919C0" w:rsidRDefault="002919C0" w:rsidP="002919C0">
            <w:pPr>
              <w:rPr>
                <w:rFonts w:ascii="Consolas" w:hAnsi="Consolas"/>
              </w:rPr>
            </w:pPr>
            <w:r w:rsidRPr="002919C0">
              <w:rPr>
                <w:rFonts w:ascii="Consolas" w:hAnsi="Consolas"/>
              </w:rPr>
              <w:t xml:space="preserve">        &lt;HabitatName&gt;African Savanna&lt;/HabitatName&gt;</w:t>
            </w:r>
          </w:p>
          <w:p w14:paraId="79B62FC7" w14:textId="77777777" w:rsidR="002919C0" w:rsidRPr="002919C0" w:rsidRDefault="002919C0" w:rsidP="002919C0">
            <w:pPr>
              <w:rPr>
                <w:rFonts w:ascii="Consolas" w:hAnsi="Consolas"/>
              </w:rPr>
            </w:pPr>
            <w:r w:rsidRPr="002919C0">
              <w:rPr>
                <w:rFonts w:ascii="Consolas" w:hAnsi="Consolas"/>
              </w:rPr>
              <w:t xml:space="preserve">        &lt;HabitatManager&gt;</w:t>
            </w:r>
          </w:p>
          <w:p w14:paraId="5D53DAEE" w14:textId="77777777" w:rsidR="002919C0" w:rsidRPr="002919C0" w:rsidRDefault="002919C0" w:rsidP="002919C0">
            <w:pPr>
              <w:rPr>
                <w:rFonts w:ascii="Consolas" w:hAnsi="Consolas"/>
              </w:rPr>
            </w:pPr>
            <w:r w:rsidRPr="002919C0">
              <w:rPr>
                <w:rFonts w:ascii="Consolas" w:hAnsi="Consolas"/>
              </w:rPr>
              <w:t xml:space="preserve">            &lt;title&gt;Ms&lt;/title&gt;</w:t>
            </w:r>
          </w:p>
          <w:p w14:paraId="7502BD31" w14:textId="77777777" w:rsidR="002919C0" w:rsidRPr="002919C0" w:rsidRDefault="002919C0" w:rsidP="002919C0">
            <w:pPr>
              <w:rPr>
                <w:rFonts w:ascii="Consolas" w:hAnsi="Consolas"/>
              </w:rPr>
            </w:pPr>
            <w:r w:rsidRPr="002919C0">
              <w:rPr>
                <w:rFonts w:ascii="Consolas" w:hAnsi="Consolas"/>
              </w:rPr>
              <w:t xml:space="preserve">            &lt;firstname&gt;Amy&lt;/firstname&gt;</w:t>
            </w:r>
          </w:p>
          <w:p w14:paraId="0520EDC0" w14:textId="77777777" w:rsidR="002919C0" w:rsidRPr="002919C0" w:rsidRDefault="002919C0" w:rsidP="002919C0">
            <w:pPr>
              <w:rPr>
                <w:rFonts w:ascii="Consolas" w:hAnsi="Consolas"/>
              </w:rPr>
            </w:pPr>
            <w:r w:rsidRPr="002919C0">
              <w:rPr>
                <w:rFonts w:ascii="Consolas" w:hAnsi="Consolas"/>
              </w:rPr>
              <w:t xml:space="preserve">            &lt;lastname&gt;Walsh&lt;/lastname&gt;</w:t>
            </w:r>
          </w:p>
          <w:p w14:paraId="5B4D966C" w14:textId="77777777" w:rsidR="002919C0" w:rsidRPr="002919C0" w:rsidRDefault="002919C0" w:rsidP="002919C0">
            <w:pPr>
              <w:rPr>
                <w:rFonts w:ascii="Consolas" w:hAnsi="Consolas"/>
              </w:rPr>
            </w:pPr>
            <w:r w:rsidRPr="002919C0">
              <w:rPr>
                <w:rFonts w:ascii="Consolas" w:hAnsi="Consolas"/>
              </w:rPr>
              <w:t xml:space="preserve">        &lt;/HabitatManager&gt;</w:t>
            </w:r>
          </w:p>
          <w:p w14:paraId="4A908580" w14:textId="77777777" w:rsidR="002919C0" w:rsidRPr="002919C0" w:rsidRDefault="002919C0" w:rsidP="002919C0">
            <w:pPr>
              <w:rPr>
                <w:rFonts w:ascii="Consolas" w:hAnsi="Consolas"/>
              </w:rPr>
            </w:pPr>
            <w:r w:rsidRPr="002919C0">
              <w:rPr>
                <w:rFonts w:ascii="Consolas" w:hAnsi="Consolas"/>
              </w:rPr>
              <w:t xml:space="preserve">        &lt;HabitatManager&gt;</w:t>
            </w:r>
          </w:p>
          <w:p w14:paraId="255E584B" w14:textId="77777777" w:rsidR="002919C0" w:rsidRPr="002919C0" w:rsidRDefault="002919C0" w:rsidP="002919C0">
            <w:pPr>
              <w:rPr>
                <w:rFonts w:ascii="Consolas" w:hAnsi="Consolas"/>
              </w:rPr>
            </w:pPr>
            <w:r w:rsidRPr="002919C0">
              <w:rPr>
                <w:rFonts w:ascii="Consolas" w:hAnsi="Consolas"/>
              </w:rPr>
              <w:t xml:space="preserve">            &lt;AnimalCollection CollectionID='10'&gt;</w:t>
            </w:r>
          </w:p>
          <w:p w14:paraId="2F6DF217" w14:textId="77777777" w:rsidR="002919C0" w:rsidRPr="002919C0" w:rsidRDefault="002919C0" w:rsidP="002919C0">
            <w:pPr>
              <w:rPr>
                <w:rFonts w:ascii="Consolas" w:hAnsi="Consolas"/>
              </w:rPr>
            </w:pPr>
            <w:r w:rsidRPr="002919C0">
              <w:rPr>
                <w:rFonts w:ascii="Consolas" w:hAnsi="Consolas"/>
              </w:rPr>
              <w:t xml:space="preserve">                &lt;Collection_Name&gt;White Rhino&lt;/Collection_Name&gt;</w:t>
            </w:r>
          </w:p>
          <w:p w14:paraId="27ED22B7" w14:textId="77777777" w:rsidR="002919C0" w:rsidRPr="002919C0" w:rsidRDefault="002919C0" w:rsidP="002919C0">
            <w:pPr>
              <w:rPr>
                <w:rFonts w:ascii="Consolas" w:hAnsi="Consolas"/>
              </w:rPr>
            </w:pPr>
            <w:r w:rsidRPr="002919C0">
              <w:rPr>
                <w:rFonts w:ascii="Consolas" w:hAnsi="Consolas"/>
              </w:rPr>
              <w:t xml:space="preserve">                &lt;Status&gt;Endangered&lt;/Status&gt;</w:t>
            </w:r>
          </w:p>
          <w:p w14:paraId="4F598F76" w14:textId="77777777" w:rsidR="002919C0" w:rsidRPr="002919C0" w:rsidRDefault="002919C0" w:rsidP="002919C0">
            <w:pPr>
              <w:rPr>
                <w:rFonts w:ascii="Consolas" w:hAnsi="Consolas"/>
              </w:rPr>
            </w:pPr>
            <w:r w:rsidRPr="002919C0">
              <w:rPr>
                <w:rFonts w:ascii="Consolas" w:hAnsi="Consolas"/>
              </w:rPr>
              <w:t xml:space="preserve">            &lt;/AnimalCollection&gt;</w:t>
            </w:r>
          </w:p>
          <w:p w14:paraId="39E1788F" w14:textId="77777777" w:rsidR="002919C0" w:rsidRPr="002919C0" w:rsidRDefault="002919C0" w:rsidP="002919C0">
            <w:pPr>
              <w:rPr>
                <w:rFonts w:ascii="Consolas" w:hAnsi="Consolas"/>
              </w:rPr>
            </w:pPr>
            <w:r w:rsidRPr="002919C0">
              <w:rPr>
                <w:rFonts w:ascii="Consolas" w:hAnsi="Consolas"/>
              </w:rPr>
              <w:t xml:space="preserve">        &lt;/HabitatManager&gt;</w:t>
            </w:r>
          </w:p>
          <w:p w14:paraId="19DAE5DC" w14:textId="77777777" w:rsidR="002919C0" w:rsidRPr="002919C0" w:rsidRDefault="002919C0" w:rsidP="002919C0">
            <w:pPr>
              <w:rPr>
                <w:rFonts w:ascii="Consolas" w:hAnsi="Consolas"/>
              </w:rPr>
            </w:pPr>
            <w:r w:rsidRPr="002919C0">
              <w:rPr>
                <w:rFonts w:ascii="Consolas" w:hAnsi="Consolas"/>
              </w:rPr>
              <w:t xml:space="preserve">    &lt;/Habitat&gt;</w:t>
            </w:r>
          </w:p>
          <w:p w14:paraId="42EBD900" w14:textId="7DB0EF93" w:rsidR="002919C0" w:rsidRDefault="002919C0" w:rsidP="002919C0">
            <w:r w:rsidRPr="002919C0">
              <w:rPr>
                <w:rFonts w:ascii="Consolas" w:hAnsi="Consolas"/>
              </w:rPr>
              <w:t>&lt;/Zoo&gt;</w:t>
            </w:r>
          </w:p>
        </w:tc>
      </w:tr>
    </w:tbl>
    <w:p w14:paraId="2A3AFBDB" w14:textId="77AFFFE0" w:rsidR="002919C0" w:rsidRDefault="002919C0" w:rsidP="002919C0"/>
    <w:p w14:paraId="35F82D63" w14:textId="7C1A2D50" w:rsidR="002919C0" w:rsidRDefault="002919C0" w:rsidP="002919C0">
      <w:pPr>
        <w:pStyle w:val="Subtitle"/>
      </w:pPr>
      <w:r>
        <w:t>(b)</w:t>
      </w:r>
    </w:p>
    <w:p w14:paraId="1349537F" w14:textId="04AB4B9C" w:rsidR="002919C0" w:rsidRDefault="002919C0" w:rsidP="002919C0">
      <w:r>
        <w:t>A valid XML document has a well-structured DTD that includes elements, attributes, entities, and cardinalities. This may or may not be included in the file itself. The XML should have exactly one root element, showing at least one element. Any non-empty tag must have a closing tag, and for any element, its given attribute (if it has one associated with it) must be quoted.</w:t>
      </w:r>
      <w:r w:rsidR="00803281">
        <w:t xml:space="preserve"> All elements must be properly nested and indented.</w:t>
      </w:r>
    </w:p>
    <w:p w14:paraId="3A80649B" w14:textId="023C72EA" w:rsidR="00803281" w:rsidRDefault="00803281" w:rsidP="002919C0"/>
    <w:p w14:paraId="6411354D" w14:textId="0336B0F5" w:rsidR="004056D7" w:rsidRDefault="004056D7" w:rsidP="002919C0"/>
    <w:p w14:paraId="642F5349" w14:textId="77777777" w:rsidR="004056D7" w:rsidRDefault="004056D7" w:rsidP="002919C0"/>
    <w:p w14:paraId="2769443C" w14:textId="213A2107" w:rsidR="00803281" w:rsidRDefault="00803281" w:rsidP="00803281">
      <w:pPr>
        <w:pStyle w:val="Subtitle"/>
      </w:pPr>
      <w:r>
        <w:lastRenderedPageBreak/>
        <w:t>(c)</w:t>
      </w:r>
    </w:p>
    <w:tbl>
      <w:tblPr>
        <w:tblStyle w:val="TableGrid"/>
        <w:tblW w:w="0" w:type="auto"/>
        <w:tblLook w:val="04A0" w:firstRow="1" w:lastRow="0" w:firstColumn="1" w:lastColumn="0" w:noHBand="0" w:noVBand="1"/>
      </w:tblPr>
      <w:tblGrid>
        <w:gridCol w:w="9016"/>
      </w:tblGrid>
      <w:tr w:rsidR="004056D7" w14:paraId="18723303" w14:textId="77777777" w:rsidTr="004056D7">
        <w:tc>
          <w:tcPr>
            <w:tcW w:w="9016" w:type="dxa"/>
          </w:tcPr>
          <w:p w14:paraId="19BE361A" w14:textId="77777777" w:rsidR="004056D7" w:rsidRPr="004056D7" w:rsidRDefault="004056D7" w:rsidP="004056D7">
            <w:pPr>
              <w:rPr>
                <w:rFonts w:ascii="Consolas" w:hAnsi="Consolas"/>
              </w:rPr>
            </w:pPr>
            <w:r w:rsidRPr="004056D7">
              <w:rPr>
                <w:rFonts w:ascii="Consolas" w:hAnsi="Consolas"/>
              </w:rPr>
              <w:t>&lt;!DOCTYPE PharmacyCatalog [</w:t>
            </w:r>
          </w:p>
          <w:p w14:paraId="312E37D2" w14:textId="77777777" w:rsidR="004056D7" w:rsidRPr="004056D7" w:rsidRDefault="004056D7" w:rsidP="004056D7">
            <w:pPr>
              <w:rPr>
                <w:rFonts w:ascii="Consolas" w:hAnsi="Consolas"/>
              </w:rPr>
            </w:pPr>
            <w:r w:rsidRPr="004056D7">
              <w:rPr>
                <w:rFonts w:ascii="Consolas" w:hAnsi="Consolas"/>
              </w:rPr>
              <w:t xml:space="preserve">    &lt;!ELEMENT PharmacyCatalog (Pharmacy+)&gt;</w:t>
            </w:r>
          </w:p>
          <w:p w14:paraId="55204BDA" w14:textId="77777777" w:rsidR="004056D7" w:rsidRPr="004056D7" w:rsidRDefault="004056D7" w:rsidP="004056D7">
            <w:pPr>
              <w:rPr>
                <w:rFonts w:ascii="Consolas" w:hAnsi="Consolas"/>
              </w:rPr>
            </w:pPr>
            <w:r w:rsidRPr="004056D7">
              <w:rPr>
                <w:rFonts w:ascii="Consolas" w:hAnsi="Consolas"/>
              </w:rPr>
              <w:t xml:space="preserve">    &lt;!ELEMENT Pharmacy (PharmacyName, PharmacyManager, Drug*)&gt;</w:t>
            </w:r>
          </w:p>
          <w:p w14:paraId="530ADEDC" w14:textId="77777777" w:rsidR="004056D7" w:rsidRPr="004056D7" w:rsidRDefault="004056D7" w:rsidP="004056D7">
            <w:pPr>
              <w:rPr>
                <w:rFonts w:ascii="Consolas" w:hAnsi="Consolas"/>
              </w:rPr>
            </w:pPr>
            <w:r w:rsidRPr="004056D7">
              <w:rPr>
                <w:rFonts w:ascii="Consolas" w:hAnsi="Consolas"/>
              </w:rPr>
              <w:t xml:space="preserve">    &lt;!ELEMENT PharmacyName (#PCDATA)&gt;</w:t>
            </w:r>
          </w:p>
          <w:p w14:paraId="631470A4" w14:textId="77777777" w:rsidR="004056D7" w:rsidRPr="004056D7" w:rsidRDefault="004056D7" w:rsidP="004056D7">
            <w:pPr>
              <w:rPr>
                <w:rFonts w:ascii="Consolas" w:hAnsi="Consolas"/>
              </w:rPr>
            </w:pPr>
            <w:r w:rsidRPr="004056D7">
              <w:rPr>
                <w:rFonts w:ascii="Consolas" w:hAnsi="Consolas"/>
              </w:rPr>
              <w:t xml:space="preserve">    &lt;!ELEMENT PharmacyManager (title?, firstname+, lastname)&gt;</w:t>
            </w:r>
          </w:p>
          <w:p w14:paraId="223231CD" w14:textId="77777777" w:rsidR="004056D7" w:rsidRPr="004056D7" w:rsidRDefault="004056D7" w:rsidP="004056D7">
            <w:pPr>
              <w:rPr>
                <w:rFonts w:ascii="Consolas" w:hAnsi="Consolas"/>
              </w:rPr>
            </w:pPr>
            <w:r w:rsidRPr="004056D7">
              <w:rPr>
                <w:rFonts w:ascii="Consolas" w:hAnsi="Consolas"/>
              </w:rPr>
              <w:t xml:space="preserve">    &lt;!ELEMENT Drug (Name, ActiveIngredient?)&gt;</w:t>
            </w:r>
          </w:p>
          <w:p w14:paraId="7AAD405D" w14:textId="77777777" w:rsidR="004056D7" w:rsidRPr="004056D7" w:rsidRDefault="004056D7" w:rsidP="004056D7">
            <w:pPr>
              <w:rPr>
                <w:rFonts w:ascii="Consolas" w:hAnsi="Consolas"/>
              </w:rPr>
            </w:pPr>
            <w:r w:rsidRPr="004056D7">
              <w:rPr>
                <w:rFonts w:ascii="Consolas" w:hAnsi="Consolas"/>
              </w:rPr>
              <w:t xml:space="preserve">    &lt;!ELEMENT Name (#PCDATA)&gt;</w:t>
            </w:r>
          </w:p>
          <w:p w14:paraId="638B2725" w14:textId="77777777" w:rsidR="004056D7" w:rsidRPr="004056D7" w:rsidRDefault="004056D7" w:rsidP="004056D7">
            <w:pPr>
              <w:rPr>
                <w:rFonts w:ascii="Consolas" w:hAnsi="Consolas"/>
              </w:rPr>
            </w:pPr>
            <w:r w:rsidRPr="004056D7">
              <w:rPr>
                <w:rFonts w:ascii="Consolas" w:hAnsi="Consolas"/>
              </w:rPr>
              <w:t xml:space="preserve">    &lt;!ELEMENT ActiveIngredient (#PCDATA)&gt;</w:t>
            </w:r>
          </w:p>
          <w:p w14:paraId="6C699DEA" w14:textId="77777777" w:rsidR="004056D7" w:rsidRPr="004056D7" w:rsidRDefault="004056D7" w:rsidP="004056D7">
            <w:pPr>
              <w:rPr>
                <w:rFonts w:ascii="Consolas" w:hAnsi="Consolas"/>
              </w:rPr>
            </w:pPr>
            <w:r w:rsidRPr="004056D7">
              <w:rPr>
                <w:rFonts w:ascii="Consolas" w:hAnsi="Consolas"/>
              </w:rPr>
              <w:t xml:space="preserve">    &lt;!ELEMENT title (#PCDATA)&gt;</w:t>
            </w:r>
          </w:p>
          <w:p w14:paraId="2ADC144B" w14:textId="77777777" w:rsidR="004056D7" w:rsidRPr="004056D7" w:rsidRDefault="004056D7" w:rsidP="004056D7">
            <w:pPr>
              <w:rPr>
                <w:rFonts w:ascii="Consolas" w:hAnsi="Consolas"/>
              </w:rPr>
            </w:pPr>
            <w:r w:rsidRPr="004056D7">
              <w:rPr>
                <w:rFonts w:ascii="Consolas" w:hAnsi="Consolas"/>
              </w:rPr>
              <w:t xml:space="preserve">    &lt;!ELEMENT firstname (#PCDATA)&gt;</w:t>
            </w:r>
          </w:p>
          <w:p w14:paraId="58034581" w14:textId="77777777" w:rsidR="004056D7" w:rsidRPr="004056D7" w:rsidRDefault="004056D7" w:rsidP="004056D7">
            <w:pPr>
              <w:rPr>
                <w:rFonts w:ascii="Consolas" w:hAnsi="Consolas"/>
              </w:rPr>
            </w:pPr>
            <w:r w:rsidRPr="004056D7">
              <w:rPr>
                <w:rFonts w:ascii="Consolas" w:hAnsi="Consolas"/>
              </w:rPr>
              <w:t xml:space="preserve">    &lt;!ELEMENT lastname (#PCDATA)&gt;</w:t>
            </w:r>
          </w:p>
          <w:p w14:paraId="108E51EA" w14:textId="77777777" w:rsidR="004056D7" w:rsidRPr="004056D7" w:rsidRDefault="004056D7" w:rsidP="004056D7">
            <w:pPr>
              <w:rPr>
                <w:rFonts w:ascii="Consolas" w:hAnsi="Consolas"/>
              </w:rPr>
            </w:pPr>
            <w:r w:rsidRPr="004056D7">
              <w:rPr>
                <w:rFonts w:ascii="Consolas" w:hAnsi="Consolas"/>
              </w:rPr>
              <w:t xml:space="preserve">    &lt;!ATTLIST Pharmacy PharmacyID CDATA #REQUIRED&gt;</w:t>
            </w:r>
          </w:p>
          <w:p w14:paraId="3EE92EA3" w14:textId="77777777" w:rsidR="004056D7" w:rsidRPr="004056D7" w:rsidRDefault="004056D7" w:rsidP="004056D7">
            <w:pPr>
              <w:rPr>
                <w:rFonts w:ascii="Consolas" w:hAnsi="Consolas"/>
              </w:rPr>
            </w:pPr>
            <w:r w:rsidRPr="004056D7">
              <w:rPr>
                <w:rFonts w:ascii="Consolas" w:hAnsi="Consolas"/>
              </w:rPr>
              <w:t xml:space="preserve">    &lt;!ATTLIST Pharmacy Category CDATA #IMPLIED&gt;</w:t>
            </w:r>
          </w:p>
          <w:p w14:paraId="12AEF8A3" w14:textId="77777777" w:rsidR="004056D7" w:rsidRPr="004056D7" w:rsidRDefault="004056D7" w:rsidP="004056D7">
            <w:pPr>
              <w:rPr>
                <w:rFonts w:ascii="Consolas" w:hAnsi="Consolas"/>
              </w:rPr>
            </w:pPr>
            <w:r w:rsidRPr="004056D7">
              <w:rPr>
                <w:rFonts w:ascii="Consolas" w:hAnsi="Consolas"/>
              </w:rPr>
              <w:t xml:space="preserve">    &lt;!ATTLIST Drug DrugID CDATA #REQUIRED&gt;</w:t>
            </w:r>
          </w:p>
          <w:p w14:paraId="5D853B63" w14:textId="77777777" w:rsidR="004056D7" w:rsidRPr="004056D7" w:rsidRDefault="004056D7" w:rsidP="004056D7">
            <w:pPr>
              <w:rPr>
                <w:rFonts w:ascii="Consolas" w:hAnsi="Consolas"/>
              </w:rPr>
            </w:pPr>
            <w:r w:rsidRPr="004056D7">
              <w:rPr>
                <w:rFonts w:ascii="Consolas" w:hAnsi="Consolas"/>
              </w:rPr>
              <w:t xml:space="preserve">    &lt;!ATTLIST Drug Controlled CDATA #REQUIRED&gt;</w:t>
            </w:r>
          </w:p>
          <w:p w14:paraId="4F4EADE6" w14:textId="5B442B51" w:rsidR="004056D7" w:rsidRDefault="004056D7" w:rsidP="004056D7">
            <w:r w:rsidRPr="004056D7">
              <w:rPr>
                <w:rFonts w:ascii="Consolas" w:hAnsi="Consolas"/>
              </w:rPr>
              <w:t>]&gt;</w:t>
            </w:r>
          </w:p>
        </w:tc>
      </w:tr>
    </w:tbl>
    <w:p w14:paraId="003D082B" w14:textId="3844F456" w:rsidR="00803281" w:rsidRDefault="00803281" w:rsidP="00803281"/>
    <w:p w14:paraId="485E461B" w14:textId="5C0A160B" w:rsidR="004056D7" w:rsidRDefault="00DB0162" w:rsidP="00803281">
      <w:r>
        <w:t xml:space="preserve">The XML file given showed three pharmacies. I assumed that a catalogue of pharmacies would have at least one pharmacy in it, as a catalogue with no items seems counterintuitive. </w:t>
      </w:r>
    </w:p>
    <w:p w14:paraId="09FC9750" w14:textId="7F9DECD5" w:rsidR="00DB0162" w:rsidRDefault="00DB0162" w:rsidP="00803281">
      <w:r>
        <w:t xml:space="preserve">Each pharmacy had varying amounts of drugs, from no drugs at all to two types drugs. Due to this, I gave the ‘Drug’ sub element the “zero or more” type declaration. Each pharmacy also had one name and manager. </w:t>
      </w:r>
    </w:p>
    <w:p w14:paraId="54D37F38" w14:textId="39135EAA" w:rsidR="00DB0162" w:rsidRDefault="00DB0162" w:rsidP="00803281">
      <w:r>
        <w:t xml:space="preserve">The manager either did or did not have a title, or had many or one first names. Due to this, I gave the ‘title’ sub element the “zero or one” type declaration and the ‘firstname’ </w:t>
      </w:r>
      <w:r w:rsidR="00D63D1D">
        <w:t>sub element the “one or more” type declaration. Every manager also only had one last name.</w:t>
      </w:r>
    </w:p>
    <w:p w14:paraId="37236C1C" w14:textId="446B54E3" w:rsidR="00D63D1D" w:rsidRDefault="00D63D1D" w:rsidP="00803281">
      <w:r>
        <w:t>Each ‘Drug’ element a name but may not have had an ‘ActiveIngredient’ sub element. Due to this, I gave the ‘ActiveIngredient’ sub element the “zero or one” type declaration.</w:t>
      </w:r>
    </w:p>
    <w:p w14:paraId="55F26DD4" w14:textId="047C6930" w:rsidR="00D63D1D" w:rsidRDefault="00D63D1D" w:rsidP="00803281">
      <w:r>
        <w:t>Each pharmacy and drug had an ID associated with it, I gave these respective IDs the ‘#</w:t>
      </w:r>
      <w:r w:rsidR="00AE1388">
        <w:t>REQUIRED</w:t>
      </w:r>
      <w:r>
        <w:t xml:space="preserve"> attribute type. </w:t>
      </w:r>
    </w:p>
    <w:p w14:paraId="49200400" w14:textId="5EC61CB6" w:rsidR="00D63D1D" w:rsidRDefault="00D63D1D" w:rsidP="00803281">
      <w:r>
        <w:t xml:space="preserve">Only some pharmacies had a ‘Category’ attribute, so </w:t>
      </w:r>
      <w:r w:rsidR="0070571E">
        <w:t>I also gave the pharmacy element an optional ‘Category’ attribute with the ‘#</w:t>
      </w:r>
      <w:r w:rsidR="00AE1388">
        <w:t>IMPLIED’</w:t>
      </w:r>
      <w:r w:rsidR="0070571E">
        <w:t xml:space="preserve"> </w:t>
      </w:r>
      <w:r w:rsidR="00AE1388">
        <w:t xml:space="preserve">attribute type. </w:t>
      </w:r>
    </w:p>
    <w:p w14:paraId="71486B6C" w14:textId="42921CB9" w:rsidR="00AE1388" w:rsidRDefault="00AE1388" w:rsidP="00803281">
      <w:r>
        <w:t>Lastly, every drug either was or was not controlled, determined by the value of its ‘Controlled’ attribute. But since each drug still had the attribute regardless of its value, I gave this attribute the ‘#REQUIRED’ attribute type.</w:t>
      </w:r>
    </w:p>
    <w:p w14:paraId="7A64C5B6" w14:textId="0701D586" w:rsidR="00211E58" w:rsidRDefault="00211E58" w:rsidP="00803281"/>
    <w:p w14:paraId="6C6939A3" w14:textId="17D965C6" w:rsidR="00211E58" w:rsidRDefault="00211E58" w:rsidP="00211E58">
      <w:pPr>
        <w:pStyle w:val="Subtitle"/>
      </w:pPr>
      <w:r>
        <w:t>(d)</w:t>
      </w:r>
    </w:p>
    <w:p w14:paraId="0A221D72" w14:textId="39251154" w:rsidR="00211E58" w:rsidRDefault="00211E58" w:rsidP="00211E58">
      <w:pPr>
        <w:rPr>
          <w:rStyle w:val="SubtleEmphasis"/>
          <w:i w:val="0"/>
          <w:iCs w:val="0"/>
        </w:rPr>
      </w:pPr>
    </w:p>
    <w:p w14:paraId="2B1E5BB5" w14:textId="55EB157F" w:rsidR="0022649C" w:rsidRDefault="0022649C" w:rsidP="0022649C">
      <w:pPr>
        <w:rPr>
          <w:rStyle w:val="SubtleEmphasis"/>
          <w:i w:val="0"/>
          <w:iCs w:val="0"/>
          <w:color w:val="auto"/>
        </w:rPr>
      </w:pPr>
      <w:r w:rsidRPr="0022649C">
        <w:rPr>
          <w:rStyle w:val="SubtleEmphasis"/>
          <w:i w:val="0"/>
          <w:iCs w:val="0"/>
          <w:color w:val="auto"/>
        </w:rPr>
        <w:t>(i)</w:t>
      </w:r>
    </w:p>
    <w:p w14:paraId="36A47EB5" w14:textId="6A5C914B" w:rsidR="0022649C" w:rsidRPr="0022649C" w:rsidRDefault="0022649C" w:rsidP="0022649C">
      <w:pPr>
        <w:rPr>
          <w:rStyle w:val="SubtleEmphasis"/>
          <w:i w:val="0"/>
          <w:iCs w:val="0"/>
          <w:color w:val="auto"/>
        </w:rPr>
      </w:pPr>
      <w:r>
        <w:rPr>
          <w:rStyle w:val="SubtleEmphasis"/>
          <w:i w:val="0"/>
          <w:iCs w:val="0"/>
          <w:color w:val="auto"/>
        </w:rPr>
        <w:t>Code:</w:t>
      </w:r>
    </w:p>
    <w:tbl>
      <w:tblPr>
        <w:tblStyle w:val="TableGrid"/>
        <w:tblW w:w="0" w:type="auto"/>
        <w:tblLook w:val="04A0" w:firstRow="1" w:lastRow="0" w:firstColumn="1" w:lastColumn="0" w:noHBand="0" w:noVBand="1"/>
      </w:tblPr>
      <w:tblGrid>
        <w:gridCol w:w="9016"/>
      </w:tblGrid>
      <w:tr w:rsidR="0022649C" w14:paraId="75E1997B" w14:textId="77777777" w:rsidTr="0022649C">
        <w:tc>
          <w:tcPr>
            <w:tcW w:w="9016" w:type="dxa"/>
          </w:tcPr>
          <w:p w14:paraId="3ECD755A"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for $p in doc("q2_c.xml")</w:t>
            </w:r>
          </w:p>
          <w:p w14:paraId="1B21AC74" w14:textId="6B1BDF2D" w:rsidR="0022649C" w:rsidRDefault="0022649C" w:rsidP="0022649C">
            <w:pPr>
              <w:rPr>
                <w:rStyle w:val="SubtleEmphasis"/>
                <w:i w:val="0"/>
                <w:iCs w:val="0"/>
              </w:rPr>
            </w:pPr>
            <w:r w:rsidRPr="0022649C">
              <w:rPr>
                <w:rStyle w:val="SubtleEmphasis"/>
                <w:rFonts w:ascii="Consolas" w:hAnsi="Consolas"/>
                <w:i w:val="0"/>
                <w:iCs w:val="0"/>
                <w:color w:val="auto"/>
              </w:rPr>
              <w:t>return fn:string-join($p//PharmacyName, '+')</w:t>
            </w:r>
          </w:p>
        </w:tc>
      </w:tr>
    </w:tbl>
    <w:p w14:paraId="6F006206" w14:textId="7C3EE92C" w:rsidR="0022649C" w:rsidRDefault="0022649C" w:rsidP="0022649C">
      <w:pPr>
        <w:rPr>
          <w:rStyle w:val="SubtleEmphasis"/>
          <w:i w:val="0"/>
          <w:iCs w:val="0"/>
        </w:rPr>
      </w:pPr>
    </w:p>
    <w:p w14:paraId="148431A7" w14:textId="64DC4DA3" w:rsidR="0022649C" w:rsidRDefault="0022649C" w:rsidP="0022649C">
      <w:pPr>
        <w:rPr>
          <w:rStyle w:val="SubtleEmphasis"/>
          <w:i w:val="0"/>
          <w:iCs w:val="0"/>
          <w:color w:val="auto"/>
        </w:rPr>
      </w:pPr>
      <w:r>
        <w:rPr>
          <w:rStyle w:val="SubtleEmphasis"/>
          <w:i w:val="0"/>
          <w:iCs w:val="0"/>
          <w:color w:val="auto"/>
        </w:rPr>
        <w:t>Expected results:</w:t>
      </w:r>
    </w:p>
    <w:tbl>
      <w:tblPr>
        <w:tblStyle w:val="TableGrid"/>
        <w:tblW w:w="0" w:type="auto"/>
        <w:tblLook w:val="04A0" w:firstRow="1" w:lastRow="0" w:firstColumn="1" w:lastColumn="0" w:noHBand="0" w:noVBand="1"/>
      </w:tblPr>
      <w:tblGrid>
        <w:gridCol w:w="9016"/>
      </w:tblGrid>
      <w:tr w:rsidR="0022649C" w14:paraId="1806213C" w14:textId="77777777" w:rsidTr="0022649C">
        <w:tc>
          <w:tcPr>
            <w:tcW w:w="9016" w:type="dxa"/>
          </w:tcPr>
          <w:p w14:paraId="682CC172" w14:textId="3022FA4C"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Greenhills Pharmacy+Beaumont Pharmacy+Jones Pharmacy</w:t>
            </w:r>
          </w:p>
        </w:tc>
      </w:tr>
    </w:tbl>
    <w:p w14:paraId="729B4047" w14:textId="7DC086A5" w:rsidR="0022649C" w:rsidRDefault="0022649C" w:rsidP="0022649C">
      <w:pPr>
        <w:rPr>
          <w:rStyle w:val="SubtleEmphasis"/>
          <w:i w:val="0"/>
          <w:iCs w:val="0"/>
          <w:color w:val="auto"/>
        </w:rPr>
      </w:pPr>
    </w:p>
    <w:p w14:paraId="5DFA654C" w14:textId="0AFB6F7A" w:rsidR="0022649C" w:rsidRDefault="0022649C" w:rsidP="0022649C">
      <w:pPr>
        <w:rPr>
          <w:rStyle w:val="SubtleEmphasis"/>
          <w:i w:val="0"/>
          <w:iCs w:val="0"/>
          <w:color w:val="auto"/>
        </w:rPr>
      </w:pPr>
      <w:r>
        <w:rPr>
          <w:rStyle w:val="SubtleEmphasis"/>
          <w:i w:val="0"/>
          <w:iCs w:val="0"/>
          <w:color w:val="auto"/>
        </w:rPr>
        <w:t xml:space="preserve">This XQuery looks through every pharmacy and gets its ‘PharmacyName’ element. Then, using the built-in function ‘string-join’, I join the names with the ‘+’ character. </w:t>
      </w:r>
    </w:p>
    <w:p w14:paraId="6AF055B0" w14:textId="1C924FD1" w:rsidR="0022649C" w:rsidRDefault="0022649C" w:rsidP="0022649C">
      <w:pPr>
        <w:rPr>
          <w:rStyle w:val="SubtleEmphasis"/>
          <w:i w:val="0"/>
          <w:iCs w:val="0"/>
          <w:color w:val="auto"/>
        </w:rPr>
      </w:pPr>
    </w:p>
    <w:p w14:paraId="340CC9F0" w14:textId="69ABBAD3" w:rsidR="0022649C" w:rsidRDefault="0022649C" w:rsidP="0022649C">
      <w:pPr>
        <w:rPr>
          <w:rStyle w:val="SubtleEmphasis"/>
          <w:i w:val="0"/>
          <w:iCs w:val="0"/>
          <w:color w:val="auto"/>
        </w:rPr>
      </w:pPr>
    </w:p>
    <w:p w14:paraId="7C2B2B28" w14:textId="1F239D10" w:rsidR="0022649C" w:rsidRDefault="0022649C" w:rsidP="0022649C">
      <w:pPr>
        <w:rPr>
          <w:rStyle w:val="SubtleEmphasis"/>
          <w:i w:val="0"/>
          <w:iCs w:val="0"/>
          <w:color w:val="auto"/>
        </w:rPr>
      </w:pPr>
    </w:p>
    <w:p w14:paraId="344D2849" w14:textId="77777777" w:rsidR="0022649C" w:rsidRDefault="0022649C" w:rsidP="0022649C">
      <w:pPr>
        <w:rPr>
          <w:rStyle w:val="SubtleEmphasis"/>
          <w:i w:val="0"/>
          <w:iCs w:val="0"/>
          <w:color w:val="auto"/>
        </w:rPr>
      </w:pPr>
    </w:p>
    <w:p w14:paraId="5C04B7FB" w14:textId="0F0F3836" w:rsidR="0022649C" w:rsidRDefault="0022649C" w:rsidP="0022649C">
      <w:pPr>
        <w:rPr>
          <w:rStyle w:val="SubtleEmphasis"/>
          <w:i w:val="0"/>
          <w:iCs w:val="0"/>
          <w:color w:val="auto"/>
        </w:rPr>
      </w:pPr>
      <w:r w:rsidRPr="0022649C">
        <w:rPr>
          <w:rStyle w:val="SubtleEmphasis"/>
          <w:i w:val="0"/>
          <w:iCs w:val="0"/>
          <w:color w:val="auto"/>
        </w:rPr>
        <w:lastRenderedPageBreak/>
        <w:t>(i</w:t>
      </w:r>
      <w:r>
        <w:rPr>
          <w:rStyle w:val="SubtleEmphasis"/>
          <w:i w:val="0"/>
          <w:iCs w:val="0"/>
          <w:color w:val="auto"/>
        </w:rPr>
        <w:t>i</w:t>
      </w:r>
      <w:r w:rsidRPr="0022649C">
        <w:rPr>
          <w:rStyle w:val="SubtleEmphasis"/>
          <w:i w:val="0"/>
          <w:iCs w:val="0"/>
          <w:color w:val="auto"/>
        </w:rPr>
        <w:t>)</w:t>
      </w:r>
    </w:p>
    <w:p w14:paraId="3C12F0F9" w14:textId="77777777" w:rsidR="0022649C" w:rsidRPr="0022649C" w:rsidRDefault="0022649C" w:rsidP="0022649C">
      <w:pPr>
        <w:rPr>
          <w:rStyle w:val="SubtleEmphasis"/>
          <w:i w:val="0"/>
          <w:iCs w:val="0"/>
          <w:color w:val="auto"/>
        </w:rPr>
      </w:pPr>
      <w:r>
        <w:rPr>
          <w:rStyle w:val="SubtleEmphasis"/>
          <w:i w:val="0"/>
          <w:iCs w:val="0"/>
          <w:color w:val="auto"/>
        </w:rPr>
        <w:t>Code:</w:t>
      </w:r>
    </w:p>
    <w:tbl>
      <w:tblPr>
        <w:tblStyle w:val="TableGrid"/>
        <w:tblW w:w="0" w:type="auto"/>
        <w:tblLook w:val="04A0" w:firstRow="1" w:lastRow="0" w:firstColumn="1" w:lastColumn="0" w:noHBand="0" w:noVBand="1"/>
      </w:tblPr>
      <w:tblGrid>
        <w:gridCol w:w="9016"/>
      </w:tblGrid>
      <w:tr w:rsidR="0022649C" w14:paraId="646642E0" w14:textId="77777777" w:rsidTr="000A251B">
        <w:tc>
          <w:tcPr>
            <w:tcW w:w="9016" w:type="dxa"/>
          </w:tcPr>
          <w:p w14:paraId="6B3CED0E"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for $c in doc("q2_c.xml")//Pharmacy/@Category</w:t>
            </w:r>
          </w:p>
          <w:p w14:paraId="1B5F2DB8" w14:textId="77777777" w:rsidR="0022649C" w:rsidRPr="0022649C" w:rsidRDefault="0022649C" w:rsidP="0022649C">
            <w:pPr>
              <w:rPr>
                <w:rStyle w:val="SubtleEmphasis"/>
                <w:rFonts w:ascii="Consolas" w:hAnsi="Consolas"/>
                <w:i w:val="0"/>
                <w:iCs w:val="0"/>
                <w:color w:val="auto"/>
              </w:rPr>
            </w:pPr>
          </w:p>
          <w:p w14:paraId="2D69BA98"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 xml:space="preserve">return </w:t>
            </w:r>
          </w:p>
          <w:p w14:paraId="4C282F63"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&lt;PharmacyCategories&gt;</w:t>
            </w:r>
          </w:p>
          <w:p w14:paraId="3CAEBE75"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{$c}</w:t>
            </w:r>
          </w:p>
          <w:p w14:paraId="2603371E" w14:textId="16CD7203" w:rsidR="0022649C" w:rsidRDefault="0022649C" w:rsidP="0022649C">
            <w:pPr>
              <w:rPr>
                <w:rStyle w:val="SubtleEmphasis"/>
                <w:i w:val="0"/>
                <w:iCs w:val="0"/>
              </w:rPr>
            </w:pPr>
            <w:r w:rsidRPr="0022649C">
              <w:rPr>
                <w:rStyle w:val="SubtleEmphasis"/>
                <w:rFonts w:ascii="Consolas" w:hAnsi="Consolas"/>
                <w:i w:val="0"/>
                <w:iCs w:val="0"/>
                <w:color w:val="auto"/>
              </w:rPr>
              <w:t>&lt;/PharmacyCategories&gt;</w:t>
            </w:r>
          </w:p>
        </w:tc>
      </w:tr>
    </w:tbl>
    <w:p w14:paraId="4220886E" w14:textId="77777777" w:rsidR="0022649C" w:rsidRDefault="0022649C" w:rsidP="0022649C">
      <w:pPr>
        <w:rPr>
          <w:rStyle w:val="SubtleEmphasis"/>
          <w:i w:val="0"/>
          <w:iCs w:val="0"/>
        </w:rPr>
      </w:pPr>
    </w:p>
    <w:p w14:paraId="751EC3DE" w14:textId="77777777" w:rsidR="0022649C" w:rsidRDefault="0022649C" w:rsidP="0022649C">
      <w:pPr>
        <w:rPr>
          <w:rStyle w:val="SubtleEmphasis"/>
          <w:i w:val="0"/>
          <w:iCs w:val="0"/>
          <w:color w:val="auto"/>
        </w:rPr>
      </w:pPr>
      <w:r>
        <w:rPr>
          <w:rStyle w:val="SubtleEmphasis"/>
          <w:i w:val="0"/>
          <w:iCs w:val="0"/>
          <w:color w:val="auto"/>
        </w:rPr>
        <w:t>Expected results:</w:t>
      </w:r>
    </w:p>
    <w:tbl>
      <w:tblPr>
        <w:tblStyle w:val="TableGrid"/>
        <w:tblW w:w="0" w:type="auto"/>
        <w:tblLook w:val="04A0" w:firstRow="1" w:lastRow="0" w:firstColumn="1" w:lastColumn="0" w:noHBand="0" w:noVBand="1"/>
      </w:tblPr>
      <w:tblGrid>
        <w:gridCol w:w="9016"/>
      </w:tblGrid>
      <w:tr w:rsidR="0022649C" w14:paraId="7E526D0C" w14:textId="77777777" w:rsidTr="000A251B">
        <w:tc>
          <w:tcPr>
            <w:tcW w:w="9016" w:type="dxa"/>
          </w:tcPr>
          <w:p w14:paraId="1C3A2A00"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&lt;PharmacyCategories Category="community"/&gt;</w:t>
            </w:r>
          </w:p>
          <w:p w14:paraId="384D08AB" w14:textId="7E69FED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&lt;PharmacyCategories Category="Hospital"/&gt;</w:t>
            </w:r>
          </w:p>
        </w:tc>
      </w:tr>
    </w:tbl>
    <w:p w14:paraId="3B2E58E6" w14:textId="77777777" w:rsidR="0022649C" w:rsidRDefault="0022649C" w:rsidP="0022649C">
      <w:pPr>
        <w:rPr>
          <w:rStyle w:val="SubtleEmphasis"/>
          <w:i w:val="0"/>
          <w:iCs w:val="0"/>
          <w:color w:val="auto"/>
        </w:rPr>
      </w:pPr>
    </w:p>
    <w:p w14:paraId="1E311524" w14:textId="30ACBCEB" w:rsidR="0022649C" w:rsidRDefault="0022649C" w:rsidP="0022649C">
      <w:pPr>
        <w:rPr>
          <w:rStyle w:val="SubtleEmphasis"/>
          <w:i w:val="0"/>
          <w:iCs w:val="0"/>
          <w:color w:val="auto"/>
        </w:rPr>
      </w:pPr>
      <w:r>
        <w:rPr>
          <w:rStyle w:val="SubtleEmphasis"/>
          <w:i w:val="0"/>
          <w:iCs w:val="0"/>
          <w:color w:val="auto"/>
        </w:rPr>
        <w:t>This XQuery looks through every pharmacy and gets its ‘</w:t>
      </w:r>
      <w:r>
        <w:rPr>
          <w:rStyle w:val="SubtleEmphasis"/>
          <w:i w:val="0"/>
          <w:iCs w:val="0"/>
          <w:color w:val="auto"/>
        </w:rPr>
        <w:t>Category’ attribute</w:t>
      </w:r>
      <w:r>
        <w:rPr>
          <w:rStyle w:val="SubtleEmphasis"/>
          <w:i w:val="0"/>
          <w:iCs w:val="0"/>
          <w:color w:val="auto"/>
        </w:rPr>
        <w:t>.</w:t>
      </w:r>
      <w:r>
        <w:rPr>
          <w:rStyle w:val="SubtleEmphasis"/>
          <w:i w:val="0"/>
          <w:iCs w:val="0"/>
          <w:color w:val="auto"/>
        </w:rPr>
        <w:t xml:space="preserve"> It then returns this attribute under the element ‘PharmacyCategories’. This code also ignores any pharmacies that don’t have the ‘Category’ attribute, so it doesn’t return a null tag, such as “&lt;PharmacyCategories /&gt;”.</w:t>
      </w:r>
    </w:p>
    <w:p w14:paraId="6DD863BA" w14:textId="2176C70A" w:rsidR="0022649C" w:rsidRDefault="0022649C" w:rsidP="0022649C">
      <w:pPr>
        <w:rPr>
          <w:rStyle w:val="SubtleEmphasis"/>
          <w:i w:val="0"/>
          <w:iCs w:val="0"/>
          <w:color w:val="auto"/>
        </w:rPr>
      </w:pPr>
    </w:p>
    <w:p w14:paraId="67DA7EE0" w14:textId="2B8D8571" w:rsidR="0022649C" w:rsidRDefault="0022649C" w:rsidP="0022649C">
      <w:pPr>
        <w:rPr>
          <w:rStyle w:val="SubtleEmphasis"/>
          <w:i w:val="0"/>
          <w:iCs w:val="0"/>
          <w:color w:val="auto"/>
        </w:rPr>
      </w:pPr>
      <w:r w:rsidRPr="0022649C">
        <w:rPr>
          <w:rStyle w:val="SubtleEmphasis"/>
          <w:i w:val="0"/>
          <w:iCs w:val="0"/>
          <w:color w:val="auto"/>
        </w:rPr>
        <w:t>(i</w:t>
      </w:r>
      <w:r>
        <w:rPr>
          <w:rStyle w:val="SubtleEmphasis"/>
          <w:i w:val="0"/>
          <w:iCs w:val="0"/>
          <w:color w:val="auto"/>
        </w:rPr>
        <w:t>i</w:t>
      </w:r>
      <w:r>
        <w:rPr>
          <w:rStyle w:val="SubtleEmphasis"/>
          <w:i w:val="0"/>
          <w:iCs w:val="0"/>
          <w:color w:val="auto"/>
        </w:rPr>
        <w:t>i</w:t>
      </w:r>
      <w:r w:rsidRPr="0022649C">
        <w:rPr>
          <w:rStyle w:val="SubtleEmphasis"/>
          <w:i w:val="0"/>
          <w:iCs w:val="0"/>
          <w:color w:val="auto"/>
        </w:rPr>
        <w:t>)</w:t>
      </w:r>
    </w:p>
    <w:p w14:paraId="44423902" w14:textId="77777777" w:rsidR="0022649C" w:rsidRPr="0022649C" w:rsidRDefault="0022649C" w:rsidP="0022649C">
      <w:pPr>
        <w:rPr>
          <w:rStyle w:val="SubtleEmphasis"/>
          <w:i w:val="0"/>
          <w:iCs w:val="0"/>
          <w:color w:val="auto"/>
        </w:rPr>
      </w:pPr>
      <w:r>
        <w:rPr>
          <w:rStyle w:val="SubtleEmphasis"/>
          <w:i w:val="0"/>
          <w:iCs w:val="0"/>
          <w:color w:val="auto"/>
        </w:rPr>
        <w:t>Code:</w:t>
      </w:r>
    </w:p>
    <w:tbl>
      <w:tblPr>
        <w:tblStyle w:val="TableGrid"/>
        <w:tblW w:w="0" w:type="auto"/>
        <w:tblLook w:val="04A0" w:firstRow="1" w:lastRow="0" w:firstColumn="1" w:lastColumn="0" w:noHBand="0" w:noVBand="1"/>
      </w:tblPr>
      <w:tblGrid>
        <w:gridCol w:w="9016"/>
      </w:tblGrid>
      <w:tr w:rsidR="0022649C" w14:paraId="496C6FFF" w14:textId="77777777" w:rsidTr="000A251B">
        <w:tc>
          <w:tcPr>
            <w:tcW w:w="9016" w:type="dxa"/>
          </w:tcPr>
          <w:p w14:paraId="044796AF" w14:textId="3E1CD8DB" w:rsidR="0022649C" w:rsidRDefault="0022649C" w:rsidP="000A251B">
            <w:pPr>
              <w:rPr>
                <w:rStyle w:val="SubtleEmphasis"/>
                <w:i w:val="0"/>
                <w:iCs w:val="0"/>
              </w:rPr>
            </w:pPr>
            <w:r w:rsidRPr="0022649C">
              <w:rPr>
                <w:rStyle w:val="SubtleEmphasis"/>
                <w:rFonts w:ascii="Consolas" w:hAnsi="Consolas"/>
                <w:i w:val="0"/>
                <w:iCs w:val="0"/>
                <w:color w:val="auto"/>
              </w:rPr>
              <w:t>(for $i in doc("q2_c.xml")//PharmacyManager return ($i/firstname)[1])</w:t>
            </w:r>
          </w:p>
        </w:tc>
      </w:tr>
    </w:tbl>
    <w:p w14:paraId="60115ADB" w14:textId="77777777" w:rsidR="0022649C" w:rsidRDefault="0022649C" w:rsidP="0022649C">
      <w:pPr>
        <w:rPr>
          <w:rStyle w:val="SubtleEmphasis"/>
          <w:i w:val="0"/>
          <w:iCs w:val="0"/>
        </w:rPr>
      </w:pPr>
    </w:p>
    <w:p w14:paraId="14D77FDE" w14:textId="77777777" w:rsidR="0022649C" w:rsidRDefault="0022649C" w:rsidP="0022649C">
      <w:pPr>
        <w:rPr>
          <w:rStyle w:val="SubtleEmphasis"/>
          <w:i w:val="0"/>
          <w:iCs w:val="0"/>
          <w:color w:val="auto"/>
        </w:rPr>
      </w:pPr>
      <w:r>
        <w:rPr>
          <w:rStyle w:val="SubtleEmphasis"/>
          <w:i w:val="0"/>
          <w:iCs w:val="0"/>
          <w:color w:val="auto"/>
        </w:rPr>
        <w:t>Expected results:</w:t>
      </w:r>
    </w:p>
    <w:tbl>
      <w:tblPr>
        <w:tblStyle w:val="TableGrid"/>
        <w:tblW w:w="0" w:type="auto"/>
        <w:tblLook w:val="04A0" w:firstRow="1" w:lastRow="0" w:firstColumn="1" w:lastColumn="0" w:noHBand="0" w:noVBand="1"/>
      </w:tblPr>
      <w:tblGrid>
        <w:gridCol w:w="9016"/>
      </w:tblGrid>
      <w:tr w:rsidR="0022649C" w14:paraId="2F8BDBDE" w14:textId="77777777" w:rsidTr="000A251B">
        <w:tc>
          <w:tcPr>
            <w:tcW w:w="9016" w:type="dxa"/>
          </w:tcPr>
          <w:p w14:paraId="50A5427F"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&lt;firstname&gt;Helen&lt;/firstname&gt;</w:t>
            </w:r>
          </w:p>
          <w:p w14:paraId="6EF4E437" w14:textId="77777777"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&lt;firstname&gt;Frank&lt;/firstname&gt;</w:t>
            </w:r>
          </w:p>
          <w:p w14:paraId="068175AB" w14:textId="43E40944" w:rsidR="0022649C" w:rsidRPr="0022649C" w:rsidRDefault="0022649C" w:rsidP="0022649C">
            <w:pPr>
              <w:rPr>
                <w:rStyle w:val="SubtleEmphasis"/>
                <w:rFonts w:ascii="Consolas" w:hAnsi="Consolas"/>
                <w:i w:val="0"/>
                <w:iCs w:val="0"/>
                <w:color w:val="auto"/>
              </w:rPr>
            </w:pPr>
            <w:r w:rsidRPr="0022649C">
              <w:rPr>
                <w:rStyle w:val="SubtleEmphasis"/>
                <w:rFonts w:ascii="Consolas" w:hAnsi="Consolas"/>
                <w:i w:val="0"/>
                <w:iCs w:val="0"/>
                <w:color w:val="auto"/>
              </w:rPr>
              <w:t>&lt;firstname&gt;Annie&lt;/firstname&gt;</w:t>
            </w:r>
          </w:p>
        </w:tc>
      </w:tr>
    </w:tbl>
    <w:p w14:paraId="237E96B6" w14:textId="77777777" w:rsidR="0022649C" w:rsidRDefault="0022649C" w:rsidP="0022649C">
      <w:pPr>
        <w:rPr>
          <w:rStyle w:val="SubtleEmphasis"/>
          <w:i w:val="0"/>
          <w:iCs w:val="0"/>
          <w:color w:val="auto"/>
        </w:rPr>
      </w:pPr>
    </w:p>
    <w:p w14:paraId="64BE96D5" w14:textId="137727E7" w:rsidR="0022649C" w:rsidRDefault="0022649C" w:rsidP="0022649C">
      <w:pPr>
        <w:rPr>
          <w:rStyle w:val="SubtleEmphasis"/>
          <w:i w:val="0"/>
          <w:iCs w:val="0"/>
          <w:color w:val="auto"/>
        </w:rPr>
      </w:pPr>
      <w:r>
        <w:rPr>
          <w:rStyle w:val="SubtleEmphasis"/>
          <w:i w:val="0"/>
          <w:iCs w:val="0"/>
          <w:color w:val="auto"/>
        </w:rPr>
        <w:t>This XQuery looks through every pharmacy</w:t>
      </w:r>
      <w:r w:rsidR="001A0173">
        <w:rPr>
          <w:rStyle w:val="SubtleEmphasis"/>
          <w:i w:val="0"/>
          <w:iCs w:val="0"/>
          <w:color w:val="auto"/>
        </w:rPr>
        <w:t>’s manager</w:t>
      </w:r>
      <w:r>
        <w:rPr>
          <w:rStyle w:val="SubtleEmphasis"/>
          <w:i w:val="0"/>
          <w:iCs w:val="0"/>
          <w:color w:val="auto"/>
        </w:rPr>
        <w:t xml:space="preserve"> </w:t>
      </w:r>
      <w:r w:rsidR="001A0173">
        <w:rPr>
          <w:rStyle w:val="SubtleEmphasis"/>
          <w:i w:val="0"/>
          <w:iCs w:val="0"/>
          <w:color w:val="auto"/>
        </w:rPr>
        <w:t xml:space="preserve">and returns the first firstname of each manager. It works by first getting each manager and returning their first names as a list. Then, using indexing, the code finally returns the first of the first names it comes across for each manager. </w:t>
      </w:r>
    </w:p>
    <w:p w14:paraId="5D42835C" w14:textId="5BB65456" w:rsidR="001A0173" w:rsidRDefault="001A0173" w:rsidP="0022649C">
      <w:pPr>
        <w:rPr>
          <w:rStyle w:val="SubtleEmphasis"/>
          <w:i w:val="0"/>
          <w:iCs w:val="0"/>
          <w:color w:val="auto"/>
        </w:rPr>
      </w:pPr>
    </w:p>
    <w:p w14:paraId="769C622A" w14:textId="671ED760" w:rsidR="001A0173" w:rsidRDefault="001A0173" w:rsidP="001A0173">
      <w:pPr>
        <w:rPr>
          <w:rStyle w:val="SubtleEmphasis"/>
          <w:i w:val="0"/>
          <w:iCs w:val="0"/>
          <w:color w:val="auto"/>
        </w:rPr>
      </w:pPr>
      <w:r w:rsidRPr="0022649C">
        <w:rPr>
          <w:rStyle w:val="SubtleEmphasis"/>
          <w:i w:val="0"/>
          <w:iCs w:val="0"/>
          <w:color w:val="auto"/>
        </w:rPr>
        <w:t>(i</w:t>
      </w:r>
      <w:r>
        <w:rPr>
          <w:rStyle w:val="SubtleEmphasis"/>
          <w:i w:val="0"/>
          <w:iCs w:val="0"/>
          <w:color w:val="auto"/>
        </w:rPr>
        <w:t>v</w:t>
      </w:r>
      <w:r w:rsidRPr="0022649C">
        <w:rPr>
          <w:rStyle w:val="SubtleEmphasis"/>
          <w:i w:val="0"/>
          <w:iCs w:val="0"/>
          <w:color w:val="auto"/>
        </w:rPr>
        <w:t>)</w:t>
      </w:r>
    </w:p>
    <w:p w14:paraId="686EE1C9" w14:textId="77777777" w:rsidR="001A0173" w:rsidRPr="0022649C" w:rsidRDefault="001A0173" w:rsidP="001A0173">
      <w:pPr>
        <w:rPr>
          <w:rStyle w:val="SubtleEmphasis"/>
          <w:i w:val="0"/>
          <w:iCs w:val="0"/>
          <w:color w:val="auto"/>
        </w:rPr>
      </w:pPr>
      <w:r>
        <w:rPr>
          <w:rStyle w:val="SubtleEmphasis"/>
          <w:i w:val="0"/>
          <w:iCs w:val="0"/>
          <w:color w:val="auto"/>
        </w:rPr>
        <w:t>Code:</w:t>
      </w:r>
    </w:p>
    <w:tbl>
      <w:tblPr>
        <w:tblStyle w:val="TableGrid"/>
        <w:tblW w:w="0" w:type="auto"/>
        <w:tblLook w:val="04A0" w:firstRow="1" w:lastRow="0" w:firstColumn="1" w:lastColumn="0" w:noHBand="0" w:noVBand="1"/>
      </w:tblPr>
      <w:tblGrid>
        <w:gridCol w:w="9016"/>
      </w:tblGrid>
      <w:tr w:rsidR="001A0173" w14:paraId="19E44FA0" w14:textId="77777777" w:rsidTr="000A251B">
        <w:tc>
          <w:tcPr>
            <w:tcW w:w="9016" w:type="dxa"/>
          </w:tcPr>
          <w:p w14:paraId="499F8948"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for $p in doc("q2_c.xml")//Pharmacy</w:t>
            </w:r>
          </w:p>
          <w:p w14:paraId="08625B23"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where $p/@PharmacyID = 2</w:t>
            </w:r>
          </w:p>
          <w:p w14:paraId="404F083C"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return </w:t>
            </w:r>
          </w:p>
          <w:p w14:paraId="32FBBA51"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&lt;PharmacyDetails&gt;</w:t>
            </w:r>
          </w:p>
          <w:p w14:paraId="7E278B11"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{$p/PharmacyName}</w:t>
            </w:r>
          </w:p>
          <w:p w14:paraId="4E0EFC9E"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{$p/PharmacyManager}</w:t>
            </w:r>
          </w:p>
          <w:p w14:paraId="00D8D808" w14:textId="2FFE138A" w:rsidR="001A0173" w:rsidRDefault="001A0173" w:rsidP="001A0173">
            <w:pPr>
              <w:rPr>
                <w:rStyle w:val="SubtleEmphasis"/>
                <w:i w:val="0"/>
                <w:iCs w:val="0"/>
              </w:rPr>
            </w:pPr>
            <w:r w:rsidRPr="001A0173">
              <w:rPr>
                <w:rStyle w:val="SubtleEmphasis"/>
                <w:rFonts w:ascii="Consolas" w:hAnsi="Consolas"/>
                <w:i w:val="0"/>
                <w:iCs w:val="0"/>
                <w:color w:val="auto"/>
              </w:rPr>
              <w:t>&lt;/PharmacyDetails&gt;</w:t>
            </w:r>
          </w:p>
        </w:tc>
      </w:tr>
    </w:tbl>
    <w:p w14:paraId="66CF60C0" w14:textId="77777777" w:rsidR="001A0173" w:rsidRDefault="001A0173" w:rsidP="001A0173">
      <w:pPr>
        <w:rPr>
          <w:rStyle w:val="SubtleEmphasis"/>
          <w:i w:val="0"/>
          <w:iCs w:val="0"/>
        </w:rPr>
      </w:pPr>
    </w:p>
    <w:p w14:paraId="3CBF90DC" w14:textId="77777777" w:rsidR="001A0173" w:rsidRDefault="001A0173" w:rsidP="001A0173">
      <w:pPr>
        <w:rPr>
          <w:rStyle w:val="SubtleEmphasis"/>
          <w:i w:val="0"/>
          <w:iCs w:val="0"/>
          <w:color w:val="auto"/>
        </w:rPr>
      </w:pPr>
      <w:r>
        <w:rPr>
          <w:rStyle w:val="SubtleEmphasis"/>
          <w:i w:val="0"/>
          <w:iCs w:val="0"/>
          <w:color w:val="auto"/>
        </w:rPr>
        <w:t>Expected results:</w:t>
      </w:r>
    </w:p>
    <w:tbl>
      <w:tblPr>
        <w:tblStyle w:val="TableGrid"/>
        <w:tblW w:w="0" w:type="auto"/>
        <w:tblLook w:val="04A0" w:firstRow="1" w:lastRow="0" w:firstColumn="1" w:lastColumn="0" w:noHBand="0" w:noVBand="1"/>
      </w:tblPr>
      <w:tblGrid>
        <w:gridCol w:w="9016"/>
      </w:tblGrid>
      <w:tr w:rsidR="001A0173" w14:paraId="618CFC6D" w14:textId="77777777" w:rsidTr="000A251B">
        <w:tc>
          <w:tcPr>
            <w:tcW w:w="9016" w:type="dxa"/>
          </w:tcPr>
          <w:p w14:paraId="0B53572E"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&lt;PharmacyDetails&gt;</w:t>
            </w:r>
          </w:p>
          <w:p w14:paraId="17444420"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&lt;PharmacyName&gt;Beaumont Pharmacy&lt;/PharmacyName&gt;</w:t>
            </w:r>
          </w:p>
          <w:p w14:paraId="30F62CE2"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&lt;PharmacyManager&gt;</w:t>
            </w:r>
          </w:p>
          <w:p w14:paraId="6F24A8D9"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&lt;title&gt;Mr&lt;/title&gt;</w:t>
            </w:r>
          </w:p>
          <w:p w14:paraId="6C6E895C"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&lt;firstname&gt;Frank&lt;/firstname&gt;</w:t>
            </w:r>
          </w:p>
          <w:p w14:paraId="67988A6D"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&lt;firstname&gt;Brian&lt;/firstname&gt;</w:t>
            </w:r>
          </w:p>
          <w:p w14:paraId="6203691D"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&lt;lastname&gt;Dunne&lt;/lastname&gt;</w:t>
            </w:r>
          </w:p>
          <w:p w14:paraId="37E45E7E" w14:textId="77777777" w:rsidR="001A0173" w:rsidRPr="001A0173"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 xml:space="preserve">  &lt;/PharmacyManager&gt;</w:t>
            </w:r>
          </w:p>
          <w:p w14:paraId="6020B357" w14:textId="4F09E343" w:rsidR="001A0173" w:rsidRPr="0022649C" w:rsidRDefault="001A0173" w:rsidP="001A0173">
            <w:pPr>
              <w:rPr>
                <w:rStyle w:val="SubtleEmphasis"/>
                <w:rFonts w:ascii="Consolas" w:hAnsi="Consolas"/>
                <w:i w:val="0"/>
                <w:iCs w:val="0"/>
                <w:color w:val="auto"/>
              </w:rPr>
            </w:pPr>
            <w:r w:rsidRPr="001A0173">
              <w:rPr>
                <w:rStyle w:val="SubtleEmphasis"/>
                <w:rFonts w:ascii="Consolas" w:hAnsi="Consolas"/>
                <w:i w:val="0"/>
                <w:iCs w:val="0"/>
                <w:color w:val="auto"/>
              </w:rPr>
              <w:t>&lt;/PharmacyDetails&gt;</w:t>
            </w:r>
          </w:p>
        </w:tc>
      </w:tr>
    </w:tbl>
    <w:p w14:paraId="78BCCA0B" w14:textId="77777777" w:rsidR="001A0173" w:rsidRDefault="001A0173" w:rsidP="001A0173">
      <w:pPr>
        <w:rPr>
          <w:rStyle w:val="SubtleEmphasis"/>
          <w:i w:val="0"/>
          <w:iCs w:val="0"/>
          <w:color w:val="auto"/>
        </w:rPr>
      </w:pPr>
    </w:p>
    <w:p w14:paraId="7DA01023" w14:textId="04CB1247" w:rsidR="001A0173" w:rsidRDefault="001A0173" w:rsidP="001A0173">
      <w:pPr>
        <w:rPr>
          <w:rStyle w:val="SubtleEmphasis"/>
          <w:i w:val="0"/>
          <w:iCs w:val="0"/>
          <w:color w:val="auto"/>
        </w:rPr>
      </w:pPr>
      <w:r>
        <w:rPr>
          <w:rStyle w:val="SubtleEmphasis"/>
          <w:i w:val="0"/>
          <w:iCs w:val="0"/>
          <w:color w:val="auto"/>
        </w:rPr>
        <w:lastRenderedPageBreak/>
        <w:t>This XQuery looks through every pharmacy</w:t>
      </w:r>
      <w:r>
        <w:rPr>
          <w:rStyle w:val="SubtleEmphasis"/>
          <w:i w:val="0"/>
          <w:iCs w:val="0"/>
          <w:color w:val="auto"/>
        </w:rPr>
        <w:t>, using the ‘where’ expression, where the pharmacy has an ID equal to 2. It then returns that pharmacy’s name. Next, the code gets and returns the details about the pharmacy’s manager. Finally, all of this is wrapped inside an element called ‘PharmacyDetails’.</w:t>
      </w:r>
    </w:p>
    <w:p w14:paraId="7CCE4101" w14:textId="77777777" w:rsidR="001A0173" w:rsidRPr="0022649C" w:rsidRDefault="001A0173" w:rsidP="0022649C">
      <w:pPr>
        <w:rPr>
          <w:rStyle w:val="SubtleEmphasis"/>
          <w:i w:val="0"/>
          <w:iCs w:val="0"/>
          <w:color w:val="auto"/>
        </w:rPr>
      </w:pPr>
    </w:p>
    <w:sectPr w:rsidR="001A0173" w:rsidRPr="0022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3FFF"/>
    <w:multiLevelType w:val="hybridMultilevel"/>
    <w:tmpl w:val="C436F48A"/>
    <w:lvl w:ilvl="0" w:tplc="4086DA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E"/>
    <w:rsid w:val="00065EB5"/>
    <w:rsid w:val="001A0173"/>
    <w:rsid w:val="00211E58"/>
    <w:rsid w:val="0022649C"/>
    <w:rsid w:val="002919C0"/>
    <w:rsid w:val="004056D7"/>
    <w:rsid w:val="0070571E"/>
    <w:rsid w:val="00803281"/>
    <w:rsid w:val="00AD115E"/>
    <w:rsid w:val="00AE1388"/>
    <w:rsid w:val="00D63D1D"/>
    <w:rsid w:val="00DB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3D4E"/>
  <w15:chartTrackingRefBased/>
  <w15:docId w15:val="{9F0C5DC3-92CB-44C4-B0BB-7A1D0A4D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173"/>
  </w:style>
  <w:style w:type="paragraph" w:styleId="Heading1">
    <w:name w:val="heading 1"/>
    <w:basedOn w:val="Normal"/>
    <w:next w:val="Normal"/>
    <w:link w:val="Heading1Char"/>
    <w:uiPriority w:val="9"/>
    <w:qFormat/>
    <w:rsid w:val="00AD11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1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1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15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19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19C0"/>
    <w:rPr>
      <w:rFonts w:eastAsiaTheme="minorEastAsia"/>
      <w:color w:val="5A5A5A" w:themeColor="text1" w:themeTint="A5"/>
      <w:spacing w:val="15"/>
    </w:rPr>
  </w:style>
  <w:style w:type="table" w:styleId="TableGrid">
    <w:name w:val="Table Grid"/>
    <w:basedOn w:val="TableNormal"/>
    <w:uiPriority w:val="39"/>
    <w:rsid w:val="00291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2649C"/>
    <w:rPr>
      <w:i/>
      <w:iCs/>
      <w:color w:val="404040" w:themeColor="text1" w:themeTint="BF"/>
    </w:rPr>
  </w:style>
  <w:style w:type="paragraph" w:styleId="ListParagraph">
    <w:name w:val="List Paragraph"/>
    <w:basedOn w:val="Normal"/>
    <w:uiPriority w:val="34"/>
    <w:qFormat/>
    <w:rsid w:val="0022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37900">
      <w:bodyDiv w:val="1"/>
      <w:marLeft w:val="0"/>
      <w:marRight w:val="0"/>
      <w:marTop w:val="0"/>
      <w:marBottom w:val="0"/>
      <w:divBdr>
        <w:top w:val="none" w:sz="0" w:space="0" w:color="auto"/>
        <w:left w:val="none" w:sz="0" w:space="0" w:color="auto"/>
        <w:bottom w:val="none" w:sz="0" w:space="0" w:color="auto"/>
        <w:right w:val="none" w:sz="0" w:space="0" w:color="auto"/>
      </w:divBdr>
      <w:divsChild>
        <w:div w:id="1487621830">
          <w:marLeft w:val="0"/>
          <w:marRight w:val="0"/>
          <w:marTop w:val="0"/>
          <w:marBottom w:val="0"/>
          <w:divBdr>
            <w:top w:val="none" w:sz="0" w:space="0" w:color="auto"/>
            <w:left w:val="none" w:sz="0" w:space="0" w:color="auto"/>
            <w:bottom w:val="none" w:sz="0" w:space="0" w:color="auto"/>
            <w:right w:val="none" w:sz="0" w:space="0" w:color="auto"/>
          </w:divBdr>
          <w:divsChild>
            <w:div w:id="1019702489">
              <w:marLeft w:val="0"/>
              <w:marRight w:val="0"/>
              <w:marTop w:val="0"/>
              <w:marBottom w:val="0"/>
              <w:divBdr>
                <w:top w:val="none" w:sz="0" w:space="0" w:color="auto"/>
                <w:left w:val="none" w:sz="0" w:space="0" w:color="auto"/>
                <w:bottom w:val="none" w:sz="0" w:space="0" w:color="auto"/>
                <w:right w:val="none" w:sz="0" w:space="0" w:color="auto"/>
              </w:divBdr>
            </w:div>
            <w:div w:id="1925988538">
              <w:marLeft w:val="0"/>
              <w:marRight w:val="0"/>
              <w:marTop w:val="0"/>
              <w:marBottom w:val="0"/>
              <w:divBdr>
                <w:top w:val="none" w:sz="0" w:space="0" w:color="auto"/>
                <w:left w:val="none" w:sz="0" w:space="0" w:color="auto"/>
                <w:bottom w:val="none" w:sz="0" w:space="0" w:color="auto"/>
                <w:right w:val="none" w:sz="0" w:space="0" w:color="auto"/>
              </w:divBdr>
            </w:div>
            <w:div w:id="12596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466">
      <w:bodyDiv w:val="1"/>
      <w:marLeft w:val="0"/>
      <w:marRight w:val="0"/>
      <w:marTop w:val="0"/>
      <w:marBottom w:val="0"/>
      <w:divBdr>
        <w:top w:val="none" w:sz="0" w:space="0" w:color="auto"/>
        <w:left w:val="none" w:sz="0" w:space="0" w:color="auto"/>
        <w:bottom w:val="none" w:sz="0" w:space="0" w:color="auto"/>
        <w:right w:val="none" w:sz="0" w:space="0" w:color="auto"/>
      </w:divBdr>
      <w:divsChild>
        <w:div w:id="43603314">
          <w:marLeft w:val="0"/>
          <w:marRight w:val="0"/>
          <w:marTop w:val="0"/>
          <w:marBottom w:val="0"/>
          <w:divBdr>
            <w:top w:val="none" w:sz="0" w:space="0" w:color="auto"/>
            <w:left w:val="none" w:sz="0" w:space="0" w:color="auto"/>
            <w:bottom w:val="none" w:sz="0" w:space="0" w:color="auto"/>
            <w:right w:val="none" w:sz="0" w:space="0" w:color="auto"/>
          </w:divBdr>
          <w:divsChild>
            <w:div w:id="1888837756">
              <w:marLeft w:val="0"/>
              <w:marRight w:val="0"/>
              <w:marTop w:val="0"/>
              <w:marBottom w:val="0"/>
              <w:divBdr>
                <w:top w:val="none" w:sz="0" w:space="0" w:color="auto"/>
                <w:left w:val="none" w:sz="0" w:space="0" w:color="auto"/>
                <w:bottom w:val="none" w:sz="0" w:space="0" w:color="auto"/>
                <w:right w:val="none" w:sz="0" w:space="0" w:color="auto"/>
              </w:divBdr>
            </w:div>
            <w:div w:id="223688992">
              <w:marLeft w:val="0"/>
              <w:marRight w:val="0"/>
              <w:marTop w:val="0"/>
              <w:marBottom w:val="0"/>
              <w:divBdr>
                <w:top w:val="none" w:sz="0" w:space="0" w:color="auto"/>
                <w:left w:val="none" w:sz="0" w:space="0" w:color="auto"/>
                <w:bottom w:val="none" w:sz="0" w:space="0" w:color="auto"/>
                <w:right w:val="none" w:sz="0" w:space="0" w:color="auto"/>
              </w:divBdr>
            </w:div>
            <w:div w:id="341443841">
              <w:marLeft w:val="0"/>
              <w:marRight w:val="0"/>
              <w:marTop w:val="0"/>
              <w:marBottom w:val="0"/>
              <w:divBdr>
                <w:top w:val="none" w:sz="0" w:space="0" w:color="auto"/>
                <w:left w:val="none" w:sz="0" w:space="0" w:color="auto"/>
                <w:bottom w:val="none" w:sz="0" w:space="0" w:color="auto"/>
                <w:right w:val="none" w:sz="0" w:space="0" w:color="auto"/>
              </w:divBdr>
            </w:div>
            <w:div w:id="146673085">
              <w:marLeft w:val="0"/>
              <w:marRight w:val="0"/>
              <w:marTop w:val="0"/>
              <w:marBottom w:val="0"/>
              <w:divBdr>
                <w:top w:val="none" w:sz="0" w:space="0" w:color="auto"/>
                <w:left w:val="none" w:sz="0" w:space="0" w:color="auto"/>
                <w:bottom w:val="none" w:sz="0" w:space="0" w:color="auto"/>
                <w:right w:val="none" w:sz="0" w:space="0" w:color="auto"/>
              </w:divBdr>
            </w:div>
            <w:div w:id="573859305">
              <w:marLeft w:val="0"/>
              <w:marRight w:val="0"/>
              <w:marTop w:val="0"/>
              <w:marBottom w:val="0"/>
              <w:divBdr>
                <w:top w:val="none" w:sz="0" w:space="0" w:color="auto"/>
                <w:left w:val="none" w:sz="0" w:space="0" w:color="auto"/>
                <w:bottom w:val="none" w:sz="0" w:space="0" w:color="auto"/>
                <w:right w:val="none" w:sz="0" w:space="0" w:color="auto"/>
              </w:divBdr>
            </w:div>
            <w:div w:id="887494888">
              <w:marLeft w:val="0"/>
              <w:marRight w:val="0"/>
              <w:marTop w:val="0"/>
              <w:marBottom w:val="0"/>
              <w:divBdr>
                <w:top w:val="none" w:sz="0" w:space="0" w:color="auto"/>
                <w:left w:val="none" w:sz="0" w:space="0" w:color="auto"/>
                <w:bottom w:val="none" w:sz="0" w:space="0" w:color="auto"/>
                <w:right w:val="none" w:sz="0" w:space="0" w:color="auto"/>
              </w:divBdr>
            </w:div>
            <w:div w:id="409153963">
              <w:marLeft w:val="0"/>
              <w:marRight w:val="0"/>
              <w:marTop w:val="0"/>
              <w:marBottom w:val="0"/>
              <w:divBdr>
                <w:top w:val="none" w:sz="0" w:space="0" w:color="auto"/>
                <w:left w:val="none" w:sz="0" w:space="0" w:color="auto"/>
                <w:bottom w:val="none" w:sz="0" w:space="0" w:color="auto"/>
                <w:right w:val="none" w:sz="0" w:space="0" w:color="auto"/>
              </w:divBdr>
            </w:div>
            <w:div w:id="108017554">
              <w:marLeft w:val="0"/>
              <w:marRight w:val="0"/>
              <w:marTop w:val="0"/>
              <w:marBottom w:val="0"/>
              <w:divBdr>
                <w:top w:val="none" w:sz="0" w:space="0" w:color="auto"/>
                <w:left w:val="none" w:sz="0" w:space="0" w:color="auto"/>
                <w:bottom w:val="none" w:sz="0" w:space="0" w:color="auto"/>
                <w:right w:val="none" w:sz="0" w:space="0" w:color="auto"/>
              </w:divBdr>
            </w:div>
            <w:div w:id="1838836357">
              <w:marLeft w:val="0"/>
              <w:marRight w:val="0"/>
              <w:marTop w:val="0"/>
              <w:marBottom w:val="0"/>
              <w:divBdr>
                <w:top w:val="none" w:sz="0" w:space="0" w:color="auto"/>
                <w:left w:val="none" w:sz="0" w:space="0" w:color="auto"/>
                <w:bottom w:val="none" w:sz="0" w:space="0" w:color="auto"/>
                <w:right w:val="none" w:sz="0" w:space="0" w:color="auto"/>
              </w:divBdr>
            </w:div>
            <w:div w:id="674768829">
              <w:marLeft w:val="0"/>
              <w:marRight w:val="0"/>
              <w:marTop w:val="0"/>
              <w:marBottom w:val="0"/>
              <w:divBdr>
                <w:top w:val="none" w:sz="0" w:space="0" w:color="auto"/>
                <w:left w:val="none" w:sz="0" w:space="0" w:color="auto"/>
                <w:bottom w:val="none" w:sz="0" w:space="0" w:color="auto"/>
                <w:right w:val="none" w:sz="0" w:space="0" w:color="auto"/>
              </w:divBdr>
            </w:div>
            <w:div w:id="386421270">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070225365">
              <w:marLeft w:val="0"/>
              <w:marRight w:val="0"/>
              <w:marTop w:val="0"/>
              <w:marBottom w:val="0"/>
              <w:divBdr>
                <w:top w:val="none" w:sz="0" w:space="0" w:color="auto"/>
                <w:left w:val="none" w:sz="0" w:space="0" w:color="auto"/>
                <w:bottom w:val="none" w:sz="0" w:space="0" w:color="auto"/>
                <w:right w:val="none" w:sz="0" w:space="0" w:color="auto"/>
              </w:divBdr>
            </w:div>
            <w:div w:id="460730438">
              <w:marLeft w:val="0"/>
              <w:marRight w:val="0"/>
              <w:marTop w:val="0"/>
              <w:marBottom w:val="0"/>
              <w:divBdr>
                <w:top w:val="none" w:sz="0" w:space="0" w:color="auto"/>
                <w:left w:val="none" w:sz="0" w:space="0" w:color="auto"/>
                <w:bottom w:val="none" w:sz="0" w:space="0" w:color="auto"/>
                <w:right w:val="none" w:sz="0" w:space="0" w:color="auto"/>
              </w:divBdr>
            </w:div>
            <w:div w:id="66926425">
              <w:marLeft w:val="0"/>
              <w:marRight w:val="0"/>
              <w:marTop w:val="0"/>
              <w:marBottom w:val="0"/>
              <w:divBdr>
                <w:top w:val="none" w:sz="0" w:space="0" w:color="auto"/>
                <w:left w:val="none" w:sz="0" w:space="0" w:color="auto"/>
                <w:bottom w:val="none" w:sz="0" w:space="0" w:color="auto"/>
                <w:right w:val="none" w:sz="0" w:space="0" w:color="auto"/>
              </w:divBdr>
            </w:div>
            <w:div w:id="1834636995">
              <w:marLeft w:val="0"/>
              <w:marRight w:val="0"/>
              <w:marTop w:val="0"/>
              <w:marBottom w:val="0"/>
              <w:divBdr>
                <w:top w:val="none" w:sz="0" w:space="0" w:color="auto"/>
                <w:left w:val="none" w:sz="0" w:space="0" w:color="auto"/>
                <w:bottom w:val="none" w:sz="0" w:space="0" w:color="auto"/>
                <w:right w:val="none" w:sz="0" w:space="0" w:color="auto"/>
              </w:divBdr>
            </w:div>
            <w:div w:id="5290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894">
      <w:bodyDiv w:val="1"/>
      <w:marLeft w:val="0"/>
      <w:marRight w:val="0"/>
      <w:marTop w:val="0"/>
      <w:marBottom w:val="0"/>
      <w:divBdr>
        <w:top w:val="none" w:sz="0" w:space="0" w:color="auto"/>
        <w:left w:val="none" w:sz="0" w:space="0" w:color="auto"/>
        <w:bottom w:val="none" w:sz="0" w:space="0" w:color="auto"/>
        <w:right w:val="none" w:sz="0" w:space="0" w:color="auto"/>
      </w:divBdr>
      <w:divsChild>
        <w:div w:id="1722099118">
          <w:marLeft w:val="0"/>
          <w:marRight w:val="0"/>
          <w:marTop w:val="0"/>
          <w:marBottom w:val="0"/>
          <w:divBdr>
            <w:top w:val="none" w:sz="0" w:space="0" w:color="auto"/>
            <w:left w:val="none" w:sz="0" w:space="0" w:color="auto"/>
            <w:bottom w:val="none" w:sz="0" w:space="0" w:color="auto"/>
            <w:right w:val="none" w:sz="0" w:space="0" w:color="auto"/>
          </w:divBdr>
          <w:divsChild>
            <w:div w:id="1171410955">
              <w:marLeft w:val="0"/>
              <w:marRight w:val="0"/>
              <w:marTop w:val="0"/>
              <w:marBottom w:val="0"/>
              <w:divBdr>
                <w:top w:val="none" w:sz="0" w:space="0" w:color="auto"/>
                <w:left w:val="none" w:sz="0" w:space="0" w:color="auto"/>
                <w:bottom w:val="none" w:sz="0" w:space="0" w:color="auto"/>
                <w:right w:val="none" w:sz="0" w:space="0" w:color="auto"/>
              </w:divBdr>
            </w:div>
            <w:div w:id="1247769149">
              <w:marLeft w:val="0"/>
              <w:marRight w:val="0"/>
              <w:marTop w:val="0"/>
              <w:marBottom w:val="0"/>
              <w:divBdr>
                <w:top w:val="none" w:sz="0" w:space="0" w:color="auto"/>
                <w:left w:val="none" w:sz="0" w:space="0" w:color="auto"/>
                <w:bottom w:val="none" w:sz="0" w:space="0" w:color="auto"/>
                <w:right w:val="none" w:sz="0" w:space="0" w:color="auto"/>
              </w:divBdr>
            </w:div>
            <w:div w:id="957761895">
              <w:marLeft w:val="0"/>
              <w:marRight w:val="0"/>
              <w:marTop w:val="0"/>
              <w:marBottom w:val="0"/>
              <w:divBdr>
                <w:top w:val="none" w:sz="0" w:space="0" w:color="auto"/>
                <w:left w:val="none" w:sz="0" w:space="0" w:color="auto"/>
                <w:bottom w:val="none" w:sz="0" w:space="0" w:color="auto"/>
                <w:right w:val="none" w:sz="0" w:space="0" w:color="auto"/>
              </w:divBdr>
            </w:div>
            <w:div w:id="582646412">
              <w:marLeft w:val="0"/>
              <w:marRight w:val="0"/>
              <w:marTop w:val="0"/>
              <w:marBottom w:val="0"/>
              <w:divBdr>
                <w:top w:val="none" w:sz="0" w:space="0" w:color="auto"/>
                <w:left w:val="none" w:sz="0" w:space="0" w:color="auto"/>
                <w:bottom w:val="none" w:sz="0" w:space="0" w:color="auto"/>
                <w:right w:val="none" w:sz="0" w:space="0" w:color="auto"/>
              </w:divBdr>
            </w:div>
            <w:div w:id="158663185">
              <w:marLeft w:val="0"/>
              <w:marRight w:val="0"/>
              <w:marTop w:val="0"/>
              <w:marBottom w:val="0"/>
              <w:divBdr>
                <w:top w:val="none" w:sz="0" w:space="0" w:color="auto"/>
                <w:left w:val="none" w:sz="0" w:space="0" w:color="auto"/>
                <w:bottom w:val="none" w:sz="0" w:space="0" w:color="auto"/>
                <w:right w:val="none" w:sz="0" w:space="0" w:color="auto"/>
              </w:divBdr>
            </w:div>
            <w:div w:id="1304428720">
              <w:marLeft w:val="0"/>
              <w:marRight w:val="0"/>
              <w:marTop w:val="0"/>
              <w:marBottom w:val="0"/>
              <w:divBdr>
                <w:top w:val="none" w:sz="0" w:space="0" w:color="auto"/>
                <w:left w:val="none" w:sz="0" w:space="0" w:color="auto"/>
                <w:bottom w:val="none" w:sz="0" w:space="0" w:color="auto"/>
                <w:right w:val="none" w:sz="0" w:space="0" w:color="auto"/>
              </w:divBdr>
            </w:div>
            <w:div w:id="1613514703">
              <w:marLeft w:val="0"/>
              <w:marRight w:val="0"/>
              <w:marTop w:val="0"/>
              <w:marBottom w:val="0"/>
              <w:divBdr>
                <w:top w:val="none" w:sz="0" w:space="0" w:color="auto"/>
                <w:left w:val="none" w:sz="0" w:space="0" w:color="auto"/>
                <w:bottom w:val="none" w:sz="0" w:space="0" w:color="auto"/>
                <w:right w:val="none" w:sz="0" w:space="0" w:color="auto"/>
              </w:divBdr>
            </w:div>
            <w:div w:id="1925651038">
              <w:marLeft w:val="0"/>
              <w:marRight w:val="0"/>
              <w:marTop w:val="0"/>
              <w:marBottom w:val="0"/>
              <w:divBdr>
                <w:top w:val="none" w:sz="0" w:space="0" w:color="auto"/>
                <w:left w:val="none" w:sz="0" w:space="0" w:color="auto"/>
                <w:bottom w:val="none" w:sz="0" w:space="0" w:color="auto"/>
                <w:right w:val="none" w:sz="0" w:space="0" w:color="auto"/>
              </w:divBdr>
            </w:div>
            <w:div w:id="94709887">
              <w:marLeft w:val="0"/>
              <w:marRight w:val="0"/>
              <w:marTop w:val="0"/>
              <w:marBottom w:val="0"/>
              <w:divBdr>
                <w:top w:val="none" w:sz="0" w:space="0" w:color="auto"/>
                <w:left w:val="none" w:sz="0" w:space="0" w:color="auto"/>
                <w:bottom w:val="none" w:sz="0" w:space="0" w:color="auto"/>
                <w:right w:val="none" w:sz="0" w:space="0" w:color="auto"/>
              </w:divBdr>
            </w:div>
            <w:div w:id="486942583">
              <w:marLeft w:val="0"/>
              <w:marRight w:val="0"/>
              <w:marTop w:val="0"/>
              <w:marBottom w:val="0"/>
              <w:divBdr>
                <w:top w:val="none" w:sz="0" w:space="0" w:color="auto"/>
                <w:left w:val="none" w:sz="0" w:space="0" w:color="auto"/>
                <w:bottom w:val="none" w:sz="0" w:space="0" w:color="auto"/>
                <w:right w:val="none" w:sz="0" w:space="0" w:color="auto"/>
              </w:divBdr>
            </w:div>
            <w:div w:id="301078481">
              <w:marLeft w:val="0"/>
              <w:marRight w:val="0"/>
              <w:marTop w:val="0"/>
              <w:marBottom w:val="0"/>
              <w:divBdr>
                <w:top w:val="none" w:sz="0" w:space="0" w:color="auto"/>
                <w:left w:val="none" w:sz="0" w:space="0" w:color="auto"/>
                <w:bottom w:val="none" w:sz="0" w:space="0" w:color="auto"/>
                <w:right w:val="none" w:sz="0" w:space="0" w:color="auto"/>
              </w:divBdr>
            </w:div>
            <w:div w:id="1180780443">
              <w:marLeft w:val="0"/>
              <w:marRight w:val="0"/>
              <w:marTop w:val="0"/>
              <w:marBottom w:val="0"/>
              <w:divBdr>
                <w:top w:val="none" w:sz="0" w:space="0" w:color="auto"/>
                <w:left w:val="none" w:sz="0" w:space="0" w:color="auto"/>
                <w:bottom w:val="none" w:sz="0" w:space="0" w:color="auto"/>
                <w:right w:val="none" w:sz="0" w:space="0" w:color="auto"/>
              </w:divBdr>
            </w:div>
            <w:div w:id="315257747">
              <w:marLeft w:val="0"/>
              <w:marRight w:val="0"/>
              <w:marTop w:val="0"/>
              <w:marBottom w:val="0"/>
              <w:divBdr>
                <w:top w:val="none" w:sz="0" w:space="0" w:color="auto"/>
                <w:left w:val="none" w:sz="0" w:space="0" w:color="auto"/>
                <w:bottom w:val="none" w:sz="0" w:space="0" w:color="auto"/>
                <w:right w:val="none" w:sz="0" w:space="0" w:color="auto"/>
              </w:divBdr>
            </w:div>
            <w:div w:id="2129084400">
              <w:marLeft w:val="0"/>
              <w:marRight w:val="0"/>
              <w:marTop w:val="0"/>
              <w:marBottom w:val="0"/>
              <w:divBdr>
                <w:top w:val="none" w:sz="0" w:space="0" w:color="auto"/>
                <w:left w:val="none" w:sz="0" w:space="0" w:color="auto"/>
                <w:bottom w:val="none" w:sz="0" w:space="0" w:color="auto"/>
                <w:right w:val="none" w:sz="0" w:space="0" w:color="auto"/>
              </w:divBdr>
            </w:div>
            <w:div w:id="2127658223">
              <w:marLeft w:val="0"/>
              <w:marRight w:val="0"/>
              <w:marTop w:val="0"/>
              <w:marBottom w:val="0"/>
              <w:divBdr>
                <w:top w:val="none" w:sz="0" w:space="0" w:color="auto"/>
                <w:left w:val="none" w:sz="0" w:space="0" w:color="auto"/>
                <w:bottom w:val="none" w:sz="0" w:space="0" w:color="auto"/>
                <w:right w:val="none" w:sz="0" w:space="0" w:color="auto"/>
              </w:divBdr>
            </w:div>
            <w:div w:id="21043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537">
      <w:bodyDiv w:val="1"/>
      <w:marLeft w:val="0"/>
      <w:marRight w:val="0"/>
      <w:marTop w:val="0"/>
      <w:marBottom w:val="0"/>
      <w:divBdr>
        <w:top w:val="none" w:sz="0" w:space="0" w:color="auto"/>
        <w:left w:val="none" w:sz="0" w:space="0" w:color="auto"/>
        <w:bottom w:val="none" w:sz="0" w:space="0" w:color="auto"/>
        <w:right w:val="none" w:sz="0" w:space="0" w:color="auto"/>
      </w:divBdr>
      <w:divsChild>
        <w:div w:id="1718431602">
          <w:marLeft w:val="0"/>
          <w:marRight w:val="0"/>
          <w:marTop w:val="0"/>
          <w:marBottom w:val="0"/>
          <w:divBdr>
            <w:top w:val="none" w:sz="0" w:space="0" w:color="auto"/>
            <w:left w:val="none" w:sz="0" w:space="0" w:color="auto"/>
            <w:bottom w:val="none" w:sz="0" w:space="0" w:color="auto"/>
            <w:right w:val="none" w:sz="0" w:space="0" w:color="auto"/>
          </w:divBdr>
          <w:divsChild>
            <w:div w:id="705525240">
              <w:marLeft w:val="0"/>
              <w:marRight w:val="0"/>
              <w:marTop w:val="0"/>
              <w:marBottom w:val="0"/>
              <w:divBdr>
                <w:top w:val="none" w:sz="0" w:space="0" w:color="auto"/>
                <w:left w:val="none" w:sz="0" w:space="0" w:color="auto"/>
                <w:bottom w:val="none" w:sz="0" w:space="0" w:color="auto"/>
                <w:right w:val="none" w:sz="0" w:space="0" w:color="auto"/>
              </w:divBdr>
            </w:div>
            <w:div w:id="1371999357">
              <w:marLeft w:val="0"/>
              <w:marRight w:val="0"/>
              <w:marTop w:val="0"/>
              <w:marBottom w:val="0"/>
              <w:divBdr>
                <w:top w:val="none" w:sz="0" w:space="0" w:color="auto"/>
                <w:left w:val="none" w:sz="0" w:space="0" w:color="auto"/>
                <w:bottom w:val="none" w:sz="0" w:space="0" w:color="auto"/>
                <w:right w:val="none" w:sz="0" w:space="0" w:color="auto"/>
              </w:divBdr>
            </w:div>
            <w:div w:id="826240674">
              <w:marLeft w:val="0"/>
              <w:marRight w:val="0"/>
              <w:marTop w:val="0"/>
              <w:marBottom w:val="0"/>
              <w:divBdr>
                <w:top w:val="none" w:sz="0" w:space="0" w:color="auto"/>
                <w:left w:val="none" w:sz="0" w:space="0" w:color="auto"/>
                <w:bottom w:val="none" w:sz="0" w:space="0" w:color="auto"/>
                <w:right w:val="none" w:sz="0" w:space="0" w:color="auto"/>
              </w:divBdr>
            </w:div>
            <w:div w:id="1826243860">
              <w:marLeft w:val="0"/>
              <w:marRight w:val="0"/>
              <w:marTop w:val="0"/>
              <w:marBottom w:val="0"/>
              <w:divBdr>
                <w:top w:val="none" w:sz="0" w:space="0" w:color="auto"/>
                <w:left w:val="none" w:sz="0" w:space="0" w:color="auto"/>
                <w:bottom w:val="none" w:sz="0" w:space="0" w:color="auto"/>
                <w:right w:val="none" w:sz="0" w:space="0" w:color="auto"/>
              </w:divBdr>
            </w:div>
            <w:div w:id="706219350">
              <w:marLeft w:val="0"/>
              <w:marRight w:val="0"/>
              <w:marTop w:val="0"/>
              <w:marBottom w:val="0"/>
              <w:divBdr>
                <w:top w:val="none" w:sz="0" w:space="0" w:color="auto"/>
                <w:left w:val="none" w:sz="0" w:space="0" w:color="auto"/>
                <w:bottom w:val="none" w:sz="0" w:space="0" w:color="auto"/>
                <w:right w:val="none" w:sz="0" w:space="0" w:color="auto"/>
              </w:divBdr>
            </w:div>
            <w:div w:id="470177006">
              <w:marLeft w:val="0"/>
              <w:marRight w:val="0"/>
              <w:marTop w:val="0"/>
              <w:marBottom w:val="0"/>
              <w:divBdr>
                <w:top w:val="none" w:sz="0" w:space="0" w:color="auto"/>
                <w:left w:val="none" w:sz="0" w:space="0" w:color="auto"/>
                <w:bottom w:val="none" w:sz="0" w:space="0" w:color="auto"/>
                <w:right w:val="none" w:sz="0" w:space="0" w:color="auto"/>
              </w:divBdr>
            </w:div>
            <w:div w:id="1394230497">
              <w:marLeft w:val="0"/>
              <w:marRight w:val="0"/>
              <w:marTop w:val="0"/>
              <w:marBottom w:val="0"/>
              <w:divBdr>
                <w:top w:val="none" w:sz="0" w:space="0" w:color="auto"/>
                <w:left w:val="none" w:sz="0" w:space="0" w:color="auto"/>
                <w:bottom w:val="none" w:sz="0" w:space="0" w:color="auto"/>
                <w:right w:val="none" w:sz="0" w:space="0" w:color="auto"/>
              </w:divBdr>
            </w:div>
            <w:div w:id="96173916">
              <w:marLeft w:val="0"/>
              <w:marRight w:val="0"/>
              <w:marTop w:val="0"/>
              <w:marBottom w:val="0"/>
              <w:divBdr>
                <w:top w:val="none" w:sz="0" w:space="0" w:color="auto"/>
                <w:left w:val="none" w:sz="0" w:space="0" w:color="auto"/>
                <w:bottom w:val="none" w:sz="0" w:space="0" w:color="auto"/>
                <w:right w:val="none" w:sz="0" w:space="0" w:color="auto"/>
              </w:divBdr>
            </w:div>
            <w:div w:id="450898484">
              <w:marLeft w:val="0"/>
              <w:marRight w:val="0"/>
              <w:marTop w:val="0"/>
              <w:marBottom w:val="0"/>
              <w:divBdr>
                <w:top w:val="none" w:sz="0" w:space="0" w:color="auto"/>
                <w:left w:val="none" w:sz="0" w:space="0" w:color="auto"/>
                <w:bottom w:val="none" w:sz="0" w:space="0" w:color="auto"/>
                <w:right w:val="none" w:sz="0" w:space="0" w:color="auto"/>
              </w:divBdr>
            </w:div>
            <w:div w:id="389885171">
              <w:marLeft w:val="0"/>
              <w:marRight w:val="0"/>
              <w:marTop w:val="0"/>
              <w:marBottom w:val="0"/>
              <w:divBdr>
                <w:top w:val="none" w:sz="0" w:space="0" w:color="auto"/>
                <w:left w:val="none" w:sz="0" w:space="0" w:color="auto"/>
                <w:bottom w:val="none" w:sz="0" w:space="0" w:color="auto"/>
                <w:right w:val="none" w:sz="0" w:space="0" w:color="auto"/>
              </w:divBdr>
            </w:div>
            <w:div w:id="2009359113">
              <w:marLeft w:val="0"/>
              <w:marRight w:val="0"/>
              <w:marTop w:val="0"/>
              <w:marBottom w:val="0"/>
              <w:divBdr>
                <w:top w:val="none" w:sz="0" w:space="0" w:color="auto"/>
                <w:left w:val="none" w:sz="0" w:space="0" w:color="auto"/>
                <w:bottom w:val="none" w:sz="0" w:space="0" w:color="auto"/>
                <w:right w:val="none" w:sz="0" w:space="0" w:color="auto"/>
              </w:divBdr>
            </w:div>
            <w:div w:id="1906449294">
              <w:marLeft w:val="0"/>
              <w:marRight w:val="0"/>
              <w:marTop w:val="0"/>
              <w:marBottom w:val="0"/>
              <w:divBdr>
                <w:top w:val="none" w:sz="0" w:space="0" w:color="auto"/>
                <w:left w:val="none" w:sz="0" w:space="0" w:color="auto"/>
                <w:bottom w:val="none" w:sz="0" w:space="0" w:color="auto"/>
                <w:right w:val="none" w:sz="0" w:space="0" w:color="auto"/>
              </w:divBdr>
            </w:div>
            <w:div w:id="443767115">
              <w:marLeft w:val="0"/>
              <w:marRight w:val="0"/>
              <w:marTop w:val="0"/>
              <w:marBottom w:val="0"/>
              <w:divBdr>
                <w:top w:val="none" w:sz="0" w:space="0" w:color="auto"/>
                <w:left w:val="none" w:sz="0" w:space="0" w:color="auto"/>
                <w:bottom w:val="none" w:sz="0" w:space="0" w:color="auto"/>
                <w:right w:val="none" w:sz="0" w:space="0" w:color="auto"/>
              </w:divBdr>
            </w:div>
            <w:div w:id="682900986">
              <w:marLeft w:val="0"/>
              <w:marRight w:val="0"/>
              <w:marTop w:val="0"/>
              <w:marBottom w:val="0"/>
              <w:divBdr>
                <w:top w:val="none" w:sz="0" w:space="0" w:color="auto"/>
                <w:left w:val="none" w:sz="0" w:space="0" w:color="auto"/>
                <w:bottom w:val="none" w:sz="0" w:space="0" w:color="auto"/>
                <w:right w:val="none" w:sz="0" w:space="0" w:color="auto"/>
              </w:divBdr>
            </w:div>
            <w:div w:id="1067873661">
              <w:marLeft w:val="0"/>
              <w:marRight w:val="0"/>
              <w:marTop w:val="0"/>
              <w:marBottom w:val="0"/>
              <w:divBdr>
                <w:top w:val="none" w:sz="0" w:space="0" w:color="auto"/>
                <w:left w:val="none" w:sz="0" w:space="0" w:color="auto"/>
                <w:bottom w:val="none" w:sz="0" w:space="0" w:color="auto"/>
                <w:right w:val="none" w:sz="0" w:space="0" w:color="auto"/>
              </w:divBdr>
            </w:div>
            <w:div w:id="1904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51250">
      <w:bodyDiv w:val="1"/>
      <w:marLeft w:val="0"/>
      <w:marRight w:val="0"/>
      <w:marTop w:val="0"/>
      <w:marBottom w:val="0"/>
      <w:divBdr>
        <w:top w:val="none" w:sz="0" w:space="0" w:color="auto"/>
        <w:left w:val="none" w:sz="0" w:space="0" w:color="auto"/>
        <w:bottom w:val="none" w:sz="0" w:space="0" w:color="auto"/>
        <w:right w:val="none" w:sz="0" w:space="0" w:color="auto"/>
      </w:divBdr>
      <w:divsChild>
        <w:div w:id="1949775737">
          <w:marLeft w:val="0"/>
          <w:marRight w:val="0"/>
          <w:marTop w:val="0"/>
          <w:marBottom w:val="0"/>
          <w:divBdr>
            <w:top w:val="none" w:sz="0" w:space="0" w:color="auto"/>
            <w:left w:val="none" w:sz="0" w:space="0" w:color="auto"/>
            <w:bottom w:val="none" w:sz="0" w:space="0" w:color="auto"/>
            <w:right w:val="none" w:sz="0" w:space="0" w:color="auto"/>
          </w:divBdr>
          <w:divsChild>
            <w:div w:id="1744719717">
              <w:marLeft w:val="0"/>
              <w:marRight w:val="0"/>
              <w:marTop w:val="0"/>
              <w:marBottom w:val="0"/>
              <w:divBdr>
                <w:top w:val="none" w:sz="0" w:space="0" w:color="auto"/>
                <w:left w:val="none" w:sz="0" w:space="0" w:color="auto"/>
                <w:bottom w:val="none" w:sz="0" w:space="0" w:color="auto"/>
                <w:right w:val="none" w:sz="0" w:space="0" w:color="auto"/>
              </w:divBdr>
            </w:div>
            <w:div w:id="1818837610">
              <w:marLeft w:val="0"/>
              <w:marRight w:val="0"/>
              <w:marTop w:val="0"/>
              <w:marBottom w:val="0"/>
              <w:divBdr>
                <w:top w:val="none" w:sz="0" w:space="0" w:color="auto"/>
                <w:left w:val="none" w:sz="0" w:space="0" w:color="auto"/>
                <w:bottom w:val="none" w:sz="0" w:space="0" w:color="auto"/>
                <w:right w:val="none" w:sz="0" w:space="0" w:color="auto"/>
              </w:divBdr>
            </w:div>
            <w:div w:id="175122817">
              <w:marLeft w:val="0"/>
              <w:marRight w:val="0"/>
              <w:marTop w:val="0"/>
              <w:marBottom w:val="0"/>
              <w:divBdr>
                <w:top w:val="none" w:sz="0" w:space="0" w:color="auto"/>
                <w:left w:val="none" w:sz="0" w:space="0" w:color="auto"/>
                <w:bottom w:val="none" w:sz="0" w:space="0" w:color="auto"/>
                <w:right w:val="none" w:sz="0" w:space="0" w:color="auto"/>
              </w:divBdr>
            </w:div>
            <w:div w:id="1275553551">
              <w:marLeft w:val="0"/>
              <w:marRight w:val="0"/>
              <w:marTop w:val="0"/>
              <w:marBottom w:val="0"/>
              <w:divBdr>
                <w:top w:val="none" w:sz="0" w:space="0" w:color="auto"/>
                <w:left w:val="none" w:sz="0" w:space="0" w:color="auto"/>
                <w:bottom w:val="none" w:sz="0" w:space="0" w:color="auto"/>
                <w:right w:val="none" w:sz="0" w:space="0" w:color="auto"/>
              </w:divBdr>
            </w:div>
            <w:div w:id="1105886302">
              <w:marLeft w:val="0"/>
              <w:marRight w:val="0"/>
              <w:marTop w:val="0"/>
              <w:marBottom w:val="0"/>
              <w:divBdr>
                <w:top w:val="none" w:sz="0" w:space="0" w:color="auto"/>
                <w:left w:val="none" w:sz="0" w:space="0" w:color="auto"/>
                <w:bottom w:val="none" w:sz="0" w:space="0" w:color="auto"/>
                <w:right w:val="none" w:sz="0" w:space="0" w:color="auto"/>
              </w:divBdr>
            </w:div>
            <w:div w:id="1521042795">
              <w:marLeft w:val="0"/>
              <w:marRight w:val="0"/>
              <w:marTop w:val="0"/>
              <w:marBottom w:val="0"/>
              <w:divBdr>
                <w:top w:val="none" w:sz="0" w:space="0" w:color="auto"/>
                <w:left w:val="none" w:sz="0" w:space="0" w:color="auto"/>
                <w:bottom w:val="none" w:sz="0" w:space="0" w:color="auto"/>
                <w:right w:val="none" w:sz="0" w:space="0" w:color="auto"/>
              </w:divBdr>
            </w:div>
            <w:div w:id="1044254212">
              <w:marLeft w:val="0"/>
              <w:marRight w:val="0"/>
              <w:marTop w:val="0"/>
              <w:marBottom w:val="0"/>
              <w:divBdr>
                <w:top w:val="none" w:sz="0" w:space="0" w:color="auto"/>
                <w:left w:val="none" w:sz="0" w:space="0" w:color="auto"/>
                <w:bottom w:val="none" w:sz="0" w:space="0" w:color="auto"/>
                <w:right w:val="none" w:sz="0" w:space="0" w:color="auto"/>
              </w:divBdr>
            </w:div>
            <w:div w:id="1065567809">
              <w:marLeft w:val="0"/>
              <w:marRight w:val="0"/>
              <w:marTop w:val="0"/>
              <w:marBottom w:val="0"/>
              <w:divBdr>
                <w:top w:val="none" w:sz="0" w:space="0" w:color="auto"/>
                <w:left w:val="none" w:sz="0" w:space="0" w:color="auto"/>
                <w:bottom w:val="none" w:sz="0" w:space="0" w:color="auto"/>
                <w:right w:val="none" w:sz="0" w:space="0" w:color="auto"/>
              </w:divBdr>
            </w:div>
            <w:div w:id="1476024279">
              <w:marLeft w:val="0"/>
              <w:marRight w:val="0"/>
              <w:marTop w:val="0"/>
              <w:marBottom w:val="0"/>
              <w:divBdr>
                <w:top w:val="none" w:sz="0" w:space="0" w:color="auto"/>
                <w:left w:val="none" w:sz="0" w:space="0" w:color="auto"/>
                <w:bottom w:val="none" w:sz="0" w:space="0" w:color="auto"/>
                <w:right w:val="none" w:sz="0" w:space="0" w:color="auto"/>
              </w:divBdr>
            </w:div>
            <w:div w:id="2133399711">
              <w:marLeft w:val="0"/>
              <w:marRight w:val="0"/>
              <w:marTop w:val="0"/>
              <w:marBottom w:val="0"/>
              <w:divBdr>
                <w:top w:val="none" w:sz="0" w:space="0" w:color="auto"/>
                <w:left w:val="none" w:sz="0" w:space="0" w:color="auto"/>
                <w:bottom w:val="none" w:sz="0" w:space="0" w:color="auto"/>
                <w:right w:val="none" w:sz="0" w:space="0" w:color="auto"/>
              </w:divBdr>
            </w:div>
            <w:div w:id="693191690">
              <w:marLeft w:val="0"/>
              <w:marRight w:val="0"/>
              <w:marTop w:val="0"/>
              <w:marBottom w:val="0"/>
              <w:divBdr>
                <w:top w:val="none" w:sz="0" w:space="0" w:color="auto"/>
                <w:left w:val="none" w:sz="0" w:space="0" w:color="auto"/>
                <w:bottom w:val="none" w:sz="0" w:space="0" w:color="auto"/>
                <w:right w:val="none" w:sz="0" w:space="0" w:color="auto"/>
              </w:divBdr>
            </w:div>
            <w:div w:id="1020739952">
              <w:marLeft w:val="0"/>
              <w:marRight w:val="0"/>
              <w:marTop w:val="0"/>
              <w:marBottom w:val="0"/>
              <w:divBdr>
                <w:top w:val="none" w:sz="0" w:space="0" w:color="auto"/>
                <w:left w:val="none" w:sz="0" w:space="0" w:color="auto"/>
                <w:bottom w:val="none" w:sz="0" w:space="0" w:color="auto"/>
                <w:right w:val="none" w:sz="0" w:space="0" w:color="auto"/>
              </w:divBdr>
            </w:div>
            <w:div w:id="2106459890">
              <w:marLeft w:val="0"/>
              <w:marRight w:val="0"/>
              <w:marTop w:val="0"/>
              <w:marBottom w:val="0"/>
              <w:divBdr>
                <w:top w:val="none" w:sz="0" w:space="0" w:color="auto"/>
                <w:left w:val="none" w:sz="0" w:space="0" w:color="auto"/>
                <w:bottom w:val="none" w:sz="0" w:space="0" w:color="auto"/>
                <w:right w:val="none" w:sz="0" w:space="0" w:color="auto"/>
              </w:divBdr>
            </w:div>
            <w:div w:id="140737485">
              <w:marLeft w:val="0"/>
              <w:marRight w:val="0"/>
              <w:marTop w:val="0"/>
              <w:marBottom w:val="0"/>
              <w:divBdr>
                <w:top w:val="none" w:sz="0" w:space="0" w:color="auto"/>
                <w:left w:val="none" w:sz="0" w:space="0" w:color="auto"/>
                <w:bottom w:val="none" w:sz="0" w:space="0" w:color="auto"/>
                <w:right w:val="none" w:sz="0" w:space="0" w:color="auto"/>
              </w:divBdr>
            </w:div>
            <w:div w:id="630746377">
              <w:marLeft w:val="0"/>
              <w:marRight w:val="0"/>
              <w:marTop w:val="0"/>
              <w:marBottom w:val="0"/>
              <w:divBdr>
                <w:top w:val="none" w:sz="0" w:space="0" w:color="auto"/>
                <w:left w:val="none" w:sz="0" w:space="0" w:color="auto"/>
                <w:bottom w:val="none" w:sz="0" w:space="0" w:color="auto"/>
                <w:right w:val="none" w:sz="0" w:space="0" w:color="auto"/>
              </w:divBdr>
            </w:div>
            <w:div w:id="363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391">
      <w:bodyDiv w:val="1"/>
      <w:marLeft w:val="0"/>
      <w:marRight w:val="0"/>
      <w:marTop w:val="0"/>
      <w:marBottom w:val="0"/>
      <w:divBdr>
        <w:top w:val="none" w:sz="0" w:space="0" w:color="auto"/>
        <w:left w:val="none" w:sz="0" w:space="0" w:color="auto"/>
        <w:bottom w:val="none" w:sz="0" w:space="0" w:color="auto"/>
        <w:right w:val="none" w:sz="0" w:space="0" w:color="auto"/>
      </w:divBdr>
      <w:divsChild>
        <w:div w:id="821891779">
          <w:marLeft w:val="0"/>
          <w:marRight w:val="0"/>
          <w:marTop w:val="0"/>
          <w:marBottom w:val="0"/>
          <w:divBdr>
            <w:top w:val="none" w:sz="0" w:space="0" w:color="auto"/>
            <w:left w:val="none" w:sz="0" w:space="0" w:color="auto"/>
            <w:bottom w:val="none" w:sz="0" w:space="0" w:color="auto"/>
            <w:right w:val="none" w:sz="0" w:space="0" w:color="auto"/>
          </w:divBdr>
          <w:divsChild>
            <w:div w:id="281695080">
              <w:marLeft w:val="0"/>
              <w:marRight w:val="0"/>
              <w:marTop w:val="0"/>
              <w:marBottom w:val="0"/>
              <w:divBdr>
                <w:top w:val="none" w:sz="0" w:space="0" w:color="auto"/>
                <w:left w:val="none" w:sz="0" w:space="0" w:color="auto"/>
                <w:bottom w:val="none" w:sz="0" w:space="0" w:color="auto"/>
                <w:right w:val="none" w:sz="0" w:space="0" w:color="auto"/>
              </w:divBdr>
            </w:div>
            <w:div w:id="1257978632">
              <w:marLeft w:val="0"/>
              <w:marRight w:val="0"/>
              <w:marTop w:val="0"/>
              <w:marBottom w:val="0"/>
              <w:divBdr>
                <w:top w:val="none" w:sz="0" w:space="0" w:color="auto"/>
                <w:left w:val="none" w:sz="0" w:space="0" w:color="auto"/>
                <w:bottom w:val="none" w:sz="0" w:space="0" w:color="auto"/>
                <w:right w:val="none" w:sz="0" w:space="0" w:color="auto"/>
              </w:divBdr>
            </w:div>
            <w:div w:id="885527910">
              <w:marLeft w:val="0"/>
              <w:marRight w:val="0"/>
              <w:marTop w:val="0"/>
              <w:marBottom w:val="0"/>
              <w:divBdr>
                <w:top w:val="none" w:sz="0" w:space="0" w:color="auto"/>
                <w:left w:val="none" w:sz="0" w:space="0" w:color="auto"/>
                <w:bottom w:val="none" w:sz="0" w:space="0" w:color="auto"/>
                <w:right w:val="none" w:sz="0" w:space="0" w:color="auto"/>
              </w:divBdr>
            </w:div>
            <w:div w:id="2014382197">
              <w:marLeft w:val="0"/>
              <w:marRight w:val="0"/>
              <w:marTop w:val="0"/>
              <w:marBottom w:val="0"/>
              <w:divBdr>
                <w:top w:val="none" w:sz="0" w:space="0" w:color="auto"/>
                <w:left w:val="none" w:sz="0" w:space="0" w:color="auto"/>
                <w:bottom w:val="none" w:sz="0" w:space="0" w:color="auto"/>
                <w:right w:val="none" w:sz="0" w:space="0" w:color="auto"/>
              </w:divBdr>
            </w:div>
            <w:div w:id="1900821996">
              <w:marLeft w:val="0"/>
              <w:marRight w:val="0"/>
              <w:marTop w:val="0"/>
              <w:marBottom w:val="0"/>
              <w:divBdr>
                <w:top w:val="none" w:sz="0" w:space="0" w:color="auto"/>
                <w:left w:val="none" w:sz="0" w:space="0" w:color="auto"/>
                <w:bottom w:val="none" w:sz="0" w:space="0" w:color="auto"/>
                <w:right w:val="none" w:sz="0" w:space="0" w:color="auto"/>
              </w:divBdr>
            </w:div>
            <w:div w:id="400832007">
              <w:marLeft w:val="0"/>
              <w:marRight w:val="0"/>
              <w:marTop w:val="0"/>
              <w:marBottom w:val="0"/>
              <w:divBdr>
                <w:top w:val="none" w:sz="0" w:space="0" w:color="auto"/>
                <w:left w:val="none" w:sz="0" w:space="0" w:color="auto"/>
                <w:bottom w:val="none" w:sz="0" w:space="0" w:color="auto"/>
                <w:right w:val="none" w:sz="0" w:space="0" w:color="auto"/>
              </w:divBdr>
            </w:div>
            <w:div w:id="9149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341">
      <w:bodyDiv w:val="1"/>
      <w:marLeft w:val="0"/>
      <w:marRight w:val="0"/>
      <w:marTop w:val="0"/>
      <w:marBottom w:val="0"/>
      <w:divBdr>
        <w:top w:val="none" w:sz="0" w:space="0" w:color="auto"/>
        <w:left w:val="none" w:sz="0" w:space="0" w:color="auto"/>
        <w:bottom w:val="none" w:sz="0" w:space="0" w:color="auto"/>
        <w:right w:val="none" w:sz="0" w:space="0" w:color="auto"/>
      </w:divBdr>
      <w:divsChild>
        <w:div w:id="1456826184">
          <w:marLeft w:val="0"/>
          <w:marRight w:val="0"/>
          <w:marTop w:val="0"/>
          <w:marBottom w:val="0"/>
          <w:divBdr>
            <w:top w:val="none" w:sz="0" w:space="0" w:color="auto"/>
            <w:left w:val="none" w:sz="0" w:space="0" w:color="auto"/>
            <w:bottom w:val="none" w:sz="0" w:space="0" w:color="auto"/>
            <w:right w:val="none" w:sz="0" w:space="0" w:color="auto"/>
          </w:divBdr>
          <w:divsChild>
            <w:div w:id="618731541">
              <w:marLeft w:val="0"/>
              <w:marRight w:val="0"/>
              <w:marTop w:val="0"/>
              <w:marBottom w:val="0"/>
              <w:divBdr>
                <w:top w:val="none" w:sz="0" w:space="0" w:color="auto"/>
                <w:left w:val="none" w:sz="0" w:space="0" w:color="auto"/>
                <w:bottom w:val="none" w:sz="0" w:space="0" w:color="auto"/>
                <w:right w:val="none" w:sz="0" w:space="0" w:color="auto"/>
              </w:divBdr>
            </w:div>
            <w:div w:id="1627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65">
      <w:bodyDiv w:val="1"/>
      <w:marLeft w:val="0"/>
      <w:marRight w:val="0"/>
      <w:marTop w:val="0"/>
      <w:marBottom w:val="0"/>
      <w:divBdr>
        <w:top w:val="none" w:sz="0" w:space="0" w:color="auto"/>
        <w:left w:val="none" w:sz="0" w:space="0" w:color="auto"/>
        <w:bottom w:val="none" w:sz="0" w:space="0" w:color="auto"/>
        <w:right w:val="none" w:sz="0" w:space="0" w:color="auto"/>
      </w:divBdr>
      <w:divsChild>
        <w:div w:id="2133554129">
          <w:marLeft w:val="0"/>
          <w:marRight w:val="0"/>
          <w:marTop w:val="0"/>
          <w:marBottom w:val="0"/>
          <w:divBdr>
            <w:top w:val="none" w:sz="0" w:space="0" w:color="auto"/>
            <w:left w:val="none" w:sz="0" w:space="0" w:color="auto"/>
            <w:bottom w:val="none" w:sz="0" w:space="0" w:color="auto"/>
            <w:right w:val="none" w:sz="0" w:space="0" w:color="auto"/>
          </w:divBdr>
          <w:divsChild>
            <w:div w:id="1285236276">
              <w:marLeft w:val="0"/>
              <w:marRight w:val="0"/>
              <w:marTop w:val="0"/>
              <w:marBottom w:val="0"/>
              <w:divBdr>
                <w:top w:val="none" w:sz="0" w:space="0" w:color="auto"/>
                <w:left w:val="none" w:sz="0" w:space="0" w:color="auto"/>
                <w:bottom w:val="none" w:sz="0" w:space="0" w:color="auto"/>
                <w:right w:val="none" w:sz="0" w:space="0" w:color="auto"/>
              </w:divBdr>
            </w:div>
            <w:div w:id="841311679">
              <w:marLeft w:val="0"/>
              <w:marRight w:val="0"/>
              <w:marTop w:val="0"/>
              <w:marBottom w:val="0"/>
              <w:divBdr>
                <w:top w:val="none" w:sz="0" w:space="0" w:color="auto"/>
                <w:left w:val="none" w:sz="0" w:space="0" w:color="auto"/>
                <w:bottom w:val="none" w:sz="0" w:space="0" w:color="auto"/>
                <w:right w:val="none" w:sz="0" w:space="0" w:color="auto"/>
              </w:divBdr>
            </w:div>
            <w:div w:id="1715233666">
              <w:marLeft w:val="0"/>
              <w:marRight w:val="0"/>
              <w:marTop w:val="0"/>
              <w:marBottom w:val="0"/>
              <w:divBdr>
                <w:top w:val="none" w:sz="0" w:space="0" w:color="auto"/>
                <w:left w:val="none" w:sz="0" w:space="0" w:color="auto"/>
                <w:bottom w:val="none" w:sz="0" w:space="0" w:color="auto"/>
                <w:right w:val="none" w:sz="0" w:space="0" w:color="auto"/>
              </w:divBdr>
            </w:div>
            <w:div w:id="164515513">
              <w:marLeft w:val="0"/>
              <w:marRight w:val="0"/>
              <w:marTop w:val="0"/>
              <w:marBottom w:val="0"/>
              <w:divBdr>
                <w:top w:val="none" w:sz="0" w:space="0" w:color="auto"/>
                <w:left w:val="none" w:sz="0" w:space="0" w:color="auto"/>
                <w:bottom w:val="none" w:sz="0" w:space="0" w:color="auto"/>
                <w:right w:val="none" w:sz="0" w:space="0" w:color="auto"/>
              </w:divBdr>
            </w:div>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013">
      <w:bodyDiv w:val="1"/>
      <w:marLeft w:val="0"/>
      <w:marRight w:val="0"/>
      <w:marTop w:val="0"/>
      <w:marBottom w:val="0"/>
      <w:divBdr>
        <w:top w:val="none" w:sz="0" w:space="0" w:color="auto"/>
        <w:left w:val="none" w:sz="0" w:space="0" w:color="auto"/>
        <w:bottom w:val="none" w:sz="0" w:space="0" w:color="auto"/>
        <w:right w:val="none" w:sz="0" w:space="0" w:color="auto"/>
      </w:divBdr>
      <w:divsChild>
        <w:div w:id="1026712081">
          <w:marLeft w:val="0"/>
          <w:marRight w:val="0"/>
          <w:marTop w:val="0"/>
          <w:marBottom w:val="0"/>
          <w:divBdr>
            <w:top w:val="none" w:sz="0" w:space="0" w:color="auto"/>
            <w:left w:val="none" w:sz="0" w:space="0" w:color="auto"/>
            <w:bottom w:val="none" w:sz="0" w:space="0" w:color="auto"/>
            <w:right w:val="none" w:sz="0" w:space="0" w:color="auto"/>
          </w:divBdr>
          <w:divsChild>
            <w:div w:id="1008799788">
              <w:marLeft w:val="0"/>
              <w:marRight w:val="0"/>
              <w:marTop w:val="0"/>
              <w:marBottom w:val="0"/>
              <w:divBdr>
                <w:top w:val="none" w:sz="0" w:space="0" w:color="auto"/>
                <w:left w:val="none" w:sz="0" w:space="0" w:color="auto"/>
                <w:bottom w:val="none" w:sz="0" w:space="0" w:color="auto"/>
                <w:right w:val="none" w:sz="0" w:space="0" w:color="auto"/>
              </w:divBdr>
            </w:div>
            <w:div w:id="1726873793">
              <w:marLeft w:val="0"/>
              <w:marRight w:val="0"/>
              <w:marTop w:val="0"/>
              <w:marBottom w:val="0"/>
              <w:divBdr>
                <w:top w:val="none" w:sz="0" w:space="0" w:color="auto"/>
                <w:left w:val="none" w:sz="0" w:space="0" w:color="auto"/>
                <w:bottom w:val="none" w:sz="0" w:space="0" w:color="auto"/>
                <w:right w:val="none" w:sz="0" w:space="0" w:color="auto"/>
              </w:divBdr>
            </w:div>
            <w:div w:id="2099475973">
              <w:marLeft w:val="0"/>
              <w:marRight w:val="0"/>
              <w:marTop w:val="0"/>
              <w:marBottom w:val="0"/>
              <w:divBdr>
                <w:top w:val="none" w:sz="0" w:space="0" w:color="auto"/>
                <w:left w:val="none" w:sz="0" w:space="0" w:color="auto"/>
                <w:bottom w:val="none" w:sz="0" w:space="0" w:color="auto"/>
                <w:right w:val="none" w:sz="0" w:space="0" w:color="auto"/>
              </w:divBdr>
            </w:div>
            <w:div w:id="1154757662">
              <w:marLeft w:val="0"/>
              <w:marRight w:val="0"/>
              <w:marTop w:val="0"/>
              <w:marBottom w:val="0"/>
              <w:divBdr>
                <w:top w:val="none" w:sz="0" w:space="0" w:color="auto"/>
                <w:left w:val="none" w:sz="0" w:space="0" w:color="auto"/>
                <w:bottom w:val="none" w:sz="0" w:space="0" w:color="auto"/>
                <w:right w:val="none" w:sz="0" w:space="0" w:color="auto"/>
              </w:divBdr>
            </w:div>
            <w:div w:id="2063821645">
              <w:marLeft w:val="0"/>
              <w:marRight w:val="0"/>
              <w:marTop w:val="0"/>
              <w:marBottom w:val="0"/>
              <w:divBdr>
                <w:top w:val="none" w:sz="0" w:space="0" w:color="auto"/>
                <w:left w:val="none" w:sz="0" w:space="0" w:color="auto"/>
                <w:bottom w:val="none" w:sz="0" w:space="0" w:color="auto"/>
                <w:right w:val="none" w:sz="0" w:space="0" w:color="auto"/>
              </w:divBdr>
            </w:div>
            <w:div w:id="298849887">
              <w:marLeft w:val="0"/>
              <w:marRight w:val="0"/>
              <w:marTop w:val="0"/>
              <w:marBottom w:val="0"/>
              <w:divBdr>
                <w:top w:val="none" w:sz="0" w:space="0" w:color="auto"/>
                <w:left w:val="none" w:sz="0" w:space="0" w:color="auto"/>
                <w:bottom w:val="none" w:sz="0" w:space="0" w:color="auto"/>
                <w:right w:val="none" w:sz="0" w:space="0" w:color="auto"/>
              </w:divBdr>
            </w:div>
            <w:div w:id="1297683369">
              <w:marLeft w:val="0"/>
              <w:marRight w:val="0"/>
              <w:marTop w:val="0"/>
              <w:marBottom w:val="0"/>
              <w:divBdr>
                <w:top w:val="none" w:sz="0" w:space="0" w:color="auto"/>
                <w:left w:val="none" w:sz="0" w:space="0" w:color="auto"/>
                <w:bottom w:val="none" w:sz="0" w:space="0" w:color="auto"/>
                <w:right w:val="none" w:sz="0" w:space="0" w:color="auto"/>
              </w:divBdr>
            </w:div>
            <w:div w:id="1529297991">
              <w:marLeft w:val="0"/>
              <w:marRight w:val="0"/>
              <w:marTop w:val="0"/>
              <w:marBottom w:val="0"/>
              <w:divBdr>
                <w:top w:val="none" w:sz="0" w:space="0" w:color="auto"/>
                <w:left w:val="none" w:sz="0" w:space="0" w:color="auto"/>
                <w:bottom w:val="none" w:sz="0" w:space="0" w:color="auto"/>
                <w:right w:val="none" w:sz="0" w:space="0" w:color="auto"/>
              </w:divBdr>
            </w:div>
            <w:div w:id="2134128064">
              <w:marLeft w:val="0"/>
              <w:marRight w:val="0"/>
              <w:marTop w:val="0"/>
              <w:marBottom w:val="0"/>
              <w:divBdr>
                <w:top w:val="none" w:sz="0" w:space="0" w:color="auto"/>
                <w:left w:val="none" w:sz="0" w:space="0" w:color="auto"/>
                <w:bottom w:val="none" w:sz="0" w:space="0" w:color="auto"/>
                <w:right w:val="none" w:sz="0" w:space="0" w:color="auto"/>
              </w:divBdr>
            </w:div>
            <w:div w:id="688022932">
              <w:marLeft w:val="0"/>
              <w:marRight w:val="0"/>
              <w:marTop w:val="0"/>
              <w:marBottom w:val="0"/>
              <w:divBdr>
                <w:top w:val="none" w:sz="0" w:space="0" w:color="auto"/>
                <w:left w:val="none" w:sz="0" w:space="0" w:color="auto"/>
                <w:bottom w:val="none" w:sz="0" w:space="0" w:color="auto"/>
                <w:right w:val="none" w:sz="0" w:space="0" w:color="auto"/>
              </w:divBdr>
            </w:div>
            <w:div w:id="4018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809">
      <w:bodyDiv w:val="1"/>
      <w:marLeft w:val="0"/>
      <w:marRight w:val="0"/>
      <w:marTop w:val="0"/>
      <w:marBottom w:val="0"/>
      <w:divBdr>
        <w:top w:val="none" w:sz="0" w:space="0" w:color="auto"/>
        <w:left w:val="none" w:sz="0" w:space="0" w:color="auto"/>
        <w:bottom w:val="none" w:sz="0" w:space="0" w:color="auto"/>
        <w:right w:val="none" w:sz="0" w:space="0" w:color="auto"/>
      </w:divBdr>
      <w:divsChild>
        <w:div w:id="1860508162">
          <w:marLeft w:val="0"/>
          <w:marRight w:val="0"/>
          <w:marTop w:val="0"/>
          <w:marBottom w:val="0"/>
          <w:divBdr>
            <w:top w:val="none" w:sz="0" w:space="0" w:color="auto"/>
            <w:left w:val="none" w:sz="0" w:space="0" w:color="auto"/>
            <w:bottom w:val="none" w:sz="0" w:space="0" w:color="auto"/>
            <w:right w:val="none" w:sz="0" w:space="0" w:color="auto"/>
          </w:divBdr>
          <w:divsChild>
            <w:div w:id="2000691826">
              <w:marLeft w:val="0"/>
              <w:marRight w:val="0"/>
              <w:marTop w:val="0"/>
              <w:marBottom w:val="0"/>
              <w:divBdr>
                <w:top w:val="none" w:sz="0" w:space="0" w:color="auto"/>
                <w:left w:val="none" w:sz="0" w:space="0" w:color="auto"/>
                <w:bottom w:val="none" w:sz="0" w:space="0" w:color="auto"/>
                <w:right w:val="none" w:sz="0" w:space="0" w:color="auto"/>
              </w:divBdr>
            </w:div>
            <w:div w:id="130296173">
              <w:marLeft w:val="0"/>
              <w:marRight w:val="0"/>
              <w:marTop w:val="0"/>
              <w:marBottom w:val="0"/>
              <w:divBdr>
                <w:top w:val="none" w:sz="0" w:space="0" w:color="auto"/>
                <w:left w:val="none" w:sz="0" w:space="0" w:color="auto"/>
                <w:bottom w:val="none" w:sz="0" w:space="0" w:color="auto"/>
                <w:right w:val="none" w:sz="0" w:space="0" w:color="auto"/>
              </w:divBdr>
            </w:div>
            <w:div w:id="1532298316">
              <w:marLeft w:val="0"/>
              <w:marRight w:val="0"/>
              <w:marTop w:val="0"/>
              <w:marBottom w:val="0"/>
              <w:divBdr>
                <w:top w:val="none" w:sz="0" w:space="0" w:color="auto"/>
                <w:left w:val="none" w:sz="0" w:space="0" w:color="auto"/>
                <w:bottom w:val="none" w:sz="0" w:space="0" w:color="auto"/>
                <w:right w:val="none" w:sz="0" w:space="0" w:color="auto"/>
              </w:divBdr>
            </w:div>
            <w:div w:id="1420710169">
              <w:marLeft w:val="0"/>
              <w:marRight w:val="0"/>
              <w:marTop w:val="0"/>
              <w:marBottom w:val="0"/>
              <w:divBdr>
                <w:top w:val="none" w:sz="0" w:space="0" w:color="auto"/>
                <w:left w:val="none" w:sz="0" w:space="0" w:color="auto"/>
                <w:bottom w:val="none" w:sz="0" w:space="0" w:color="auto"/>
                <w:right w:val="none" w:sz="0" w:space="0" w:color="auto"/>
              </w:divBdr>
            </w:div>
            <w:div w:id="1347556403">
              <w:marLeft w:val="0"/>
              <w:marRight w:val="0"/>
              <w:marTop w:val="0"/>
              <w:marBottom w:val="0"/>
              <w:divBdr>
                <w:top w:val="none" w:sz="0" w:space="0" w:color="auto"/>
                <w:left w:val="none" w:sz="0" w:space="0" w:color="auto"/>
                <w:bottom w:val="none" w:sz="0" w:space="0" w:color="auto"/>
                <w:right w:val="none" w:sz="0" w:space="0" w:color="auto"/>
              </w:divBdr>
            </w:div>
            <w:div w:id="1828402684">
              <w:marLeft w:val="0"/>
              <w:marRight w:val="0"/>
              <w:marTop w:val="0"/>
              <w:marBottom w:val="0"/>
              <w:divBdr>
                <w:top w:val="none" w:sz="0" w:space="0" w:color="auto"/>
                <w:left w:val="none" w:sz="0" w:space="0" w:color="auto"/>
                <w:bottom w:val="none" w:sz="0" w:space="0" w:color="auto"/>
                <w:right w:val="none" w:sz="0" w:space="0" w:color="auto"/>
              </w:divBdr>
            </w:div>
            <w:div w:id="554316626">
              <w:marLeft w:val="0"/>
              <w:marRight w:val="0"/>
              <w:marTop w:val="0"/>
              <w:marBottom w:val="0"/>
              <w:divBdr>
                <w:top w:val="none" w:sz="0" w:space="0" w:color="auto"/>
                <w:left w:val="none" w:sz="0" w:space="0" w:color="auto"/>
                <w:bottom w:val="none" w:sz="0" w:space="0" w:color="auto"/>
                <w:right w:val="none" w:sz="0" w:space="0" w:color="auto"/>
              </w:divBdr>
            </w:div>
            <w:div w:id="1472819408">
              <w:marLeft w:val="0"/>
              <w:marRight w:val="0"/>
              <w:marTop w:val="0"/>
              <w:marBottom w:val="0"/>
              <w:divBdr>
                <w:top w:val="none" w:sz="0" w:space="0" w:color="auto"/>
                <w:left w:val="none" w:sz="0" w:space="0" w:color="auto"/>
                <w:bottom w:val="none" w:sz="0" w:space="0" w:color="auto"/>
                <w:right w:val="none" w:sz="0" w:space="0" w:color="auto"/>
              </w:divBdr>
            </w:div>
            <w:div w:id="83648248">
              <w:marLeft w:val="0"/>
              <w:marRight w:val="0"/>
              <w:marTop w:val="0"/>
              <w:marBottom w:val="0"/>
              <w:divBdr>
                <w:top w:val="none" w:sz="0" w:space="0" w:color="auto"/>
                <w:left w:val="none" w:sz="0" w:space="0" w:color="auto"/>
                <w:bottom w:val="none" w:sz="0" w:space="0" w:color="auto"/>
                <w:right w:val="none" w:sz="0" w:space="0" w:color="auto"/>
              </w:divBdr>
            </w:div>
            <w:div w:id="48961677">
              <w:marLeft w:val="0"/>
              <w:marRight w:val="0"/>
              <w:marTop w:val="0"/>
              <w:marBottom w:val="0"/>
              <w:divBdr>
                <w:top w:val="none" w:sz="0" w:space="0" w:color="auto"/>
                <w:left w:val="none" w:sz="0" w:space="0" w:color="auto"/>
                <w:bottom w:val="none" w:sz="0" w:space="0" w:color="auto"/>
                <w:right w:val="none" w:sz="0" w:space="0" w:color="auto"/>
              </w:divBdr>
            </w:div>
            <w:div w:id="1490367345">
              <w:marLeft w:val="0"/>
              <w:marRight w:val="0"/>
              <w:marTop w:val="0"/>
              <w:marBottom w:val="0"/>
              <w:divBdr>
                <w:top w:val="none" w:sz="0" w:space="0" w:color="auto"/>
                <w:left w:val="none" w:sz="0" w:space="0" w:color="auto"/>
                <w:bottom w:val="none" w:sz="0" w:space="0" w:color="auto"/>
                <w:right w:val="none" w:sz="0" w:space="0" w:color="auto"/>
              </w:divBdr>
            </w:div>
            <w:div w:id="164517191">
              <w:marLeft w:val="0"/>
              <w:marRight w:val="0"/>
              <w:marTop w:val="0"/>
              <w:marBottom w:val="0"/>
              <w:divBdr>
                <w:top w:val="none" w:sz="0" w:space="0" w:color="auto"/>
                <w:left w:val="none" w:sz="0" w:space="0" w:color="auto"/>
                <w:bottom w:val="none" w:sz="0" w:space="0" w:color="auto"/>
                <w:right w:val="none" w:sz="0" w:space="0" w:color="auto"/>
              </w:divBdr>
            </w:div>
            <w:div w:id="543717732">
              <w:marLeft w:val="0"/>
              <w:marRight w:val="0"/>
              <w:marTop w:val="0"/>
              <w:marBottom w:val="0"/>
              <w:divBdr>
                <w:top w:val="none" w:sz="0" w:space="0" w:color="auto"/>
                <w:left w:val="none" w:sz="0" w:space="0" w:color="auto"/>
                <w:bottom w:val="none" w:sz="0" w:space="0" w:color="auto"/>
                <w:right w:val="none" w:sz="0" w:space="0" w:color="auto"/>
              </w:divBdr>
            </w:div>
            <w:div w:id="365181485">
              <w:marLeft w:val="0"/>
              <w:marRight w:val="0"/>
              <w:marTop w:val="0"/>
              <w:marBottom w:val="0"/>
              <w:divBdr>
                <w:top w:val="none" w:sz="0" w:space="0" w:color="auto"/>
                <w:left w:val="none" w:sz="0" w:space="0" w:color="auto"/>
                <w:bottom w:val="none" w:sz="0" w:space="0" w:color="auto"/>
                <w:right w:val="none" w:sz="0" w:space="0" w:color="auto"/>
              </w:divBdr>
            </w:div>
            <w:div w:id="2062553520">
              <w:marLeft w:val="0"/>
              <w:marRight w:val="0"/>
              <w:marTop w:val="0"/>
              <w:marBottom w:val="0"/>
              <w:divBdr>
                <w:top w:val="none" w:sz="0" w:space="0" w:color="auto"/>
                <w:left w:val="none" w:sz="0" w:space="0" w:color="auto"/>
                <w:bottom w:val="none" w:sz="0" w:space="0" w:color="auto"/>
                <w:right w:val="none" w:sz="0" w:space="0" w:color="auto"/>
              </w:divBdr>
            </w:div>
            <w:div w:id="306474524">
              <w:marLeft w:val="0"/>
              <w:marRight w:val="0"/>
              <w:marTop w:val="0"/>
              <w:marBottom w:val="0"/>
              <w:divBdr>
                <w:top w:val="none" w:sz="0" w:space="0" w:color="auto"/>
                <w:left w:val="none" w:sz="0" w:space="0" w:color="auto"/>
                <w:bottom w:val="none" w:sz="0" w:space="0" w:color="auto"/>
                <w:right w:val="none" w:sz="0" w:space="0" w:color="auto"/>
              </w:divBdr>
            </w:div>
            <w:div w:id="13060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0202">
      <w:bodyDiv w:val="1"/>
      <w:marLeft w:val="0"/>
      <w:marRight w:val="0"/>
      <w:marTop w:val="0"/>
      <w:marBottom w:val="0"/>
      <w:divBdr>
        <w:top w:val="none" w:sz="0" w:space="0" w:color="auto"/>
        <w:left w:val="none" w:sz="0" w:space="0" w:color="auto"/>
        <w:bottom w:val="none" w:sz="0" w:space="0" w:color="auto"/>
        <w:right w:val="none" w:sz="0" w:space="0" w:color="auto"/>
      </w:divBdr>
      <w:divsChild>
        <w:div w:id="76488369">
          <w:marLeft w:val="0"/>
          <w:marRight w:val="0"/>
          <w:marTop w:val="0"/>
          <w:marBottom w:val="0"/>
          <w:divBdr>
            <w:top w:val="none" w:sz="0" w:space="0" w:color="auto"/>
            <w:left w:val="none" w:sz="0" w:space="0" w:color="auto"/>
            <w:bottom w:val="none" w:sz="0" w:space="0" w:color="auto"/>
            <w:right w:val="none" w:sz="0" w:space="0" w:color="auto"/>
          </w:divBdr>
          <w:divsChild>
            <w:div w:id="12911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Okafor</dc:creator>
  <cp:keywords/>
  <dc:description/>
  <cp:lastModifiedBy>Chike Okafor</cp:lastModifiedBy>
  <cp:revision>3</cp:revision>
  <dcterms:created xsi:type="dcterms:W3CDTF">2021-12-17T14:03:00Z</dcterms:created>
  <dcterms:modified xsi:type="dcterms:W3CDTF">2021-12-17T15:33:00Z</dcterms:modified>
</cp:coreProperties>
</file>