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00040E" w:rsidR="00DD3948" w:rsidP="00DD3948" w:rsidRDefault="00DD3948" w14:paraId="6BC20C9B" w14:textId="77777777">
      <w:pPr>
        <w:jc w:val="center"/>
        <w:rPr>
          <w:b/>
          <w:sz w:val="72"/>
          <w:szCs w:val="72"/>
        </w:rPr>
      </w:pPr>
      <w:r w:rsidRPr="0000040E">
        <w:rPr>
          <w:b/>
          <w:sz w:val="72"/>
          <w:szCs w:val="72"/>
        </w:rPr>
        <w:t>INTERNSHIP PROGRAMME</w:t>
      </w:r>
    </w:p>
    <w:p w:rsidR="00DD3948" w:rsidP="00DD3948" w:rsidRDefault="00DD3948" w14:paraId="0E6A8355" w14:textId="77777777">
      <w:pPr>
        <w:jc w:val="center"/>
      </w:pPr>
    </w:p>
    <w:p w:rsidRPr="0000040E" w:rsidR="00DD3948" w:rsidP="00DD3948" w:rsidRDefault="00DD3948" w14:paraId="273D1272" w14:textId="77777777">
      <w:pPr>
        <w:jc w:val="center"/>
        <w:rPr>
          <w:b/>
          <w:sz w:val="40"/>
          <w:szCs w:val="40"/>
        </w:rPr>
      </w:pPr>
      <w:r w:rsidRPr="0000040E">
        <w:rPr>
          <w:b/>
          <w:sz w:val="40"/>
          <w:szCs w:val="40"/>
        </w:rPr>
        <w:t>Master in Computer Science (MCS)</w:t>
      </w:r>
    </w:p>
    <w:p w:rsidRPr="0000040E" w:rsidR="00DD3948" w:rsidP="00DD3948" w:rsidRDefault="00DD3948" w14:paraId="6CF96C96" w14:textId="77777777">
      <w:pPr>
        <w:jc w:val="center"/>
        <w:rPr>
          <w:b/>
          <w:sz w:val="40"/>
          <w:szCs w:val="40"/>
        </w:rPr>
      </w:pPr>
      <w:r w:rsidRPr="0000040E">
        <w:rPr>
          <w:b/>
          <w:sz w:val="40"/>
          <w:szCs w:val="40"/>
        </w:rPr>
        <w:t>Master in Computer Engineering (MAI)</w:t>
      </w:r>
    </w:p>
    <w:p w:rsidR="00DD3948" w:rsidP="00DD3948" w:rsidRDefault="00DD3948" w14:paraId="37C7BA24" w14:textId="77777777">
      <w:pPr>
        <w:jc w:val="center"/>
        <w:rPr>
          <w:b/>
          <w:sz w:val="40"/>
          <w:szCs w:val="40"/>
        </w:rPr>
      </w:pPr>
      <w:r w:rsidRPr="0000040E">
        <w:rPr>
          <w:b/>
          <w:noProof/>
          <w:sz w:val="72"/>
          <w:szCs w:val="72"/>
          <w:lang w:eastAsia="en-IE"/>
        </w:rPr>
        <w:drawing>
          <wp:anchor distT="0" distB="0" distL="114300" distR="114300" simplePos="0" relativeHeight="251659264" behindDoc="1" locked="0" layoutInCell="1" allowOverlap="1" wp14:anchorId="20F651F5" wp14:editId="24B2DE3A">
            <wp:simplePos x="0" y="0"/>
            <wp:positionH relativeFrom="page">
              <wp:posOffset>-417195</wp:posOffset>
            </wp:positionH>
            <wp:positionV relativeFrom="paragraph">
              <wp:posOffset>516890</wp:posOffset>
            </wp:positionV>
            <wp:extent cx="8063504" cy="5381625"/>
            <wp:effectExtent l="0" t="0" r="0" b="0"/>
            <wp:wrapNone/>
            <wp:docPr id="2" name="Picture 2" descr="C:\Users\lindsaye\Downloads\helloquence-611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ndsaye\Downloads\helloquence-61189.jpg"/>
                    <pic:cNvPicPr>
                      <a:picLocks noChangeAspect="1" noChangeArrowheads="1"/>
                    </pic:cNvPicPr>
                  </pic:nvPicPr>
                  <pic:blipFill>
                    <a:blip r:embed="rId11" cstate="print">
                      <a:lum bright="70000" contrast="-70000"/>
                      <a:extLst>
                        <a:ext uri="{BEBA8EAE-BF5A-486C-A8C5-ECC9F3942E4B}">
                          <a14:imgProps xmlns:a14="http://schemas.microsoft.com/office/drawing/2010/main">
                            <a14:imgLayer r:embed="rId12">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8063504" cy="53816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0040E">
        <w:rPr>
          <w:b/>
          <w:sz w:val="40"/>
          <w:szCs w:val="40"/>
        </w:rPr>
        <w:t>Master in Computer and Electronic Engineering (MAI)</w:t>
      </w:r>
    </w:p>
    <w:p w:rsidR="003A5301" w:rsidP="003A5301" w:rsidRDefault="003A5301" w14:paraId="043CD677" w14:textId="77777777"/>
    <w:p w:rsidR="003A5301" w:rsidP="00DD3948" w:rsidRDefault="003A5301" w14:paraId="2CFC4F79" w14:textId="77777777"/>
    <w:p w:rsidRPr="003953D7" w:rsidR="00DD3948" w:rsidP="00DD3948" w:rsidRDefault="00DD3948" w14:paraId="6681B04B" w14:textId="77777777">
      <w:pPr>
        <w:jc w:val="center"/>
        <w:rPr>
          <w:b/>
          <w:color w:val="0D0D0D" w:themeColor="text1" w:themeTint="F2"/>
          <w:sz w:val="72"/>
          <w:szCs w:val="72"/>
        </w:rPr>
      </w:pPr>
      <w:r w:rsidRPr="003953D7">
        <w:rPr>
          <w:b/>
          <w:color w:val="0D0D0D" w:themeColor="text1" w:themeTint="F2"/>
          <w:sz w:val="72"/>
          <w:szCs w:val="72"/>
        </w:rPr>
        <w:t>HANDBOOK</w:t>
      </w:r>
    </w:p>
    <w:p w:rsidR="00DD3948" w:rsidP="5BBA0627" w:rsidRDefault="00DD3948" w14:paraId="18551733" w14:textId="333740C4">
      <w:pPr>
        <w:jc w:val="center"/>
        <w:rPr>
          <w:b/>
          <w:bCs/>
          <w:color w:val="0D0D0D" w:themeColor="text1" w:themeTint="F2"/>
          <w:sz w:val="72"/>
          <w:szCs w:val="72"/>
        </w:rPr>
      </w:pPr>
      <w:r w:rsidRPr="23B60E9B">
        <w:rPr>
          <w:b/>
          <w:bCs/>
          <w:color w:val="0D0D0D" w:themeColor="text1" w:themeTint="F2"/>
          <w:sz w:val="72"/>
          <w:szCs w:val="72"/>
        </w:rPr>
        <w:t>20</w:t>
      </w:r>
      <w:r w:rsidRPr="23B60E9B" w:rsidR="00C375D2">
        <w:rPr>
          <w:b/>
          <w:bCs/>
          <w:color w:val="0D0D0D" w:themeColor="text1" w:themeTint="F2"/>
          <w:sz w:val="72"/>
          <w:szCs w:val="72"/>
        </w:rPr>
        <w:t>2</w:t>
      </w:r>
      <w:r w:rsidR="00950306">
        <w:rPr>
          <w:b/>
          <w:bCs/>
          <w:color w:val="0D0D0D" w:themeColor="text1" w:themeTint="F2"/>
          <w:sz w:val="72"/>
          <w:szCs w:val="72"/>
        </w:rPr>
        <w:t>3</w:t>
      </w:r>
      <w:r w:rsidRPr="23B60E9B">
        <w:rPr>
          <w:b/>
          <w:bCs/>
          <w:color w:val="0D0D0D" w:themeColor="text1" w:themeTint="F2"/>
          <w:sz w:val="72"/>
          <w:szCs w:val="72"/>
        </w:rPr>
        <w:t>/202</w:t>
      </w:r>
      <w:r w:rsidR="00950306">
        <w:rPr>
          <w:b/>
          <w:bCs/>
          <w:color w:val="0D0D0D" w:themeColor="text1" w:themeTint="F2"/>
          <w:sz w:val="72"/>
          <w:szCs w:val="72"/>
        </w:rPr>
        <w:t>4</w:t>
      </w:r>
    </w:p>
    <w:p w:rsidR="002A0EBE" w:rsidRDefault="00DD3948" w14:paraId="1367ACDD" w14:textId="77777777">
      <w:r w:rsidRPr="00DD3948">
        <w:rPr>
          <w:b/>
          <w:noProof/>
          <w:sz w:val="40"/>
          <w:szCs w:val="40"/>
          <w:lang w:eastAsia="en-IE"/>
        </w:rPr>
        <mc:AlternateContent>
          <mc:Choice Requires="wps">
            <w:drawing>
              <wp:anchor distT="45720" distB="45720" distL="114300" distR="114300" simplePos="0" relativeHeight="251662336" behindDoc="0" locked="0" layoutInCell="1" allowOverlap="1" wp14:anchorId="7D0426B7" wp14:editId="234E3DE8">
                <wp:simplePos x="0" y="0"/>
                <wp:positionH relativeFrom="column">
                  <wp:posOffset>2200275</wp:posOffset>
                </wp:positionH>
                <wp:positionV relativeFrom="paragraph">
                  <wp:posOffset>3933190</wp:posOffset>
                </wp:positionV>
                <wp:extent cx="3790950" cy="485775"/>
                <wp:effectExtent l="0" t="0" r="0" b="9525"/>
                <wp:wrapThrough wrapText="bothSides">
                  <wp:wrapPolygon edited="0">
                    <wp:start x="0" y="0"/>
                    <wp:lineTo x="0" y="21176"/>
                    <wp:lineTo x="21491" y="21176"/>
                    <wp:lineTo x="21491" y="0"/>
                    <wp:lineTo x="0" y="0"/>
                  </wp:wrapPolygon>
                </wp:wrapThrough>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485775"/>
                        </a:xfrm>
                        <a:prstGeom prst="rect">
                          <a:avLst/>
                        </a:prstGeom>
                        <a:solidFill>
                          <a:srgbClr val="FFFFFF"/>
                        </a:solidFill>
                        <a:ln w="9525">
                          <a:noFill/>
                          <a:miter lim="800000"/>
                          <a:headEnd/>
                          <a:tailEnd/>
                        </a:ln>
                      </wps:spPr>
                      <wps:txbx>
                        <w:txbxContent>
                          <w:p w:rsidRPr="003953D7" w:rsidR="00225C74" w:rsidP="00225C74" w:rsidRDefault="00225C74" w14:paraId="1EBF764C" w14:textId="77777777">
                            <w:pPr>
                              <w:jc w:val="center"/>
                              <w:rPr>
                                <w:i/>
                                <w:color w:val="1F4E79" w:themeColor="accent1" w:themeShade="80"/>
                                <w:sz w:val="32"/>
                                <w:szCs w:val="32"/>
                              </w:rPr>
                            </w:pPr>
                            <w:r w:rsidRPr="003953D7">
                              <w:rPr>
                                <w:i/>
                                <w:color w:val="1F4E79" w:themeColor="accent1" w:themeShade="80"/>
                                <w:sz w:val="32"/>
                                <w:szCs w:val="32"/>
                              </w:rPr>
                              <w:t>School of Computer Science and Statistics</w:t>
                            </w:r>
                          </w:p>
                          <w:p w:rsidR="00DD3948" w:rsidRDefault="00DD3948" w14:paraId="322A1681" w14:textId="777777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6A34EC8F">
              <v:shapetype id="_x0000_t202" coordsize="21600,21600" o:spt="202" path="m,l,21600r21600,l21600,xe" w14:anchorId="7D0426B7">
                <v:stroke joinstyle="miter"/>
                <v:path gradientshapeok="t" o:connecttype="rect"/>
              </v:shapetype>
              <v:shape id="Text Box 2" style="position:absolute;margin-left:173.25pt;margin-top:309.7pt;width:298.5pt;height:38.2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spid="_x0000_s102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">
                <v:textbox>
                  <w:txbxContent>
                    <w:p w:rsidRPr="003953D7" w:rsidR="00225C74" w:rsidP="00225C74" w:rsidRDefault="00225C74" w14:paraId="6C0EF669" w14:textId="77777777">
                      <w:pPr>
                        <w:jc w:val="center"/>
                        <w:rPr>
                          <w:i/>
                          <w:color w:val="1F4E79" w:themeColor="accent1" w:themeShade="80"/>
                          <w:sz w:val="32"/>
                          <w:szCs w:val="32"/>
                        </w:rPr>
                      </w:pPr>
                      <w:r w:rsidRPr="003953D7">
                        <w:rPr>
                          <w:i/>
                          <w:color w:val="1F4E79" w:themeColor="accent1" w:themeShade="80"/>
                          <w:sz w:val="32"/>
                          <w:szCs w:val="32"/>
                        </w:rPr>
                        <w:t>School of Computer Science and Statistics</w:t>
                      </w:r>
                    </w:p>
                    <w:p w:rsidR="00DD3948" w:rsidRDefault="00DD3948" w14:paraId="672A6659" w14:textId="77777777"/>
                  </w:txbxContent>
                </v:textbox>
                <w10:wrap type="through"/>
              </v:shape>
            </w:pict>
          </mc:Fallback>
        </mc:AlternateContent>
      </w:r>
      <w:r>
        <w:rPr>
          <w:noProof/>
          <w:lang w:eastAsia="en-IE"/>
        </w:rPr>
        <w:drawing>
          <wp:anchor distT="0" distB="0" distL="114300" distR="114300" simplePos="0" relativeHeight="251660288" behindDoc="1" locked="0" layoutInCell="1" allowOverlap="1" wp14:anchorId="0BA9B7D7" wp14:editId="08FE5C52">
            <wp:simplePos x="0" y="0"/>
            <wp:positionH relativeFrom="column">
              <wp:posOffset>-428625</wp:posOffset>
            </wp:positionH>
            <wp:positionV relativeFrom="paragraph">
              <wp:posOffset>3728720</wp:posOffset>
            </wp:positionV>
            <wp:extent cx="2476500" cy="854075"/>
            <wp:effectExtent l="0" t="0" r="0" b="0"/>
            <wp:wrapTight wrapText="bothSides">
              <wp:wrapPolygon edited="0">
                <wp:start x="2658" y="3372"/>
                <wp:lineTo x="1994" y="4818"/>
                <wp:lineTo x="1828" y="13008"/>
                <wp:lineTo x="2991" y="17344"/>
                <wp:lineTo x="3157" y="18308"/>
                <wp:lineTo x="4818" y="18308"/>
                <wp:lineTo x="14455" y="14454"/>
                <wp:lineTo x="19440" y="11563"/>
                <wp:lineTo x="19108" y="4336"/>
                <wp:lineTo x="5317" y="3372"/>
                <wp:lineTo x="2658" y="3372"/>
              </wp:wrapPolygon>
            </wp:wrapTight>
            <wp:docPr id="1" name="Picture 1" descr="Image result for tcd c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cd cres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76500" cy="854075"/>
                    </a:xfrm>
                    <a:prstGeom prst="rect">
                      <a:avLst/>
                    </a:prstGeom>
                    <a:noFill/>
                    <a:ln>
                      <a:noFill/>
                    </a:ln>
                  </pic:spPr>
                </pic:pic>
              </a:graphicData>
            </a:graphic>
          </wp:anchor>
        </w:drawing>
      </w:r>
      <w:r w:rsidR="002A0EBE">
        <w:br w:type="page"/>
      </w:r>
    </w:p>
    <w:p w:rsidRPr="002A0EBE" w:rsidR="002A0EBE" w:rsidP="003A5301" w:rsidRDefault="002A0EBE" w14:paraId="0B5F49A5" w14:textId="77777777">
      <w:pPr>
        <w:rPr>
          <w:b/>
        </w:rPr>
      </w:pPr>
      <w:r w:rsidRPr="002A0EBE">
        <w:rPr>
          <w:b/>
        </w:rPr>
        <w:t>Table of Contents</w:t>
      </w:r>
    </w:p>
    <w:sdt>
      <w:sdtPr>
        <w:id w:val="1739279718"/>
        <w:docPartObj>
          <w:docPartGallery w:val="Table of Contents"/>
          <w:docPartUnique/>
        </w:docPartObj>
      </w:sdtPr>
      <w:sdtContent>
        <w:p w:rsidR="000B0490" w:rsidP="5C991DA9" w:rsidRDefault="002C319B" w14:paraId="6198EA9F" w14:textId="0FCB32C4">
          <w:pPr>
            <w:pStyle w:val="TOC1"/>
            <w:tabs>
              <w:tab w:val="left" w:pos="435"/>
              <w:tab w:val="right" w:leader="dot" w:pos="9015"/>
            </w:tabs>
            <w:rPr>
              <w:rStyle w:val="Hyperlink"/>
              <w:noProof/>
              <w:lang w:eastAsia="en-IE"/>
            </w:rPr>
          </w:pPr>
          <w:r>
            <w:fldChar w:fldCharType="begin"/>
          </w:r>
          <w:r>
            <w:instrText xml:space="preserve">TOC \o "1-3" \h \z \u</w:instrText>
          </w:r>
          <w:r>
            <w:fldChar w:fldCharType="separate"/>
          </w:r>
          <w:hyperlink w:anchor="_Toc1976685255">
            <w:r w:rsidRPr="5C991DA9" w:rsidR="5C991DA9">
              <w:rPr>
                <w:rStyle w:val="Hyperlink"/>
              </w:rPr>
              <w:t>1.</w:t>
            </w:r>
            <w:r>
              <w:tab/>
            </w:r>
            <w:r w:rsidRPr="5C991DA9" w:rsidR="5C991DA9">
              <w:rPr>
                <w:rStyle w:val="Hyperlink"/>
              </w:rPr>
              <w:t>Introduction</w:t>
            </w:r>
            <w:r>
              <w:tab/>
            </w:r>
            <w:r>
              <w:fldChar w:fldCharType="begin"/>
            </w:r>
            <w:r>
              <w:instrText xml:space="preserve">PAGEREF _Toc1976685255 \h</w:instrText>
            </w:r>
            <w:r>
              <w:fldChar w:fldCharType="separate"/>
            </w:r>
            <w:r w:rsidRPr="5C991DA9" w:rsidR="5C991DA9">
              <w:rPr>
                <w:rStyle w:val="Hyperlink"/>
              </w:rPr>
              <w:t>3</w:t>
            </w:r>
            <w:r>
              <w:fldChar w:fldCharType="end"/>
            </w:r>
          </w:hyperlink>
        </w:p>
        <w:p w:rsidR="000B0490" w:rsidP="5C991DA9" w:rsidRDefault="00794F61" w14:paraId="426DD1FE" w14:textId="6F580415">
          <w:pPr>
            <w:pStyle w:val="TOC1"/>
            <w:tabs>
              <w:tab w:val="left" w:pos="435"/>
              <w:tab w:val="right" w:leader="dot" w:pos="9015"/>
            </w:tabs>
            <w:rPr>
              <w:rStyle w:val="Hyperlink"/>
              <w:noProof/>
              <w:lang w:eastAsia="en-IE"/>
            </w:rPr>
          </w:pPr>
          <w:hyperlink w:anchor="_Toc604837045">
            <w:r w:rsidRPr="5C991DA9" w:rsidR="5C991DA9">
              <w:rPr>
                <w:rStyle w:val="Hyperlink"/>
              </w:rPr>
              <w:t>2.</w:t>
            </w:r>
            <w:r>
              <w:tab/>
            </w:r>
            <w:r w:rsidRPr="5C991DA9" w:rsidR="5C991DA9">
              <w:rPr>
                <w:rStyle w:val="Hyperlink"/>
              </w:rPr>
              <w:t>Practical Details</w:t>
            </w:r>
            <w:r>
              <w:tab/>
            </w:r>
            <w:r>
              <w:fldChar w:fldCharType="begin"/>
            </w:r>
            <w:r>
              <w:instrText xml:space="preserve">PAGEREF _Toc604837045 \h</w:instrText>
            </w:r>
            <w:r>
              <w:fldChar w:fldCharType="separate"/>
            </w:r>
            <w:r w:rsidRPr="5C991DA9" w:rsidR="5C991DA9">
              <w:rPr>
                <w:rStyle w:val="Hyperlink"/>
              </w:rPr>
              <w:t>3</w:t>
            </w:r>
            <w:r>
              <w:fldChar w:fldCharType="end"/>
            </w:r>
          </w:hyperlink>
        </w:p>
        <w:p w:rsidR="000B0490" w:rsidP="5C991DA9" w:rsidRDefault="00794F61" w14:paraId="0A1DDD43" w14:textId="5CA26E8C">
          <w:pPr>
            <w:pStyle w:val="TOC2"/>
            <w:tabs>
              <w:tab w:val="right" w:leader="dot" w:pos="9015"/>
            </w:tabs>
            <w:rPr>
              <w:rStyle w:val="Hyperlink"/>
              <w:noProof/>
              <w:lang w:eastAsia="en-IE"/>
            </w:rPr>
          </w:pPr>
          <w:hyperlink w:anchor="_Toc331475239">
            <w:r w:rsidRPr="5C991DA9" w:rsidR="5C991DA9">
              <w:rPr>
                <w:rStyle w:val="Hyperlink"/>
              </w:rPr>
              <w:t>Contact Details</w:t>
            </w:r>
            <w:r>
              <w:tab/>
            </w:r>
            <w:r>
              <w:fldChar w:fldCharType="begin"/>
            </w:r>
            <w:r>
              <w:instrText xml:space="preserve">PAGEREF _Toc331475239 \h</w:instrText>
            </w:r>
            <w:r>
              <w:fldChar w:fldCharType="separate"/>
            </w:r>
            <w:r w:rsidRPr="5C991DA9" w:rsidR="5C991DA9">
              <w:rPr>
                <w:rStyle w:val="Hyperlink"/>
              </w:rPr>
              <w:t>3</w:t>
            </w:r>
            <w:r>
              <w:fldChar w:fldCharType="end"/>
            </w:r>
          </w:hyperlink>
        </w:p>
        <w:p w:rsidR="000B0490" w:rsidP="5C991DA9" w:rsidRDefault="00794F61" w14:paraId="36BDFA9A" w14:textId="25368B41">
          <w:pPr>
            <w:pStyle w:val="TOC2"/>
            <w:tabs>
              <w:tab w:val="right" w:leader="dot" w:pos="9015"/>
            </w:tabs>
            <w:rPr>
              <w:rStyle w:val="Hyperlink"/>
              <w:noProof/>
              <w:lang w:eastAsia="en-IE"/>
            </w:rPr>
          </w:pPr>
          <w:hyperlink w:anchor="_Toc1509994063">
            <w:r w:rsidRPr="5C991DA9" w:rsidR="5C991DA9">
              <w:rPr>
                <w:rStyle w:val="Hyperlink"/>
              </w:rPr>
              <w:t>Curriculum Vitae</w:t>
            </w:r>
            <w:r>
              <w:tab/>
            </w:r>
            <w:r>
              <w:fldChar w:fldCharType="begin"/>
            </w:r>
            <w:r>
              <w:instrText xml:space="preserve">PAGEREF _Toc1509994063 \h</w:instrText>
            </w:r>
            <w:r>
              <w:fldChar w:fldCharType="separate"/>
            </w:r>
            <w:r w:rsidRPr="5C991DA9" w:rsidR="5C991DA9">
              <w:rPr>
                <w:rStyle w:val="Hyperlink"/>
              </w:rPr>
              <w:t>4</w:t>
            </w:r>
            <w:r>
              <w:fldChar w:fldCharType="end"/>
            </w:r>
          </w:hyperlink>
        </w:p>
        <w:p w:rsidR="000B0490" w:rsidP="5C991DA9" w:rsidRDefault="00794F61" w14:paraId="3143C6AE" w14:textId="55E56AA0">
          <w:pPr>
            <w:pStyle w:val="TOC2"/>
            <w:tabs>
              <w:tab w:val="right" w:leader="dot" w:pos="9015"/>
            </w:tabs>
            <w:rPr>
              <w:rStyle w:val="Hyperlink"/>
              <w:noProof/>
              <w:lang w:eastAsia="en-IE"/>
            </w:rPr>
          </w:pPr>
          <w:hyperlink w:anchor="_Toc136809888">
            <w:r w:rsidRPr="5C991DA9" w:rsidR="5C991DA9">
              <w:rPr>
                <w:rStyle w:val="Hyperlink"/>
              </w:rPr>
              <w:t>Application Process</w:t>
            </w:r>
            <w:r>
              <w:tab/>
            </w:r>
            <w:r>
              <w:fldChar w:fldCharType="begin"/>
            </w:r>
            <w:r>
              <w:instrText xml:space="preserve">PAGEREF _Toc136809888 \h</w:instrText>
            </w:r>
            <w:r>
              <w:fldChar w:fldCharType="separate"/>
            </w:r>
            <w:r w:rsidRPr="5C991DA9" w:rsidR="5C991DA9">
              <w:rPr>
                <w:rStyle w:val="Hyperlink"/>
              </w:rPr>
              <w:t>4</w:t>
            </w:r>
            <w:r>
              <w:fldChar w:fldCharType="end"/>
            </w:r>
          </w:hyperlink>
        </w:p>
        <w:p w:rsidR="000B0490" w:rsidP="5C991DA9" w:rsidRDefault="00794F61" w14:paraId="1029C7CC" w14:textId="28708891">
          <w:pPr>
            <w:pStyle w:val="TOC2"/>
            <w:tabs>
              <w:tab w:val="right" w:leader="dot" w:pos="9015"/>
            </w:tabs>
            <w:rPr>
              <w:rStyle w:val="Hyperlink"/>
              <w:noProof/>
              <w:lang w:eastAsia="en-IE"/>
            </w:rPr>
          </w:pPr>
          <w:hyperlink w:anchor="_Toc1741133659">
            <w:r w:rsidRPr="5C991DA9" w:rsidR="5C991DA9">
              <w:rPr>
                <w:rStyle w:val="Hyperlink"/>
              </w:rPr>
              <w:t>Important Dates and Deadlines</w:t>
            </w:r>
            <w:r>
              <w:tab/>
            </w:r>
            <w:r>
              <w:fldChar w:fldCharType="begin"/>
            </w:r>
            <w:r>
              <w:instrText xml:space="preserve">PAGEREF _Toc1741133659 \h</w:instrText>
            </w:r>
            <w:r>
              <w:fldChar w:fldCharType="separate"/>
            </w:r>
            <w:r w:rsidRPr="5C991DA9" w:rsidR="5C991DA9">
              <w:rPr>
                <w:rStyle w:val="Hyperlink"/>
              </w:rPr>
              <w:t>4</w:t>
            </w:r>
            <w:r>
              <w:fldChar w:fldCharType="end"/>
            </w:r>
          </w:hyperlink>
        </w:p>
        <w:p w:rsidR="000B0490" w:rsidP="5C991DA9" w:rsidRDefault="00794F61" w14:paraId="2DE294A2" w14:textId="4AAB3837">
          <w:pPr>
            <w:pStyle w:val="TOC2"/>
            <w:tabs>
              <w:tab w:val="right" w:leader="dot" w:pos="9015"/>
            </w:tabs>
            <w:rPr>
              <w:rStyle w:val="Hyperlink"/>
              <w:noProof/>
              <w:lang w:eastAsia="en-IE"/>
            </w:rPr>
          </w:pPr>
          <w:hyperlink w:anchor="_Toc387733250">
            <w:r w:rsidRPr="5C991DA9" w:rsidR="5C991DA9">
              <w:rPr>
                <w:rStyle w:val="Hyperlink"/>
              </w:rPr>
              <w:t>Supervision of your Internship</w:t>
            </w:r>
            <w:r>
              <w:tab/>
            </w:r>
            <w:r>
              <w:fldChar w:fldCharType="begin"/>
            </w:r>
            <w:r>
              <w:instrText xml:space="preserve">PAGEREF _Toc387733250 \h</w:instrText>
            </w:r>
            <w:r>
              <w:fldChar w:fldCharType="separate"/>
            </w:r>
            <w:r w:rsidRPr="5C991DA9" w:rsidR="5C991DA9">
              <w:rPr>
                <w:rStyle w:val="Hyperlink"/>
              </w:rPr>
              <w:t>4</w:t>
            </w:r>
            <w:r>
              <w:fldChar w:fldCharType="end"/>
            </w:r>
          </w:hyperlink>
        </w:p>
        <w:p w:rsidR="000B0490" w:rsidP="5C991DA9" w:rsidRDefault="00794F61" w14:paraId="686CD52E" w14:textId="2E10B5D6">
          <w:pPr>
            <w:pStyle w:val="TOC1"/>
            <w:tabs>
              <w:tab w:val="left" w:pos="435"/>
              <w:tab w:val="right" w:leader="dot" w:pos="9015"/>
            </w:tabs>
            <w:rPr>
              <w:rStyle w:val="Hyperlink"/>
              <w:noProof/>
              <w:lang w:eastAsia="en-IE"/>
            </w:rPr>
          </w:pPr>
          <w:hyperlink w:anchor="_Toc1212897410">
            <w:r w:rsidRPr="5C991DA9" w:rsidR="5C991DA9">
              <w:rPr>
                <w:rStyle w:val="Hyperlink"/>
              </w:rPr>
              <w:t>3.</w:t>
            </w:r>
            <w:r>
              <w:tab/>
            </w:r>
            <w:r w:rsidRPr="5C991DA9" w:rsidR="5C991DA9">
              <w:rPr>
                <w:rStyle w:val="Hyperlink"/>
              </w:rPr>
              <w:t>Overseas Internships</w:t>
            </w:r>
            <w:r>
              <w:tab/>
            </w:r>
            <w:r>
              <w:fldChar w:fldCharType="begin"/>
            </w:r>
            <w:r>
              <w:instrText xml:space="preserve">PAGEREF _Toc1212897410 \h</w:instrText>
            </w:r>
            <w:r>
              <w:fldChar w:fldCharType="separate"/>
            </w:r>
            <w:r w:rsidRPr="5C991DA9" w:rsidR="5C991DA9">
              <w:rPr>
                <w:rStyle w:val="Hyperlink"/>
              </w:rPr>
              <w:t>4</w:t>
            </w:r>
            <w:r>
              <w:fldChar w:fldCharType="end"/>
            </w:r>
          </w:hyperlink>
        </w:p>
        <w:p w:rsidR="000B0490" w:rsidP="5C991DA9" w:rsidRDefault="00794F61" w14:paraId="323B26BF" w14:textId="1D58AB0D">
          <w:pPr>
            <w:pStyle w:val="TOC1"/>
            <w:tabs>
              <w:tab w:val="left" w:pos="435"/>
              <w:tab w:val="right" w:leader="dot" w:pos="9015"/>
            </w:tabs>
            <w:rPr>
              <w:rStyle w:val="Hyperlink"/>
              <w:noProof/>
              <w:lang w:eastAsia="en-IE"/>
            </w:rPr>
          </w:pPr>
          <w:hyperlink w:anchor="_Toc551353733">
            <w:r w:rsidRPr="5C991DA9" w:rsidR="5C991DA9">
              <w:rPr>
                <w:rStyle w:val="Hyperlink"/>
              </w:rPr>
              <w:t>4.</w:t>
            </w:r>
            <w:r>
              <w:tab/>
            </w:r>
            <w:r w:rsidRPr="5C991DA9" w:rsidR="5C991DA9">
              <w:rPr>
                <w:rStyle w:val="Hyperlink"/>
              </w:rPr>
              <w:t>Submission Details</w:t>
            </w:r>
            <w:r>
              <w:tab/>
            </w:r>
            <w:r>
              <w:fldChar w:fldCharType="begin"/>
            </w:r>
            <w:r>
              <w:instrText xml:space="preserve">PAGEREF _Toc551353733 \h</w:instrText>
            </w:r>
            <w:r>
              <w:fldChar w:fldCharType="separate"/>
            </w:r>
            <w:r w:rsidRPr="5C991DA9" w:rsidR="5C991DA9">
              <w:rPr>
                <w:rStyle w:val="Hyperlink"/>
              </w:rPr>
              <w:t>5</w:t>
            </w:r>
            <w:r>
              <w:fldChar w:fldCharType="end"/>
            </w:r>
          </w:hyperlink>
        </w:p>
        <w:p w:rsidR="000B0490" w:rsidP="5C991DA9" w:rsidRDefault="00794F61" w14:paraId="224A297B" w14:textId="46073BC1">
          <w:pPr>
            <w:pStyle w:val="TOC1"/>
            <w:tabs>
              <w:tab w:val="left" w:pos="435"/>
              <w:tab w:val="right" w:leader="dot" w:pos="9015"/>
            </w:tabs>
            <w:rPr>
              <w:rStyle w:val="Hyperlink"/>
              <w:noProof/>
              <w:lang w:eastAsia="en-IE"/>
            </w:rPr>
          </w:pPr>
          <w:hyperlink w:anchor="_Toc1058803253">
            <w:r w:rsidRPr="5C991DA9" w:rsidR="5C991DA9">
              <w:rPr>
                <w:rStyle w:val="Hyperlink"/>
              </w:rPr>
              <w:t>5.</w:t>
            </w:r>
            <w:r>
              <w:tab/>
            </w:r>
            <w:r w:rsidRPr="5C991DA9" w:rsidR="5C991DA9">
              <w:rPr>
                <w:rStyle w:val="Hyperlink"/>
              </w:rPr>
              <w:t>Learning Outcomes</w:t>
            </w:r>
            <w:r>
              <w:tab/>
            </w:r>
            <w:r>
              <w:fldChar w:fldCharType="begin"/>
            </w:r>
            <w:r>
              <w:instrText xml:space="preserve">PAGEREF _Toc1058803253 \h</w:instrText>
            </w:r>
            <w:r>
              <w:fldChar w:fldCharType="separate"/>
            </w:r>
            <w:r w:rsidRPr="5C991DA9" w:rsidR="5C991DA9">
              <w:rPr>
                <w:rStyle w:val="Hyperlink"/>
              </w:rPr>
              <w:t>6</w:t>
            </w:r>
            <w:r>
              <w:fldChar w:fldCharType="end"/>
            </w:r>
          </w:hyperlink>
        </w:p>
        <w:p w:rsidR="000B0490" w:rsidP="5C991DA9" w:rsidRDefault="00794F61" w14:paraId="12262116" w14:textId="1097D0DB">
          <w:pPr>
            <w:pStyle w:val="TOC1"/>
            <w:tabs>
              <w:tab w:val="left" w:pos="435"/>
              <w:tab w:val="right" w:leader="dot" w:pos="9015"/>
            </w:tabs>
            <w:rPr>
              <w:rStyle w:val="Hyperlink"/>
              <w:noProof/>
              <w:lang w:eastAsia="en-IE"/>
            </w:rPr>
          </w:pPr>
          <w:hyperlink w:anchor="_Toc809548965">
            <w:r w:rsidRPr="5C991DA9" w:rsidR="5C991DA9">
              <w:rPr>
                <w:rStyle w:val="Hyperlink"/>
              </w:rPr>
              <w:t>6.</w:t>
            </w:r>
            <w:r>
              <w:tab/>
            </w:r>
            <w:r w:rsidRPr="5C991DA9" w:rsidR="5C991DA9">
              <w:rPr>
                <w:rStyle w:val="Hyperlink"/>
              </w:rPr>
              <w:t>Guidelines for Writing Goals</w:t>
            </w:r>
            <w:r>
              <w:tab/>
            </w:r>
            <w:r>
              <w:fldChar w:fldCharType="begin"/>
            </w:r>
            <w:r>
              <w:instrText xml:space="preserve">PAGEREF _Toc809548965 \h</w:instrText>
            </w:r>
            <w:r>
              <w:fldChar w:fldCharType="separate"/>
            </w:r>
            <w:r w:rsidRPr="5C991DA9" w:rsidR="5C991DA9">
              <w:rPr>
                <w:rStyle w:val="Hyperlink"/>
              </w:rPr>
              <w:t>6</w:t>
            </w:r>
            <w:r>
              <w:fldChar w:fldCharType="end"/>
            </w:r>
          </w:hyperlink>
        </w:p>
        <w:p w:rsidR="000B0490" w:rsidP="5C991DA9" w:rsidRDefault="00794F61" w14:paraId="5BD014D1" w14:textId="4E4CA969">
          <w:pPr>
            <w:pStyle w:val="TOC2"/>
            <w:tabs>
              <w:tab w:val="right" w:leader="dot" w:pos="9015"/>
            </w:tabs>
            <w:rPr>
              <w:rStyle w:val="Hyperlink"/>
              <w:noProof/>
              <w:lang w:eastAsia="en-IE"/>
            </w:rPr>
          </w:pPr>
          <w:hyperlink w:anchor="_Toc869263964">
            <w:r w:rsidRPr="5C991DA9" w:rsidR="5C991DA9">
              <w:rPr>
                <w:rStyle w:val="Hyperlink"/>
              </w:rPr>
              <w:t>Writing Goals</w:t>
            </w:r>
            <w:r>
              <w:tab/>
            </w:r>
            <w:r>
              <w:fldChar w:fldCharType="begin"/>
            </w:r>
            <w:r>
              <w:instrText xml:space="preserve">PAGEREF _Toc869263964 \h</w:instrText>
            </w:r>
            <w:r>
              <w:fldChar w:fldCharType="separate"/>
            </w:r>
            <w:r w:rsidRPr="5C991DA9" w:rsidR="5C991DA9">
              <w:rPr>
                <w:rStyle w:val="Hyperlink"/>
              </w:rPr>
              <w:t>6</w:t>
            </w:r>
            <w:r>
              <w:fldChar w:fldCharType="end"/>
            </w:r>
          </w:hyperlink>
        </w:p>
        <w:p w:rsidR="000B0490" w:rsidP="5C991DA9" w:rsidRDefault="00794F61" w14:paraId="58BB8F3C" w14:textId="100DAF5A">
          <w:pPr>
            <w:pStyle w:val="TOC2"/>
            <w:tabs>
              <w:tab w:val="right" w:leader="dot" w:pos="9015"/>
            </w:tabs>
            <w:rPr>
              <w:rStyle w:val="Hyperlink"/>
              <w:noProof/>
              <w:lang w:eastAsia="en-IE"/>
            </w:rPr>
          </w:pPr>
          <w:hyperlink w:anchor="_Toc1782564996">
            <w:r w:rsidRPr="5C991DA9" w:rsidR="5C991DA9">
              <w:rPr>
                <w:rStyle w:val="Hyperlink"/>
              </w:rPr>
              <w:t>Examples of Goals</w:t>
            </w:r>
            <w:r>
              <w:tab/>
            </w:r>
            <w:r>
              <w:fldChar w:fldCharType="begin"/>
            </w:r>
            <w:r>
              <w:instrText xml:space="preserve">PAGEREF _Toc1782564996 \h</w:instrText>
            </w:r>
            <w:r>
              <w:fldChar w:fldCharType="separate"/>
            </w:r>
            <w:r w:rsidRPr="5C991DA9" w:rsidR="5C991DA9">
              <w:rPr>
                <w:rStyle w:val="Hyperlink"/>
              </w:rPr>
              <w:t>7</w:t>
            </w:r>
            <w:r>
              <w:fldChar w:fldCharType="end"/>
            </w:r>
          </w:hyperlink>
        </w:p>
        <w:p w:rsidR="000B0490" w:rsidP="5C991DA9" w:rsidRDefault="00794F61" w14:paraId="2E72CD8F" w14:textId="4165F629">
          <w:pPr>
            <w:pStyle w:val="TOC2"/>
            <w:tabs>
              <w:tab w:val="right" w:leader="dot" w:pos="9015"/>
            </w:tabs>
            <w:rPr>
              <w:rStyle w:val="Hyperlink"/>
              <w:noProof/>
              <w:lang w:eastAsia="en-IE"/>
            </w:rPr>
          </w:pPr>
          <w:hyperlink w:anchor="_Toc421471064">
            <w:r w:rsidRPr="5C991DA9" w:rsidR="5C991DA9">
              <w:rPr>
                <w:rStyle w:val="Hyperlink"/>
              </w:rPr>
              <w:t>Structure of Goals</w:t>
            </w:r>
            <w:r>
              <w:tab/>
            </w:r>
            <w:r>
              <w:fldChar w:fldCharType="begin"/>
            </w:r>
            <w:r>
              <w:instrText xml:space="preserve">PAGEREF _Toc421471064 \h</w:instrText>
            </w:r>
            <w:r>
              <w:fldChar w:fldCharType="separate"/>
            </w:r>
            <w:r w:rsidRPr="5C991DA9" w:rsidR="5C991DA9">
              <w:rPr>
                <w:rStyle w:val="Hyperlink"/>
              </w:rPr>
              <w:t>8</w:t>
            </w:r>
            <w:r>
              <w:fldChar w:fldCharType="end"/>
            </w:r>
          </w:hyperlink>
        </w:p>
        <w:p w:rsidR="000B0490" w:rsidP="5C991DA9" w:rsidRDefault="00794F61" w14:paraId="0544BBD9" w14:textId="1FE372B8">
          <w:pPr>
            <w:pStyle w:val="TOC1"/>
            <w:tabs>
              <w:tab w:val="left" w:pos="435"/>
              <w:tab w:val="right" w:leader="dot" w:pos="9015"/>
            </w:tabs>
            <w:rPr>
              <w:rStyle w:val="Hyperlink"/>
              <w:noProof/>
              <w:lang w:eastAsia="en-IE"/>
            </w:rPr>
          </w:pPr>
          <w:hyperlink w:anchor="_Toc1889315013">
            <w:r w:rsidRPr="5C991DA9" w:rsidR="5C991DA9">
              <w:rPr>
                <w:rStyle w:val="Hyperlink"/>
              </w:rPr>
              <w:t>7.</w:t>
            </w:r>
            <w:r>
              <w:tab/>
            </w:r>
            <w:r w:rsidRPr="5C991DA9" w:rsidR="5C991DA9">
              <w:rPr>
                <w:rStyle w:val="Hyperlink"/>
              </w:rPr>
              <w:t>Guidelines for Reflection</w:t>
            </w:r>
            <w:r>
              <w:tab/>
            </w:r>
            <w:r>
              <w:fldChar w:fldCharType="begin"/>
            </w:r>
            <w:r>
              <w:instrText xml:space="preserve">PAGEREF _Toc1889315013 \h</w:instrText>
            </w:r>
            <w:r>
              <w:fldChar w:fldCharType="separate"/>
            </w:r>
            <w:r w:rsidRPr="5C991DA9" w:rsidR="5C991DA9">
              <w:rPr>
                <w:rStyle w:val="Hyperlink"/>
              </w:rPr>
              <w:t>8</w:t>
            </w:r>
            <w:r>
              <w:fldChar w:fldCharType="end"/>
            </w:r>
          </w:hyperlink>
        </w:p>
        <w:p w:rsidR="000B0490" w:rsidP="5C991DA9" w:rsidRDefault="00794F61" w14:paraId="38E71F97" w14:textId="188F2A46">
          <w:pPr>
            <w:pStyle w:val="TOC2"/>
            <w:tabs>
              <w:tab w:val="right" w:leader="dot" w:pos="9015"/>
            </w:tabs>
            <w:rPr>
              <w:rStyle w:val="Hyperlink"/>
              <w:noProof/>
              <w:lang w:eastAsia="en-IE"/>
            </w:rPr>
          </w:pPr>
          <w:hyperlink w:anchor="_Toc1630491753">
            <w:r w:rsidRPr="5C991DA9" w:rsidR="5C991DA9">
              <w:rPr>
                <w:rStyle w:val="Hyperlink"/>
              </w:rPr>
              <w:t>What do you reﬂect on?</w:t>
            </w:r>
            <w:r>
              <w:tab/>
            </w:r>
            <w:r>
              <w:fldChar w:fldCharType="begin"/>
            </w:r>
            <w:r>
              <w:instrText xml:space="preserve">PAGEREF _Toc1630491753 \h</w:instrText>
            </w:r>
            <w:r>
              <w:fldChar w:fldCharType="separate"/>
            </w:r>
            <w:r w:rsidRPr="5C991DA9" w:rsidR="5C991DA9">
              <w:rPr>
                <w:rStyle w:val="Hyperlink"/>
              </w:rPr>
              <w:t>8</w:t>
            </w:r>
            <w:r>
              <w:fldChar w:fldCharType="end"/>
            </w:r>
          </w:hyperlink>
        </w:p>
        <w:p w:rsidR="000B0490" w:rsidP="5C991DA9" w:rsidRDefault="00794F61" w14:paraId="15B3C0B2" w14:textId="6E861539">
          <w:pPr>
            <w:pStyle w:val="TOC2"/>
            <w:tabs>
              <w:tab w:val="right" w:leader="dot" w:pos="9015"/>
            </w:tabs>
            <w:rPr>
              <w:rStyle w:val="Hyperlink"/>
              <w:noProof/>
              <w:lang w:eastAsia="en-IE"/>
            </w:rPr>
          </w:pPr>
          <w:hyperlink w:anchor="_Toc1688069025">
            <w:r w:rsidRPr="5C991DA9" w:rsidR="5C991DA9">
              <w:rPr>
                <w:rStyle w:val="Hyperlink"/>
              </w:rPr>
              <w:t>How do you reﬂect?</w:t>
            </w:r>
            <w:r>
              <w:tab/>
            </w:r>
            <w:r>
              <w:fldChar w:fldCharType="begin"/>
            </w:r>
            <w:r>
              <w:instrText xml:space="preserve">PAGEREF _Toc1688069025 \h</w:instrText>
            </w:r>
            <w:r>
              <w:fldChar w:fldCharType="separate"/>
            </w:r>
            <w:r w:rsidRPr="5C991DA9" w:rsidR="5C991DA9">
              <w:rPr>
                <w:rStyle w:val="Hyperlink"/>
              </w:rPr>
              <w:t>8</w:t>
            </w:r>
            <w:r>
              <w:fldChar w:fldCharType="end"/>
            </w:r>
          </w:hyperlink>
        </w:p>
        <w:p w:rsidR="000B0490" w:rsidP="5C991DA9" w:rsidRDefault="00794F61" w14:paraId="2BF4222A" w14:textId="30C7B902">
          <w:pPr>
            <w:pStyle w:val="TOC1"/>
            <w:tabs>
              <w:tab w:val="left" w:pos="435"/>
              <w:tab w:val="right" w:leader="dot" w:pos="9015"/>
            </w:tabs>
            <w:rPr>
              <w:rStyle w:val="Hyperlink"/>
              <w:noProof/>
              <w:lang w:eastAsia="en-IE"/>
            </w:rPr>
          </w:pPr>
          <w:hyperlink w:anchor="_Toc1073846352">
            <w:r w:rsidRPr="5C991DA9" w:rsidR="5C991DA9">
              <w:rPr>
                <w:rStyle w:val="Hyperlink"/>
              </w:rPr>
              <w:t>8.</w:t>
            </w:r>
            <w:r>
              <w:tab/>
            </w:r>
            <w:r w:rsidRPr="5C991DA9" w:rsidR="5C991DA9">
              <w:rPr>
                <w:rStyle w:val="Hyperlink"/>
              </w:rPr>
              <w:t>Guidelines for the In-Company Presentation</w:t>
            </w:r>
            <w:r>
              <w:tab/>
            </w:r>
            <w:r>
              <w:fldChar w:fldCharType="begin"/>
            </w:r>
            <w:r>
              <w:instrText xml:space="preserve">PAGEREF _Toc1073846352 \h</w:instrText>
            </w:r>
            <w:r>
              <w:fldChar w:fldCharType="separate"/>
            </w:r>
            <w:r w:rsidRPr="5C991DA9" w:rsidR="5C991DA9">
              <w:rPr>
                <w:rStyle w:val="Hyperlink"/>
              </w:rPr>
              <w:t>9</w:t>
            </w:r>
            <w:r>
              <w:fldChar w:fldCharType="end"/>
            </w:r>
          </w:hyperlink>
        </w:p>
        <w:p w:rsidR="000B0490" w:rsidP="5C991DA9" w:rsidRDefault="00794F61" w14:paraId="4FCF7342" w14:textId="29C3506D">
          <w:pPr>
            <w:pStyle w:val="TOC1"/>
            <w:tabs>
              <w:tab w:val="left" w:pos="435"/>
              <w:tab w:val="right" w:leader="dot" w:pos="9015"/>
            </w:tabs>
            <w:rPr>
              <w:rStyle w:val="Hyperlink"/>
              <w:noProof/>
              <w:lang w:eastAsia="en-IE"/>
            </w:rPr>
          </w:pPr>
          <w:hyperlink w:anchor="_Toc634771702">
            <w:r w:rsidRPr="5C991DA9" w:rsidR="5C991DA9">
              <w:rPr>
                <w:rStyle w:val="Hyperlink"/>
              </w:rPr>
              <w:t>9.</w:t>
            </w:r>
            <w:r>
              <w:tab/>
            </w:r>
            <w:r w:rsidRPr="5C991DA9" w:rsidR="5C991DA9">
              <w:rPr>
                <w:rStyle w:val="Hyperlink"/>
              </w:rPr>
              <w:t>Guidelines for Report Writing</w:t>
            </w:r>
            <w:r>
              <w:tab/>
            </w:r>
            <w:r>
              <w:fldChar w:fldCharType="begin"/>
            </w:r>
            <w:r>
              <w:instrText xml:space="preserve">PAGEREF _Toc634771702 \h</w:instrText>
            </w:r>
            <w:r>
              <w:fldChar w:fldCharType="separate"/>
            </w:r>
            <w:r w:rsidRPr="5C991DA9" w:rsidR="5C991DA9">
              <w:rPr>
                <w:rStyle w:val="Hyperlink"/>
              </w:rPr>
              <w:t>9</w:t>
            </w:r>
            <w:r>
              <w:fldChar w:fldCharType="end"/>
            </w:r>
          </w:hyperlink>
        </w:p>
        <w:p w:rsidR="000B0490" w:rsidP="5C991DA9" w:rsidRDefault="00794F61" w14:paraId="6485882F" w14:textId="7FA163DF">
          <w:pPr>
            <w:pStyle w:val="TOC1"/>
            <w:tabs>
              <w:tab w:val="left" w:pos="435"/>
              <w:tab w:val="right" w:leader="dot" w:pos="9015"/>
            </w:tabs>
            <w:rPr>
              <w:rStyle w:val="Hyperlink"/>
              <w:noProof/>
              <w:lang w:eastAsia="en-IE"/>
            </w:rPr>
          </w:pPr>
          <w:hyperlink w:anchor="_Toc2035980438">
            <w:r w:rsidRPr="5C991DA9" w:rsidR="5C991DA9">
              <w:rPr>
                <w:rStyle w:val="Hyperlink"/>
              </w:rPr>
              <w:t>10.</w:t>
            </w:r>
            <w:r>
              <w:tab/>
            </w:r>
            <w:r w:rsidRPr="5C991DA9" w:rsidR="5C991DA9">
              <w:rPr>
                <w:rStyle w:val="Hyperlink"/>
              </w:rPr>
              <w:t>Guidelines for an Executive Summary</w:t>
            </w:r>
            <w:r>
              <w:tab/>
            </w:r>
            <w:r>
              <w:fldChar w:fldCharType="begin"/>
            </w:r>
            <w:r>
              <w:instrText xml:space="preserve">PAGEREF _Toc2035980438 \h</w:instrText>
            </w:r>
            <w:r>
              <w:fldChar w:fldCharType="separate"/>
            </w:r>
            <w:r w:rsidRPr="5C991DA9" w:rsidR="5C991DA9">
              <w:rPr>
                <w:rStyle w:val="Hyperlink"/>
              </w:rPr>
              <w:t>12</w:t>
            </w:r>
            <w:r>
              <w:fldChar w:fldCharType="end"/>
            </w:r>
          </w:hyperlink>
        </w:p>
        <w:p w:rsidR="000B0490" w:rsidP="5C991DA9" w:rsidRDefault="00794F61" w14:paraId="71C671C6" w14:textId="146B87F9">
          <w:pPr>
            <w:pStyle w:val="TOC1"/>
            <w:tabs>
              <w:tab w:val="left" w:pos="435"/>
              <w:tab w:val="right" w:leader="dot" w:pos="9015"/>
            </w:tabs>
            <w:rPr>
              <w:rStyle w:val="Hyperlink"/>
              <w:noProof/>
              <w:lang w:eastAsia="en-IE"/>
            </w:rPr>
          </w:pPr>
          <w:hyperlink w:anchor="_Toc557604419">
            <w:r w:rsidRPr="5C991DA9" w:rsidR="5C991DA9">
              <w:rPr>
                <w:rStyle w:val="Hyperlink"/>
              </w:rPr>
              <w:t>11.</w:t>
            </w:r>
            <w:r>
              <w:tab/>
            </w:r>
            <w:r w:rsidRPr="5C991DA9" w:rsidR="5C991DA9">
              <w:rPr>
                <w:rStyle w:val="Hyperlink"/>
              </w:rPr>
              <w:t>Guidelines for the Technology Design Report</w:t>
            </w:r>
            <w:r>
              <w:tab/>
            </w:r>
            <w:r>
              <w:fldChar w:fldCharType="begin"/>
            </w:r>
            <w:r>
              <w:instrText xml:space="preserve">PAGEREF _Toc557604419 \h</w:instrText>
            </w:r>
            <w:r>
              <w:fldChar w:fldCharType="separate"/>
            </w:r>
            <w:r w:rsidRPr="5C991DA9" w:rsidR="5C991DA9">
              <w:rPr>
                <w:rStyle w:val="Hyperlink"/>
              </w:rPr>
              <w:t>13</w:t>
            </w:r>
            <w:r>
              <w:fldChar w:fldCharType="end"/>
            </w:r>
          </w:hyperlink>
        </w:p>
        <w:p w:rsidR="000B0490" w:rsidP="5C991DA9" w:rsidRDefault="00794F61" w14:paraId="6507BF0D" w14:textId="2EF36580">
          <w:pPr>
            <w:pStyle w:val="TOC1"/>
            <w:tabs>
              <w:tab w:val="right" w:leader="dot" w:pos="9015"/>
            </w:tabs>
            <w:rPr>
              <w:rStyle w:val="Hyperlink"/>
              <w:noProof/>
              <w:lang w:eastAsia="en-IE"/>
            </w:rPr>
          </w:pPr>
          <w:hyperlink w:anchor="_Toc198351746">
            <w:r w:rsidRPr="5C991DA9" w:rsidR="5C991DA9">
              <w:rPr>
                <w:rStyle w:val="Hyperlink"/>
              </w:rPr>
              <w:t>This section should be structured as follows:</w:t>
            </w:r>
            <w:r>
              <w:tab/>
            </w:r>
            <w:r>
              <w:fldChar w:fldCharType="begin"/>
            </w:r>
            <w:r>
              <w:instrText xml:space="preserve">PAGEREF _Toc198351746 \h</w:instrText>
            </w:r>
            <w:r>
              <w:fldChar w:fldCharType="separate"/>
            </w:r>
            <w:r w:rsidRPr="5C991DA9" w:rsidR="5C991DA9">
              <w:rPr>
                <w:rStyle w:val="Hyperlink"/>
              </w:rPr>
              <w:t>13</w:t>
            </w:r>
            <w:r>
              <w:fldChar w:fldCharType="end"/>
            </w:r>
          </w:hyperlink>
        </w:p>
        <w:p w:rsidR="5C991DA9" w:rsidP="5C991DA9" w:rsidRDefault="5C991DA9" w14:paraId="0F5B002E" w14:textId="5AE6C0B8">
          <w:pPr>
            <w:pStyle w:val="TOC1"/>
            <w:tabs>
              <w:tab w:val="left" w:leader="none" w:pos="435"/>
              <w:tab w:val="right" w:leader="dot" w:pos="9015"/>
            </w:tabs>
            <w:rPr>
              <w:rStyle w:val="Hyperlink"/>
            </w:rPr>
          </w:pPr>
          <w:hyperlink w:anchor="_Toc1357905295">
            <w:r w:rsidRPr="5C991DA9" w:rsidR="5C991DA9">
              <w:rPr>
                <w:rStyle w:val="Hyperlink"/>
              </w:rPr>
              <w:t>12.</w:t>
            </w:r>
            <w:r>
              <w:tab/>
            </w:r>
            <w:r w:rsidRPr="5C991DA9" w:rsidR="5C991DA9">
              <w:rPr>
                <w:rStyle w:val="Hyperlink"/>
              </w:rPr>
              <w:t>Details of the Evaluation Scheme</w:t>
            </w:r>
            <w:r>
              <w:tab/>
            </w:r>
            <w:r>
              <w:fldChar w:fldCharType="begin"/>
            </w:r>
            <w:r>
              <w:instrText xml:space="preserve">PAGEREF _Toc1357905295 \h</w:instrText>
            </w:r>
            <w:r>
              <w:fldChar w:fldCharType="separate"/>
            </w:r>
            <w:r w:rsidRPr="5C991DA9" w:rsidR="5C991DA9">
              <w:rPr>
                <w:rStyle w:val="Hyperlink"/>
              </w:rPr>
              <w:t>13</w:t>
            </w:r>
            <w:r>
              <w:fldChar w:fldCharType="end"/>
            </w:r>
          </w:hyperlink>
        </w:p>
        <w:p w:rsidR="5C991DA9" w:rsidP="5C991DA9" w:rsidRDefault="5C991DA9" w14:paraId="373EE3F5" w14:textId="6C0F8CFB">
          <w:pPr>
            <w:pStyle w:val="TOC1"/>
            <w:tabs>
              <w:tab w:val="left" w:leader="none" w:pos="435"/>
              <w:tab w:val="right" w:leader="dot" w:pos="9015"/>
            </w:tabs>
            <w:rPr>
              <w:rStyle w:val="Hyperlink"/>
            </w:rPr>
          </w:pPr>
          <w:hyperlink w:anchor="_Toc1274056656">
            <w:r w:rsidRPr="5C991DA9" w:rsidR="5C991DA9">
              <w:rPr>
                <w:rStyle w:val="Hyperlink"/>
              </w:rPr>
              <w:t>13.</w:t>
            </w:r>
            <w:r>
              <w:tab/>
            </w:r>
            <w:r w:rsidRPr="5C991DA9" w:rsidR="5C991DA9">
              <w:rPr>
                <w:rStyle w:val="Hyperlink"/>
              </w:rPr>
              <w:t>Acknowledgements</w:t>
            </w:r>
            <w:r>
              <w:tab/>
            </w:r>
            <w:r>
              <w:fldChar w:fldCharType="begin"/>
            </w:r>
            <w:r>
              <w:instrText xml:space="preserve">PAGEREF _Toc1274056656 \h</w:instrText>
            </w:r>
            <w:r>
              <w:fldChar w:fldCharType="separate"/>
            </w:r>
            <w:r w:rsidRPr="5C991DA9" w:rsidR="5C991DA9">
              <w:rPr>
                <w:rStyle w:val="Hyperlink"/>
              </w:rPr>
              <w:t>14</w:t>
            </w:r>
            <w:r>
              <w:fldChar w:fldCharType="end"/>
            </w:r>
          </w:hyperlink>
          <w:r>
            <w:fldChar w:fldCharType="end"/>
          </w:r>
        </w:p>
      </w:sdtContent>
    </w:sdt>
    <w:p w:rsidR="00F132DF" w:rsidP="00F132DF" w:rsidRDefault="00F132DF" w14:paraId="2E9FF7C1" w14:textId="77777777">
      <w:pPr>
        <w:pStyle w:val="Heading2"/>
        <w:ind w:left="720"/>
      </w:pPr>
    </w:p>
    <w:p w:rsidR="00F132DF" w:rsidRDefault="00F132DF" w14:paraId="49F0799C" w14:textId="77777777"/>
    <w:p w:rsidR="007E0BAC" w:rsidP="003A5301" w:rsidRDefault="007E0BAC" w14:paraId="29762EFD" w14:textId="77777777"/>
    <w:p w:rsidR="002A0EBE" w:rsidRDefault="002A0EBE" w14:paraId="35F5672B" w14:textId="77777777">
      <w:r>
        <w:br w:type="page"/>
      </w:r>
    </w:p>
    <w:p w:rsidR="003A5301" w:rsidP="003A5301" w:rsidRDefault="003A5301" w14:paraId="2283AC7F" w14:textId="77777777"/>
    <w:p w:rsidRPr="003A5301" w:rsidR="003A5301" w:rsidP="00DF7961" w:rsidRDefault="003A5301" w14:paraId="307D4FBE" w14:textId="77777777">
      <w:pPr>
        <w:pStyle w:val="Heading1"/>
        <w:rPr/>
      </w:pPr>
      <w:bookmarkStart w:name="_Toc21515211" w:id="0"/>
      <w:bookmarkStart w:name="_Toc1976685255" w:id="192843705"/>
      <w:r w:rsidR="003A5301">
        <w:rPr/>
        <w:t>Introduction</w:t>
      </w:r>
      <w:bookmarkEnd w:id="0"/>
      <w:bookmarkEnd w:id="192843705"/>
    </w:p>
    <w:p w:rsidR="00C375D2" w:rsidP="00C375D2" w:rsidRDefault="00C375D2" w14:paraId="482F227E" w14:textId="6AB34B38">
      <w:pPr>
        <w:pStyle w:val="Default"/>
        <w:rPr>
          <w:sz w:val="22"/>
          <w:szCs w:val="22"/>
        </w:rPr>
      </w:pPr>
      <w:r w:rsidRPr="5BBA0627">
        <w:rPr>
          <w:sz w:val="22"/>
          <w:szCs w:val="22"/>
        </w:rPr>
        <w:t xml:space="preserve">An internship is an important part of your education as a computer professional and we want you to get the most out of it. The purpose of the internship is to further develop your understanding of how the design and theoretical aspects of computer science are applied to practical problems within a </w:t>
      </w:r>
      <w:r w:rsidRPr="5BBA0627" w:rsidR="659B773A">
        <w:rPr>
          <w:sz w:val="22"/>
          <w:szCs w:val="22"/>
        </w:rPr>
        <w:t>real-world</w:t>
      </w:r>
      <w:r w:rsidRPr="5BBA0627">
        <w:rPr>
          <w:sz w:val="22"/>
          <w:szCs w:val="22"/>
        </w:rPr>
        <w:t xml:space="preserve"> context. As an intern, you are participating in two different worlds, the world of work and the academic world—you have a foot in both camps, so to speak. </w:t>
      </w:r>
    </w:p>
    <w:p w:rsidR="00C375D2" w:rsidP="00C375D2" w:rsidRDefault="00C375D2" w14:paraId="3BBC142C" w14:textId="77777777">
      <w:pPr>
        <w:pStyle w:val="Default"/>
        <w:rPr>
          <w:sz w:val="22"/>
          <w:szCs w:val="22"/>
        </w:rPr>
      </w:pPr>
    </w:p>
    <w:p w:rsidR="00C375D2" w:rsidP="00C375D2" w:rsidRDefault="00C375D2" w14:paraId="534B1A42" w14:textId="35F8FEBD">
      <w:pPr>
        <w:pStyle w:val="Default"/>
        <w:rPr>
          <w:sz w:val="22"/>
          <w:szCs w:val="22"/>
        </w:rPr>
      </w:pPr>
      <w:r w:rsidRPr="5BBA0627">
        <w:rPr>
          <w:sz w:val="22"/>
          <w:szCs w:val="22"/>
        </w:rPr>
        <w:t xml:space="preserve">As part of the world of work, you will discover what </w:t>
      </w:r>
      <w:r w:rsidRPr="5BBA0627" w:rsidR="33FCC5EE">
        <w:rPr>
          <w:sz w:val="22"/>
          <w:szCs w:val="22"/>
        </w:rPr>
        <w:t>it is</w:t>
      </w:r>
      <w:r w:rsidRPr="5BBA0627">
        <w:rPr>
          <w:sz w:val="22"/>
          <w:szCs w:val="22"/>
        </w:rPr>
        <w:t xml:space="preserve"> like to work productively in the computer sector today, applying your knowledge of computer science to the challenges you meet in the workplace. Many of the subjects </w:t>
      </w:r>
      <w:r w:rsidRPr="5BBA0627" w:rsidR="6B10B10B">
        <w:rPr>
          <w:sz w:val="22"/>
          <w:szCs w:val="22"/>
        </w:rPr>
        <w:t>you have</w:t>
      </w:r>
      <w:r w:rsidRPr="5BBA0627">
        <w:rPr>
          <w:sz w:val="22"/>
          <w:szCs w:val="22"/>
        </w:rPr>
        <w:t xml:space="preserve"> studied in college have a direct impact on what you are doing. Others go towards giving you a solid background in the general area of computing. </w:t>
      </w:r>
      <w:r w:rsidRPr="5BBA0627" w:rsidR="16E7CAB3">
        <w:rPr>
          <w:sz w:val="22"/>
          <w:szCs w:val="22"/>
        </w:rPr>
        <w:t>You will</w:t>
      </w:r>
      <w:r w:rsidRPr="5BBA0627">
        <w:rPr>
          <w:sz w:val="22"/>
          <w:szCs w:val="22"/>
        </w:rPr>
        <w:t xml:space="preserve"> be extending and deepening your knowledge of computer science while you are working. </w:t>
      </w:r>
      <w:r w:rsidRPr="5BBA0627" w:rsidR="2EC471AB">
        <w:rPr>
          <w:sz w:val="22"/>
          <w:szCs w:val="22"/>
        </w:rPr>
        <w:t>You will</w:t>
      </w:r>
      <w:r w:rsidRPr="5BBA0627">
        <w:rPr>
          <w:sz w:val="22"/>
          <w:szCs w:val="22"/>
        </w:rPr>
        <w:t xml:space="preserve"> be learning what </w:t>
      </w:r>
      <w:r w:rsidRPr="5BBA0627" w:rsidR="58CEB122">
        <w:rPr>
          <w:sz w:val="22"/>
          <w:szCs w:val="22"/>
        </w:rPr>
        <w:t>it is</w:t>
      </w:r>
      <w:r w:rsidRPr="5BBA0627">
        <w:rPr>
          <w:sz w:val="22"/>
          <w:szCs w:val="22"/>
        </w:rPr>
        <w:t xml:space="preserve"> like to be part of a workforce: how to deal with your fellow workers, including your bosses; how to take suggestions, (including criticism); how to contribute to work teams, and so on. </w:t>
      </w:r>
      <w:r w:rsidRPr="5BBA0627" w:rsidR="331C7056">
        <w:rPr>
          <w:sz w:val="22"/>
          <w:szCs w:val="22"/>
        </w:rPr>
        <w:t>You are</w:t>
      </w:r>
      <w:r w:rsidRPr="5BBA0627">
        <w:rPr>
          <w:sz w:val="22"/>
          <w:szCs w:val="22"/>
        </w:rPr>
        <w:t xml:space="preserve"> required to be a reliable and productive employee, and </w:t>
      </w:r>
      <w:r w:rsidRPr="5BBA0627" w:rsidR="0AC61A95">
        <w:rPr>
          <w:sz w:val="22"/>
          <w:szCs w:val="22"/>
        </w:rPr>
        <w:t>you are</w:t>
      </w:r>
      <w:r w:rsidRPr="5BBA0627">
        <w:rPr>
          <w:sz w:val="22"/>
          <w:szCs w:val="22"/>
        </w:rPr>
        <w:t xml:space="preserve"> being paid. </w:t>
      </w:r>
    </w:p>
    <w:p w:rsidR="00C375D2" w:rsidP="00C375D2" w:rsidRDefault="00C375D2" w14:paraId="0232C8AA" w14:textId="77777777">
      <w:pPr>
        <w:pStyle w:val="Default"/>
        <w:rPr>
          <w:sz w:val="22"/>
          <w:szCs w:val="22"/>
        </w:rPr>
      </w:pPr>
    </w:p>
    <w:p w:rsidR="00C375D2" w:rsidP="00C375D2" w:rsidRDefault="00C375D2" w14:paraId="033B31B1" w14:textId="01D3FCC5">
      <w:pPr>
        <w:pStyle w:val="Default"/>
        <w:rPr>
          <w:sz w:val="22"/>
          <w:szCs w:val="22"/>
        </w:rPr>
      </w:pPr>
      <w:r w:rsidRPr="5BBA0627">
        <w:rPr>
          <w:sz w:val="22"/>
          <w:szCs w:val="22"/>
        </w:rPr>
        <w:t xml:space="preserve">Immersed in this absorbing and exciting world, </w:t>
      </w:r>
      <w:r w:rsidRPr="5BBA0627" w:rsidR="366BBB54">
        <w:rPr>
          <w:sz w:val="22"/>
          <w:szCs w:val="22"/>
        </w:rPr>
        <w:t>it is</w:t>
      </w:r>
      <w:r w:rsidRPr="5BBA0627">
        <w:rPr>
          <w:sz w:val="22"/>
          <w:szCs w:val="22"/>
        </w:rPr>
        <w:t xml:space="preserve"> easy to lose sight of the academic </w:t>
      </w:r>
      <w:r w:rsidRPr="5BBA0627" w:rsidR="3931DA48">
        <w:rPr>
          <w:sz w:val="22"/>
          <w:szCs w:val="22"/>
        </w:rPr>
        <w:t>world but</w:t>
      </w:r>
      <w:r w:rsidRPr="5BBA0627">
        <w:rPr>
          <w:sz w:val="22"/>
          <w:szCs w:val="22"/>
        </w:rPr>
        <w:t xml:space="preserve"> remember that your internship is really part of your college education. We absolutely want you to the get the most from it, so we have developed a number of learning outcomes for it, and we have set you some tasks and goals that a person who was simply working in your environment would not have. </w:t>
      </w:r>
      <w:r w:rsidRPr="5BBA0627" w:rsidR="19E24F00">
        <w:rPr>
          <w:sz w:val="22"/>
          <w:szCs w:val="22"/>
        </w:rPr>
        <w:t>In particular, we</w:t>
      </w:r>
      <w:r w:rsidRPr="5BBA0627">
        <w:rPr>
          <w:sz w:val="22"/>
          <w:szCs w:val="22"/>
        </w:rPr>
        <w:t xml:space="preserve"> would like you to incorporate an element of individual scholarship in your technical report. </w:t>
      </w:r>
    </w:p>
    <w:p w:rsidR="00C375D2" w:rsidP="00C375D2" w:rsidRDefault="00C375D2" w14:paraId="10F59E50" w14:textId="77777777">
      <w:pPr>
        <w:pStyle w:val="Default"/>
        <w:rPr>
          <w:sz w:val="22"/>
          <w:szCs w:val="22"/>
        </w:rPr>
      </w:pPr>
    </w:p>
    <w:p w:rsidR="00C375D2" w:rsidP="00C375D2" w:rsidRDefault="00C375D2" w14:paraId="10EE135E" w14:textId="3677D913">
      <w:pPr>
        <w:pStyle w:val="Default"/>
        <w:rPr>
          <w:sz w:val="22"/>
          <w:szCs w:val="22"/>
        </w:rPr>
      </w:pPr>
      <w:r w:rsidRPr="5BBA0627">
        <w:rPr>
          <w:sz w:val="22"/>
          <w:szCs w:val="22"/>
        </w:rPr>
        <w:t xml:space="preserve">By comparison with someone working alongside you, </w:t>
      </w:r>
      <w:r w:rsidRPr="5BBA0627" w:rsidR="7D2C38A0">
        <w:rPr>
          <w:sz w:val="22"/>
          <w:szCs w:val="22"/>
        </w:rPr>
        <w:t>you will</w:t>
      </w:r>
      <w:r w:rsidRPr="5BBA0627">
        <w:rPr>
          <w:sz w:val="22"/>
          <w:szCs w:val="22"/>
        </w:rPr>
        <w:t xml:space="preserve"> have to do more, since </w:t>
      </w:r>
      <w:r w:rsidRPr="5BBA0627" w:rsidR="50898BD2">
        <w:rPr>
          <w:sz w:val="22"/>
          <w:szCs w:val="22"/>
        </w:rPr>
        <w:t>you are</w:t>
      </w:r>
      <w:r w:rsidRPr="5BBA0627">
        <w:rPr>
          <w:sz w:val="22"/>
          <w:szCs w:val="22"/>
        </w:rPr>
        <w:t xml:space="preserve"> still part of the academic world. We will evaluate you on these tasks and goals to see how well you achieve the learning outcomes. </w:t>
      </w:r>
    </w:p>
    <w:p w:rsidR="00C375D2" w:rsidP="00C375D2" w:rsidRDefault="00C375D2" w14:paraId="26313860" w14:textId="77777777">
      <w:pPr>
        <w:pStyle w:val="Default"/>
        <w:rPr>
          <w:sz w:val="22"/>
          <w:szCs w:val="22"/>
        </w:rPr>
      </w:pPr>
    </w:p>
    <w:p w:rsidR="00DB0EAA" w:rsidP="003A5301" w:rsidRDefault="00C375D2" w14:paraId="0D698022" w14:textId="493F6CC3">
      <w:r>
        <w:t>The expected year of your graduation is 202</w:t>
      </w:r>
      <w:r w:rsidR="00F11E67">
        <w:t>5</w:t>
      </w:r>
      <w:r>
        <w:t>. All going well, you will be awarded the degrees: BA (</w:t>
      </w:r>
      <w:r w:rsidR="57CE3672">
        <w:t>Moderatorship)</w:t>
      </w:r>
      <w:r>
        <w:t xml:space="preserve"> in Computer Science and Master in Computer Science or Master in Engineering. It is critical that you only take on an internship with the intention of completing the program. Companies in the internship program agree not </w:t>
      </w:r>
      <w:r w:rsidR="004D1407">
        <w:t xml:space="preserve">to </w:t>
      </w:r>
      <w:r>
        <w:t xml:space="preserve">offer positions to students in advance of their graduation with a Masters. Some companies do offer students a job starting after they complete the course. In your </w:t>
      </w:r>
      <w:r w:rsidR="00AC5EB2">
        <w:t>5</w:t>
      </w:r>
      <w:r w:rsidRPr="5BBA0627" w:rsidR="00AC5EB2">
        <w:rPr>
          <w:vertAlign w:val="superscript"/>
        </w:rPr>
        <w:t>th</w:t>
      </w:r>
      <w:r w:rsidR="00AC5EB2">
        <w:t xml:space="preserve"> </w:t>
      </w:r>
      <w:r>
        <w:t xml:space="preserve">year you will learn critical independent research skills by completing your dissertation along with advanced MSc courses that will accelerate your career post-graduation. </w:t>
      </w:r>
    </w:p>
    <w:p w:rsidRPr="002A0EBE" w:rsidR="003A5301" w:rsidP="00DF7961" w:rsidRDefault="003A5301" w14:paraId="7075E54C" w14:textId="77777777">
      <w:pPr>
        <w:pStyle w:val="Heading1"/>
        <w:rPr/>
      </w:pPr>
      <w:bookmarkStart w:name="_Toc21515212" w:id="2"/>
      <w:bookmarkStart w:name="_Toc604837045" w:id="614071320"/>
      <w:r w:rsidR="003A5301">
        <w:rPr/>
        <w:t>Practical Details</w:t>
      </w:r>
      <w:bookmarkEnd w:id="2"/>
      <w:bookmarkEnd w:id="614071320"/>
    </w:p>
    <w:p w:rsidR="00DF7961" w:rsidP="003A5301" w:rsidRDefault="003A5301" w14:paraId="75EA982E" w14:textId="59D70469">
      <w:r>
        <w:t>The internship period is the second semester of your senior sophister year — you must complete a minimum of five months between 0</w:t>
      </w:r>
      <w:r w:rsidR="17036E04">
        <w:t>2</w:t>
      </w:r>
      <w:r w:rsidRPr="5BBA0627" w:rsidR="17036E04">
        <w:rPr>
          <w:vertAlign w:val="superscript"/>
        </w:rPr>
        <w:t>nd</w:t>
      </w:r>
      <w:r w:rsidR="17036E04">
        <w:t xml:space="preserve"> </w:t>
      </w:r>
      <w:r w:rsidR="452A17B8">
        <w:t xml:space="preserve">January </w:t>
      </w:r>
      <w:r>
        <w:t>to 3</w:t>
      </w:r>
      <w:r w:rsidR="05F39E84">
        <w:t>0</w:t>
      </w:r>
      <w:r w:rsidRPr="5BBA0627" w:rsidR="05F39E84">
        <w:rPr>
          <w:vertAlign w:val="superscript"/>
        </w:rPr>
        <w:t>th</w:t>
      </w:r>
      <w:r w:rsidR="05F39E84">
        <w:t xml:space="preserve"> </w:t>
      </w:r>
      <w:r>
        <w:t>Ju</w:t>
      </w:r>
      <w:r w:rsidR="47E9E556">
        <w:t>ne</w:t>
      </w:r>
      <w:r>
        <w:t xml:space="preserve">. </w:t>
      </w:r>
    </w:p>
    <w:p w:rsidR="003A5301" w:rsidP="003A5301" w:rsidRDefault="003A5301" w14:paraId="43DD1B6A" w14:textId="7FB8EE2A">
      <w:r w:rsidR="003A5301">
        <w:rPr/>
        <w:t xml:space="preserve">You need to have an internship set up in industry or in a research lab. Please visit </w:t>
      </w:r>
      <w:hyperlink r:id="Rb34df3b447b34b20">
        <w:r w:rsidRPr="5C991DA9" w:rsidR="7D33C2A6">
          <w:rPr>
            <w:rStyle w:val="Hyperlink"/>
          </w:rPr>
          <w:t>https://www.tcd.ie/scss/industry/undergraduate-internships/</w:t>
        </w:r>
      </w:hyperlink>
      <w:r w:rsidR="41BB0C1A">
        <w:rPr/>
        <w:t xml:space="preserve"> </w:t>
      </w:r>
      <w:r w:rsidR="003A5301">
        <w:rPr/>
        <w:t xml:space="preserve"> for </w:t>
      </w:r>
      <w:r w:rsidR="7750DD1A">
        <w:rPr/>
        <w:t>information about internship</w:t>
      </w:r>
      <w:r w:rsidR="003A5301">
        <w:rPr/>
        <w:t xml:space="preserve"> opportunities</w:t>
      </w:r>
      <w:r w:rsidR="128ACEEA">
        <w:rPr/>
        <w:t xml:space="preserve">. </w:t>
      </w:r>
      <w:r w:rsidR="003A5301">
        <w:rPr/>
        <w:t xml:space="preserve"> </w:t>
      </w:r>
      <w:r w:rsidR="757B55E2">
        <w:rPr/>
        <w:t xml:space="preserve">We </w:t>
      </w:r>
      <w:r w:rsidR="5B91E991">
        <w:rPr/>
        <w:t xml:space="preserve">will </w:t>
      </w:r>
      <w:r w:rsidR="54E9A1AC">
        <w:rPr/>
        <w:t>update it</w:t>
      </w:r>
      <w:r w:rsidR="5E8003E2">
        <w:rPr/>
        <w:t xml:space="preserve"> </w:t>
      </w:r>
      <w:r w:rsidR="143B6D66">
        <w:rPr/>
        <w:t xml:space="preserve">from </w:t>
      </w:r>
      <w:r w:rsidR="385CF6FF">
        <w:rPr/>
        <w:t xml:space="preserve">time </w:t>
      </w:r>
      <w:r w:rsidR="1288BC94">
        <w:rPr/>
        <w:t>to time</w:t>
      </w:r>
      <w:r w:rsidR="78A7CEDF">
        <w:rPr/>
        <w:t xml:space="preserve">, </w:t>
      </w:r>
      <w:r w:rsidR="49A1FBEC">
        <w:rPr/>
        <w:t>so you should visit it periodically</w:t>
      </w:r>
      <w:r w:rsidR="003A5301">
        <w:rPr/>
        <w:t>.</w:t>
      </w:r>
      <w:r w:rsidR="005778E3">
        <w:rPr/>
        <w:t xml:space="preserve"> </w:t>
      </w:r>
      <w:r w:rsidR="005778E3">
        <w:rPr/>
        <w:t xml:space="preserve">If you find a role with a company </w:t>
      </w:r>
      <w:r w:rsidR="00794F61">
        <w:rPr/>
        <w:t>outside of this list,</w:t>
      </w:r>
      <w:r w:rsidR="005778E3">
        <w:rPr/>
        <w:t xml:space="preserve"> we will need to check and approve any internship proposals to confirm they meet our general educational and administrative requirements.</w:t>
      </w:r>
    </w:p>
    <w:p w:rsidR="003A5301" w:rsidP="00A5207C" w:rsidRDefault="2185FF81" w14:paraId="14719158" w14:textId="00EDCE70">
      <w:pPr>
        <w:pStyle w:val="Heading2"/>
      </w:pPr>
      <w:bookmarkStart w:name="_Toc21515213" w:id="4"/>
      <w:bookmarkStart w:name="_Toc331475239" w:id="1852572850"/>
      <w:r w:rsidR="2185FF81">
        <w:rPr/>
        <w:t>Contact Details</w:t>
      </w:r>
      <w:bookmarkEnd w:id="4"/>
      <w:bookmarkEnd w:id="1852572850"/>
      <w:r w:rsidR="003A5301">
        <w:rPr/>
        <w:t xml:space="preserve"> </w:t>
      </w:r>
    </w:p>
    <w:p w:rsidR="003A5301" w:rsidP="002A0EBE" w:rsidRDefault="3544C7AA" w14:paraId="63E19CA8" w14:textId="1FC8B6AA">
      <w:pPr>
        <w:pStyle w:val="NoSpacing"/>
      </w:pPr>
      <w:r w:rsidR="3544C7AA">
        <w:rPr/>
        <w:t xml:space="preserve">Ms. </w:t>
      </w:r>
      <w:r w:rsidR="00F11E67">
        <w:rPr/>
        <w:t xml:space="preserve">Eimear </w:t>
      </w:r>
      <w:r w:rsidR="00F11E67">
        <w:rPr/>
        <w:t>Morhan</w:t>
      </w:r>
      <w:r w:rsidR="00DF7961">
        <w:rPr/>
        <w:t xml:space="preserve">, </w:t>
      </w:r>
      <w:r w:rsidR="3302C49E">
        <w:rPr/>
        <w:t xml:space="preserve">Internship </w:t>
      </w:r>
      <w:r w:rsidR="7AEF6343">
        <w:rPr/>
        <w:t>Coordinator: ￼</w:t>
      </w:r>
      <w:r>
        <w:tab/>
      </w:r>
      <w:hyperlink r:id="Rb0c0f5ef1fd7410e">
        <w:r w:rsidRPr="3E7FF57D" w:rsidR="00DF7961">
          <w:rPr>
            <w:rStyle w:val="Hyperlink"/>
          </w:rPr>
          <w:t>internships@scss.tcd.ie</w:t>
        </w:r>
      </w:hyperlink>
      <w:r w:rsidR="00DF7961">
        <w:rPr/>
        <w:t xml:space="preserve">     </w:t>
      </w:r>
      <w:r w:rsidR="003A5301">
        <w:rPr/>
        <w:t xml:space="preserve"> </w:t>
      </w:r>
    </w:p>
    <w:p w:rsidR="003A5301" w:rsidP="002A0EBE" w:rsidRDefault="00DF7961" w14:paraId="6143C201" w14:textId="76346E65">
      <w:pPr>
        <w:pStyle w:val="NoSpacing"/>
      </w:pPr>
      <w:r w:rsidR="00DF7961">
        <w:rPr/>
        <w:t xml:space="preserve">Prof. </w:t>
      </w:r>
      <w:r w:rsidR="00BA24D6">
        <w:rPr/>
        <w:t>T</w:t>
      </w:r>
      <w:r w:rsidR="49B1D810">
        <w:rPr/>
        <w:t>i</w:t>
      </w:r>
      <w:r w:rsidR="00BA24D6">
        <w:rPr/>
        <w:t>m Savage</w:t>
      </w:r>
      <w:r w:rsidR="00DF7961">
        <w:rPr/>
        <w:t xml:space="preserve">, </w:t>
      </w:r>
      <w:r w:rsidR="6842A482">
        <w:rPr/>
        <w:t xml:space="preserve">Internship </w:t>
      </w:r>
      <w:r w:rsidR="00DF7961">
        <w:rPr/>
        <w:t>Programme Director:</w:t>
      </w:r>
      <w:r>
        <w:tab/>
      </w:r>
      <w:hyperlink r:id="R8f78d9e37cf8407f">
        <w:r w:rsidRPr="3E7FF57D" w:rsidR="00B803BB">
          <w:rPr>
            <w:rStyle w:val="Hyperlink"/>
          </w:rPr>
          <w:t>internships@scss.tcd.ie</w:t>
        </w:r>
      </w:hyperlink>
      <w:r w:rsidR="00DF7961">
        <w:rPr/>
        <w:t xml:space="preserve">      </w:t>
      </w:r>
      <w:r>
        <w:tab/>
      </w:r>
      <w:r>
        <w:tab/>
      </w:r>
      <w:r>
        <w:tab/>
      </w:r>
      <w:r>
        <w:tab/>
      </w:r>
    </w:p>
    <w:p w:rsidR="003A5301" w:rsidP="00DF7961" w:rsidRDefault="16ED485C" w14:paraId="1C423AFE" w14:textId="6AD5D507">
      <w:pPr>
        <w:pStyle w:val="Heading2"/>
      </w:pPr>
      <w:bookmarkStart w:name="_Toc21515214" w:id="6"/>
      <w:bookmarkStart w:name="_Toc1509994063" w:id="498918740"/>
      <w:r w:rsidR="16ED485C">
        <w:rPr/>
        <w:t>Curriculum Vitae</w:t>
      </w:r>
      <w:bookmarkEnd w:id="6"/>
      <w:bookmarkEnd w:id="498918740"/>
      <w:r w:rsidR="003A5301">
        <w:rPr/>
        <w:t xml:space="preserve"> </w:t>
      </w:r>
    </w:p>
    <w:p w:rsidR="003A5301" w:rsidP="003A5301" w:rsidRDefault="049473F0" w14:paraId="33DDE02B" w14:textId="46A4E9E5">
      <w:r>
        <w:t xml:space="preserve">Increase your chances of securing the internship you </w:t>
      </w:r>
      <w:r w:rsidR="3BD11DD2">
        <w:t>want by</w:t>
      </w:r>
      <w:r w:rsidR="003A5301">
        <w:t xml:space="preserve"> </w:t>
      </w:r>
      <w:r w:rsidR="558F4DC1">
        <w:t>submitting a</w:t>
      </w:r>
      <w:r w:rsidR="003A5301">
        <w:t xml:space="preserve"> great CV. Get your </w:t>
      </w:r>
      <w:r w:rsidR="2CD0D4BB">
        <w:t>CV reviewed</w:t>
      </w:r>
      <w:r w:rsidR="003A5301">
        <w:t xml:space="preserve"> at one of the weekly drop-in CV </w:t>
      </w:r>
      <w:r w:rsidR="4237B436">
        <w:t>clinics or</w:t>
      </w:r>
      <w:r w:rsidR="003A5301">
        <w:t xml:space="preserve"> sign in to  </w:t>
      </w:r>
      <w:proofErr w:type="spellStart"/>
      <w:r w:rsidR="003A5301">
        <w:t>MyCareer</w:t>
      </w:r>
      <w:proofErr w:type="spellEnd"/>
      <w:r w:rsidR="003A5301">
        <w:t xml:space="preserve"> </w:t>
      </w:r>
      <w:r w:rsidR="008B2AC4">
        <w:t>to make an appointment with your Careers Consultant Marielle Kelly</w:t>
      </w:r>
      <w:r w:rsidR="003A5301">
        <w:t xml:space="preserve"> for advice on making your application stand out.  Visit the Careers and Advisory Service for more information.</w:t>
      </w:r>
    </w:p>
    <w:p w:rsidR="003A5301" w:rsidP="00DF7961" w:rsidRDefault="00A5207C" w14:paraId="61ED9D72" w14:textId="77777777">
      <w:pPr>
        <w:pStyle w:val="Heading2"/>
      </w:pPr>
      <w:bookmarkStart w:name="_Toc21515215" w:id="8"/>
      <w:bookmarkStart w:name="_Toc136809888" w:id="1113703344"/>
      <w:r w:rsidR="00A5207C">
        <w:rPr/>
        <w:t xml:space="preserve">Application </w:t>
      </w:r>
      <w:r w:rsidR="003A5301">
        <w:rPr/>
        <w:t>Process</w:t>
      </w:r>
      <w:bookmarkEnd w:id="8"/>
      <w:bookmarkEnd w:id="1113703344"/>
      <w:r w:rsidR="003A5301">
        <w:rPr/>
        <w:t xml:space="preserve"> </w:t>
      </w:r>
    </w:p>
    <w:p w:rsidR="003A5301" w:rsidP="003A5301" w:rsidRDefault="00C375D2" w14:paraId="73BE17B8" w14:textId="067132E7">
      <w:r>
        <w:t xml:space="preserve">The application process varies a bit from company to company, but the general pattern is the same: you apply for an internship as if you were applying for a job. You may have to send your applications directly to the host company. There may be a specific deadline, or there may be a rolling programme of application. In any case, pay close attention to the relevant requirements. Typically, promising candidates will be selected from the applications submitted, interviews or other similar events will be held, and the successful candidates will be offered internships. </w:t>
      </w:r>
    </w:p>
    <w:p w:rsidR="003A5301" w:rsidP="00DF7961" w:rsidRDefault="00295063" w14:paraId="5EA0F0F7" w14:textId="77777777">
      <w:pPr>
        <w:pStyle w:val="Heading2"/>
      </w:pPr>
      <w:bookmarkStart w:name="_Toc21515216" w:id="10"/>
      <w:bookmarkStart w:name="_Toc1741133659" w:id="1909933736"/>
      <w:r w:rsidR="00295063">
        <w:rPr/>
        <w:t xml:space="preserve">Important </w:t>
      </w:r>
      <w:r w:rsidR="003A5301">
        <w:rPr/>
        <w:t xml:space="preserve">Dates </w:t>
      </w:r>
      <w:r w:rsidR="00295063">
        <w:rPr/>
        <w:t>and Deadlines</w:t>
      </w:r>
      <w:bookmarkEnd w:id="10"/>
      <w:bookmarkEnd w:id="1909933736"/>
      <w:r w:rsidR="003A5301">
        <w:rPr/>
        <w:t xml:space="preserve"> </w:t>
      </w:r>
    </w:p>
    <w:p w:rsidR="003A5301" w:rsidP="003A5301" w:rsidRDefault="003A5301" w14:paraId="5F492F23" w14:textId="4FE44F1E">
      <w:r>
        <w:t xml:space="preserve">The oﬃcial title of the course you are on is BA (Mod) in Computer Science / Master in Computer Science (MCS) </w:t>
      </w:r>
      <w:r w:rsidR="00C375D2">
        <w:t xml:space="preserve">or </w:t>
      </w:r>
      <w:r>
        <w:t xml:space="preserve">Master in Computer Engineering (MAI). </w:t>
      </w:r>
    </w:p>
    <w:p w:rsidR="003A5301" w:rsidP="003A5301" w:rsidRDefault="002A0EBE" w14:paraId="15A231C7" w14:textId="77777777">
      <w:r>
        <w:t xml:space="preserve">The exact dates </w:t>
      </w:r>
      <w:r w:rsidR="003A5301">
        <w:t>for</w:t>
      </w:r>
      <w:r>
        <w:t xml:space="preserve"> the placement window</w:t>
      </w:r>
      <w:r w:rsidR="003A5301">
        <w:t xml:space="preserve"> are: </w:t>
      </w:r>
    </w:p>
    <w:p w:rsidR="003A5301" w:rsidP="002A0EBE" w:rsidRDefault="00DF7961" w14:paraId="0A5C4D87" w14:textId="16AE9353">
      <w:pPr>
        <w:pStyle w:val="NoSpacing"/>
      </w:pPr>
      <w:r>
        <w:t xml:space="preserve">From:     </w:t>
      </w:r>
      <w:r w:rsidR="004A3F33">
        <w:t>2</w:t>
      </w:r>
      <w:r w:rsidRPr="004A3F33" w:rsidR="004A3F33">
        <w:rPr>
          <w:vertAlign w:val="superscript"/>
        </w:rPr>
        <w:t>nd</w:t>
      </w:r>
      <w:r w:rsidR="004A3F33">
        <w:t xml:space="preserve"> </w:t>
      </w:r>
      <w:r w:rsidR="1F6342E8">
        <w:t xml:space="preserve"> </w:t>
      </w:r>
      <w:r w:rsidRPr="477E7E4D" w:rsidR="0298A3DB">
        <w:rPr>
          <w:vertAlign w:val="superscript"/>
        </w:rPr>
        <w:t xml:space="preserve"> </w:t>
      </w:r>
      <w:r w:rsidR="0298A3DB">
        <w:t xml:space="preserve">January </w:t>
      </w:r>
      <w:r w:rsidR="00C375D2">
        <w:t>202</w:t>
      </w:r>
      <w:r w:rsidR="00BA24D6">
        <w:t>4</w:t>
      </w:r>
    </w:p>
    <w:p w:rsidR="003A5301" w:rsidP="002A0EBE" w:rsidRDefault="003A5301" w14:paraId="1216EA4B" w14:textId="485BB766">
      <w:pPr>
        <w:pStyle w:val="NoSpacing"/>
      </w:pPr>
      <w:r w:rsidR="71AC75E6">
        <w:rPr/>
        <w:t>To: ￼</w:t>
      </w:r>
      <w:r w:rsidR="00936A8A">
        <w:rPr/>
        <w:t xml:space="preserve"> </w:t>
      </w:r>
      <w:r w:rsidR="003A5301">
        <w:rPr/>
        <w:t>3</w:t>
      </w:r>
      <w:r w:rsidR="795E65A4">
        <w:rPr/>
        <w:t>0</w:t>
      </w:r>
      <w:r w:rsidRPr="3E7FF57D" w:rsidR="795E65A4">
        <w:rPr>
          <w:vertAlign w:val="superscript"/>
        </w:rPr>
        <w:t>th</w:t>
      </w:r>
      <w:r w:rsidR="795E65A4">
        <w:rPr/>
        <w:t xml:space="preserve"> </w:t>
      </w:r>
      <w:r w:rsidR="00C375D2">
        <w:rPr/>
        <w:t>Ju</w:t>
      </w:r>
      <w:r w:rsidR="5780E107">
        <w:rPr/>
        <w:t>ne</w:t>
      </w:r>
      <w:r w:rsidR="00C375D2">
        <w:rPr/>
        <w:t xml:space="preserve"> 202</w:t>
      </w:r>
      <w:r w:rsidR="00BA24D6">
        <w:rPr/>
        <w:t>4</w:t>
      </w:r>
    </w:p>
    <w:p w:rsidR="002A0EBE" w:rsidP="002A0EBE" w:rsidRDefault="002A0EBE" w14:paraId="14270635" w14:textId="77777777">
      <w:pPr>
        <w:pStyle w:val="NoSpacing"/>
      </w:pPr>
    </w:p>
    <w:p w:rsidR="00DF7961" w:rsidP="003A5301" w:rsidRDefault="009C75A5" w14:paraId="3825D341" w14:textId="6B38B10E">
      <w:r>
        <w:t>D</w:t>
      </w:r>
      <w:r w:rsidR="00DC0A69">
        <w:t>eadlines</w:t>
      </w:r>
      <w:r w:rsidR="003A5301">
        <w:t xml:space="preserve"> for</w:t>
      </w:r>
      <w:r w:rsidR="00DF7961">
        <w:t xml:space="preserve"> </w:t>
      </w:r>
      <w:r w:rsidR="002A0EBE">
        <w:t>submission of c</w:t>
      </w:r>
      <w:r w:rsidR="00DC0A69">
        <w:t xml:space="preserve">ourse work will </w:t>
      </w:r>
      <w:r w:rsidRPr="715C4C7D" w:rsidR="00DC0A69">
        <w:rPr>
          <w:b/>
          <w:bCs/>
        </w:rPr>
        <w:t xml:space="preserve">not </w:t>
      </w:r>
      <w:r w:rsidR="00DC0A69">
        <w:t>be moved</w:t>
      </w:r>
      <w:r w:rsidR="1AFDD0A7">
        <w:t xml:space="preserve"> according to your start date</w:t>
      </w:r>
      <w:r w:rsidR="00C375D2">
        <w:t>. P</w:t>
      </w:r>
      <w:r w:rsidR="003A5301">
        <w:t>lease</w:t>
      </w:r>
      <w:r w:rsidR="00DC0A69">
        <w:t xml:space="preserve"> take </w:t>
      </w:r>
      <w:r w:rsidR="00C67C95">
        <w:t xml:space="preserve">deadlines into account </w:t>
      </w:r>
      <w:r w:rsidR="002A0EBE">
        <w:t xml:space="preserve">when </w:t>
      </w:r>
      <w:r w:rsidR="00C67C95">
        <w:t>planning</w:t>
      </w:r>
      <w:r w:rsidR="003A5301">
        <w:t xml:space="preserve"> your internship. </w:t>
      </w:r>
    </w:p>
    <w:p w:rsidRPr="004A3F33" w:rsidR="00C375D2" w:rsidP="5C991DA9" w:rsidRDefault="0133BE2F" w14:paraId="53DFEDF9" w14:textId="7A7F6122">
      <w:pPr>
        <w:pStyle w:val="Default"/>
        <w:rPr>
          <w:color w:val="auto"/>
          <w:sz w:val="22"/>
          <w:szCs w:val="22"/>
        </w:rPr>
      </w:pPr>
      <w:r w:rsidRPr="5C991DA9" w:rsidR="0133BE2F">
        <w:rPr>
          <w:color w:val="auto"/>
          <w:sz w:val="22"/>
          <w:szCs w:val="22"/>
        </w:rPr>
        <w:t>April 1</w:t>
      </w:r>
      <w:r w:rsidRPr="5C991DA9" w:rsidR="77C29BFF">
        <w:rPr>
          <w:color w:val="auto"/>
          <w:sz w:val="22"/>
          <w:szCs w:val="22"/>
        </w:rPr>
        <w:t>5</w:t>
      </w:r>
      <w:r w:rsidRPr="5C991DA9" w:rsidR="0133BE2F">
        <w:rPr>
          <w:color w:val="auto"/>
          <w:sz w:val="22"/>
          <w:szCs w:val="22"/>
          <w:vertAlign w:val="superscript"/>
        </w:rPr>
        <w:t>th</w:t>
      </w:r>
      <w:r w:rsidRPr="5C991DA9" w:rsidR="0133BE2F">
        <w:rPr>
          <w:color w:val="auto"/>
          <w:sz w:val="22"/>
          <w:szCs w:val="22"/>
        </w:rPr>
        <w:t xml:space="preserve">, </w:t>
      </w:r>
      <w:r w:rsidRPr="5C991DA9" w:rsidR="5B458E00">
        <w:rPr>
          <w:color w:val="auto"/>
          <w:sz w:val="22"/>
          <w:szCs w:val="22"/>
        </w:rPr>
        <w:t>Monday</w:t>
      </w:r>
      <w:r>
        <w:tab/>
      </w:r>
      <w:r w:rsidRPr="5C991DA9" w:rsidR="00C375D2">
        <w:rPr>
          <w:color w:val="auto"/>
          <w:sz w:val="22"/>
          <w:szCs w:val="22"/>
        </w:rPr>
        <w:t xml:space="preserve"> - [</w:t>
      </w:r>
      <w:r w:rsidRPr="5C991DA9" w:rsidR="7F878CE7">
        <w:rPr>
          <w:color w:val="auto"/>
          <w:sz w:val="22"/>
          <w:szCs w:val="22"/>
        </w:rPr>
        <w:t>4</w:t>
      </w:r>
      <w:r w:rsidRPr="5C991DA9" w:rsidR="00C375D2">
        <w:rPr>
          <w:color w:val="auto"/>
          <w:sz w:val="22"/>
          <w:szCs w:val="22"/>
        </w:rPr>
        <w:t xml:space="preserve">0%] Mid-point Report </w:t>
      </w:r>
    </w:p>
    <w:p w:rsidRPr="004A3F33" w:rsidR="00C375D2" w:rsidP="5C991DA9" w:rsidRDefault="7B41738C" w14:paraId="6E2F4E17" w14:textId="500561DF">
      <w:pPr>
        <w:pStyle w:val="Default"/>
        <w:rPr>
          <w:color w:val="auto"/>
          <w:sz w:val="22"/>
          <w:szCs w:val="22"/>
        </w:rPr>
      </w:pPr>
      <w:r w:rsidRPr="5C991DA9" w:rsidR="7B41738C">
        <w:rPr>
          <w:color w:val="auto"/>
          <w:sz w:val="22"/>
          <w:szCs w:val="22"/>
        </w:rPr>
        <w:t xml:space="preserve">April </w:t>
      </w:r>
      <w:r w:rsidRPr="5C991DA9" w:rsidR="00B434C5">
        <w:rPr>
          <w:color w:val="auto"/>
          <w:sz w:val="22"/>
          <w:szCs w:val="22"/>
        </w:rPr>
        <w:t>01</w:t>
      </w:r>
      <w:r w:rsidRPr="5C991DA9" w:rsidR="00B434C5">
        <w:rPr>
          <w:color w:val="auto"/>
          <w:sz w:val="22"/>
          <w:szCs w:val="22"/>
          <w:vertAlign w:val="superscript"/>
        </w:rPr>
        <w:t>st</w:t>
      </w:r>
      <w:r w:rsidRPr="5C991DA9" w:rsidR="6F196610">
        <w:rPr>
          <w:color w:val="auto"/>
          <w:sz w:val="22"/>
          <w:szCs w:val="22"/>
        </w:rPr>
        <w:t xml:space="preserve"> – </w:t>
      </w:r>
      <w:r w:rsidRPr="5C991DA9" w:rsidR="00B434C5">
        <w:rPr>
          <w:color w:val="auto"/>
          <w:sz w:val="22"/>
          <w:szCs w:val="22"/>
        </w:rPr>
        <w:t>3</w:t>
      </w:r>
      <w:r w:rsidRPr="5C991DA9" w:rsidR="039497B2">
        <w:rPr>
          <w:color w:val="auto"/>
          <w:sz w:val="22"/>
          <w:szCs w:val="22"/>
        </w:rPr>
        <w:t>0</w:t>
      </w:r>
      <w:r w:rsidRPr="5C991DA9" w:rsidR="039497B2">
        <w:rPr>
          <w:color w:val="auto"/>
          <w:sz w:val="22"/>
          <w:szCs w:val="22"/>
          <w:vertAlign w:val="superscript"/>
        </w:rPr>
        <w:t>th</w:t>
      </w:r>
      <w:r w:rsidRPr="5C991DA9" w:rsidR="039497B2">
        <w:rPr>
          <w:color w:val="auto"/>
          <w:sz w:val="22"/>
          <w:szCs w:val="22"/>
        </w:rPr>
        <w:t xml:space="preserve"> </w:t>
      </w:r>
      <w:r w:rsidRPr="5C991DA9" w:rsidR="1BB17D6F">
        <w:rPr>
          <w:color w:val="auto"/>
          <w:sz w:val="22"/>
          <w:szCs w:val="22"/>
        </w:rPr>
        <w:t xml:space="preserve">  </w:t>
      </w:r>
      <w:r>
        <w:tab/>
      </w:r>
      <w:r w:rsidRPr="5C991DA9" w:rsidR="5D10D37D">
        <w:rPr>
          <w:color w:val="auto"/>
          <w:sz w:val="22"/>
          <w:szCs w:val="22"/>
        </w:rPr>
        <w:t xml:space="preserve"> </w:t>
      </w:r>
      <w:r w:rsidRPr="5C991DA9" w:rsidR="00C375D2">
        <w:rPr>
          <w:color w:val="auto"/>
          <w:sz w:val="22"/>
          <w:szCs w:val="22"/>
        </w:rPr>
        <w:t xml:space="preserve"> -</w:t>
      </w:r>
      <w:r w:rsidRPr="5C991DA9" w:rsidR="00C375D2">
        <w:rPr>
          <w:color w:val="auto"/>
          <w:sz w:val="22"/>
          <w:szCs w:val="22"/>
        </w:rPr>
        <w:t xml:space="preserve"> [10%] In-company presentation </w:t>
      </w:r>
    </w:p>
    <w:p w:rsidRPr="00A5207C" w:rsidR="00295063" w:rsidP="7C3084AC" w:rsidRDefault="30EFCBE2" w14:paraId="1A4479F4" w14:textId="1E825319">
      <w:pPr>
        <w:pStyle w:val="NoSpacing"/>
      </w:pPr>
      <w:r w:rsidR="30EFCBE2">
        <w:rPr/>
        <w:t>July 1</w:t>
      </w:r>
      <w:r w:rsidR="5566B234">
        <w:rPr/>
        <w:t>5</w:t>
      </w:r>
      <w:r w:rsidRPr="5C991DA9" w:rsidR="30EFCBE2">
        <w:rPr>
          <w:vertAlign w:val="superscript"/>
        </w:rPr>
        <w:t>th</w:t>
      </w:r>
      <w:r w:rsidR="2C61FC85">
        <w:rPr/>
        <w:t>, M</w:t>
      </w:r>
      <w:r w:rsidR="7763BCB1">
        <w:rPr/>
        <w:t xml:space="preserve">onday </w:t>
      </w:r>
      <w:r>
        <w:tab/>
      </w:r>
      <w:r w:rsidR="00C375D2">
        <w:rPr/>
        <w:t xml:space="preserve"> - [50%] Final Report</w:t>
      </w:r>
      <w:r w:rsidR="00C375D2">
        <w:rPr/>
        <w:t xml:space="preserve"> </w:t>
      </w:r>
    </w:p>
    <w:p w:rsidR="009C75A5" w:rsidP="009C75A5" w:rsidRDefault="009C75A5" w14:paraId="1F1F4CAB" w14:textId="77777777"/>
    <w:p w:rsidR="009C75A5" w:rsidP="009C75A5" w:rsidRDefault="009C75A5" w14:paraId="175E668D" w14:textId="4166D6B6">
      <w:r>
        <w:t xml:space="preserve">We encourage you to continue working beyond the end of the internship period on </w:t>
      </w:r>
      <w:r w:rsidR="00941EFC">
        <w:t>Ju</w:t>
      </w:r>
      <w:r w:rsidR="6D2B0ED0">
        <w:t>ne 30</w:t>
      </w:r>
      <w:r w:rsidRPr="5BBA0627" w:rsidR="6D2B0ED0">
        <w:rPr>
          <w:vertAlign w:val="superscript"/>
        </w:rPr>
        <w:t>th</w:t>
      </w:r>
      <w:r>
        <w:t xml:space="preserve">.  Many students continue working until the start of classes at the beginning of September.   </w:t>
      </w:r>
    </w:p>
    <w:p w:rsidR="007E0BAC" w:rsidP="007E0BAC" w:rsidRDefault="007E0BAC" w14:paraId="3F74CD97" w14:textId="77777777">
      <w:pPr>
        <w:pStyle w:val="Heading2"/>
      </w:pPr>
      <w:bookmarkStart w:name="_Toc21515217" w:id="12"/>
      <w:bookmarkStart w:name="_Toc387733250" w:id="528635891"/>
      <w:r w:rsidR="007E0BAC">
        <w:rPr/>
        <w:t>Supervision</w:t>
      </w:r>
      <w:r w:rsidR="006648E2">
        <w:rPr/>
        <w:t xml:space="preserve"> of </w:t>
      </w:r>
      <w:r w:rsidR="007E0BAC">
        <w:rPr/>
        <w:t>your Internship</w:t>
      </w:r>
      <w:bookmarkEnd w:id="12"/>
      <w:bookmarkEnd w:id="528635891"/>
    </w:p>
    <w:p w:rsidR="007E0BAC" w:rsidP="003A5301" w:rsidRDefault="00941EFC" w14:paraId="7EFFE634" w14:textId="7BAB15F7">
      <w:r>
        <w:t xml:space="preserve">Your internship should be supervised by a host mentor (typically your workplace supervisor/line manager), and we will appoint an Academic </w:t>
      </w:r>
      <w:r w:rsidR="1F0C25E3">
        <w:t xml:space="preserve">supervisor </w:t>
      </w:r>
      <w:r w:rsidR="00936A8A">
        <w:t>by</w:t>
      </w:r>
      <w:r>
        <w:t xml:space="preserve"> January of your internship year. On securing an appropriate internship you must return an internship agreement form to the Internship</w:t>
      </w:r>
      <w:r w:rsidR="25C6750C">
        <w:t xml:space="preserve"> Coordinator</w:t>
      </w:r>
      <w:r>
        <w:t xml:space="preserve">. On this form you must add the details of the individual who will be your host mentor or workplace supervisor. You can ask the company you will be working for to provide you with these details. The company should also sign this agreement. </w:t>
      </w:r>
    </w:p>
    <w:p w:rsidR="003A5301" w:rsidP="316C325A" w:rsidRDefault="003A5301" w14:paraId="3A2F5C9E" w14:textId="1188A69E">
      <w:pPr>
        <w:pStyle w:val="Heading1"/>
        <w:rPr/>
      </w:pPr>
      <w:bookmarkStart w:name="_Toc21515218" w:id="14"/>
      <w:bookmarkStart w:name="_Toc1212897410" w:id="719923194"/>
      <w:r w:rsidR="003A5301">
        <w:rPr/>
        <w:t>Overseas Internships</w:t>
      </w:r>
      <w:bookmarkEnd w:id="14"/>
      <w:bookmarkEnd w:id="719923194"/>
      <w:r w:rsidR="003A5301">
        <w:rPr/>
        <w:t xml:space="preserve"> </w:t>
      </w:r>
    </w:p>
    <w:p w:rsidR="316C325A" w:rsidP="316C325A" w:rsidRDefault="316C325A" w14:paraId="40808DD2" w14:textId="1C3E7D01"/>
    <w:p w:rsidR="003A5301" w:rsidP="003A5301" w:rsidRDefault="003A5301" w14:paraId="4600D976" w14:textId="46AF45F1">
      <w:r>
        <w:t xml:space="preserve">You may wish to do your internship overseas.   This could be an especially valuable learning experience; however, you must pay special attention to the below. </w:t>
      </w:r>
    </w:p>
    <w:p w:rsidR="003A5301" w:rsidP="316C325A" w:rsidRDefault="003A5301" w14:paraId="29A36952" w14:textId="2D9D50DA">
      <w:pPr>
        <w:rPr>
          <w:b/>
          <w:bCs/>
        </w:rPr>
      </w:pPr>
      <w:bookmarkStart w:name="_Toc21515219" w:id="16"/>
      <w:r w:rsidRPr="316C325A">
        <w:rPr>
          <w:b/>
          <w:bCs/>
        </w:rPr>
        <w:t>Finding a Host Organisation Abroad</w:t>
      </w:r>
      <w:bookmarkEnd w:id="16"/>
      <w:r w:rsidRPr="316C325A">
        <w:rPr>
          <w:b/>
          <w:bCs/>
        </w:rPr>
        <w:t xml:space="preserve"> </w:t>
      </w:r>
    </w:p>
    <w:p w:rsidR="003A5301" w:rsidP="003A5301" w:rsidRDefault="003A5301" w14:paraId="7D0C4660" w14:textId="5E4153AE">
      <w:r>
        <w:t xml:space="preserve">The host should be a reputable organisation that holds relevant health, safety and welfare legislation. Interns should not take positions in locations prone to civil unrest or political instability.   The position oﬀered should meet the learning requirements of the Internship module which are listed </w:t>
      </w:r>
      <w:r w:rsidR="2B46E5F7">
        <w:t>below</w:t>
      </w:r>
      <w:r>
        <w:t xml:space="preserve">. </w:t>
      </w:r>
    </w:p>
    <w:p w:rsidR="003A5301" w:rsidP="316C325A" w:rsidRDefault="002A0EBE" w14:paraId="5AF4DE0A" w14:textId="77777777">
      <w:pPr>
        <w:rPr>
          <w:b/>
          <w:bCs/>
        </w:rPr>
      </w:pPr>
      <w:bookmarkStart w:name="_Toc21515220" w:id="17"/>
      <w:r w:rsidRPr="316C325A">
        <w:rPr>
          <w:b/>
          <w:bCs/>
        </w:rPr>
        <w:t xml:space="preserve">Other </w:t>
      </w:r>
      <w:r w:rsidRPr="316C325A" w:rsidR="003A5301">
        <w:rPr>
          <w:b/>
          <w:bCs/>
        </w:rPr>
        <w:t>Things</w:t>
      </w:r>
      <w:r w:rsidRPr="316C325A">
        <w:rPr>
          <w:b/>
          <w:bCs/>
        </w:rPr>
        <w:t xml:space="preserve"> to</w:t>
      </w:r>
      <w:r w:rsidRPr="316C325A" w:rsidR="003A5301">
        <w:rPr>
          <w:b/>
          <w:bCs/>
        </w:rPr>
        <w:t xml:space="preserve"> Consider</w:t>
      </w:r>
      <w:bookmarkEnd w:id="17"/>
      <w:r w:rsidRPr="316C325A" w:rsidR="003A5301">
        <w:rPr>
          <w:b/>
          <w:bCs/>
        </w:rPr>
        <w:t xml:space="preserve"> </w:t>
      </w:r>
    </w:p>
    <w:p w:rsidR="003A5301" w:rsidP="316C325A" w:rsidRDefault="003A5301" w14:paraId="60B8D310" w14:textId="4504CD63">
      <w:pPr>
        <w:pStyle w:val="ListParagraph"/>
        <w:numPr>
          <w:ilvl w:val="0"/>
          <w:numId w:val="4"/>
        </w:numPr>
        <w:rPr>
          <w:rFonts w:eastAsiaTheme="minorEastAsia"/>
          <w:b/>
          <w:bCs/>
        </w:rPr>
      </w:pPr>
      <w:r w:rsidRPr="316C325A">
        <w:rPr>
          <w:b/>
          <w:bCs/>
        </w:rPr>
        <w:t xml:space="preserve">Visas </w:t>
      </w:r>
    </w:p>
    <w:p w:rsidR="003A5301" w:rsidP="316C325A" w:rsidRDefault="003A5301" w14:paraId="65EA08A9" w14:textId="14EF910C">
      <w:pPr>
        <w:ind w:left="720"/>
      </w:pPr>
      <w:r>
        <w:t xml:space="preserve">Ensure that you have the appropriate visa for any country you will travel to and that it allows you to partake in an internship while there. Visa applications can be lengthy, so you need to start the process early. You are responsible for ensuring you have the appropriate visas in place when going abroad. </w:t>
      </w:r>
    </w:p>
    <w:p w:rsidRPr="002A0EBE" w:rsidR="003A5301" w:rsidP="316C325A" w:rsidRDefault="003A5301" w14:paraId="5E5B2438" w14:textId="77777777">
      <w:pPr>
        <w:pStyle w:val="ListParagraph"/>
        <w:numPr>
          <w:ilvl w:val="0"/>
          <w:numId w:val="3"/>
        </w:numPr>
        <w:rPr>
          <w:rFonts w:eastAsiaTheme="minorEastAsia"/>
          <w:b/>
          <w:bCs/>
        </w:rPr>
      </w:pPr>
      <w:r w:rsidRPr="316C325A">
        <w:rPr>
          <w:b/>
          <w:bCs/>
        </w:rPr>
        <w:t xml:space="preserve">Vaccinations </w:t>
      </w:r>
    </w:p>
    <w:p w:rsidR="003A5301" w:rsidP="316C325A" w:rsidRDefault="003A5301" w14:paraId="6989569A" w14:textId="71DD71BE">
      <w:pPr>
        <w:ind w:firstLine="720"/>
      </w:pPr>
      <w:r>
        <w:t xml:space="preserve">Be sure to get any vaccines necessary for any countries you are travelling to. Talk to your GP </w:t>
      </w:r>
      <w:r>
        <w:tab/>
      </w:r>
      <w:r>
        <w:t xml:space="preserve">for advice on vaccines and staying healthy abroad. </w:t>
      </w:r>
    </w:p>
    <w:p w:rsidRPr="002A0EBE" w:rsidR="003A5301" w:rsidP="316C325A" w:rsidRDefault="003A5301" w14:paraId="54CC3F1D" w14:textId="77777777">
      <w:pPr>
        <w:pStyle w:val="ListParagraph"/>
        <w:numPr>
          <w:ilvl w:val="0"/>
          <w:numId w:val="2"/>
        </w:numPr>
        <w:rPr>
          <w:rFonts w:eastAsiaTheme="minorEastAsia"/>
          <w:b/>
          <w:bCs/>
        </w:rPr>
      </w:pPr>
      <w:r w:rsidRPr="316C325A">
        <w:rPr>
          <w:b/>
          <w:bCs/>
        </w:rPr>
        <w:t xml:space="preserve">Accommodation </w:t>
      </w:r>
    </w:p>
    <w:p w:rsidR="003A5301" w:rsidP="316C325A" w:rsidRDefault="003A5301" w14:paraId="1904F56B" w14:textId="11FC35AF">
      <w:pPr>
        <w:ind w:firstLine="720"/>
      </w:pPr>
      <w:r>
        <w:t xml:space="preserve">Check that any accommodation is safe. Do your research and avoid being scammed. </w:t>
      </w:r>
    </w:p>
    <w:p w:rsidR="003A5301" w:rsidP="316C325A" w:rsidRDefault="003A5301" w14:paraId="3A9E2E53" w14:textId="5FDD6141">
      <w:pPr>
        <w:pStyle w:val="ListParagraph"/>
        <w:numPr>
          <w:ilvl w:val="0"/>
          <w:numId w:val="1"/>
        </w:numPr>
        <w:rPr>
          <w:rFonts w:eastAsiaTheme="minorEastAsia"/>
          <w:b/>
          <w:bCs/>
        </w:rPr>
      </w:pPr>
      <w:r w:rsidRPr="316C325A">
        <w:rPr>
          <w:b/>
          <w:bCs/>
        </w:rPr>
        <w:t xml:space="preserve">Insurance </w:t>
      </w:r>
    </w:p>
    <w:p w:rsidR="003A5301" w:rsidP="316C325A" w:rsidRDefault="003A5301" w14:paraId="61640A7B" w14:textId="2A59B4FD">
      <w:pPr>
        <w:ind w:left="720"/>
      </w:pPr>
      <w:r>
        <w:t xml:space="preserve">Trinity College strongly recommends that all students obtain travel insurance and private medical insurance before you leave Ireland to go on your study or placement experience abroad. </w:t>
      </w:r>
    </w:p>
    <w:p w:rsidR="003A5301" w:rsidP="316C325A" w:rsidRDefault="003A5301" w14:paraId="6CB62079" w14:textId="40433D2F">
      <w:pPr>
        <w:ind w:left="720"/>
      </w:pPr>
      <w:r>
        <w:t xml:space="preserve"> In addition to your insurance, you should also apply for the European Health Insurance Card (EHIC). </w:t>
      </w:r>
    </w:p>
    <w:p w:rsidR="003A5301" w:rsidP="316C325A" w:rsidRDefault="003A5301" w14:paraId="448EF655" w14:textId="77777777">
      <w:pPr>
        <w:rPr>
          <w:b/>
          <w:bCs/>
        </w:rPr>
      </w:pPr>
      <w:bookmarkStart w:name="_Toc21515221" w:id="18"/>
      <w:r w:rsidRPr="316C325A">
        <w:rPr>
          <w:b/>
          <w:bCs/>
        </w:rPr>
        <w:t>Before you go</w:t>
      </w:r>
      <w:bookmarkEnd w:id="18"/>
    </w:p>
    <w:p w:rsidR="003A5301" w:rsidP="003A5301" w:rsidRDefault="003A5301" w14:paraId="3B8CF0BF" w14:textId="4058F9E9">
      <w:r>
        <w:t xml:space="preserve">Make sure to investigate the health and safety, culture, customs and local laws of your destination. </w:t>
      </w:r>
    </w:p>
    <w:p w:rsidR="003A5301" w:rsidP="003A5301" w:rsidRDefault="003A5301" w14:paraId="28FCAF5F" w14:textId="42FF7E81">
      <w:r>
        <w:t xml:space="preserve">For Internships abroad you must complete a safety statement form which is downloadable from </w:t>
      </w:r>
      <w:r w:rsidR="00166498">
        <w:t>Blackboard</w:t>
      </w:r>
      <w:r>
        <w:t xml:space="preserve"> and return it to the Internship Coordinator with your Internship Agreement.  </w:t>
      </w:r>
    </w:p>
    <w:p w:rsidR="00295063" w:rsidP="002A0EBE" w:rsidRDefault="00A5207C" w14:paraId="00E09D24" w14:textId="77777777">
      <w:pPr>
        <w:pStyle w:val="Heading1"/>
        <w:rPr/>
      </w:pPr>
      <w:bookmarkStart w:name="_Toc21515222" w:id="19"/>
      <w:bookmarkStart w:name="_Toc551353733" w:id="88918815"/>
      <w:r w:rsidR="00A5207C">
        <w:rPr/>
        <w:t>Submission Details</w:t>
      </w:r>
      <w:bookmarkEnd w:id="19"/>
      <w:bookmarkEnd w:id="88918815"/>
    </w:p>
    <w:p w:rsidR="23B60E9B" w:rsidP="23B60E9B" w:rsidRDefault="23B60E9B" w14:paraId="098A7071" w14:textId="5A4F6BAA"/>
    <w:p w:rsidRPr="0004228B" w:rsidR="00295063" w:rsidP="23B60E9B" w:rsidRDefault="00295063" w14:paraId="48918A5C" w14:textId="0F9A4777">
      <w:pPr>
        <w:rPr>
          <w:b/>
          <w:bCs/>
        </w:rPr>
      </w:pPr>
      <w:r w:rsidRPr="23B60E9B">
        <w:rPr>
          <w:b/>
          <w:bCs/>
        </w:rPr>
        <w:t xml:space="preserve">Mid-point </w:t>
      </w:r>
      <w:r w:rsidRPr="23B60E9B" w:rsidR="00EF01AE">
        <w:rPr>
          <w:b/>
          <w:bCs/>
        </w:rPr>
        <w:t>Report</w:t>
      </w:r>
      <w:r w:rsidRPr="23B60E9B">
        <w:rPr>
          <w:b/>
          <w:bCs/>
        </w:rPr>
        <w:t xml:space="preserve"> </w:t>
      </w:r>
    </w:p>
    <w:p w:rsidR="00941EFC" w:rsidP="00941EFC" w:rsidRDefault="00941EFC" w14:paraId="1FCD3446" w14:textId="6474DE92">
      <w:pPr>
        <w:pStyle w:val="Default"/>
        <w:rPr>
          <w:sz w:val="22"/>
          <w:szCs w:val="22"/>
        </w:rPr>
      </w:pPr>
      <w:r w:rsidRPr="23B60E9B">
        <w:rPr>
          <w:sz w:val="22"/>
          <w:szCs w:val="22"/>
        </w:rPr>
        <w:t xml:space="preserve">Mid-point Report to be submitted electronically through Blackboard. You will be notified when the assignment page is set up prior to the submission date. Your report will include: </w:t>
      </w:r>
    </w:p>
    <w:p w:rsidR="23B60E9B" w:rsidP="23B60E9B" w:rsidRDefault="23B60E9B" w14:paraId="345D77C4" w14:textId="2E6903D8">
      <w:pPr>
        <w:pStyle w:val="Default"/>
        <w:rPr>
          <w:rFonts w:eastAsia="Calibri"/>
          <w:color w:val="000000" w:themeColor="text1"/>
        </w:rPr>
      </w:pPr>
    </w:p>
    <w:p w:rsidR="00941EFC" w:rsidP="00E015DB" w:rsidRDefault="00941EFC" w14:paraId="1E5B2E9C" w14:textId="77777777">
      <w:pPr>
        <w:pStyle w:val="Default"/>
        <w:spacing w:after="50"/>
        <w:ind w:left="720"/>
        <w:rPr>
          <w:sz w:val="22"/>
          <w:szCs w:val="22"/>
        </w:rPr>
      </w:pPr>
      <w:r>
        <w:rPr>
          <w:sz w:val="22"/>
          <w:szCs w:val="22"/>
        </w:rPr>
        <w:t xml:space="preserve">• Goals </w:t>
      </w:r>
    </w:p>
    <w:p w:rsidR="00941EFC" w:rsidP="00E015DB" w:rsidRDefault="00941EFC" w14:paraId="2B17CD99" w14:textId="77777777">
      <w:pPr>
        <w:pStyle w:val="Default"/>
        <w:spacing w:after="50"/>
        <w:ind w:left="720"/>
        <w:rPr>
          <w:sz w:val="22"/>
          <w:szCs w:val="22"/>
        </w:rPr>
      </w:pPr>
      <w:r>
        <w:rPr>
          <w:sz w:val="22"/>
          <w:szCs w:val="22"/>
        </w:rPr>
        <w:t xml:space="preserve">• Reflective Diary Entries </w:t>
      </w:r>
    </w:p>
    <w:p w:rsidRPr="00815EB2" w:rsidR="00941EFC" w:rsidP="00941EFC" w:rsidRDefault="00941EFC" w14:paraId="4B371F87" w14:textId="23CA53BB">
      <w:pPr>
        <w:pStyle w:val="Default"/>
        <w:ind w:left="720"/>
        <w:rPr>
          <w:sz w:val="22"/>
          <w:szCs w:val="22"/>
        </w:rPr>
      </w:pPr>
      <w:r w:rsidRPr="2611DB29">
        <w:rPr>
          <w:sz w:val="22"/>
          <w:szCs w:val="22"/>
        </w:rPr>
        <w:t>• Project Management Report (</w:t>
      </w:r>
      <w:r w:rsidRPr="2611DB29" w:rsidR="633AD643">
        <w:rPr>
          <w:sz w:val="22"/>
          <w:szCs w:val="22"/>
        </w:rPr>
        <w:t xml:space="preserve">Approx </w:t>
      </w:r>
      <w:r w:rsidRPr="2611DB29">
        <w:rPr>
          <w:sz w:val="22"/>
          <w:szCs w:val="22"/>
        </w:rPr>
        <w:t xml:space="preserve">10 pages) </w:t>
      </w:r>
    </w:p>
    <w:p w:rsidRPr="00815EB2" w:rsidR="00941EFC" w:rsidP="00E015DB" w:rsidRDefault="00941EFC" w14:paraId="286193C4" w14:textId="77777777">
      <w:pPr>
        <w:pStyle w:val="Default"/>
        <w:ind w:left="720"/>
        <w:rPr>
          <w:sz w:val="22"/>
          <w:szCs w:val="22"/>
        </w:rPr>
      </w:pPr>
    </w:p>
    <w:p w:rsidRPr="0004228B" w:rsidR="00295063" w:rsidP="23B60E9B" w:rsidRDefault="00295063" w14:paraId="57087B74" w14:textId="77777777">
      <w:pPr>
        <w:rPr>
          <w:b/>
          <w:bCs/>
        </w:rPr>
      </w:pPr>
      <w:r w:rsidRPr="23B60E9B">
        <w:rPr>
          <w:b/>
          <w:bCs/>
        </w:rPr>
        <w:t xml:space="preserve">In-company presentation </w:t>
      </w:r>
    </w:p>
    <w:p w:rsidR="00405BB0" w:rsidP="00405BB0" w:rsidRDefault="00941EFC" w14:paraId="7B74E402" w14:textId="042EC580">
      <w:r>
        <w:t>You need to give an oral presentation at your host company (or virtually) between 01</w:t>
      </w:r>
      <w:r w:rsidRPr="15B6B8FF">
        <w:rPr>
          <w:vertAlign w:val="superscript"/>
        </w:rPr>
        <w:t>st</w:t>
      </w:r>
      <w:r>
        <w:t xml:space="preserve"> </w:t>
      </w:r>
      <w:r w:rsidR="2458B13B">
        <w:t>April</w:t>
      </w:r>
      <w:r>
        <w:t>– 3</w:t>
      </w:r>
      <w:r w:rsidR="701BB759">
        <w:t>0</w:t>
      </w:r>
      <w:r w:rsidRPr="15B6B8FF" w:rsidR="701BB759">
        <w:rPr>
          <w:vertAlign w:val="superscript"/>
        </w:rPr>
        <w:t>th</w:t>
      </w:r>
      <w:r w:rsidR="701BB759">
        <w:t xml:space="preserve"> </w:t>
      </w:r>
      <w:r w:rsidR="3D57F6CF">
        <w:t>April</w:t>
      </w:r>
      <w:r>
        <w:t xml:space="preserve">. Your host supervisor and your academic supervisor should be present by conference call or in </w:t>
      </w:r>
      <w:r>
        <w:t xml:space="preserve">person if the situation allows. These are compulsory attendees, but other company representatives may also attend. It is strongly advised that you </w:t>
      </w:r>
      <w:r w:rsidR="00B803BB">
        <w:t xml:space="preserve">confirm the timing of </w:t>
      </w:r>
      <w:r>
        <w:t xml:space="preserve">this presentation early in your internship in order to accommodate those attending. </w:t>
      </w:r>
      <w:r w:rsidR="00295063">
        <w:t xml:space="preserve"> </w:t>
      </w:r>
    </w:p>
    <w:p w:rsidR="00295063" w:rsidP="23B60E9B" w:rsidRDefault="00295063" w14:paraId="4E5C1CE2" w14:textId="77777777">
      <w:pPr>
        <w:rPr>
          <w:b/>
          <w:bCs/>
        </w:rPr>
      </w:pPr>
      <w:r w:rsidRPr="23B60E9B">
        <w:rPr>
          <w:b/>
          <w:bCs/>
        </w:rPr>
        <w:t>Final Report</w:t>
      </w:r>
      <w:r w:rsidRPr="23B60E9B" w:rsidR="00A5207C">
        <w:rPr>
          <w:b/>
          <w:bCs/>
        </w:rPr>
        <w:t xml:space="preserve"> </w:t>
      </w:r>
    </w:p>
    <w:p w:rsidR="00941EFC" w:rsidP="00941EFC" w:rsidRDefault="00B803BB" w14:paraId="6E85E905" w14:textId="3F8A01D1">
      <w:pPr>
        <w:pStyle w:val="Default"/>
        <w:rPr>
          <w:sz w:val="22"/>
          <w:szCs w:val="22"/>
        </w:rPr>
      </w:pPr>
      <w:r>
        <w:rPr>
          <w:sz w:val="22"/>
          <w:szCs w:val="22"/>
        </w:rPr>
        <w:t xml:space="preserve">A </w:t>
      </w:r>
      <w:r w:rsidRPr="00941EFC" w:rsidR="00941EFC">
        <w:rPr>
          <w:sz w:val="22"/>
          <w:szCs w:val="22"/>
        </w:rPr>
        <w:t xml:space="preserve">Final Report </w:t>
      </w:r>
      <w:r>
        <w:rPr>
          <w:sz w:val="22"/>
          <w:szCs w:val="22"/>
        </w:rPr>
        <w:t>must</w:t>
      </w:r>
      <w:r w:rsidRPr="00941EFC" w:rsidR="00941EFC">
        <w:rPr>
          <w:sz w:val="22"/>
          <w:szCs w:val="22"/>
        </w:rPr>
        <w:t xml:space="preserve"> be submitted electronically through Blackboard. You will be notified when the assignment page is set up prior to the submission date. Your report will include: </w:t>
      </w:r>
    </w:p>
    <w:p w:rsidRPr="00941EFC" w:rsidR="00941EFC" w:rsidP="00941EFC" w:rsidRDefault="00941EFC" w14:paraId="6A5C65FF" w14:textId="77777777">
      <w:pPr>
        <w:pStyle w:val="Default"/>
        <w:rPr>
          <w:sz w:val="22"/>
          <w:szCs w:val="22"/>
        </w:rPr>
      </w:pPr>
    </w:p>
    <w:p w:rsidRPr="00941EFC" w:rsidR="00941EFC" w:rsidP="00E015DB" w:rsidRDefault="00941EFC" w14:paraId="224954B0" w14:textId="77777777">
      <w:pPr>
        <w:autoSpaceDE w:val="0"/>
        <w:autoSpaceDN w:val="0"/>
        <w:adjustRightInd w:val="0"/>
        <w:spacing w:after="54" w:line="240" w:lineRule="auto"/>
        <w:ind w:left="720"/>
        <w:rPr>
          <w:rFonts w:ascii="Calibri" w:hAnsi="Calibri" w:cs="Calibri"/>
          <w:color w:val="000000"/>
        </w:rPr>
      </w:pPr>
      <w:r w:rsidRPr="00941EFC">
        <w:rPr>
          <w:rFonts w:ascii="Calibri" w:hAnsi="Calibri" w:cs="Calibri"/>
          <w:color w:val="000000"/>
        </w:rPr>
        <w:t xml:space="preserve">• Evaluation of your Goals </w:t>
      </w:r>
    </w:p>
    <w:p w:rsidRPr="00941EFC" w:rsidR="00941EFC" w:rsidP="00E015DB" w:rsidRDefault="00941EFC" w14:paraId="7242AA4B" w14:textId="77777777">
      <w:pPr>
        <w:autoSpaceDE w:val="0"/>
        <w:autoSpaceDN w:val="0"/>
        <w:adjustRightInd w:val="0"/>
        <w:spacing w:after="54" w:line="240" w:lineRule="auto"/>
        <w:ind w:left="720"/>
        <w:rPr>
          <w:rFonts w:ascii="Calibri" w:hAnsi="Calibri" w:cs="Calibri"/>
          <w:color w:val="000000"/>
        </w:rPr>
      </w:pPr>
      <w:r w:rsidRPr="00941EFC">
        <w:rPr>
          <w:rFonts w:ascii="Calibri" w:hAnsi="Calibri" w:cs="Calibri"/>
          <w:color w:val="000000"/>
        </w:rPr>
        <w:t xml:space="preserve">• Reflective Diary Entries and Final Reflection (do not include entries previously submitted) </w:t>
      </w:r>
    </w:p>
    <w:p w:rsidRPr="00CF5E43" w:rsidR="00295063" w:rsidP="2611DB29" w:rsidRDefault="00941EFC" w14:paraId="2CE9D548" w14:textId="1224D4EF">
      <w:pPr>
        <w:ind w:left="720"/>
        <w:rPr>
          <w:rFonts w:ascii="Calibri" w:hAnsi="Calibri" w:cs="Calibri"/>
          <w:color w:val="000000" w:themeColor="text1"/>
        </w:rPr>
      </w:pPr>
      <w:r w:rsidRPr="2611DB29">
        <w:rPr>
          <w:rFonts w:ascii="Calibri" w:hAnsi="Calibri" w:cs="Calibri"/>
          <w:color w:val="000000" w:themeColor="text1"/>
        </w:rPr>
        <w:t>• Technical Report (</w:t>
      </w:r>
      <w:r w:rsidRPr="2611DB29" w:rsidR="494AFFC0">
        <w:rPr>
          <w:rFonts w:ascii="Calibri" w:hAnsi="Calibri" w:cs="Calibri"/>
          <w:color w:val="000000" w:themeColor="text1"/>
        </w:rPr>
        <w:t xml:space="preserve">Approx </w:t>
      </w:r>
      <w:r w:rsidRPr="2611DB29">
        <w:rPr>
          <w:rFonts w:ascii="Calibri" w:hAnsi="Calibri" w:cs="Calibri"/>
          <w:color w:val="000000" w:themeColor="text1"/>
        </w:rPr>
        <w:t xml:space="preserve">20 pages) </w:t>
      </w:r>
    </w:p>
    <w:p w:rsidRPr="006648E2" w:rsidR="006648E2" w:rsidP="006648E2" w:rsidRDefault="009B7F1E" w14:paraId="433F5A0E" w14:textId="77777777">
      <w:pPr>
        <w:pStyle w:val="Heading1"/>
        <w:rPr/>
      </w:pPr>
      <w:bookmarkStart w:name="_Toc21515223" w:id="21"/>
      <w:bookmarkStart w:name="_Toc1058803253" w:id="1567499470"/>
      <w:r w:rsidR="009B7F1E">
        <w:rPr/>
        <w:t>Learning Outcomes</w:t>
      </w:r>
      <w:bookmarkEnd w:id="21"/>
      <w:bookmarkEnd w:id="1567499470"/>
    </w:p>
    <w:p w:rsidR="62016F60" w:rsidP="62016F60" w:rsidRDefault="62016F60" w14:paraId="5C02169B" w14:textId="7CA42C50"/>
    <w:p w:rsidR="00295063" w:rsidP="00295063" w:rsidRDefault="00295063" w14:paraId="706E993C" w14:textId="7FCEDD7A">
      <w:r>
        <w:t xml:space="preserve">The principal aim of your internship is to achieve a set of learning outcomes. The tasks we set are to help you achieve these outcomes. </w:t>
      </w:r>
    </w:p>
    <w:p w:rsidR="00295063" w:rsidP="00295063" w:rsidRDefault="00295063" w14:paraId="5DF97DF1" w14:textId="6EE9DAB2">
      <w:r>
        <w:t xml:space="preserve">On completion of your internship, you should be able to: </w:t>
      </w:r>
    </w:p>
    <w:p w:rsidR="00295063" w:rsidP="23B60E9B" w:rsidRDefault="00295063" w14:paraId="47617D2A" w14:textId="42377C81">
      <w:pPr>
        <w:pStyle w:val="ListParagraph"/>
        <w:numPr>
          <w:ilvl w:val="0"/>
          <w:numId w:val="9"/>
        </w:numPr>
        <w:rPr>
          <w:rFonts w:eastAsiaTheme="minorEastAsia"/>
        </w:rPr>
      </w:pPr>
      <w:r>
        <w:t xml:space="preserve">contribute to the design and development of systems at the forefront of computer science research and critically evaluate their performance; </w:t>
      </w:r>
    </w:p>
    <w:p w:rsidR="00295063" w:rsidP="23B60E9B" w:rsidRDefault="00295063" w14:paraId="020B7C58" w14:textId="4D000008">
      <w:pPr>
        <w:pStyle w:val="ListParagraph"/>
        <w:numPr>
          <w:ilvl w:val="0"/>
          <w:numId w:val="9"/>
        </w:numPr>
        <w:rPr>
          <w:rFonts w:eastAsiaTheme="minorEastAsia"/>
        </w:rPr>
      </w:pPr>
      <w:r>
        <w:t xml:space="preserve">apply theoretical knowledge in an industrial or research laboratory setting to solve real world problems; </w:t>
      </w:r>
    </w:p>
    <w:p w:rsidR="00295063" w:rsidP="23B60E9B" w:rsidRDefault="00295063" w14:paraId="0DADE568" w14:textId="4A12DC74">
      <w:pPr>
        <w:pStyle w:val="ListParagraph"/>
        <w:numPr>
          <w:ilvl w:val="0"/>
          <w:numId w:val="9"/>
        </w:numPr>
        <w:rPr>
          <w:rFonts w:eastAsiaTheme="minorEastAsia"/>
        </w:rPr>
      </w:pPr>
      <w:r>
        <w:t xml:space="preserve">practice and further develop skills in communication, management and teamwork; </w:t>
      </w:r>
    </w:p>
    <w:p w:rsidR="00295063" w:rsidP="23B60E9B" w:rsidRDefault="00295063" w14:paraId="63468B6B" w14:textId="7F8EC1E0">
      <w:pPr>
        <w:pStyle w:val="ListParagraph"/>
        <w:numPr>
          <w:ilvl w:val="0"/>
          <w:numId w:val="9"/>
        </w:numPr>
        <w:rPr>
          <w:rFonts w:eastAsiaTheme="minorEastAsia"/>
        </w:rPr>
      </w:pPr>
      <w:r>
        <w:t xml:space="preserve">practice and further develop skills in time management and reporting within an industrial or research laboratory setting; </w:t>
      </w:r>
    </w:p>
    <w:p w:rsidR="00295063" w:rsidP="23B60E9B" w:rsidRDefault="006820A3" w14:paraId="245F610A" w14:textId="25703C73">
      <w:pPr>
        <w:pStyle w:val="ListParagraph"/>
        <w:numPr>
          <w:ilvl w:val="0"/>
          <w:numId w:val="9"/>
        </w:numPr>
        <w:rPr>
          <w:rFonts w:eastAsiaTheme="minorEastAsia"/>
        </w:rPr>
      </w:pPr>
      <w:r>
        <w:t>contribute to</w:t>
      </w:r>
      <w:r w:rsidR="00295063">
        <w:t xml:space="preserve"> an ethical and professional work culture. </w:t>
      </w:r>
    </w:p>
    <w:p w:rsidR="00295063" w:rsidP="00D60882" w:rsidRDefault="002A0EBE" w14:paraId="7A1A75F3" w14:textId="77777777">
      <w:pPr>
        <w:pStyle w:val="Heading1"/>
        <w:rPr/>
      </w:pPr>
      <w:bookmarkStart w:name="_Toc21515224" w:id="23"/>
      <w:bookmarkStart w:name="_Toc809548965" w:id="764288641"/>
      <w:r w:rsidR="002A0EBE">
        <w:rPr/>
        <w:t>Guidelines for Writing Goals</w:t>
      </w:r>
      <w:bookmarkEnd w:id="23"/>
      <w:bookmarkEnd w:id="764288641"/>
    </w:p>
    <w:p w:rsidR="62016F60" w:rsidP="62016F60" w:rsidRDefault="62016F60" w14:paraId="306FB7C9" w14:textId="23202CFD"/>
    <w:p w:rsidR="003A5301" w:rsidP="003A5301" w:rsidRDefault="003A5301" w14:paraId="642BE9C1" w14:textId="1B998B98">
      <w:r>
        <w:t>Your internship provides you with an opportunity to put into practice the skills you have learned in college. In addition, you should have an opportunity to enhance those skills, obtain the perspective of a work environment and beneﬁt from a mentor or supervisor’s experience and advice.  The workplace creates learning possibilities, and what is most central to your individual learning is how you participate and interact with these possibilities. Therefore, in order to gain maximum beneﬁt from your internship it is important to identify learning possibilities</w:t>
      </w:r>
      <w:r w:rsidR="006820A3">
        <w:t xml:space="preserve">. A keyway to </w:t>
      </w:r>
      <w:r w:rsidR="256481B5">
        <w:t>d</w:t>
      </w:r>
      <w:r w:rsidR="006820A3">
        <w:t xml:space="preserve">o this is by writing </w:t>
      </w:r>
      <w:r>
        <w:t>internship goals.</w:t>
      </w:r>
    </w:p>
    <w:p w:rsidR="003A5301" w:rsidP="002A0EBE" w:rsidRDefault="003A5301" w14:paraId="03B38255" w14:textId="0DCB7396">
      <w:pPr>
        <w:pStyle w:val="Heading2"/>
      </w:pPr>
      <w:bookmarkStart w:name="_Toc21515225" w:id="25"/>
      <w:bookmarkStart w:name="_Toc869263964" w:id="404499469"/>
      <w:r w:rsidR="003A5301">
        <w:rPr/>
        <w:t>Writing Goals</w:t>
      </w:r>
      <w:bookmarkEnd w:id="25"/>
      <w:bookmarkEnd w:id="404499469"/>
      <w:r w:rsidR="003A5301">
        <w:rPr/>
        <w:t xml:space="preserve"> </w:t>
      </w:r>
    </w:p>
    <w:p w:rsidR="003A5301" w:rsidP="003A5301" w:rsidRDefault="003A5301" w14:paraId="189BBBF7" w14:textId="031A9A42">
      <w:r>
        <w:t>The goals you need to write must be speciﬁc to your internship.   Identifying your goals will allow you to work out how you can beneﬁt the most from the internship and give you speciﬁc targets to aim for</w:t>
      </w:r>
      <w:r w:rsidR="00D60882">
        <w:t xml:space="preserve">. They </w:t>
      </w:r>
      <w:r>
        <w:t>should</w:t>
      </w:r>
      <w:r w:rsidR="00D60882">
        <w:t xml:space="preserve"> be </w:t>
      </w:r>
      <w:r>
        <w:t xml:space="preserve">agreed with both your academic- and host-company-supervisors. </w:t>
      </w:r>
    </w:p>
    <w:p w:rsidR="003A5301" w:rsidP="003A5301" w:rsidRDefault="003A5301" w14:paraId="2986B857" w14:textId="69A16794">
      <w:r>
        <w:t xml:space="preserve">Here are some suggestions for areas you should write about: </w:t>
      </w:r>
    </w:p>
    <w:p w:rsidR="003A5301" w:rsidP="23B60E9B" w:rsidRDefault="003A5301" w14:paraId="305AB1A1" w14:textId="62C5CFD0">
      <w:pPr>
        <w:pStyle w:val="ListParagraph"/>
        <w:numPr>
          <w:ilvl w:val="0"/>
          <w:numId w:val="8"/>
        </w:numPr>
        <w:rPr>
          <w:rFonts w:eastAsiaTheme="minorEastAsia"/>
        </w:rPr>
      </w:pPr>
      <w:r w:rsidRPr="23B60E9B">
        <w:rPr>
          <w:b/>
          <w:bCs/>
        </w:rPr>
        <w:t>Th</w:t>
      </w:r>
      <w:r w:rsidRPr="23B60E9B" w:rsidR="006820A3">
        <w:rPr>
          <w:b/>
          <w:bCs/>
        </w:rPr>
        <w:t>e</w:t>
      </w:r>
      <w:r w:rsidRPr="23B60E9B">
        <w:rPr>
          <w:b/>
          <w:bCs/>
        </w:rPr>
        <w:t xml:space="preserve"> Technology</w:t>
      </w:r>
      <w:r>
        <w:t xml:space="preserve"> </w:t>
      </w:r>
    </w:p>
    <w:p w:rsidR="003A5301" w:rsidP="23B60E9B" w:rsidRDefault="006820A3" w14:paraId="225D4708" w14:textId="497EE4E7">
      <w:pPr>
        <w:pStyle w:val="ListParagraph"/>
        <w:numPr>
          <w:ilvl w:val="1"/>
          <w:numId w:val="8"/>
        </w:numPr>
        <w:rPr>
          <w:rFonts w:eastAsiaTheme="minorEastAsia"/>
        </w:rPr>
      </w:pPr>
      <w:r>
        <w:t>Speciﬁc tools or languages that you want</w:t>
      </w:r>
      <w:r w:rsidR="003A5301">
        <w:t xml:space="preserve"> to learn </w:t>
      </w:r>
    </w:p>
    <w:p w:rsidR="003A5301" w:rsidP="23B60E9B" w:rsidRDefault="006820A3" w14:paraId="6F7AB3B4" w14:textId="2D7FA006">
      <w:pPr>
        <w:pStyle w:val="ListParagraph"/>
        <w:numPr>
          <w:ilvl w:val="0"/>
          <w:numId w:val="8"/>
        </w:numPr>
        <w:rPr>
          <w:rFonts w:eastAsiaTheme="minorEastAsia"/>
        </w:rPr>
      </w:pPr>
      <w:r w:rsidRPr="23B60E9B">
        <w:rPr>
          <w:b/>
          <w:bCs/>
        </w:rPr>
        <w:t xml:space="preserve">The </w:t>
      </w:r>
      <w:r w:rsidRPr="23B60E9B" w:rsidR="003A5301">
        <w:rPr>
          <w:b/>
          <w:bCs/>
        </w:rPr>
        <w:t xml:space="preserve">Processes </w:t>
      </w:r>
    </w:p>
    <w:p w:rsidR="003A5301" w:rsidP="23B60E9B" w:rsidRDefault="006820A3" w14:paraId="0C75BBBE" w14:textId="63D16F38">
      <w:pPr>
        <w:pStyle w:val="ListParagraph"/>
        <w:numPr>
          <w:ilvl w:val="1"/>
          <w:numId w:val="8"/>
        </w:numPr>
        <w:rPr>
          <w:rFonts w:eastAsiaTheme="minorEastAsia"/>
        </w:rPr>
      </w:pPr>
      <w:r>
        <w:t>The processes (i.e. documentation, validation etc.)</w:t>
      </w:r>
      <w:r w:rsidR="003A5301">
        <w:t xml:space="preserve"> that</w:t>
      </w:r>
      <w:r>
        <w:t xml:space="preserve"> are used within the</w:t>
      </w:r>
      <w:r w:rsidR="003A5301">
        <w:t xml:space="preserve"> </w:t>
      </w:r>
    </w:p>
    <w:p w:rsidR="003A5301" w:rsidP="23B60E9B" w:rsidRDefault="003A5301" w14:paraId="514CEA43" w14:textId="73A6B866">
      <w:pPr>
        <w:pStyle w:val="ListParagraph"/>
        <w:numPr>
          <w:ilvl w:val="1"/>
          <w:numId w:val="8"/>
        </w:numPr>
      </w:pPr>
      <w:r>
        <w:t xml:space="preserve">organisation </w:t>
      </w:r>
    </w:p>
    <w:p w:rsidR="003A5301" w:rsidP="23B60E9B" w:rsidRDefault="006820A3" w14:paraId="0EC3FF82" w14:textId="3007AFF9">
      <w:pPr>
        <w:pStyle w:val="ListParagraph"/>
        <w:numPr>
          <w:ilvl w:val="0"/>
          <w:numId w:val="8"/>
        </w:numPr>
        <w:rPr>
          <w:rFonts w:eastAsiaTheme="minorEastAsia"/>
        </w:rPr>
      </w:pPr>
      <w:r w:rsidRPr="23B60E9B">
        <w:rPr>
          <w:b/>
          <w:bCs/>
        </w:rPr>
        <w:t xml:space="preserve">The </w:t>
      </w:r>
      <w:r w:rsidRPr="23B60E9B" w:rsidR="003A5301">
        <w:rPr>
          <w:b/>
          <w:bCs/>
        </w:rPr>
        <w:t>Practice</w:t>
      </w:r>
      <w:r w:rsidR="003A5301">
        <w:t xml:space="preserve"> </w:t>
      </w:r>
    </w:p>
    <w:p w:rsidR="003A5301" w:rsidP="23B60E9B" w:rsidRDefault="006820A3" w14:paraId="102DD8AD" w14:textId="4507E692">
      <w:pPr>
        <w:pStyle w:val="ListParagraph"/>
        <w:numPr>
          <w:ilvl w:val="1"/>
          <w:numId w:val="8"/>
        </w:numPr>
        <w:rPr>
          <w:rFonts w:eastAsiaTheme="minorEastAsia"/>
        </w:rPr>
      </w:pPr>
      <w:r>
        <w:t>The craftsmanship of</w:t>
      </w:r>
      <w:r w:rsidR="003A5301">
        <w:t xml:space="preserve"> prof</w:t>
      </w:r>
      <w:r>
        <w:t xml:space="preserve">essional software </w:t>
      </w:r>
      <w:r w:rsidR="003A5301">
        <w:t xml:space="preserve">development </w:t>
      </w:r>
    </w:p>
    <w:p w:rsidR="003A5301" w:rsidP="23B60E9B" w:rsidRDefault="006820A3" w14:paraId="49DE0C09" w14:textId="622B8C0D">
      <w:pPr>
        <w:pStyle w:val="ListParagraph"/>
        <w:numPr>
          <w:ilvl w:val="1"/>
          <w:numId w:val="8"/>
        </w:numPr>
        <w:rPr>
          <w:rFonts w:eastAsiaTheme="minorEastAsia"/>
        </w:rPr>
      </w:pPr>
      <w:r>
        <w:t xml:space="preserve">The language of authentic </w:t>
      </w:r>
      <w:r w:rsidR="003A5301">
        <w:t xml:space="preserve">practice </w:t>
      </w:r>
    </w:p>
    <w:p w:rsidR="003A5301" w:rsidP="23B60E9B" w:rsidRDefault="003A5301" w14:paraId="5512D036" w14:textId="19F1A49B">
      <w:pPr>
        <w:pStyle w:val="ListParagraph"/>
        <w:numPr>
          <w:ilvl w:val="1"/>
          <w:numId w:val="8"/>
        </w:numPr>
        <w:rPr>
          <w:rFonts w:eastAsiaTheme="minorEastAsia"/>
        </w:rPr>
      </w:pPr>
      <w:r>
        <w:t xml:space="preserve">The working habits or professional software developers (e.g., communication, management, teamwork, time management, report writing, ethics) </w:t>
      </w:r>
    </w:p>
    <w:p w:rsidR="00EA603C" w:rsidP="23B60E9B" w:rsidRDefault="00EA603C" w14:paraId="0CD9EAAA" w14:textId="3A56FCB7">
      <w:pPr>
        <w:pStyle w:val="ListParagraph"/>
        <w:numPr>
          <w:ilvl w:val="0"/>
          <w:numId w:val="8"/>
        </w:numPr>
        <w:rPr>
          <w:rFonts w:eastAsiaTheme="minorEastAsia"/>
        </w:rPr>
      </w:pPr>
      <w:r w:rsidRPr="23B60E9B">
        <w:rPr>
          <w:b/>
          <w:bCs/>
        </w:rPr>
        <w:t>The Career Landscape</w:t>
      </w:r>
    </w:p>
    <w:p w:rsidR="00EA603C" w:rsidP="23B60E9B" w:rsidRDefault="00EA603C" w14:paraId="3629BB78" w14:textId="7D96D5A9">
      <w:pPr>
        <w:pStyle w:val="ListParagraph"/>
        <w:numPr>
          <w:ilvl w:val="1"/>
          <w:numId w:val="8"/>
        </w:numPr>
        <w:rPr>
          <w:rFonts w:eastAsiaTheme="minorEastAsia"/>
        </w:rPr>
      </w:pPr>
      <w:r>
        <w:t>Working with a company provides an opportunity to learn about the career progression ambitions of your colleagues and managers and to evaluate whether these are paths you would like to emulate</w:t>
      </w:r>
    </w:p>
    <w:p w:rsidR="003A5301" w:rsidP="23B60E9B" w:rsidRDefault="003A5301" w14:paraId="6CFC16F8" w14:textId="77777777">
      <w:r>
        <w:t>Each goal must have a set of clear targets. These targets are the speciﬁc actions and accomplishments that must be completed in order for you to reach your goal. Targets should be ’S.M.A.</w:t>
      </w:r>
      <w:bookmarkStart w:name="_Int_y80i28P6" w:id="27"/>
      <w:r>
        <w:t>R.T</w:t>
      </w:r>
      <w:bookmarkEnd w:id="27"/>
      <w:r>
        <w:t xml:space="preserve">’. </w:t>
      </w:r>
    </w:p>
    <w:p w:rsidR="003A5301" w:rsidP="23B60E9B" w:rsidRDefault="003A5301" w14:paraId="1E0A2BF8" w14:textId="3FFC4854">
      <w:pPr>
        <w:pStyle w:val="ListParagraph"/>
        <w:numPr>
          <w:ilvl w:val="0"/>
          <w:numId w:val="7"/>
        </w:numPr>
        <w:rPr>
          <w:rFonts w:eastAsiaTheme="minorEastAsia"/>
          <w:b/>
          <w:bCs/>
        </w:rPr>
      </w:pPr>
      <w:r w:rsidRPr="23B60E9B">
        <w:rPr>
          <w:b/>
          <w:bCs/>
        </w:rPr>
        <w:t>Speciﬁc</w:t>
      </w:r>
      <w:r>
        <w:t xml:space="preserve"> </w:t>
      </w:r>
    </w:p>
    <w:p w:rsidR="003A5301" w:rsidP="23B60E9B" w:rsidRDefault="003A5301" w14:paraId="074596F3" w14:textId="60022F85">
      <w:pPr>
        <w:pStyle w:val="ListParagraph"/>
        <w:numPr>
          <w:ilvl w:val="1"/>
          <w:numId w:val="7"/>
        </w:numPr>
        <w:rPr>
          <w:rFonts w:eastAsiaTheme="minorEastAsia"/>
        </w:rPr>
      </w:pPr>
      <w:r>
        <w:t xml:space="preserve">Your goals should be clear and focused. Avoid vague goals. </w:t>
      </w:r>
    </w:p>
    <w:p w:rsidR="003A5301" w:rsidP="23B60E9B" w:rsidRDefault="003A5301" w14:paraId="13BC9131" w14:textId="0632F14F">
      <w:pPr>
        <w:pStyle w:val="ListParagraph"/>
        <w:numPr>
          <w:ilvl w:val="0"/>
          <w:numId w:val="7"/>
        </w:numPr>
        <w:rPr>
          <w:rFonts w:eastAsiaTheme="minorEastAsia"/>
          <w:b/>
          <w:bCs/>
        </w:rPr>
      </w:pPr>
      <w:r w:rsidRPr="23B60E9B">
        <w:rPr>
          <w:b/>
          <w:bCs/>
        </w:rPr>
        <w:t>Measurable</w:t>
      </w:r>
    </w:p>
    <w:p w:rsidR="003A5301" w:rsidP="23B60E9B" w:rsidRDefault="003A5301" w14:paraId="441ABF05" w14:textId="7D5CFB49">
      <w:pPr>
        <w:pStyle w:val="ListParagraph"/>
        <w:numPr>
          <w:ilvl w:val="1"/>
          <w:numId w:val="7"/>
        </w:numPr>
        <w:rPr>
          <w:rFonts w:eastAsiaTheme="minorEastAsia"/>
        </w:rPr>
      </w:pPr>
      <w:r>
        <w:t xml:space="preserve">Your goals should be measurable by you or others. </w:t>
      </w:r>
    </w:p>
    <w:p w:rsidR="003A5301" w:rsidP="23B60E9B" w:rsidRDefault="003A5301" w14:paraId="511F01D3" w14:textId="53D6D3D5">
      <w:pPr>
        <w:pStyle w:val="ListParagraph"/>
        <w:numPr>
          <w:ilvl w:val="1"/>
          <w:numId w:val="7"/>
        </w:numPr>
        <w:rPr>
          <w:rFonts w:eastAsiaTheme="minorEastAsia"/>
        </w:rPr>
      </w:pPr>
      <w:r>
        <w:t xml:space="preserve">Set measurable targets against each goal. </w:t>
      </w:r>
    </w:p>
    <w:p w:rsidR="003A5301" w:rsidP="23B60E9B" w:rsidRDefault="00941EFC" w14:paraId="2D95E1C8" w14:textId="7B64AA01">
      <w:pPr>
        <w:pStyle w:val="ListParagraph"/>
        <w:numPr>
          <w:ilvl w:val="0"/>
          <w:numId w:val="7"/>
        </w:numPr>
        <w:rPr>
          <w:rFonts w:eastAsiaTheme="minorEastAsia"/>
          <w:b/>
          <w:bCs/>
        </w:rPr>
      </w:pPr>
      <w:r w:rsidRPr="23B60E9B">
        <w:rPr>
          <w:b/>
          <w:bCs/>
        </w:rPr>
        <w:t xml:space="preserve">Achievable </w:t>
      </w:r>
      <w:r>
        <w:t xml:space="preserve"> </w:t>
      </w:r>
    </w:p>
    <w:p w:rsidR="003A5301" w:rsidP="23B60E9B" w:rsidRDefault="003A5301" w14:paraId="6A037F3C" w14:textId="360DD3B2">
      <w:pPr>
        <w:pStyle w:val="ListParagraph"/>
        <w:numPr>
          <w:ilvl w:val="1"/>
          <w:numId w:val="7"/>
        </w:numPr>
        <w:rPr>
          <w:rFonts w:eastAsiaTheme="minorEastAsia"/>
        </w:rPr>
      </w:pPr>
      <w:r>
        <w:t xml:space="preserve">Your goals should be achievable within the environment you will be working in, be realistic. </w:t>
      </w:r>
    </w:p>
    <w:p w:rsidR="003A5301" w:rsidP="23B60E9B" w:rsidRDefault="00941EFC" w14:paraId="233508E0" w14:textId="5D97FFE6">
      <w:pPr>
        <w:pStyle w:val="ListParagraph"/>
        <w:numPr>
          <w:ilvl w:val="0"/>
          <w:numId w:val="7"/>
        </w:numPr>
        <w:rPr>
          <w:rFonts w:eastAsiaTheme="minorEastAsia"/>
          <w:b/>
          <w:bCs/>
        </w:rPr>
      </w:pPr>
      <w:r w:rsidRPr="23B60E9B">
        <w:rPr>
          <w:b/>
          <w:bCs/>
        </w:rPr>
        <w:t>Realistic/Relevant</w:t>
      </w:r>
      <w:r>
        <w:t xml:space="preserve"> </w:t>
      </w:r>
    </w:p>
    <w:p w:rsidR="003A5301" w:rsidP="23B60E9B" w:rsidRDefault="003A5301" w14:paraId="44A23851" w14:textId="7B4B4DED">
      <w:pPr>
        <w:pStyle w:val="ListParagraph"/>
        <w:numPr>
          <w:ilvl w:val="1"/>
          <w:numId w:val="7"/>
        </w:numPr>
        <w:rPr>
          <w:rFonts w:eastAsiaTheme="minorEastAsia"/>
        </w:rPr>
      </w:pPr>
      <w:r>
        <w:t xml:space="preserve">Remember that aim of the internship is to put into practice your computer science skills in an authentic environment. Write goals that are relevant to these aims. </w:t>
      </w:r>
    </w:p>
    <w:p w:rsidR="003A5301" w:rsidP="23B60E9B" w:rsidRDefault="00DC0A69" w14:paraId="1E574515" w14:textId="2AEC118E">
      <w:pPr>
        <w:pStyle w:val="ListParagraph"/>
        <w:numPr>
          <w:ilvl w:val="0"/>
          <w:numId w:val="7"/>
        </w:numPr>
        <w:rPr>
          <w:rFonts w:eastAsiaTheme="minorEastAsia"/>
          <w:b/>
          <w:bCs/>
        </w:rPr>
      </w:pPr>
      <w:r w:rsidRPr="23B60E9B">
        <w:rPr>
          <w:b/>
          <w:bCs/>
        </w:rPr>
        <w:t xml:space="preserve">Time </w:t>
      </w:r>
      <w:r w:rsidRPr="23B60E9B" w:rsidR="003A5301">
        <w:rPr>
          <w:b/>
          <w:bCs/>
        </w:rPr>
        <w:t>Bound</w:t>
      </w:r>
      <w:r w:rsidR="003A5301">
        <w:t xml:space="preserve"> </w:t>
      </w:r>
    </w:p>
    <w:p w:rsidR="003A5301" w:rsidP="23B60E9B" w:rsidRDefault="003A5301" w14:paraId="1501FF50" w14:textId="0BC146F9">
      <w:pPr>
        <w:pStyle w:val="ListParagraph"/>
        <w:numPr>
          <w:ilvl w:val="1"/>
          <w:numId w:val="7"/>
        </w:numPr>
        <w:rPr>
          <w:rFonts w:eastAsiaTheme="minorEastAsia"/>
        </w:rPr>
      </w:pPr>
      <w:r>
        <w:t xml:space="preserve">Your goals (and the targets you will have to hit to reach them) should have a time associated with them. </w:t>
      </w:r>
    </w:p>
    <w:p w:rsidR="003A5301" w:rsidP="002A0EBE" w:rsidRDefault="006820A3" w14:paraId="08AC5AE3" w14:textId="77777777">
      <w:pPr>
        <w:pStyle w:val="Heading2"/>
      </w:pPr>
      <w:bookmarkStart w:name="_Toc21515226" w:id="28"/>
      <w:bookmarkStart w:name="_Toc1782564996" w:id="1492576597"/>
      <w:r w:rsidR="006820A3">
        <w:rPr/>
        <w:t xml:space="preserve">Examples of </w:t>
      </w:r>
      <w:r w:rsidR="003A5301">
        <w:rPr/>
        <w:t>Goals</w:t>
      </w:r>
      <w:bookmarkEnd w:id="28"/>
      <w:bookmarkEnd w:id="1492576597"/>
      <w:r w:rsidR="003A5301">
        <w:rPr/>
        <w:t xml:space="preserve"> </w:t>
      </w:r>
    </w:p>
    <w:p w:rsidR="003A5301" w:rsidP="62016F60" w:rsidRDefault="003A5301" w14:paraId="1BB98F83" w14:textId="2C6F7611">
      <w:pPr>
        <w:rPr>
          <w:b/>
          <w:bCs/>
        </w:rPr>
      </w:pPr>
      <w:r w:rsidRPr="62016F60">
        <w:rPr>
          <w:b/>
          <w:bCs/>
        </w:rPr>
        <w:t xml:space="preserve">Internship Goal One:   Learn a new programming language </w:t>
      </w:r>
    </w:p>
    <w:p w:rsidR="003A5301" w:rsidP="003A5301" w:rsidRDefault="003A5301" w14:paraId="38C3612B" w14:textId="77777777">
      <w:r w:rsidRPr="00DC0A69">
        <w:rPr>
          <w:b/>
        </w:rPr>
        <w:t>Targets</w:t>
      </w:r>
      <w:r>
        <w:t xml:space="preserve">: </w:t>
      </w:r>
    </w:p>
    <w:p w:rsidR="003A5301" w:rsidP="23B60E9B" w:rsidRDefault="003A5301" w14:paraId="3A737A86" w14:textId="5387804A">
      <w:pPr>
        <w:pStyle w:val="ListParagraph"/>
        <w:numPr>
          <w:ilvl w:val="0"/>
          <w:numId w:val="24"/>
        </w:numPr>
        <w:rPr>
          <w:rFonts w:eastAsiaTheme="minorEastAsia"/>
        </w:rPr>
      </w:pPr>
      <w:r>
        <w:t xml:space="preserve">My team uses a programming language called </w:t>
      </w:r>
      <w:proofErr w:type="spellStart"/>
      <w:r>
        <w:t>Jame</w:t>
      </w:r>
      <w:proofErr w:type="spellEnd"/>
      <w:r>
        <w:t xml:space="preserve"> and my supervisor will provide materials and tutorials for me to learn it</w:t>
      </w:r>
      <w:r w:rsidR="007B2039">
        <w:t xml:space="preserve"> I will read </w:t>
      </w:r>
      <w:proofErr w:type="spellStart"/>
      <w:r w:rsidR="007B2039">
        <w:t>XXXbook</w:t>
      </w:r>
      <w:proofErr w:type="spellEnd"/>
      <w:r w:rsidR="007B2039">
        <w:t xml:space="preserve"> and take </w:t>
      </w:r>
      <w:proofErr w:type="spellStart"/>
      <w:r w:rsidR="007B2039">
        <w:t>XXXonlinetutorial</w:t>
      </w:r>
      <w:proofErr w:type="spellEnd"/>
    </w:p>
    <w:p w:rsidR="003A5301" w:rsidP="23B60E9B" w:rsidRDefault="003A5301" w14:paraId="7B304097" w14:textId="42418D84">
      <w:pPr>
        <w:pStyle w:val="ListParagraph"/>
        <w:numPr>
          <w:ilvl w:val="0"/>
          <w:numId w:val="24"/>
        </w:numPr>
        <w:rPr>
          <w:rFonts w:eastAsiaTheme="minorEastAsia"/>
        </w:rPr>
      </w:pPr>
      <w:r>
        <w:t xml:space="preserve">I will get a chance to try out the </w:t>
      </w:r>
      <w:proofErr w:type="spellStart"/>
      <w:r>
        <w:t>Jame</w:t>
      </w:r>
      <w:proofErr w:type="spellEnd"/>
      <w:r>
        <w:t xml:space="preserve"> environment when the team implements the program design. </w:t>
      </w:r>
    </w:p>
    <w:p w:rsidRPr="007E0BAC" w:rsidR="003A5301" w:rsidP="23B60E9B" w:rsidRDefault="003A5301" w14:paraId="052ADFDD" w14:textId="5D43651B">
      <w:pPr>
        <w:rPr>
          <w:b/>
          <w:bCs/>
        </w:rPr>
      </w:pPr>
      <w:r w:rsidRPr="23B60E9B">
        <w:rPr>
          <w:b/>
          <w:bCs/>
        </w:rPr>
        <w:t xml:space="preserve">Internship Goal Two:   Enhance my program design skills </w:t>
      </w:r>
    </w:p>
    <w:p w:rsidR="003A5301" w:rsidP="003A5301" w:rsidRDefault="003A5301" w14:paraId="58DAD044" w14:textId="77777777">
      <w:r w:rsidRPr="007E0BAC">
        <w:rPr>
          <w:b/>
        </w:rPr>
        <w:t>Targets:</w:t>
      </w:r>
      <w:r>
        <w:t xml:space="preserve"> </w:t>
      </w:r>
    </w:p>
    <w:p w:rsidR="003A5301" w:rsidP="23B60E9B" w:rsidRDefault="003A5301" w14:paraId="4381EF3E" w14:textId="128479D3">
      <w:pPr>
        <w:pStyle w:val="ListParagraph"/>
        <w:numPr>
          <w:ilvl w:val="0"/>
          <w:numId w:val="25"/>
        </w:numPr>
        <w:rPr>
          <w:rFonts w:eastAsiaTheme="minorEastAsia"/>
        </w:rPr>
      </w:pPr>
      <w:r>
        <w:t xml:space="preserve">I will work with a team in developing the input, processing and output speciﬁcations for an application to view real-time weather reports on Java-enabled cell phones. </w:t>
      </w:r>
    </w:p>
    <w:p w:rsidR="003A5301" w:rsidP="23B60E9B" w:rsidRDefault="003A5301" w14:paraId="6AC3FCC1" w14:textId="1D4C3715">
      <w:pPr>
        <w:pStyle w:val="ListParagraph"/>
        <w:numPr>
          <w:ilvl w:val="0"/>
          <w:numId w:val="25"/>
        </w:numPr>
        <w:rPr>
          <w:rFonts w:eastAsiaTheme="minorEastAsia"/>
        </w:rPr>
      </w:pPr>
      <w:r>
        <w:t xml:space="preserve">I will develop pseudo-code for one of the program procedures. </w:t>
      </w:r>
    </w:p>
    <w:p w:rsidR="003A5301" w:rsidP="23B60E9B" w:rsidRDefault="003A5301" w14:paraId="7BC47324" w14:textId="4DD61901">
      <w:pPr>
        <w:pStyle w:val="ListParagraph"/>
        <w:numPr>
          <w:ilvl w:val="0"/>
          <w:numId w:val="25"/>
        </w:numPr>
        <w:rPr>
          <w:rFonts w:eastAsiaTheme="minorEastAsia"/>
        </w:rPr>
      </w:pPr>
      <w:r>
        <w:t xml:space="preserve">I will participate in peer reviews and receive valuable feedback on my strengths and weaknesses. </w:t>
      </w:r>
    </w:p>
    <w:p w:rsidRPr="00405BB0" w:rsidR="003A5301" w:rsidP="00405BB0" w:rsidRDefault="00405BB0" w14:paraId="3A823606" w14:textId="77777777">
      <w:pPr>
        <w:rPr>
          <w:b/>
        </w:rPr>
      </w:pPr>
      <w:r w:rsidRPr="00405BB0">
        <w:rPr>
          <w:b/>
        </w:rPr>
        <w:t>What</w:t>
      </w:r>
      <w:r w:rsidRPr="00405BB0" w:rsidR="003A5301">
        <w:rPr>
          <w:b/>
        </w:rPr>
        <w:t xml:space="preserve"> Next? </w:t>
      </w:r>
    </w:p>
    <w:p w:rsidR="003A5301" w:rsidP="003A5301" w:rsidRDefault="003A5301" w14:paraId="305F4718" w14:textId="5B97A7D7">
      <w:r>
        <w:t>The goals must be reviewed by your academic supervisor and host mentor</w:t>
      </w:r>
      <w:r w:rsidR="006820A3">
        <w:t xml:space="preserve">. They </w:t>
      </w:r>
      <w:r>
        <w:t xml:space="preserve">may suggest changes based on what is realistic and/or measurable. </w:t>
      </w:r>
    </w:p>
    <w:p w:rsidR="003A5301" w:rsidP="002A0EBE" w:rsidRDefault="006820A3" w14:paraId="52371F10" w14:textId="77777777">
      <w:pPr>
        <w:pStyle w:val="Heading2"/>
      </w:pPr>
      <w:bookmarkStart w:name="_Toc21515227" w:id="30"/>
      <w:bookmarkStart w:name="_Toc421471064" w:id="188693910"/>
      <w:r w:rsidR="006820A3">
        <w:rPr/>
        <w:t>Structure of Goals</w:t>
      </w:r>
      <w:bookmarkEnd w:id="30"/>
      <w:bookmarkEnd w:id="188693910"/>
      <w:r w:rsidR="006820A3">
        <w:rPr/>
        <w:t xml:space="preserve"> </w:t>
      </w:r>
    </w:p>
    <w:p w:rsidR="003A5301" w:rsidP="003A5301" w:rsidRDefault="003A5301" w14:paraId="27AF7D42" w14:textId="1A46653F">
      <w:r>
        <w:t xml:space="preserve">The goals should be structured in the following manner: </w:t>
      </w:r>
    </w:p>
    <w:p w:rsidR="003A5301" w:rsidP="23B60E9B" w:rsidRDefault="006820A3" w14:paraId="12651BA8" w14:textId="0D188714">
      <w:pPr>
        <w:pStyle w:val="ListParagraph"/>
        <w:numPr>
          <w:ilvl w:val="0"/>
          <w:numId w:val="23"/>
        </w:numPr>
        <w:rPr>
          <w:rFonts w:eastAsiaTheme="minorEastAsia"/>
        </w:rPr>
      </w:pPr>
      <w:r>
        <w:t xml:space="preserve">It should contain an introduction to your </w:t>
      </w:r>
      <w:r w:rsidR="003A5301">
        <w:t xml:space="preserve">internship </w:t>
      </w:r>
    </w:p>
    <w:p w:rsidR="003A5301" w:rsidP="23B60E9B" w:rsidRDefault="006820A3" w14:paraId="4BE2A4DE" w14:textId="23F6C16B">
      <w:pPr>
        <w:pStyle w:val="ListParagraph"/>
        <w:numPr>
          <w:ilvl w:val="0"/>
          <w:numId w:val="23"/>
        </w:numPr>
        <w:rPr>
          <w:rFonts w:eastAsiaTheme="minorEastAsia"/>
        </w:rPr>
      </w:pPr>
      <w:r>
        <w:t>It must contain at least three clearly</w:t>
      </w:r>
      <w:r w:rsidR="003A5301">
        <w:t xml:space="preserve"> written goals </w:t>
      </w:r>
    </w:p>
    <w:p w:rsidR="003A5301" w:rsidP="23B60E9B" w:rsidRDefault="006820A3" w14:paraId="50DBB243" w14:textId="328DF505">
      <w:pPr>
        <w:pStyle w:val="ListParagraph"/>
        <w:numPr>
          <w:ilvl w:val="0"/>
          <w:numId w:val="23"/>
        </w:numPr>
        <w:rPr>
          <w:rFonts w:eastAsiaTheme="minorEastAsia"/>
        </w:rPr>
      </w:pPr>
      <w:r>
        <w:t xml:space="preserve">Each goal must </w:t>
      </w:r>
      <w:r w:rsidR="003A5301">
        <w:t xml:space="preserve">have SMART targets associated with them </w:t>
      </w:r>
    </w:p>
    <w:p w:rsidR="003A5301" w:rsidP="23B60E9B" w:rsidRDefault="003A5301" w14:paraId="17529779" w14:textId="6630F736">
      <w:pPr>
        <w:pStyle w:val="ListParagraph"/>
        <w:numPr>
          <w:ilvl w:val="0"/>
          <w:numId w:val="23"/>
        </w:numPr>
        <w:rPr>
          <w:rFonts w:eastAsiaTheme="minorEastAsia"/>
        </w:rPr>
      </w:pPr>
      <w:r>
        <w:t xml:space="preserve">Goals should be prioritized from those which are important to those which are secondary. </w:t>
      </w:r>
    </w:p>
    <w:p w:rsidR="003A5301" w:rsidP="002A0EBE" w:rsidRDefault="000743DC" w14:paraId="5689BC58" w14:textId="77777777">
      <w:pPr>
        <w:pStyle w:val="Heading1"/>
        <w:rPr/>
      </w:pPr>
      <w:bookmarkStart w:name="_Toc21515228" w:id="32"/>
      <w:bookmarkStart w:name="_Toc1889315013" w:id="633582269"/>
      <w:r w:rsidR="000743DC">
        <w:rPr/>
        <w:t xml:space="preserve">Guidelines for </w:t>
      </w:r>
      <w:r w:rsidR="00D60882">
        <w:rPr/>
        <w:t>Reflection</w:t>
      </w:r>
      <w:bookmarkEnd w:id="32"/>
      <w:bookmarkEnd w:id="633582269"/>
    </w:p>
    <w:p w:rsidR="62016F60" w:rsidP="62016F60" w:rsidRDefault="62016F60" w14:paraId="67CD56E5" w14:textId="6F266AD8"/>
    <w:p w:rsidR="003A5301" w:rsidP="003A5301" w:rsidRDefault="003A5301" w14:paraId="7D0B6F6E" w14:textId="6B5ED0B2">
      <w:r>
        <w:t xml:space="preserve">Reﬂection is a structured thought process that helps you learn from the experiences you are having on the Internship Programme. Unfortunately, we do not always learn from experience and reﬂection is the process that helps us to gain the maximum understanding from the situations and experiences we have. </w:t>
      </w:r>
    </w:p>
    <w:p w:rsidR="003A5301" w:rsidP="003A5301" w:rsidRDefault="003A5301" w14:paraId="3ABECBA4" w14:textId="6AF4CB4C">
      <w:r>
        <w:t xml:space="preserve">As part of the assessment for the internship, you </w:t>
      </w:r>
      <w:r w:rsidR="00D60882">
        <w:t xml:space="preserve">are required to complete a </w:t>
      </w:r>
      <w:r>
        <w:t>Reﬂective Diary.  The aim of the diary is to help you bridge the gap b</w:t>
      </w:r>
      <w:r w:rsidR="00D60882">
        <w:t xml:space="preserve">etween your Computer Science </w:t>
      </w:r>
      <w:r>
        <w:t xml:space="preserve">education and the authentic workplace practice you experience on the internship. </w:t>
      </w:r>
    </w:p>
    <w:p w:rsidR="003A5301" w:rsidP="002A0EBE" w:rsidRDefault="00D60882" w14:paraId="44973602" w14:textId="0F670233">
      <w:pPr>
        <w:pStyle w:val="Heading2"/>
      </w:pPr>
      <w:bookmarkStart w:name="_Toc21515229" w:id="34"/>
      <w:bookmarkStart w:name="_Toc1630491753" w:id="1432591907"/>
      <w:r w:rsidR="00D60882">
        <w:rPr/>
        <w:t>What do you</w:t>
      </w:r>
      <w:r w:rsidR="003A5301">
        <w:rPr/>
        <w:t xml:space="preserve"> reﬂect on?</w:t>
      </w:r>
      <w:bookmarkEnd w:id="34"/>
      <w:bookmarkEnd w:id="1432591907"/>
      <w:r w:rsidR="003A5301">
        <w:rPr/>
        <w:t xml:space="preserve"> </w:t>
      </w:r>
    </w:p>
    <w:p w:rsidR="003A5301" w:rsidP="003A5301" w:rsidRDefault="003A5301" w14:paraId="77FFC5FC" w14:textId="77777777">
      <w:r>
        <w:t xml:space="preserve">Reﬂection is most eﬀective when it is applied to areas of your experience that are memorable or signiﬁcant in some way to you. For example, an incident, event or activity that: </w:t>
      </w:r>
    </w:p>
    <w:p w:rsidR="003A5301" w:rsidP="23B60E9B" w:rsidRDefault="003A5301" w14:paraId="2A5B5DE4" w14:textId="27E5CFAC">
      <w:pPr>
        <w:pStyle w:val="ListParagraph"/>
        <w:numPr>
          <w:ilvl w:val="0"/>
          <w:numId w:val="21"/>
        </w:numPr>
        <w:rPr>
          <w:rFonts w:eastAsiaTheme="minorEastAsia"/>
        </w:rPr>
      </w:pPr>
      <w:r>
        <w:t>Went better than you expected</w:t>
      </w:r>
    </w:p>
    <w:p w:rsidR="003A5301" w:rsidP="23B60E9B" w:rsidRDefault="003A5301" w14:paraId="0E2DCBB9" w14:textId="4A656C7B">
      <w:pPr>
        <w:pStyle w:val="ListParagraph"/>
        <w:numPr>
          <w:ilvl w:val="0"/>
          <w:numId w:val="21"/>
        </w:numPr>
        <w:rPr>
          <w:rFonts w:eastAsiaTheme="minorEastAsia"/>
        </w:rPr>
      </w:pPr>
      <w:r>
        <w:t xml:space="preserve">Went worse than you expected </w:t>
      </w:r>
    </w:p>
    <w:p w:rsidR="003A5301" w:rsidP="23B60E9B" w:rsidRDefault="003A5301" w14:paraId="0DED2E29" w14:textId="15884C97">
      <w:pPr>
        <w:pStyle w:val="ListParagraph"/>
        <w:numPr>
          <w:ilvl w:val="0"/>
          <w:numId w:val="21"/>
        </w:numPr>
        <w:rPr>
          <w:rFonts w:eastAsiaTheme="minorEastAsia"/>
        </w:rPr>
      </w:pPr>
      <w:r>
        <w:t xml:space="preserve">Caused you to stop and think </w:t>
      </w:r>
    </w:p>
    <w:p w:rsidR="003A5301" w:rsidP="23B60E9B" w:rsidRDefault="003A5301" w14:paraId="5F1085FA" w14:textId="187A2378">
      <w:pPr>
        <w:pStyle w:val="ListParagraph"/>
        <w:numPr>
          <w:ilvl w:val="0"/>
          <w:numId w:val="21"/>
        </w:numPr>
        <w:rPr>
          <w:rFonts w:eastAsiaTheme="minorEastAsia"/>
        </w:rPr>
      </w:pPr>
      <w:r>
        <w:t xml:space="preserve">Was unexpected </w:t>
      </w:r>
    </w:p>
    <w:p w:rsidR="003A5301" w:rsidP="23B60E9B" w:rsidRDefault="003A5301" w14:paraId="17F0B2AC" w14:textId="7D0345E8">
      <w:pPr>
        <w:pStyle w:val="ListParagraph"/>
        <w:numPr>
          <w:ilvl w:val="0"/>
          <w:numId w:val="21"/>
        </w:numPr>
        <w:rPr>
          <w:rFonts w:eastAsiaTheme="minorEastAsia"/>
        </w:rPr>
      </w:pPr>
      <w:r>
        <w:t xml:space="preserve">Challenged your assumptions about what you thought would occur </w:t>
      </w:r>
    </w:p>
    <w:p w:rsidR="003A5301" w:rsidP="003A5301" w:rsidRDefault="003A5301" w14:paraId="080324B7" w14:textId="37594088">
      <w:r>
        <w:t xml:space="preserve">In short, the best reﬂections tend to be about those events or incidents that challenged what you thought before, presented a dilemma or left you with a sense of unease. </w:t>
      </w:r>
    </w:p>
    <w:p w:rsidR="003A5301" w:rsidP="003A5301" w:rsidRDefault="003A5301" w14:paraId="7BA424BE" w14:textId="0C709357">
      <w:r>
        <w:t xml:space="preserve">Within the context of the Internship, you should focus your reﬂections on the key learning outcomes of the module: </w:t>
      </w:r>
    </w:p>
    <w:p w:rsidR="003A5301" w:rsidP="23B60E9B" w:rsidRDefault="003A5301" w14:paraId="632289ED" w14:textId="3E527791">
      <w:pPr>
        <w:pStyle w:val="ListParagraph"/>
        <w:numPr>
          <w:ilvl w:val="0"/>
          <w:numId w:val="22"/>
        </w:numPr>
        <w:rPr>
          <w:rFonts w:eastAsiaTheme="minorEastAsia"/>
        </w:rPr>
      </w:pPr>
      <w:r>
        <w:t xml:space="preserve">the design and development of systems at the forefront of computer science research, critically evaluating your own contribution </w:t>
      </w:r>
    </w:p>
    <w:p w:rsidR="003A5301" w:rsidP="23B60E9B" w:rsidRDefault="003A5301" w14:paraId="3F124182" w14:textId="1764F677">
      <w:pPr>
        <w:pStyle w:val="ListParagraph"/>
        <w:numPr>
          <w:ilvl w:val="0"/>
          <w:numId w:val="22"/>
        </w:numPr>
        <w:rPr>
          <w:rFonts w:eastAsiaTheme="minorEastAsia"/>
        </w:rPr>
      </w:pPr>
      <w:r>
        <w:t xml:space="preserve">how you applied your theoretical knowledge in an industrial or research laboratory setting to solve real world problems </w:t>
      </w:r>
    </w:p>
    <w:p w:rsidR="003A5301" w:rsidP="23B60E9B" w:rsidRDefault="003A5301" w14:paraId="3A67EE18" w14:textId="1DB21862">
      <w:pPr>
        <w:pStyle w:val="ListParagraph"/>
        <w:numPr>
          <w:ilvl w:val="0"/>
          <w:numId w:val="22"/>
        </w:numPr>
        <w:rPr>
          <w:rFonts w:eastAsiaTheme="minorEastAsia"/>
        </w:rPr>
      </w:pPr>
      <w:r>
        <w:t xml:space="preserve">the development of your communication, management and teamwork skills </w:t>
      </w:r>
    </w:p>
    <w:p w:rsidR="003A5301" w:rsidP="23B60E9B" w:rsidRDefault="003A5301" w14:paraId="4025EEB4" w14:textId="1392612A">
      <w:pPr>
        <w:pStyle w:val="ListParagraph"/>
        <w:numPr>
          <w:ilvl w:val="0"/>
          <w:numId w:val="22"/>
        </w:numPr>
        <w:rPr>
          <w:rFonts w:eastAsiaTheme="minorEastAsia"/>
        </w:rPr>
      </w:pPr>
      <w:r>
        <w:t xml:space="preserve">the development of your time management and reporting skills within an industrial or research laboratory setting </w:t>
      </w:r>
    </w:p>
    <w:p w:rsidR="003A5301" w:rsidP="23B60E9B" w:rsidRDefault="003A5301" w14:paraId="0A433D05" w14:textId="0EE55D2D">
      <w:pPr>
        <w:pStyle w:val="ListParagraph"/>
        <w:numPr>
          <w:ilvl w:val="0"/>
          <w:numId w:val="22"/>
        </w:numPr>
        <w:rPr>
          <w:rFonts w:eastAsiaTheme="minorEastAsia"/>
        </w:rPr>
      </w:pPr>
      <w:r>
        <w:t xml:space="preserve">the development of your understanding of an ethical and professional work culture </w:t>
      </w:r>
    </w:p>
    <w:p w:rsidR="003A5301" w:rsidP="002A0EBE" w:rsidRDefault="00D60882" w14:paraId="5088A32F" w14:textId="77777777">
      <w:pPr>
        <w:pStyle w:val="Heading2"/>
      </w:pPr>
      <w:bookmarkStart w:name="_Toc21515230" w:id="36"/>
      <w:bookmarkStart w:name="_Toc1688069025" w:id="212748667"/>
      <w:r w:rsidR="00D60882">
        <w:rPr/>
        <w:t xml:space="preserve">How do you </w:t>
      </w:r>
      <w:r w:rsidR="003A5301">
        <w:rPr/>
        <w:t>reﬂect?</w:t>
      </w:r>
      <w:bookmarkEnd w:id="36"/>
      <w:bookmarkEnd w:id="212748667"/>
      <w:r w:rsidR="003A5301">
        <w:rPr/>
        <w:t xml:space="preserve"> </w:t>
      </w:r>
    </w:p>
    <w:p w:rsidR="003A5301" w:rsidP="003A5301" w:rsidRDefault="003A5301" w14:paraId="6D3DFC72" w14:textId="03C95A8C">
      <w:r>
        <w:t xml:space="preserve">Reﬂection is to be thought of as a structured process, not just a description of what happened. A useful scaﬀold is presented below: </w:t>
      </w:r>
    </w:p>
    <w:p w:rsidR="003A5301" w:rsidP="23B60E9B" w:rsidRDefault="003A5301" w14:paraId="20BDB0B4" w14:textId="00585F5C">
      <w:pPr>
        <w:pStyle w:val="ListParagraph"/>
        <w:numPr>
          <w:ilvl w:val="0"/>
          <w:numId w:val="14"/>
        </w:numPr>
        <w:rPr>
          <w:rFonts w:eastAsiaTheme="minorEastAsia"/>
          <w:b/>
          <w:bCs/>
        </w:rPr>
      </w:pPr>
      <w:r w:rsidRPr="23B60E9B">
        <w:rPr>
          <w:b/>
          <w:bCs/>
        </w:rPr>
        <w:t xml:space="preserve">Descriptive Writing </w:t>
      </w:r>
    </w:p>
    <w:p w:rsidR="003A5301" w:rsidP="003A5301" w:rsidRDefault="003A5301" w14:paraId="2830B3B9" w14:textId="7D220E22">
      <w:r>
        <w:t xml:space="preserve">Write a </w:t>
      </w:r>
      <w:r w:rsidR="007B2039">
        <w:t xml:space="preserve">short sentence </w:t>
      </w:r>
      <w:r>
        <w:t>or two that is a straightforward account of the incident, event or activity, including any context you deem relevant. This helps to take you back to the event and start the reﬂective process.</w:t>
      </w:r>
    </w:p>
    <w:p w:rsidR="003A5301" w:rsidP="23B60E9B" w:rsidRDefault="003A5301" w14:paraId="6F6B7AE0" w14:textId="3F6D5D0B">
      <w:pPr>
        <w:pStyle w:val="ListParagraph"/>
        <w:numPr>
          <w:ilvl w:val="0"/>
          <w:numId w:val="14"/>
        </w:numPr>
        <w:rPr>
          <w:rFonts w:eastAsiaTheme="minorEastAsia"/>
          <w:b/>
          <w:bCs/>
        </w:rPr>
      </w:pPr>
      <w:r w:rsidRPr="23B60E9B">
        <w:rPr>
          <w:b/>
          <w:bCs/>
        </w:rPr>
        <w:t xml:space="preserve">The Reﬂection </w:t>
      </w:r>
    </w:p>
    <w:p w:rsidR="003A5301" w:rsidP="003A5301" w:rsidRDefault="003A5301" w14:paraId="0955C5D6" w14:textId="012A6E04">
      <w:r>
        <w:t xml:space="preserve">During this stage of the </w:t>
      </w:r>
      <w:r w:rsidR="71297BD8">
        <w:t>entry,</w:t>
      </w:r>
      <w:r>
        <w:t xml:space="preserve"> you start reﬂecting on the event by questioning yourself; for example:</w:t>
      </w:r>
    </w:p>
    <w:p w:rsidR="003A5301" w:rsidP="23B60E9B" w:rsidRDefault="003A5301" w14:paraId="3A9349EE" w14:textId="3B02A834">
      <w:pPr>
        <w:pStyle w:val="ListParagraph"/>
        <w:numPr>
          <w:ilvl w:val="0"/>
          <w:numId w:val="18"/>
        </w:numPr>
        <w:rPr>
          <w:rFonts w:eastAsiaTheme="minorEastAsia"/>
        </w:rPr>
      </w:pPr>
      <w:r>
        <w:t xml:space="preserve">Why did I decide to reﬂect on this event; what is it that makes this memorable or makes me uneasy? </w:t>
      </w:r>
    </w:p>
    <w:p w:rsidR="003A5301" w:rsidP="23B60E9B" w:rsidRDefault="003A5301" w14:paraId="3F88093A" w14:textId="047F8123">
      <w:pPr>
        <w:pStyle w:val="ListParagraph"/>
        <w:numPr>
          <w:ilvl w:val="0"/>
          <w:numId w:val="18"/>
        </w:numPr>
        <w:rPr>
          <w:rFonts w:eastAsiaTheme="minorEastAsia"/>
        </w:rPr>
      </w:pPr>
      <w:r>
        <w:t xml:space="preserve">What has surprise me about this? </w:t>
      </w:r>
    </w:p>
    <w:p w:rsidR="003A5301" w:rsidP="23B60E9B" w:rsidRDefault="003A5301" w14:paraId="60D6C0C6" w14:textId="6B9134E7">
      <w:pPr>
        <w:pStyle w:val="ListParagraph"/>
        <w:numPr>
          <w:ilvl w:val="0"/>
          <w:numId w:val="18"/>
        </w:numPr>
        <w:rPr>
          <w:rFonts w:eastAsiaTheme="minorEastAsia"/>
        </w:rPr>
      </w:pPr>
      <w:r>
        <w:t xml:space="preserve">What has challenged the way I think or the way I thought things would be? </w:t>
      </w:r>
    </w:p>
    <w:p w:rsidR="003A5301" w:rsidP="23B60E9B" w:rsidRDefault="003A5301" w14:paraId="29AE4971" w14:textId="31EF29CD">
      <w:pPr>
        <w:pStyle w:val="ListParagraph"/>
        <w:numPr>
          <w:ilvl w:val="0"/>
          <w:numId w:val="18"/>
        </w:numPr>
        <w:rPr>
          <w:rFonts w:eastAsiaTheme="minorEastAsia"/>
        </w:rPr>
      </w:pPr>
      <w:r>
        <w:t xml:space="preserve">What were my assumptions about how things would be compared to how they </w:t>
      </w:r>
      <w:bookmarkStart w:name="_Int_gUQtf2J2" w:id="38"/>
      <w:r>
        <w:t>actually are</w:t>
      </w:r>
      <w:bookmarkEnd w:id="38"/>
      <w:r>
        <w:t xml:space="preserve">? </w:t>
      </w:r>
    </w:p>
    <w:p w:rsidR="003A5301" w:rsidP="23B60E9B" w:rsidRDefault="003A5301" w14:paraId="1E4441E7" w14:textId="693E24E4">
      <w:pPr>
        <w:pStyle w:val="ListParagraph"/>
        <w:numPr>
          <w:ilvl w:val="0"/>
          <w:numId w:val="18"/>
        </w:numPr>
        <w:rPr>
          <w:rFonts w:eastAsiaTheme="minorEastAsia"/>
        </w:rPr>
      </w:pPr>
      <w:r>
        <w:t xml:space="preserve">What have I learnt about myself as a result of this event? </w:t>
      </w:r>
    </w:p>
    <w:p w:rsidR="003A5301" w:rsidP="62016F60" w:rsidRDefault="003A5301" w14:paraId="4D01E339" w14:textId="5B45BA18">
      <w:pPr>
        <w:pStyle w:val="ListParagraph"/>
        <w:numPr>
          <w:ilvl w:val="0"/>
          <w:numId w:val="18"/>
        </w:numPr>
        <w:rPr>
          <w:rFonts w:eastAsiaTheme="minorEastAsia"/>
        </w:rPr>
      </w:pPr>
      <w:r>
        <w:t>What have I learnt about the practice of the environment I am in? Through these questions and consciously thinking about the event, you will arrive at a set of explanations of new understandings about the incident. Think about these explanations and why you think the way you do about them</w:t>
      </w:r>
      <w:r w:rsidR="00F56479">
        <w:t>. Try to summarise this in a sentence or two.</w:t>
      </w:r>
    </w:p>
    <w:p w:rsidR="62016F60" w:rsidP="62016F60" w:rsidRDefault="62016F60" w14:paraId="1DB4027A" w14:textId="42271951"/>
    <w:p w:rsidR="003A5301" w:rsidP="23B60E9B" w:rsidRDefault="003A5301" w14:paraId="1D96C09D" w14:textId="27E10C36">
      <w:pPr>
        <w:pStyle w:val="ListParagraph"/>
        <w:numPr>
          <w:ilvl w:val="0"/>
          <w:numId w:val="14"/>
        </w:numPr>
        <w:rPr>
          <w:rFonts w:eastAsiaTheme="minorEastAsia"/>
          <w:b/>
          <w:bCs/>
        </w:rPr>
      </w:pPr>
      <w:r w:rsidRPr="23B60E9B">
        <w:rPr>
          <w:b/>
          <w:bCs/>
        </w:rPr>
        <w:t xml:space="preserve">The Outcome </w:t>
      </w:r>
    </w:p>
    <w:p w:rsidR="003A5301" w:rsidP="003A5301" w:rsidRDefault="003A5301" w14:paraId="3B6806CD" w14:textId="32CC1B5A">
      <w:r>
        <w:t xml:space="preserve">All reﬂections must have an outcome and this needs to be clearly articulated and presented at the end of the reﬂection </w:t>
      </w:r>
    </w:p>
    <w:p w:rsidR="003A5301" w:rsidP="003A5301" w:rsidRDefault="003A5301" w14:paraId="20D9B00E" w14:textId="032617A8">
      <w:r>
        <w:t xml:space="preserve">Outcomes could include: </w:t>
      </w:r>
    </w:p>
    <w:p w:rsidR="003A5301" w:rsidP="23B60E9B" w:rsidRDefault="003A5301" w14:paraId="5A43CACC" w14:textId="087F817B">
      <w:pPr>
        <w:pStyle w:val="ListParagraph"/>
        <w:numPr>
          <w:ilvl w:val="0"/>
          <w:numId w:val="12"/>
        </w:numPr>
        <w:rPr>
          <w:rFonts w:eastAsiaTheme="minorEastAsia"/>
        </w:rPr>
      </w:pPr>
      <w:r>
        <w:t xml:space="preserve">a new understanding </w:t>
      </w:r>
    </w:p>
    <w:p w:rsidR="003A5301" w:rsidP="23B60E9B" w:rsidRDefault="003A5301" w14:paraId="75C7D969" w14:textId="239B01F7">
      <w:pPr>
        <w:pStyle w:val="ListParagraph"/>
        <w:numPr>
          <w:ilvl w:val="0"/>
          <w:numId w:val="12"/>
        </w:numPr>
        <w:rPr>
          <w:rFonts w:eastAsiaTheme="minorEastAsia"/>
        </w:rPr>
      </w:pPr>
      <w:r>
        <w:t xml:space="preserve">a plan to research something </w:t>
      </w:r>
    </w:p>
    <w:p w:rsidR="003A5301" w:rsidP="23B60E9B" w:rsidRDefault="003A5301" w14:paraId="0EEC812A" w14:textId="6CD10B12">
      <w:pPr>
        <w:pStyle w:val="ListParagraph"/>
        <w:numPr>
          <w:ilvl w:val="0"/>
          <w:numId w:val="12"/>
        </w:numPr>
        <w:rPr>
          <w:rFonts w:eastAsiaTheme="minorEastAsia"/>
        </w:rPr>
      </w:pPr>
      <w:r>
        <w:t xml:space="preserve">a commitment to yourself or others </w:t>
      </w:r>
    </w:p>
    <w:p w:rsidR="003A5301" w:rsidP="003A5301" w:rsidRDefault="003A5301" w14:paraId="2223F104" w14:textId="4E0DD27F">
      <w:r>
        <w:t>N</w:t>
      </w:r>
      <w:r w:rsidR="00941EFC">
        <w:t xml:space="preserve">ote: Events should be reflected upon in chronological order as is standard for a diary. You should aim to write roughly a half page a week and no more than a page a week which you can then use to </w:t>
      </w:r>
      <w:r w:rsidR="007B2039">
        <w:t xml:space="preserve">SUMMARISE </w:t>
      </w:r>
      <w:r w:rsidR="00941EFC">
        <w:t xml:space="preserve">in your report. </w:t>
      </w:r>
    </w:p>
    <w:p w:rsidR="006E0749" w:rsidP="006E0749" w:rsidRDefault="006E0749" w14:paraId="77140DFC" w14:textId="0C10AB82">
      <w:pPr>
        <w:pStyle w:val="Heading1"/>
        <w:rPr/>
      </w:pPr>
      <w:bookmarkStart w:name="_Toc21515232" w:id="39"/>
      <w:bookmarkStart w:name="_Toc1073846352" w:id="520295848"/>
      <w:r w:rsidR="006E0749">
        <w:rPr/>
        <w:t>Guidelines for the In-Company Presentation</w:t>
      </w:r>
      <w:bookmarkEnd w:id="39"/>
      <w:bookmarkEnd w:id="520295848"/>
    </w:p>
    <w:p w:rsidR="62016F60" w:rsidP="62016F60" w:rsidRDefault="62016F60" w14:paraId="08D81B6E" w14:textId="55AC6085"/>
    <w:p w:rsidR="00EF01AE" w:rsidP="006E0749" w:rsidRDefault="006E0749" w14:paraId="760528C5" w14:textId="77777777">
      <w:r>
        <w:t>This should cover the technical work during your internship</w:t>
      </w:r>
    </w:p>
    <w:p w:rsidR="00EF01AE" w:rsidP="23B60E9B" w:rsidRDefault="006E0749" w14:paraId="64285430" w14:textId="77777777">
      <w:pPr>
        <w:pStyle w:val="ListParagraph"/>
        <w:numPr>
          <w:ilvl w:val="0"/>
          <w:numId w:val="6"/>
        </w:numPr>
        <w:rPr>
          <w:rFonts w:eastAsiaTheme="minorEastAsia"/>
        </w:rPr>
      </w:pPr>
      <w:r>
        <w:t xml:space="preserve">Key Achievements </w:t>
      </w:r>
    </w:p>
    <w:p w:rsidR="00EF01AE" w:rsidP="23B60E9B" w:rsidRDefault="006E0749" w14:paraId="25B976E2" w14:textId="77777777">
      <w:pPr>
        <w:pStyle w:val="ListParagraph"/>
        <w:numPr>
          <w:ilvl w:val="0"/>
          <w:numId w:val="6"/>
        </w:numPr>
        <w:rPr>
          <w:rFonts w:eastAsiaTheme="minorEastAsia"/>
        </w:rPr>
      </w:pPr>
      <w:r>
        <w:t xml:space="preserve">Key Learnings </w:t>
      </w:r>
    </w:p>
    <w:p w:rsidR="00EF01AE" w:rsidP="23B60E9B" w:rsidRDefault="00EF01AE" w14:paraId="222E2EE1" w14:textId="77777777">
      <w:pPr>
        <w:pStyle w:val="ListParagraph"/>
        <w:numPr>
          <w:ilvl w:val="0"/>
          <w:numId w:val="6"/>
        </w:numPr>
        <w:rPr>
          <w:rFonts w:eastAsiaTheme="minorEastAsia"/>
        </w:rPr>
      </w:pPr>
      <w:r>
        <w:t>Your c</w:t>
      </w:r>
      <w:r w:rsidR="006E0749">
        <w:t xml:space="preserve">ontribution to professional practice in company. </w:t>
      </w:r>
    </w:p>
    <w:p w:rsidRPr="006E0749" w:rsidR="006E0749" w:rsidP="00EF01AE" w:rsidRDefault="006E0749" w14:paraId="5769843E" w14:textId="45492571">
      <w:pPr>
        <w:ind w:left="40"/>
      </w:pPr>
      <w:r>
        <w:t>Both the quality of the presentation as well as any written materials used will be graded.</w:t>
      </w:r>
    </w:p>
    <w:p w:rsidR="00DF7961" w:rsidP="00D60882" w:rsidRDefault="00A450C6" w14:paraId="06031691" w14:textId="77777777">
      <w:pPr>
        <w:pStyle w:val="Heading1"/>
        <w:rPr/>
      </w:pPr>
      <w:bookmarkStart w:name="_Toc21515233" w:id="41"/>
      <w:bookmarkStart w:name="_Toc634771702" w:id="394305371"/>
      <w:r w:rsidR="00A450C6">
        <w:rPr/>
        <w:t>Guidelines for Report Writing</w:t>
      </w:r>
      <w:bookmarkEnd w:id="41"/>
      <w:bookmarkEnd w:id="394305371"/>
      <w:r w:rsidR="00DF7961">
        <w:rPr/>
        <w:t xml:space="preserve"> </w:t>
      </w:r>
    </w:p>
    <w:p w:rsidR="62016F60" w:rsidP="62016F60" w:rsidRDefault="62016F60" w14:paraId="7D1345A9" w14:textId="39950F04"/>
    <w:p w:rsidR="00AC5EB2" w:rsidP="00AC5EB2" w:rsidRDefault="00DF7961" w14:paraId="2C924A82" w14:textId="5BEB5BCC">
      <w:pPr>
        <w:pStyle w:val="Default"/>
        <w:rPr>
          <w:sz w:val="22"/>
          <w:szCs w:val="22"/>
        </w:rPr>
      </w:pPr>
      <w:r>
        <w:t>T</w:t>
      </w:r>
      <w:r w:rsidRPr="715C4C7D" w:rsidR="00AC5EB2">
        <w:rPr>
          <w:sz w:val="22"/>
          <w:szCs w:val="22"/>
        </w:rPr>
        <w:t xml:space="preserve">hroughout your working life you will have to learn continuously from your work experience as well as from formal Continuing Professional Development (CPD) opportunities. One key skill in learning from work experience is to be able to ‘step back’ from the quotidian details of your work and take a more considered, more general, more high-level view of your technical work, just as you </w:t>
      </w:r>
      <w:bookmarkStart w:name="_Int_6nMkASDT" w:id="43"/>
      <w:r w:rsidRPr="715C4C7D" w:rsidR="00AC5EB2">
        <w:rPr>
          <w:sz w:val="22"/>
          <w:szCs w:val="22"/>
        </w:rPr>
        <w:t>have to</w:t>
      </w:r>
      <w:bookmarkEnd w:id="43"/>
      <w:r w:rsidRPr="715C4C7D" w:rsidR="00AC5EB2">
        <w:rPr>
          <w:sz w:val="22"/>
          <w:szCs w:val="22"/>
        </w:rPr>
        <w:t xml:space="preserve"> do to write your reports. Seen in this light, writing reports is a step on the road to a professional level learning engagement with your work in the future. Writing like this is also a common requirement where you have a professional mentor other than your day-to-day boss. Typically, you will have to give a careful account of your work to your mentor to enable them to understand your work situation in general. </w:t>
      </w:r>
    </w:p>
    <w:p w:rsidRPr="00AC5EB2" w:rsidR="00AC5EB2" w:rsidP="00AC5EB2" w:rsidRDefault="00AC5EB2" w14:paraId="54AA466F" w14:textId="77777777">
      <w:pPr>
        <w:pStyle w:val="Default"/>
        <w:rPr>
          <w:sz w:val="22"/>
          <w:szCs w:val="22"/>
        </w:rPr>
      </w:pPr>
    </w:p>
    <w:p w:rsidR="00AC5EB2" w:rsidP="00AC5EB2" w:rsidRDefault="00AC5EB2" w14:paraId="0341357F" w14:textId="235D05E4">
      <w:pPr>
        <w:autoSpaceDE w:val="0"/>
        <w:autoSpaceDN w:val="0"/>
        <w:adjustRightInd w:val="0"/>
        <w:spacing w:after="0" w:line="240" w:lineRule="auto"/>
        <w:rPr>
          <w:rFonts w:ascii="Calibri" w:hAnsi="Calibri" w:cs="Calibri"/>
          <w:color w:val="000000"/>
        </w:rPr>
      </w:pPr>
      <w:r w:rsidRPr="00AC5EB2">
        <w:rPr>
          <w:rFonts w:ascii="Calibri" w:hAnsi="Calibri" w:cs="Calibri"/>
          <w:color w:val="000000"/>
        </w:rPr>
        <w:t xml:space="preserve">The technological design report itself is, about 20 pages, and it should cover the technical aspects of your work. Your workplace setting will determine the technical area you are involved in and your role in it. </w:t>
      </w:r>
    </w:p>
    <w:p w:rsidRPr="00AC5EB2" w:rsidR="00AC5EB2" w:rsidP="00AC5EB2" w:rsidRDefault="00AC5EB2" w14:paraId="42B7AF14" w14:textId="77777777">
      <w:pPr>
        <w:autoSpaceDE w:val="0"/>
        <w:autoSpaceDN w:val="0"/>
        <w:adjustRightInd w:val="0"/>
        <w:spacing w:after="0" w:line="240" w:lineRule="auto"/>
        <w:rPr>
          <w:rFonts w:ascii="Calibri" w:hAnsi="Calibri" w:cs="Calibri"/>
          <w:color w:val="000000"/>
        </w:rPr>
      </w:pPr>
    </w:p>
    <w:p w:rsidR="00AC5EB2" w:rsidP="00AC5EB2" w:rsidRDefault="00AC5EB2" w14:paraId="77ADFB8F" w14:textId="401DA784">
      <w:pPr>
        <w:autoSpaceDE w:val="0"/>
        <w:autoSpaceDN w:val="0"/>
        <w:adjustRightInd w:val="0"/>
        <w:spacing w:after="0" w:line="240" w:lineRule="auto"/>
        <w:rPr>
          <w:rFonts w:ascii="Calibri" w:hAnsi="Calibri" w:cs="Calibri"/>
          <w:color w:val="000000"/>
        </w:rPr>
      </w:pPr>
      <w:r w:rsidRPr="00AC5EB2">
        <w:rPr>
          <w:rFonts w:ascii="Calibri" w:hAnsi="Calibri" w:cs="Calibri"/>
          <w:color w:val="000000"/>
        </w:rPr>
        <w:t xml:space="preserve">In general, your task in writing the report is, considering the technical side of your work, to show that you have made progress in fulfilling the learning outcomes of the internship. </w:t>
      </w:r>
    </w:p>
    <w:p w:rsidRPr="00AC5EB2" w:rsidR="00AC5EB2" w:rsidP="00AC5EB2" w:rsidRDefault="00AC5EB2" w14:paraId="4CB04945" w14:textId="77777777">
      <w:pPr>
        <w:autoSpaceDE w:val="0"/>
        <w:autoSpaceDN w:val="0"/>
        <w:adjustRightInd w:val="0"/>
        <w:spacing w:after="0" w:line="240" w:lineRule="auto"/>
        <w:rPr>
          <w:rFonts w:ascii="Calibri" w:hAnsi="Calibri" w:cs="Calibri"/>
          <w:color w:val="000000"/>
        </w:rPr>
      </w:pPr>
    </w:p>
    <w:p w:rsidR="00AC5EB2" w:rsidP="00AC5EB2" w:rsidRDefault="00AC5EB2" w14:paraId="6898A685" w14:textId="1BC47566">
      <w:pPr>
        <w:autoSpaceDE w:val="0"/>
        <w:autoSpaceDN w:val="0"/>
        <w:adjustRightInd w:val="0"/>
        <w:spacing w:after="0" w:line="240" w:lineRule="auto"/>
        <w:rPr>
          <w:rFonts w:ascii="Calibri" w:hAnsi="Calibri" w:cs="Calibri"/>
          <w:color w:val="000000"/>
        </w:rPr>
      </w:pPr>
      <w:r w:rsidRPr="00AC5EB2">
        <w:rPr>
          <w:rFonts w:ascii="Calibri" w:hAnsi="Calibri" w:cs="Calibri"/>
          <w:color w:val="000000"/>
        </w:rPr>
        <w:t xml:space="preserve">Bearing the academic aims of internship in mind, the technical report should demonstrate a level of individual scholarship beyond the level of simply fulfilling your role in the organisation. To take a simple example, if your role involves using a particular technology, you could investigate and describe—from an academic perspective—alternative technologies to those used. </w:t>
      </w:r>
    </w:p>
    <w:p w:rsidRPr="00AC5EB2" w:rsidR="00AC5EB2" w:rsidP="00AC5EB2" w:rsidRDefault="00AC5EB2" w14:paraId="5AD88971" w14:textId="77777777">
      <w:pPr>
        <w:autoSpaceDE w:val="0"/>
        <w:autoSpaceDN w:val="0"/>
        <w:adjustRightInd w:val="0"/>
        <w:spacing w:after="0" w:line="240" w:lineRule="auto"/>
        <w:rPr>
          <w:rFonts w:ascii="Calibri" w:hAnsi="Calibri" w:cs="Calibri"/>
          <w:color w:val="000000"/>
        </w:rPr>
      </w:pPr>
    </w:p>
    <w:p w:rsidR="00DF7961" w:rsidP="00AC5EB2" w:rsidRDefault="00AC5EB2" w14:paraId="16BD895A" w14:textId="74026B22">
      <w:r w:rsidRPr="23B60E9B">
        <w:rPr>
          <w:rFonts w:ascii="Calibri" w:hAnsi="Calibri" w:cs="Calibri"/>
          <w:color w:val="000000" w:themeColor="text1"/>
        </w:rPr>
        <w:t>Here also, as a very rough guide, is a list adapted from the British Computer Society accreditation guidelines [1]. It lists criteria and desired outcomes of a whole programme, but it could also be used as a checklist for your technical report. Your report should show that, as a result of your internship, you demonstrate progress on a reasonable subset of the criteria listed. It is unnecessary that your report should cover all criteria listed.</w:t>
      </w:r>
      <w:r w:rsidR="00DF7961">
        <w:t xml:space="preserve"> The list is intended only as a guide—it would be </w:t>
      </w:r>
      <w:r w:rsidR="25AEE947">
        <w:t>very unlikely that</w:t>
      </w:r>
      <w:r w:rsidR="00DF7961">
        <w:t xml:space="preserve"> your technical report could cover all the criteria listed. Nevertheless, it would be worth checking that your report does indeed address some of them.</w:t>
      </w:r>
    </w:p>
    <w:p w:rsidR="00DF7961" w:rsidP="00DF7961" w:rsidRDefault="00DF7961" w14:paraId="004B0120" w14:textId="72618357">
      <w:r>
        <w:t xml:space="preserve">High level criteria </w:t>
      </w:r>
    </w:p>
    <w:p w:rsidR="00AC5EB2" w:rsidP="00A5207C" w:rsidRDefault="00DF7961" w14:paraId="387A4666" w14:textId="20221216">
      <w:pPr>
        <w:pStyle w:val="ListParagraph"/>
        <w:numPr>
          <w:ilvl w:val="0"/>
          <w:numId w:val="36"/>
        </w:numPr>
      </w:pPr>
      <w:r>
        <w:t xml:space="preserve">An ability to apply </w:t>
      </w:r>
      <w:r w:rsidR="60DA0FED">
        <w:t>the practical and analytical skills present in the programme</w:t>
      </w:r>
      <w:r>
        <w:t xml:space="preserve"> </w:t>
      </w:r>
    </w:p>
    <w:p w:rsidR="00DF7961" w:rsidP="00A5207C" w:rsidRDefault="2EE834EE" w14:paraId="5876E607" w14:textId="2BA7452E">
      <w:pPr>
        <w:pStyle w:val="ListParagraph"/>
        <w:numPr>
          <w:ilvl w:val="0"/>
          <w:numId w:val="36"/>
        </w:numPr>
      </w:pPr>
      <w:r>
        <w:t>Innovation and</w:t>
      </w:r>
      <w:r w:rsidR="00DF7961">
        <w:t>/</w:t>
      </w:r>
      <w:r w:rsidR="530C67C7">
        <w:t>or creativity</w:t>
      </w:r>
      <w:r w:rsidR="00DF7961">
        <w:t xml:space="preserve"> </w:t>
      </w:r>
    </w:p>
    <w:p w:rsidR="00DF7961" w:rsidP="00A5207C" w:rsidRDefault="44F6669D" w14:paraId="646381FB" w14:textId="3F36C874">
      <w:pPr>
        <w:pStyle w:val="ListParagraph"/>
        <w:numPr>
          <w:ilvl w:val="0"/>
          <w:numId w:val="36"/>
        </w:numPr>
      </w:pPr>
      <w:r>
        <w:t xml:space="preserve">A </w:t>
      </w:r>
      <w:r w:rsidR="09929AE7">
        <w:t xml:space="preserve">synthesis </w:t>
      </w:r>
      <w:r w:rsidR="6DF09987">
        <w:t>of information</w:t>
      </w:r>
      <w:r w:rsidR="081DE31A">
        <w:t xml:space="preserve">, </w:t>
      </w:r>
      <w:r w:rsidR="610878D9">
        <w:t xml:space="preserve">ideas </w:t>
      </w:r>
      <w:r w:rsidR="4265B65F">
        <w:t>and practices to provide a quality solution</w:t>
      </w:r>
      <w:r w:rsidR="00DF7961">
        <w:t xml:space="preserve"> </w:t>
      </w:r>
      <w:r w:rsidR="59234AC0">
        <w:t>together with an evaluation of that solution</w:t>
      </w:r>
      <w:r w:rsidR="00DF7961">
        <w:t xml:space="preserve"> </w:t>
      </w:r>
    </w:p>
    <w:p w:rsidR="00DF7961" w:rsidP="00A5207C" w:rsidRDefault="0CE5B4B3" w14:paraId="587E6C26" w14:textId="0E707183">
      <w:pPr>
        <w:pStyle w:val="ListParagraph"/>
        <w:numPr>
          <w:ilvl w:val="0"/>
          <w:numId w:val="36"/>
        </w:numPr>
      </w:pPr>
      <w:r>
        <w:t>An awareness of wider customer contexts and the identiﬁcation of problems</w:t>
      </w:r>
      <w:r w:rsidR="00DF7961">
        <w:t xml:space="preserve"> </w:t>
      </w:r>
      <w:r w:rsidR="60D23110">
        <w:t>that such contexts might deliver</w:t>
      </w:r>
      <w:r w:rsidR="00DF7961">
        <w:t xml:space="preserve"> </w:t>
      </w:r>
    </w:p>
    <w:p w:rsidR="00DF7961" w:rsidP="00A5207C" w:rsidRDefault="156F2E52" w14:paraId="0507D236" w14:textId="60F05B24">
      <w:pPr>
        <w:pStyle w:val="ListParagraph"/>
        <w:numPr>
          <w:ilvl w:val="0"/>
          <w:numId w:val="36"/>
        </w:numPr>
      </w:pPr>
      <w:r>
        <w:t>The ability to work co</w:t>
      </w:r>
      <w:r w:rsidR="00DF7961">
        <w:t>-</w:t>
      </w:r>
      <w:r w:rsidR="46109407">
        <w:t>operatively (for example, as a team) to deliver a</w:t>
      </w:r>
      <w:r w:rsidR="006E0749">
        <w:t xml:space="preserve"> </w:t>
      </w:r>
      <w:r w:rsidR="19C2A579">
        <w:t>signiﬁcant piece of work</w:t>
      </w:r>
      <w:r w:rsidR="00DF7961">
        <w:t xml:space="preserve"> </w:t>
      </w:r>
    </w:p>
    <w:p w:rsidR="00DF7961" w:rsidP="00A5207C" w:rsidRDefault="5B7E1F4B" w14:paraId="18182462" w14:textId="2E4919B9">
      <w:pPr>
        <w:pStyle w:val="ListParagraph"/>
        <w:numPr>
          <w:ilvl w:val="0"/>
          <w:numId w:val="36"/>
        </w:numPr>
      </w:pPr>
      <w:r>
        <w:t xml:space="preserve">A </w:t>
      </w:r>
      <w:r w:rsidR="216696AD">
        <w:t>critical self-evaluation of the process</w:t>
      </w:r>
      <w:r w:rsidR="00DF7961">
        <w:t xml:space="preserve"> Computing-</w:t>
      </w:r>
      <w:r w:rsidR="77FD9488">
        <w:t>related criteria</w:t>
      </w:r>
      <w:r w:rsidR="00DF7961">
        <w:t xml:space="preserve"> </w:t>
      </w:r>
    </w:p>
    <w:p w:rsidR="00DF7961" w:rsidP="00A5207C" w:rsidRDefault="61743301" w14:paraId="71387101" w14:textId="435C724D">
      <w:pPr>
        <w:pStyle w:val="ListParagraph"/>
        <w:numPr>
          <w:ilvl w:val="0"/>
          <w:numId w:val="36"/>
        </w:numPr>
      </w:pPr>
      <w:r>
        <w:t>Knowledge and understanding of essential facts, concepts, principles and</w:t>
      </w:r>
      <w:r w:rsidR="00DF7961">
        <w:t xml:space="preserve"> </w:t>
      </w:r>
      <w:r w:rsidR="71470EF9">
        <w:t>theories relating to computing and computer applications as appropriate to the</w:t>
      </w:r>
      <w:r w:rsidR="00DF7961">
        <w:t xml:space="preserve"> </w:t>
      </w:r>
      <w:r w:rsidR="7066E42E">
        <w:t>programme of study</w:t>
      </w:r>
      <w:r w:rsidR="00DF7961">
        <w:t xml:space="preserve"> </w:t>
      </w:r>
    </w:p>
    <w:p w:rsidR="00DF7961" w:rsidP="00A5207C" w:rsidRDefault="09B0403B" w14:paraId="1D54366A" w14:textId="39D3030C">
      <w:pPr>
        <w:pStyle w:val="ListParagraph"/>
        <w:numPr>
          <w:ilvl w:val="0"/>
          <w:numId w:val="36"/>
        </w:numPr>
      </w:pPr>
      <w:r>
        <w:t>A knowledge of the mathematical and scientiﬁc principles underpinning relevant</w:t>
      </w:r>
      <w:r w:rsidR="00DF7961">
        <w:t xml:space="preserve"> </w:t>
      </w:r>
      <w:r w:rsidR="4BA65994">
        <w:t>current technologies and their evolution</w:t>
      </w:r>
      <w:r w:rsidR="00DF7961">
        <w:t xml:space="preserve"> </w:t>
      </w:r>
    </w:p>
    <w:p w:rsidR="00DF7961" w:rsidP="00A5207C" w:rsidRDefault="602A42C8" w14:paraId="42B84E82" w14:textId="7E167FDE">
      <w:pPr>
        <w:pStyle w:val="ListParagraph"/>
        <w:numPr>
          <w:ilvl w:val="0"/>
          <w:numId w:val="36"/>
        </w:numPr>
      </w:pPr>
      <w:r>
        <w:t>Understanding of the principles of managing computing processes</w:t>
      </w:r>
      <w:r w:rsidR="00DF7961">
        <w:t xml:space="preserve"> </w:t>
      </w:r>
    </w:p>
    <w:p w:rsidR="00DF7961" w:rsidP="00A5207C" w:rsidRDefault="6A847FEC" w14:paraId="33A8AE70" w14:textId="728FCA75">
      <w:pPr>
        <w:pStyle w:val="ListParagraph"/>
        <w:numPr>
          <w:ilvl w:val="0"/>
          <w:numId w:val="36"/>
        </w:numPr>
      </w:pPr>
      <w:r>
        <w:t xml:space="preserve">A knowledge </w:t>
      </w:r>
      <w:r w:rsidR="5F168580">
        <w:t xml:space="preserve">of </w:t>
      </w:r>
      <w:r w:rsidR="2361B927">
        <w:t>the commercial</w:t>
      </w:r>
      <w:r w:rsidR="7B03B451">
        <w:t xml:space="preserve"> </w:t>
      </w:r>
      <w:r w:rsidR="3EB5DBE9">
        <w:t xml:space="preserve">and </w:t>
      </w:r>
      <w:r w:rsidR="66241E0C">
        <w:t xml:space="preserve">economic context </w:t>
      </w:r>
      <w:r w:rsidR="693DFF2D">
        <w:t>of the development</w:t>
      </w:r>
      <w:r w:rsidR="1A7F1EAA">
        <w:t>, use</w:t>
      </w:r>
      <w:r w:rsidR="00DF7961">
        <w:t xml:space="preserve"> </w:t>
      </w:r>
      <w:r w:rsidR="7F44F063">
        <w:t>and maintenance of computer</w:t>
      </w:r>
      <w:r w:rsidR="00DF7961">
        <w:t>-</w:t>
      </w:r>
      <w:r w:rsidR="5B4C9739">
        <w:t>based systems</w:t>
      </w:r>
      <w:r w:rsidR="00DF7961">
        <w:t xml:space="preserve"> </w:t>
      </w:r>
    </w:p>
    <w:p w:rsidR="00DF7961" w:rsidP="00A5207C" w:rsidRDefault="45A2C2DB" w14:paraId="6938D707" w14:textId="63FC2A8E">
      <w:pPr>
        <w:pStyle w:val="ListParagraph"/>
        <w:numPr>
          <w:ilvl w:val="0"/>
          <w:numId w:val="36"/>
        </w:numPr>
      </w:pPr>
      <w:r>
        <w:t>A knowledge of the management techniques which may be used to achieve</w:t>
      </w:r>
      <w:r w:rsidR="00DF7961">
        <w:t xml:space="preserve"> </w:t>
      </w:r>
      <w:r w:rsidR="2FD68D12">
        <w:t>objectives within a computing context</w:t>
      </w:r>
      <w:r w:rsidR="006E0749">
        <w:t xml:space="preserve"> </w:t>
      </w:r>
      <w:r w:rsidR="00DF7961">
        <w:t>Computing-</w:t>
      </w:r>
      <w:r w:rsidR="78F92D2D">
        <w:t>related practical abilities</w:t>
      </w:r>
      <w:r w:rsidR="00DF7961">
        <w:t xml:space="preserve"> </w:t>
      </w:r>
    </w:p>
    <w:p w:rsidR="00DF7961" w:rsidP="00A5207C" w:rsidRDefault="273A47E6" w14:paraId="449E074D" w14:textId="23A84560">
      <w:pPr>
        <w:pStyle w:val="ListParagraph"/>
        <w:numPr>
          <w:ilvl w:val="0"/>
          <w:numId w:val="36"/>
        </w:numPr>
      </w:pPr>
      <w:r>
        <w:t>The ability to deploy appropriate theory, practices and tools for the</w:t>
      </w:r>
      <w:r w:rsidR="00DF7961">
        <w:t xml:space="preserve"> </w:t>
      </w:r>
      <w:r w:rsidR="1AE56EA7">
        <w:t>speciﬁcation, design and implementation of computer</w:t>
      </w:r>
      <w:r w:rsidR="00DF7961">
        <w:t>-</w:t>
      </w:r>
      <w:r w:rsidR="047C0B34">
        <w:t>based systems according</w:t>
      </w:r>
      <w:r w:rsidR="00DF7961">
        <w:t xml:space="preserve"> </w:t>
      </w:r>
      <w:r w:rsidR="63E170C5">
        <w:t>to customer and user needs and use innovation and creativity in a practical</w:t>
      </w:r>
      <w:r w:rsidR="00DF7961">
        <w:t xml:space="preserve"> context </w:t>
      </w:r>
    </w:p>
    <w:p w:rsidR="00DF7961" w:rsidP="00A5207C" w:rsidRDefault="5610623B" w14:paraId="7D8AF40E" w14:textId="1FD450BE">
      <w:pPr>
        <w:pStyle w:val="ListParagraph"/>
        <w:numPr>
          <w:ilvl w:val="0"/>
          <w:numId w:val="36"/>
        </w:numPr>
      </w:pPr>
      <w:r>
        <w:t>The ability to evaluate systems in terms of general quality attributes and</w:t>
      </w:r>
      <w:r w:rsidR="00DF7961">
        <w:t xml:space="preserve"> </w:t>
      </w:r>
      <w:r w:rsidR="0AED62D2">
        <w:t>possible trade</w:t>
      </w:r>
      <w:r w:rsidR="00DF7961">
        <w:t>-</w:t>
      </w:r>
      <w:r w:rsidR="1E5E8107">
        <w:t>oﬀs presented within the given problem</w:t>
      </w:r>
      <w:r w:rsidR="00DF7961">
        <w:t xml:space="preserve"> </w:t>
      </w:r>
    </w:p>
    <w:p w:rsidR="00DF7961" w:rsidP="00A5207C" w:rsidRDefault="59847312" w14:paraId="56C1AA2E" w14:textId="71234DE2">
      <w:pPr>
        <w:pStyle w:val="ListParagraph"/>
        <w:numPr>
          <w:ilvl w:val="0"/>
          <w:numId w:val="36"/>
        </w:numPr>
      </w:pPr>
      <w:r>
        <w:t xml:space="preserve">The ability to recognise </w:t>
      </w:r>
      <w:r w:rsidR="3BDB6086">
        <w:t>and analyse criteria and speciﬁcations appropriate to</w:t>
      </w:r>
      <w:r w:rsidR="00DF7961">
        <w:t xml:space="preserve"> </w:t>
      </w:r>
      <w:r w:rsidR="79ECD9B7">
        <w:t>speciﬁc problems, and plan</w:t>
      </w:r>
      <w:r w:rsidR="59D023A3">
        <w:t xml:space="preserve"> </w:t>
      </w:r>
      <w:r w:rsidR="2E3C9345">
        <w:t>strategies for their solution</w:t>
      </w:r>
      <w:r w:rsidR="00DF7961">
        <w:t xml:space="preserve"> </w:t>
      </w:r>
    </w:p>
    <w:p w:rsidR="00DF7961" w:rsidP="00A5207C" w:rsidRDefault="7B875F3E" w14:paraId="5EAA9288" w14:textId="257BB9CE">
      <w:pPr>
        <w:pStyle w:val="ListParagraph"/>
        <w:numPr>
          <w:ilvl w:val="0"/>
          <w:numId w:val="36"/>
        </w:numPr>
      </w:pPr>
      <w:r>
        <w:t>The ability to model and analyse the extent to which a computer</w:t>
      </w:r>
      <w:r w:rsidR="00DF7961">
        <w:t>-</w:t>
      </w:r>
      <w:r w:rsidR="62243D4F">
        <w:t>based system</w:t>
      </w:r>
      <w:r w:rsidR="00DF7961">
        <w:t xml:space="preserve"> </w:t>
      </w:r>
      <w:r w:rsidR="4E8F7263">
        <w:t>meets the criteria deﬁned for its current use and future development</w:t>
      </w:r>
      <w:r w:rsidR="00DF7961">
        <w:t xml:space="preserve"> </w:t>
      </w:r>
    </w:p>
    <w:p w:rsidR="00DF7961" w:rsidP="00A5207C" w:rsidRDefault="00DF7961" w14:paraId="50C453DB" w14:textId="41AF17A5">
      <w:pPr>
        <w:pStyle w:val="ListParagraph"/>
        <w:numPr>
          <w:ilvl w:val="0"/>
          <w:numId w:val="36"/>
        </w:numPr>
      </w:pPr>
      <w:r>
        <w:t xml:space="preserve">The ability to recognise the legal, social, ethical and professional issues involved in the exploitation of computer technology and be guided by the adoption of appropriate professional, ethical and legal practices. </w:t>
      </w:r>
    </w:p>
    <w:p w:rsidR="00DF7961" w:rsidP="00A5207C" w:rsidRDefault="00DF7961" w14:paraId="16D1DA58" w14:textId="038D4069">
      <w:pPr>
        <w:pStyle w:val="ListParagraph"/>
        <w:numPr>
          <w:ilvl w:val="0"/>
          <w:numId w:val="36"/>
        </w:numPr>
      </w:pPr>
      <w:r>
        <w:t xml:space="preserve">The ability to recognise any risks or safety aspects that may be involved in the operation of computing equipment within a given context </w:t>
      </w:r>
    </w:p>
    <w:p w:rsidR="00DF7961" w:rsidP="00A5207C" w:rsidRDefault="00DF7961" w14:paraId="0BB21706" w14:textId="1EC7704F">
      <w:pPr>
        <w:pStyle w:val="ListParagraph"/>
        <w:numPr>
          <w:ilvl w:val="0"/>
          <w:numId w:val="36"/>
        </w:numPr>
      </w:pPr>
      <w:r>
        <w:t xml:space="preserve">The ability to deploy effectively the tools used for the construction and documentation of computer applications and to use and apply information from technical literature </w:t>
      </w:r>
    </w:p>
    <w:p w:rsidR="007B2039" w:rsidP="00DF7961" w:rsidRDefault="00DF7961" w14:paraId="1ECB8D1E" w14:textId="555ED50A">
      <w:r>
        <w:t xml:space="preserve">The report should provide a detailed description of the work you undertook during your internship, both in terms of any technical artefacts you produced, and the organisation in which you participated.  With this in mind, your report should introduce technical concepts using background reference material - cite technical reports, papers, books or documents which might help illustrate or understand what speciﬁcally you were doing.  </w:t>
      </w:r>
    </w:p>
    <w:p w:rsidR="007B2039" w:rsidP="00DF7961" w:rsidRDefault="007B2039" w14:paraId="2890F271" w14:textId="20149B04">
      <w:r>
        <w:t>Your managers and colleagues will, no doubt, provide you with access to training materials, toolkits and also their expertise.  You should also, where possible, use your own personal research skills to go beyond what is immediately made available to you and try to bring new technologies</w:t>
      </w:r>
      <w:r w:rsidR="00F56479">
        <w:t xml:space="preserve">, </w:t>
      </w:r>
      <w:r>
        <w:t>techniques</w:t>
      </w:r>
      <w:r w:rsidR="00F56479">
        <w:t xml:space="preserve"> and analysis</w:t>
      </w:r>
      <w:r>
        <w:t xml:space="preserve"> to bear upon the problems you face.</w:t>
      </w:r>
      <w:r w:rsidR="00F56479">
        <w:t xml:space="preserve"> Your report should contain clear evidence of this independent investigation.</w:t>
      </w:r>
    </w:p>
    <w:p w:rsidR="00DF7961" w:rsidP="00DF7961" w:rsidRDefault="00DF7961" w14:paraId="4A29E55F" w14:textId="20D3ABD3">
      <w:r>
        <w:t xml:space="preserve">You can consider your reader to be someone who is an expert in computer science, but who may not have speciﬁc familiarity with what the company you worked with does, or with the speciﬁc technologies you used to achieve your goals. </w:t>
      </w:r>
    </w:p>
    <w:p w:rsidR="00DF7961" w:rsidP="00DF7961" w:rsidRDefault="00DF7961" w14:paraId="44513D16" w14:textId="655AF55E">
      <w:r>
        <w:t>Let’s</w:t>
      </w:r>
      <w:r w:rsidR="00A5207C">
        <w:t xml:space="preserve"> take a</w:t>
      </w:r>
      <w:r>
        <w:t xml:space="preserve"> few scenarios. </w:t>
      </w:r>
    </w:p>
    <w:p w:rsidR="00DF7961" w:rsidP="00DF7961" w:rsidRDefault="00DF7961" w14:paraId="7BA14B15" w14:textId="5C7A152A">
      <w:r>
        <w:t xml:space="preserve">•   Suppose you are part of a team developing an application for use in-house within your host company. In your technical report, you could give background motivation for the application, the design of the application, implementation, testing, analysis, results, evaluation, etc.   You could make an academic study of alternative approaches to the approach taken. If the application is not finished, and hasn’t reached the later phases of development, you could write about how it should progress; how it should, for example, be tested.  You would also describe your involvement in the development - what part of the process, be it design, coding, testing, evaluation, etc.—whatever you contributed to. A similar situation would be if you were in a research group and your duties were to undertake a piece of research and do some design and implementation work based on it. </w:t>
      </w:r>
    </w:p>
    <w:p w:rsidR="00DF7961" w:rsidP="00DF7961" w:rsidRDefault="00DF7961" w14:paraId="75CA5984" w14:textId="43B01334">
      <w:r>
        <w:t xml:space="preserve">•   A second scenario </w:t>
      </w:r>
      <w:r w:rsidR="7EA4956F">
        <w:t>is where you are implementing or re</w:t>
      </w:r>
      <w:r w:rsidR="00A5207C">
        <w:t>-</w:t>
      </w:r>
      <w:r w:rsidR="417ECA66">
        <w:t>implementing parts of a</w:t>
      </w:r>
      <w:r>
        <w:t xml:space="preserve"> </w:t>
      </w:r>
      <w:r w:rsidR="050BD389">
        <w:t>legacy system</w:t>
      </w:r>
      <w:r>
        <w:t xml:space="preserve">.   </w:t>
      </w:r>
      <w:r w:rsidR="6E380D40">
        <w:t xml:space="preserve">Your </w:t>
      </w:r>
      <w:r w:rsidR="39F7AB0C">
        <w:t>report could describe the existing system, taking in</w:t>
      </w:r>
      <w:r>
        <w:t xml:space="preserve"> </w:t>
      </w:r>
      <w:r w:rsidR="7D7BB314">
        <w:t>background theory, related work, system architecture and implementation</w:t>
      </w:r>
      <w:r>
        <w:t xml:space="preserve">.   It </w:t>
      </w:r>
      <w:r w:rsidR="55CE791B">
        <w:t xml:space="preserve">could then go on to detail the approach being </w:t>
      </w:r>
      <w:r w:rsidR="0CBF4119">
        <w:t xml:space="preserve">taken to </w:t>
      </w:r>
      <w:r w:rsidR="77994ED2">
        <w:t xml:space="preserve">the new </w:t>
      </w:r>
      <w:r w:rsidR="77994ED2">
        <w:t>work</w:t>
      </w:r>
      <w:r w:rsidR="2B34BE67">
        <w:t>, including</w:t>
      </w:r>
      <w:r>
        <w:t xml:space="preserve"> </w:t>
      </w:r>
      <w:r w:rsidR="647AA0AB">
        <w:t>advantages and shortcomings of the methods used to work</w:t>
      </w:r>
      <w:r w:rsidR="1C092C9C">
        <w:t xml:space="preserve"> </w:t>
      </w:r>
      <w:r w:rsidR="36E29E25">
        <w:t>with legacy</w:t>
      </w:r>
      <w:r w:rsidR="74A4C89F">
        <w:t xml:space="preserve"> code</w:t>
      </w:r>
      <w:r>
        <w:t xml:space="preserve">. </w:t>
      </w:r>
      <w:r w:rsidR="44557371">
        <w:t xml:space="preserve">In other </w:t>
      </w:r>
      <w:r w:rsidR="687EC3C1">
        <w:t>words, you should take a step back from the work you are actually</w:t>
      </w:r>
      <w:r>
        <w:t xml:space="preserve"> </w:t>
      </w:r>
      <w:r w:rsidR="3210D179">
        <w:t>doing and make a scholarly</w:t>
      </w:r>
      <w:r w:rsidR="7D833B26">
        <w:t xml:space="preserve"> </w:t>
      </w:r>
      <w:r w:rsidR="6CF6D834">
        <w:t>evaluation of the technical aspects of the system as a whole</w:t>
      </w:r>
      <w:r>
        <w:t xml:space="preserve">.   </w:t>
      </w:r>
      <w:r w:rsidR="5F8B8BA8">
        <w:t xml:space="preserve">As in </w:t>
      </w:r>
      <w:r w:rsidR="006BB13C">
        <w:t>the other scenarios</w:t>
      </w:r>
      <w:r w:rsidR="4500567D">
        <w:t xml:space="preserve">, </w:t>
      </w:r>
      <w:r w:rsidR="6D16ADAC">
        <w:t>you should also detail your</w:t>
      </w:r>
      <w:r>
        <w:t xml:space="preserve"> </w:t>
      </w:r>
      <w:r w:rsidR="0F82627F">
        <w:t>speciﬁc role in the work</w:t>
      </w:r>
      <w:r>
        <w:t xml:space="preserve">. </w:t>
      </w:r>
    </w:p>
    <w:p w:rsidR="00DF7961" w:rsidP="00DF7961" w:rsidRDefault="00DF7961" w14:paraId="6ED90494" w14:textId="5C393345">
      <w:r>
        <w:t xml:space="preserve">•   </w:t>
      </w:r>
      <w:r w:rsidR="75A58D88">
        <w:t xml:space="preserve">To </w:t>
      </w:r>
      <w:r w:rsidR="55D6A0E2">
        <w:t>take another scenario, suppose you are working in a consulting role</w:t>
      </w:r>
      <w:r>
        <w:t xml:space="preserve">, </w:t>
      </w:r>
      <w:r w:rsidR="58C5CCDE">
        <w:t>providing a technical service</w:t>
      </w:r>
      <w:r>
        <w:t xml:space="preserve">  to  clients,  who  might  be  in-house  clients.   Your  job is  to  work  with  the  clients  in  order  to  design  a  system  which  makes  use  of  a technical  service  you  provide,  or  to  determine  what  you  need  to  do  to  provide them  with  the  technical  service.   Your  technical  report  would  comprise  a description  and  a  scholarly  technical  evaluation  of  the  service,  including  related work,  theory  of  operation,  implementation  and  analysis.   As  in  the  previous scenario,  the  idea  is  to  consider  and  evaluate,  as  a  professional  computer scientist,  the  technical  aspects  of  your  work. </w:t>
      </w:r>
    </w:p>
    <w:p w:rsidR="00DF7961" w:rsidP="00DF7961" w:rsidRDefault="00DF7961" w14:paraId="169183B3" w14:textId="77777777">
      <w:r>
        <w:t xml:space="preserve">•   A  ﬁnal  scenario  to  consider  is  where  you  are  involved  in  a  number  of  separate projects,  spread  out  over  the  period  of  your  internship.   Here,  your  technical report  would  actually  be  a  technical  and  academic  review  of  each  project,  each of  which  would  be  necessarily  shorter  than  a  technical  report  devoted  to  just one  project.   You  would  also  have  the  opportunity,  towards  the  end  of  the report,  to  write  about  the  commonalities  and  diﬀerences  you  found  between the  projects. </w:t>
      </w:r>
    </w:p>
    <w:p w:rsidR="00DF7961" w:rsidP="00DF7961" w:rsidRDefault="00DF7961" w14:paraId="67762D16" w14:textId="77777777">
      <w:r>
        <w:t xml:space="preserve">You  can  see  a  common  basic  structure:   for  each  project,  your  report  needs  to  have  a brief  motivation  or  overview  section,  a  detailed  technical  background  and/or  related work  section  where  you  could  display  your  individual  scholarly  investigation  and analysis.   Then  there  should  sections  dealing  with  the  technical  aspects  of  the  </w:t>
      </w:r>
      <w:proofErr w:type="spellStart"/>
      <w:r>
        <w:t>systemyou</w:t>
      </w:r>
      <w:proofErr w:type="spellEnd"/>
      <w:r>
        <w:t xml:space="preserve">  are  involved  with—dealing  perhaps  with  design,  implementation,  operation, testing,  evaluation  and  usage. </w:t>
      </w:r>
    </w:p>
    <w:p w:rsidR="00DF7961" w:rsidP="00DF7961" w:rsidRDefault="00DF7961" w14:paraId="3BAC94A3" w14:textId="2FA680AF">
      <w:r>
        <w:t xml:space="preserve">You </w:t>
      </w:r>
      <w:r w:rsidR="70869866">
        <w:t>should also write about your role in the work you</w:t>
      </w:r>
      <w:r>
        <w:t xml:space="preserve"> describe.</w:t>
      </w:r>
      <w:r w:rsidR="22DE5103">
        <w:t xml:space="preserve"> </w:t>
      </w:r>
      <w:r>
        <w:t xml:space="preserve">You </w:t>
      </w:r>
      <w:r w:rsidR="0E648767">
        <w:t>should write specifically about what you did, what kind of arrangements were in place for working with colleagues, teamwork, development methods (if appropriate) and so</w:t>
      </w:r>
      <w:r>
        <w:t xml:space="preserve"> on.   You should </w:t>
      </w:r>
      <w:r w:rsidR="40FD754D">
        <w:t>write about how you achieved your own goals and targets, or how they changed over the course of the project or of the</w:t>
      </w:r>
      <w:r>
        <w:t xml:space="preserve"> internship.</w:t>
      </w:r>
    </w:p>
    <w:p w:rsidR="00DF7961" w:rsidP="00DF7961" w:rsidRDefault="00DF7961" w14:paraId="66CEFD6A" w14:textId="0D3B3807">
      <w:r>
        <w:t xml:space="preserve">Level of Treatment </w:t>
      </w:r>
    </w:p>
    <w:p w:rsidR="00AC5EB2" w:rsidP="00AC5EB2" w:rsidRDefault="00AC5EB2" w14:paraId="4A8152B4" w14:textId="2281B434">
      <w:pPr>
        <w:pStyle w:val="Default"/>
        <w:rPr>
          <w:sz w:val="22"/>
          <w:szCs w:val="22"/>
        </w:rPr>
      </w:pPr>
      <w:r w:rsidRPr="00AC5EB2">
        <w:rPr>
          <w:sz w:val="22"/>
          <w:szCs w:val="22"/>
        </w:rPr>
        <w:t xml:space="preserve">You have plenty of space to go into considerable depth in your technical report. Bearing in mind the point made earlier—that you are part of the world or work and the academic world—you will have to work pretty hard to satisfy the requirements of both. Your report will certainly require you to do some external reading and research, beyond what would be needed for routine work in the area. This is to be expected—we want you to learn, and we want to see and evaluate the outcome of that learning. </w:t>
      </w:r>
    </w:p>
    <w:p w:rsidRPr="00AC5EB2" w:rsidR="00AC5EB2" w:rsidP="00AC5EB2" w:rsidRDefault="00AC5EB2" w14:paraId="79A55F8F" w14:textId="77777777">
      <w:pPr>
        <w:pStyle w:val="Default"/>
        <w:rPr>
          <w:sz w:val="22"/>
          <w:szCs w:val="22"/>
        </w:rPr>
      </w:pPr>
    </w:p>
    <w:p w:rsidR="00DF7961" w:rsidP="00AC5EB2" w:rsidRDefault="00AC5EB2" w14:paraId="08F048C5" w14:textId="1D8425B8">
      <w:r w:rsidRPr="23B60E9B">
        <w:rPr>
          <w:rFonts w:ascii="Calibri" w:hAnsi="Calibri" w:cs="Calibri"/>
          <w:color w:val="000000" w:themeColor="text1"/>
        </w:rPr>
        <w:t xml:space="preserve">You should keep in touch with your host to ensure that what you write does not breach rules of confidentiality. Company-specific techniques and practices can often be related to more generally known principles and practices, and hosts are generally quite flexible, but it’s important to check with them. </w:t>
      </w:r>
    </w:p>
    <w:p w:rsidR="23B60E9B" w:rsidP="23B60E9B" w:rsidRDefault="23B60E9B" w14:paraId="33F90917" w14:textId="7D475796">
      <w:pPr>
        <w:pStyle w:val="Heading1"/>
        <w:rPr/>
      </w:pPr>
      <w:bookmarkStart w:name="_Toc2035980438" w:id="2045928750"/>
      <w:r w:rsidR="23B60E9B">
        <w:rPr/>
        <w:t>Guidelines for an Executive Summary</w:t>
      </w:r>
      <w:bookmarkEnd w:id="2045928750"/>
      <w:r w:rsidR="23B60E9B">
        <w:rPr/>
        <w:t xml:space="preserve"> </w:t>
      </w:r>
    </w:p>
    <w:p w:rsidR="23B60E9B" w:rsidP="715C4C7D" w:rsidRDefault="23B60E9B" w14:paraId="5F5006F8" w14:textId="727E6039">
      <w:pPr>
        <w:spacing w:after="0"/>
        <w:rPr>
          <w:rFonts w:ascii="Calibri" w:hAnsi="Calibri" w:eastAsia="Calibri" w:cs="Calibri"/>
          <w:color w:val="000000" w:themeColor="text1"/>
        </w:rPr>
      </w:pPr>
      <w:r w:rsidRPr="715C4C7D">
        <w:rPr>
          <w:rFonts w:ascii="Calibri" w:hAnsi="Calibri" w:eastAsia="Calibri" w:cs="Calibri"/>
          <w:color w:val="000000" w:themeColor="text1"/>
          <w:lang w:val="en-US"/>
        </w:rPr>
        <w:t>The executive summary is for the technical report aspect of the document.</w:t>
      </w:r>
      <w:r w:rsidRPr="715C4C7D" w:rsidR="3FE202A9">
        <w:rPr>
          <w:rFonts w:ascii="Calibri" w:hAnsi="Calibri" w:eastAsia="Calibri" w:cs="Calibri"/>
          <w:color w:val="000000" w:themeColor="text1"/>
          <w:lang w:val="en-US"/>
        </w:rPr>
        <w:t xml:space="preserve"> </w:t>
      </w:r>
      <w:r w:rsidRPr="715C4C7D">
        <w:rPr>
          <w:rFonts w:ascii="Calibri" w:hAnsi="Calibri" w:eastAsia="Calibri" w:cs="Calibri"/>
          <w:color w:val="000000" w:themeColor="text1"/>
          <w:lang w:val="en-US"/>
        </w:rPr>
        <w:t xml:space="preserve">This is a very important aspect of professional communications; some would say the most important. At a very basic level it is a summary of the document, usually for a manager - think of it as being written for your industry mentor or their boss. However, these people have very little time and want to "get to the point" </w:t>
      </w:r>
      <w:r w:rsidRPr="715C4C7D">
        <w:rPr>
          <w:rFonts w:ascii="Calibri" w:hAnsi="Calibri" w:eastAsia="Calibri" w:cs="Calibri"/>
          <w:color w:val="000000" w:themeColor="text1"/>
          <w:lang w:val="en-US"/>
        </w:rPr>
        <w:t>quickly. They are generally not reading for general information they are reading to help make decisions; the following template can be a guide:</w:t>
      </w:r>
    </w:p>
    <w:p w:rsidR="23B60E9B" w:rsidP="23B60E9B" w:rsidRDefault="23B60E9B" w14:paraId="08ED79C4" w14:textId="01EE7B30">
      <w:pPr>
        <w:spacing w:after="0"/>
        <w:rPr>
          <w:rFonts w:ascii="Calibri" w:hAnsi="Calibri" w:eastAsia="Calibri" w:cs="Calibri"/>
          <w:color w:val="000000" w:themeColor="text1"/>
        </w:rPr>
      </w:pPr>
      <w:r w:rsidRPr="23B60E9B">
        <w:rPr>
          <w:rFonts w:ascii="Calibri" w:hAnsi="Calibri" w:eastAsia="Calibri" w:cs="Calibri"/>
          <w:color w:val="000000" w:themeColor="text1"/>
          <w:lang w:val="en-US"/>
        </w:rPr>
        <w:t xml:space="preserve"> </w:t>
      </w:r>
    </w:p>
    <w:p w:rsidR="23B60E9B" w:rsidP="23B60E9B" w:rsidRDefault="23B60E9B" w14:paraId="473C5DDA" w14:textId="04FB1D24">
      <w:pPr>
        <w:pStyle w:val="ListParagraph"/>
        <w:numPr>
          <w:ilvl w:val="0"/>
          <w:numId w:val="5"/>
        </w:numPr>
        <w:spacing w:after="0"/>
        <w:rPr>
          <w:rFonts w:eastAsiaTheme="minorEastAsia"/>
          <w:b/>
          <w:bCs/>
          <w:color w:val="000000" w:themeColor="text1"/>
        </w:rPr>
      </w:pPr>
      <w:r w:rsidRPr="23B60E9B">
        <w:rPr>
          <w:rFonts w:ascii="Calibri" w:hAnsi="Calibri" w:eastAsia="Calibri" w:cs="Calibri"/>
          <w:b/>
          <w:bCs/>
          <w:color w:val="000000" w:themeColor="text1"/>
          <w:lang w:val="en-US"/>
        </w:rPr>
        <w:t xml:space="preserve">Purpose </w:t>
      </w:r>
    </w:p>
    <w:p w:rsidR="23B60E9B" w:rsidP="23B60E9B" w:rsidRDefault="23B60E9B" w14:paraId="4A3A90FB" w14:textId="06C330ED">
      <w:pPr>
        <w:pStyle w:val="ListParagraph"/>
        <w:numPr>
          <w:ilvl w:val="1"/>
          <w:numId w:val="5"/>
        </w:numPr>
        <w:spacing w:after="0"/>
        <w:rPr>
          <w:rFonts w:eastAsiaTheme="minorEastAsia"/>
          <w:color w:val="000000" w:themeColor="text1"/>
        </w:rPr>
      </w:pPr>
      <w:r w:rsidRPr="23B60E9B">
        <w:rPr>
          <w:rFonts w:ascii="Calibri" w:hAnsi="Calibri" w:eastAsia="Calibri" w:cs="Calibri"/>
          <w:color w:val="000000" w:themeColor="text1"/>
          <w:lang w:val="en-US"/>
        </w:rPr>
        <w:t>What is the point of the document? Who are you trying to influence? Are you trying to make a change in a project? Make sure you have a clear purpose when writing the summary.</w:t>
      </w:r>
    </w:p>
    <w:p w:rsidR="23B60E9B" w:rsidP="23B60E9B" w:rsidRDefault="23B60E9B" w14:paraId="049A20FE" w14:textId="241AAF09">
      <w:pPr>
        <w:pStyle w:val="ListParagraph"/>
        <w:numPr>
          <w:ilvl w:val="0"/>
          <w:numId w:val="5"/>
        </w:numPr>
        <w:spacing w:after="0"/>
        <w:rPr>
          <w:rFonts w:eastAsiaTheme="minorEastAsia"/>
          <w:b/>
          <w:bCs/>
          <w:color w:val="000000" w:themeColor="text1"/>
        </w:rPr>
      </w:pPr>
      <w:r w:rsidRPr="23B60E9B">
        <w:rPr>
          <w:rFonts w:ascii="Calibri" w:hAnsi="Calibri" w:eastAsia="Calibri" w:cs="Calibri"/>
          <w:b/>
          <w:bCs/>
          <w:color w:val="000000" w:themeColor="text1"/>
          <w:lang w:val="en-US"/>
        </w:rPr>
        <w:t>Problem</w:t>
      </w:r>
    </w:p>
    <w:p w:rsidR="23B60E9B" w:rsidP="23B60E9B" w:rsidRDefault="23B60E9B" w14:paraId="00D1401C" w14:textId="2C13355C">
      <w:pPr>
        <w:pStyle w:val="ListParagraph"/>
        <w:numPr>
          <w:ilvl w:val="1"/>
          <w:numId w:val="5"/>
        </w:numPr>
        <w:spacing w:after="0"/>
        <w:rPr>
          <w:rFonts w:eastAsiaTheme="minorEastAsia"/>
          <w:color w:val="000000" w:themeColor="text1"/>
        </w:rPr>
      </w:pPr>
      <w:r w:rsidRPr="23B60E9B">
        <w:rPr>
          <w:rFonts w:ascii="Calibri" w:hAnsi="Calibri" w:eastAsia="Calibri" w:cs="Calibri"/>
          <w:color w:val="000000" w:themeColor="text1"/>
          <w:lang w:val="en-US"/>
        </w:rPr>
        <w:t>What issue needs to be addressed? Why is it an issue? Who has this problem? What value do they place on a solution?</w:t>
      </w:r>
    </w:p>
    <w:p w:rsidR="23B60E9B" w:rsidP="23B60E9B" w:rsidRDefault="23B60E9B" w14:paraId="1546CD63" w14:textId="48C9D431">
      <w:pPr>
        <w:pStyle w:val="ListParagraph"/>
        <w:numPr>
          <w:ilvl w:val="0"/>
          <w:numId w:val="5"/>
        </w:numPr>
        <w:spacing w:after="0"/>
        <w:rPr>
          <w:rFonts w:eastAsiaTheme="minorEastAsia"/>
          <w:b/>
          <w:bCs/>
          <w:color w:val="000000" w:themeColor="text1"/>
        </w:rPr>
      </w:pPr>
      <w:r w:rsidRPr="23B60E9B">
        <w:rPr>
          <w:rFonts w:ascii="Calibri" w:hAnsi="Calibri" w:eastAsia="Calibri" w:cs="Calibri"/>
          <w:b/>
          <w:bCs/>
          <w:color w:val="000000" w:themeColor="text1"/>
          <w:lang w:val="en-US"/>
        </w:rPr>
        <w:t xml:space="preserve">Problem Analysis </w:t>
      </w:r>
    </w:p>
    <w:p w:rsidR="23B60E9B" w:rsidP="23B60E9B" w:rsidRDefault="23B60E9B" w14:paraId="7EE78C88" w14:textId="1883DAA7">
      <w:pPr>
        <w:pStyle w:val="ListParagraph"/>
        <w:numPr>
          <w:ilvl w:val="1"/>
          <w:numId w:val="5"/>
        </w:numPr>
        <w:spacing w:after="0"/>
        <w:rPr>
          <w:rFonts w:eastAsiaTheme="minorEastAsia"/>
          <w:color w:val="000000" w:themeColor="text1"/>
        </w:rPr>
      </w:pPr>
      <w:r w:rsidRPr="23B60E9B">
        <w:rPr>
          <w:rFonts w:ascii="Calibri" w:hAnsi="Calibri" w:eastAsia="Calibri" w:cs="Calibri"/>
          <w:color w:val="000000" w:themeColor="text1"/>
          <w:lang w:val="en-US"/>
        </w:rPr>
        <w:t>What can be changed or improved?</w:t>
      </w:r>
    </w:p>
    <w:p w:rsidR="23B60E9B" w:rsidP="23B60E9B" w:rsidRDefault="23B60E9B" w14:paraId="620561DB" w14:textId="18530443">
      <w:pPr>
        <w:pStyle w:val="ListParagraph"/>
        <w:numPr>
          <w:ilvl w:val="0"/>
          <w:numId w:val="5"/>
        </w:numPr>
        <w:spacing w:after="0"/>
        <w:rPr>
          <w:rFonts w:eastAsiaTheme="minorEastAsia"/>
          <w:b/>
          <w:bCs/>
          <w:color w:val="000000" w:themeColor="text1"/>
        </w:rPr>
      </w:pPr>
      <w:r w:rsidRPr="23B60E9B">
        <w:rPr>
          <w:rFonts w:ascii="Calibri" w:hAnsi="Calibri" w:eastAsia="Calibri" w:cs="Calibri"/>
          <w:b/>
          <w:bCs/>
          <w:color w:val="000000" w:themeColor="text1"/>
          <w:lang w:val="en-US"/>
        </w:rPr>
        <w:t>Results of analysis</w:t>
      </w:r>
    </w:p>
    <w:p w:rsidR="23B60E9B" w:rsidP="23B60E9B" w:rsidRDefault="23B60E9B" w14:paraId="26DEEBAD" w14:textId="47CA589B">
      <w:pPr>
        <w:pStyle w:val="ListParagraph"/>
        <w:numPr>
          <w:ilvl w:val="1"/>
          <w:numId w:val="5"/>
        </w:numPr>
        <w:spacing w:after="0"/>
        <w:rPr>
          <w:rFonts w:eastAsiaTheme="minorEastAsia"/>
          <w:color w:val="000000" w:themeColor="text1"/>
        </w:rPr>
      </w:pPr>
      <w:r w:rsidRPr="23B60E9B">
        <w:rPr>
          <w:rFonts w:ascii="Calibri" w:hAnsi="Calibri" w:eastAsia="Calibri" w:cs="Calibri"/>
          <w:color w:val="000000" w:themeColor="text1"/>
          <w:lang w:val="en-US"/>
        </w:rPr>
        <w:t>What did you find while researching the issue? What methods did you use? How do you know your research and solutions are valid, reliable, and credible?</w:t>
      </w:r>
    </w:p>
    <w:p w:rsidR="23B60E9B" w:rsidP="23B60E9B" w:rsidRDefault="23B60E9B" w14:paraId="227C7FBC" w14:textId="43A57A44">
      <w:pPr>
        <w:pStyle w:val="ListParagraph"/>
        <w:numPr>
          <w:ilvl w:val="0"/>
          <w:numId w:val="5"/>
        </w:numPr>
        <w:spacing w:after="0"/>
        <w:rPr>
          <w:rFonts w:eastAsiaTheme="minorEastAsia"/>
          <w:b/>
          <w:bCs/>
          <w:color w:val="000000" w:themeColor="text1"/>
        </w:rPr>
      </w:pPr>
      <w:r w:rsidRPr="23B60E9B">
        <w:rPr>
          <w:rFonts w:ascii="Calibri" w:hAnsi="Calibri" w:eastAsia="Calibri" w:cs="Calibri"/>
          <w:b/>
          <w:bCs/>
          <w:color w:val="000000" w:themeColor="text1"/>
          <w:lang w:val="en-US"/>
        </w:rPr>
        <w:t>Recommendations for the next step</w:t>
      </w:r>
    </w:p>
    <w:p w:rsidR="23B60E9B" w:rsidP="23B60E9B" w:rsidRDefault="23B60E9B" w14:paraId="32F37FFF" w14:textId="00EBE299">
      <w:pPr>
        <w:pStyle w:val="ListParagraph"/>
        <w:numPr>
          <w:ilvl w:val="1"/>
          <w:numId w:val="5"/>
        </w:numPr>
        <w:spacing w:after="0"/>
        <w:rPr>
          <w:rFonts w:eastAsiaTheme="minorEastAsia"/>
          <w:color w:val="000000" w:themeColor="text1"/>
        </w:rPr>
      </w:pPr>
      <w:r w:rsidRPr="23B60E9B">
        <w:rPr>
          <w:rFonts w:ascii="Calibri" w:hAnsi="Calibri" w:eastAsia="Calibri" w:cs="Calibri"/>
          <w:color w:val="000000" w:themeColor="text1"/>
          <w:lang w:val="en-US"/>
        </w:rPr>
        <w:t xml:space="preserve">What can be done next to further address this issue? How will this help the issue? How can your recommendations be implemented? </w:t>
      </w:r>
    </w:p>
    <w:p w:rsidR="23B60E9B" w:rsidP="23B60E9B" w:rsidRDefault="23B60E9B" w14:paraId="5F07823E" w14:textId="1C4D677C">
      <w:pPr>
        <w:spacing w:after="0"/>
        <w:rPr>
          <w:rFonts w:ascii="Calibri" w:hAnsi="Calibri" w:eastAsia="Calibri" w:cs="Calibri"/>
          <w:color w:val="000000" w:themeColor="text1"/>
        </w:rPr>
      </w:pPr>
      <w:r w:rsidRPr="23B60E9B">
        <w:rPr>
          <w:rFonts w:ascii="Calibri" w:hAnsi="Calibri" w:eastAsia="Calibri" w:cs="Calibri"/>
          <w:color w:val="000000" w:themeColor="text1"/>
          <w:lang w:val="en-US"/>
        </w:rPr>
        <w:t xml:space="preserve"> </w:t>
      </w:r>
    </w:p>
    <w:p w:rsidR="23B60E9B" w:rsidP="715C4C7D" w:rsidRDefault="23B60E9B" w14:paraId="4E211A5D" w14:textId="6959F4FD">
      <w:pPr>
        <w:spacing w:after="0"/>
        <w:rPr>
          <w:rFonts w:ascii="Calibri" w:hAnsi="Calibri" w:eastAsia="Calibri" w:cs="Calibri"/>
          <w:color w:val="000000" w:themeColor="text1"/>
        </w:rPr>
      </w:pPr>
      <w:r w:rsidRPr="715C4C7D">
        <w:rPr>
          <w:rFonts w:ascii="Calibri" w:hAnsi="Calibri" w:eastAsia="Calibri" w:cs="Calibri"/>
          <w:color w:val="000000" w:themeColor="text1"/>
          <w:lang w:val="en-US"/>
        </w:rPr>
        <w:t>The Exec</w:t>
      </w:r>
      <w:r w:rsidRPr="715C4C7D" w:rsidR="3C38D240">
        <w:rPr>
          <w:rFonts w:ascii="Calibri" w:hAnsi="Calibri" w:eastAsia="Calibri" w:cs="Calibri"/>
          <w:color w:val="000000" w:themeColor="text1"/>
          <w:lang w:val="en-US"/>
        </w:rPr>
        <w:t>utive</w:t>
      </w:r>
      <w:r w:rsidRPr="715C4C7D">
        <w:rPr>
          <w:rFonts w:ascii="Calibri" w:hAnsi="Calibri" w:eastAsia="Calibri" w:cs="Calibri"/>
          <w:color w:val="000000" w:themeColor="text1"/>
          <w:lang w:val="en-US"/>
        </w:rPr>
        <w:t xml:space="preserve"> summary can be one to two pages long.</w:t>
      </w:r>
    </w:p>
    <w:p w:rsidR="23B60E9B" w:rsidP="23B60E9B" w:rsidRDefault="23B60E9B" w14:paraId="27F33408" w14:textId="54C422D2">
      <w:pPr>
        <w:rPr>
          <w:rFonts w:ascii="Calibri" w:hAnsi="Calibri" w:cs="Calibri"/>
          <w:color w:val="000000" w:themeColor="text1"/>
        </w:rPr>
      </w:pPr>
    </w:p>
    <w:p w:rsidR="74FD10A3" w:rsidP="5C991DA9" w:rsidRDefault="74FD10A3" w14:paraId="076E99CF" w14:textId="2B9F1C79">
      <w:pPr>
        <w:pStyle w:val="Heading1"/>
        <w:keepNext w:val="1"/>
        <w:keepLines w:val="1"/>
        <w:spacing w:before="240" w:beforeAutospacing="off" w:after="0" w:afterAutospacing="off" w:line="259" w:lineRule="auto"/>
        <w:ind w:left="720" w:right="0" w:hanging="360"/>
        <w:jc w:val="left"/>
        <w:rPr>
          <w:rFonts w:ascii="Calibri" w:hAnsi="Calibri" w:eastAsia="Calibri" w:cs="Calibri"/>
          <w:b w:val="0"/>
          <w:bCs w:val="0"/>
          <w:i w:val="0"/>
          <w:iCs w:val="0"/>
          <w:caps w:val="0"/>
          <w:smallCaps w:val="0"/>
          <w:noProof w:val="0"/>
          <w:color w:val="000000" w:themeColor="text1" w:themeTint="FF" w:themeShade="FF"/>
          <w:sz w:val="22"/>
          <w:szCs w:val="22"/>
          <w:lang w:val="en-IE"/>
        </w:rPr>
      </w:pPr>
      <w:bookmarkStart w:name="_Toc557604419" w:id="1781123685"/>
      <w:r w:rsidRPr="5C991DA9" w:rsidR="74FD10A3">
        <w:rPr>
          <w:noProof w:val="0"/>
          <w:lang w:val="en-US"/>
        </w:rPr>
        <w:t xml:space="preserve">Guidelines for </w:t>
      </w:r>
      <w:r w:rsidRPr="5C991DA9" w:rsidR="74FD10A3">
        <w:rPr>
          <w:noProof w:val="0"/>
          <w:lang w:val="en-US"/>
        </w:rPr>
        <w:t xml:space="preserve">the </w:t>
      </w:r>
      <w:r w:rsidRPr="5C991DA9" w:rsidR="74FD10A3">
        <w:rPr>
          <w:noProof w:val="0"/>
          <w:lang w:val="en-US"/>
        </w:rPr>
        <w:t>Technology Design Report</w:t>
      </w:r>
      <w:bookmarkEnd w:id="1781123685"/>
      <w:r w:rsidRPr="5C991DA9" w:rsidR="74FD10A3">
        <w:rPr>
          <w:noProof w:val="0"/>
          <w:lang w:val="en-US"/>
        </w:rPr>
        <w:t xml:space="preserve"> </w:t>
      </w:r>
    </w:p>
    <w:p w:rsidR="74FD10A3" w:rsidP="5C991DA9" w:rsidRDefault="74FD10A3" w14:paraId="446F72AD" w14:textId="1066DDC8">
      <w:pPr>
        <w:pStyle w:val="Heading1"/>
        <w:keepNext w:val="1"/>
        <w:keepLines w:val="1"/>
        <w:numPr>
          <w:numId w:val="0"/>
        </w:numPr>
        <w:bidi w:val="0"/>
        <w:spacing w:before="240" w:beforeAutospacing="off" w:after="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n-IE"/>
        </w:rPr>
      </w:pPr>
      <w:bookmarkStart w:name="_Toc198351746" w:id="482190331"/>
      <w:r w:rsidRPr="5C991DA9" w:rsidR="74FD10A3">
        <w:rPr>
          <w:rFonts w:ascii="Calibri" w:hAnsi="Calibri" w:eastAsia="Calibri" w:cs="Calibri"/>
          <w:b w:val="0"/>
          <w:bCs w:val="0"/>
          <w:i w:val="0"/>
          <w:iCs w:val="0"/>
          <w:caps w:val="0"/>
          <w:smallCaps w:val="0"/>
          <w:noProof w:val="0"/>
          <w:color w:val="000000" w:themeColor="text1" w:themeTint="FF" w:themeShade="FF"/>
          <w:sz w:val="22"/>
          <w:szCs w:val="22"/>
          <w:lang w:val="en-US"/>
        </w:rPr>
        <w:t>This section should be structured as follows:</w:t>
      </w:r>
      <w:bookmarkEnd w:id="482190331"/>
    </w:p>
    <w:p w:rsidR="74FD10A3" w:rsidP="347F182D" w:rsidRDefault="74FD10A3" w14:paraId="5D38CEA0" w14:textId="12E242B9">
      <w:pPr>
        <w:pStyle w:val="ListParagraph"/>
        <w:numPr>
          <w:ilvl w:val="0"/>
          <w:numId w:val="48"/>
        </w:numPr>
        <w:spacing w:after="0" w:line="240" w:lineRule="auto"/>
        <w:rPr>
          <w:rFonts w:ascii="Calibri" w:hAnsi="Calibri" w:eastAsia="Calibri" w:cs="Calibri"/>
          <w:b w:val="0"/>
          <w:bCs w:val="0"/>
          <w:i w:val="0"/>
          <w:iCs w:val="0"/>
          <w:caps w:val="0"/>
          <w:smallCaps w:val="0"/>
          <w:noProof w:val="0"/>
          <w:color w:val="000000" w:themeColor="text1" w:themeTint="FF" w:themeShade="FF"/>
          <w:sz w:val="22"/>
          <w:szCs w:val="22"/>
          <w:lang w:val="en-IE"/>
        </w:rPr>
      </w:pPr>
      <w:r w:rsidRPr="347F182D" w:rsidR="74FD10A3">
        <w:rPr>
          <w:rFonts w:ascii="Calibri" w:hAnsi="Calibri" w:eastAsia="Calibri" w:cs="Calibri"/>
          <w:b w:val="0"/>
          <w:bCs w:val="0"/>
          <w:i w:val="0"/>
          <w:iCs w:val="0"/>
          <w:caps w:val="0"/>
          <w:smallCaps w:val="0"/>
          <w:noProof w:val="0"/>
          <w:color w:val="000000" w:themeColor="text1" w:themeTint="FF" w:themeShade="FF"/>
          <w:sz w:val="22"/>
          <w:szCs w:val="22"/>
          <w:lang w:val="en-US"/>
        </w:rPr>
        <w:t>Executive summary [5%] max 1 page</w:t>
      </w:r>
    </w:p>
    <w:p w:rsidR="74FD10A3" w:rsidP="347F182D" w:rsidRDefault="74FD10A3" w14:paraId="4344E622" w14:textId="4FBFCFCC">
      <w:pPr>
        <w:pStyle w:val="ListParagraph"/>
        <w:numPr>
          <w:ilvl w:val="0"/>
          <w:numId w:val="48"/>
        </w:numPr>
        <w:spacing w:after="0" w:line="240" w:lineRule="auto"/>
        <w:rPr>
          <w:rFonts w:ascii="Calibri" w:hAnsi="Calibri" w:eastAsia="Calibri" w:cs="Calibri"/>
          <w:b w:val="0"/>
          <w:bCs w:val="0"/>
          <w:i w:val="0"/>
          <w:iCs w:val="0"/>
          <w:caps w:val="0"/>
          <w:smallCaps w:val="0"/>
          <w:noProof w:val="0"/>
          <w:color w:val="000000" w:themeColor="text1" w:themeTint="FF" w:themeShade="FF"/>
          <w:sz w:val="22"/>
          <w:szCs w:val="22"/>
          <w:lang w:val="en-IE"/>
        </w:rPr>
      </w:pPr>
      <w:r w:rsidRPr="347F182D" w:rsidR="74FD10A3">
        <w:rPr>
          <w:rFonts w:ascii="Calibri" w:hAnsi="Calibri" w:eastAsia="Calibri" w:cs="Calibri"/>
          <w:b w:val="0"/>
          <w:bCs w:val="0"/>
          <w:i w:val="0"/>
          <w:iCs w:val="0"/>
          <w:caps w:val="0"/>
          <w:smallCaps w:val="0"/>
          <w:noProof w:val="0"/>
          <w:color w:val="000000" w:themeColor="text1" w:themeTint="FF" w:themeShade="FF"/>
          <w:sz w:val="22"/>
          <w:szCs w:val="22"/>
          <w:lang w:val="en-US"/>
        </w:rPr>
        <w:t>Design review [30%]</w:t>
      </w:r>
    </w:p>
    <w:p w:rsidR="74FD10A3" w:rsidP="347F182D" w:rsidRDefault="74FD10A3" w14:paraId="380F285C" w14:textId="2AFF7176">
      <w:pPr>
        <w:pStyle w:val="ListParagraph"/>
        <w:numPr>
          <w:ilvl w:val="1"/>
          <w:numId w:val="48"/>
        </w:numPr>
        <w:spacing w:after="0" w:line="240" w:lineRule="auto"/>
        <w:rPr>
          <w:rFonts w:ascii="Calibri" w:hAnsi="Calibri" w:eastAsia="Calibri" w:cs="Calibri"/>
          <w:b w:val="0"/>
          <w:bCs w:val="0"/>
          <w:i w:val="0"/>
          <w:iCs w:val="0"/>
          <w:caps w:val="0"/>
          <w:smallCaps w:val="0"/>
          <w:noProof w:val="0"/>
          <w:color w:val="000000" w:themeColor="text1" w:themeTint="FF" w:themeShade="FF"/>
          <w:sz w:val="22"/>
          <w:szCs w:val="22"/>
          <w:lang w:val="en-IE"/>
        </w:rPr>
      </w:pPr>
      <w:r w:rsidRPr="347F182D" w:rsidR="74FD10A3">
        <w:rPr>
          <w:rFonts w:ascii="Calibri" w:hAnsi="Calibri" w:eastAsia="Calibri" w:cs="Calibri"/>
          <w:b w:val="0"/>
          <w:bCs w:val="0"/>
          <w:i w:val="0"/>
          <w:iCs w:val="0"/>
          <w:caps w:val="0"/>
          <w:smallCaps w:val="0"/>
          <w:noProof w:val="0"/>
          <w:color w:val="000000" w:themeColor="text1" w:themeTint="FF" w:themeShade="FF"/>
          <w:sz w:val="22"/>
          <w:szCs w:val="22"/>
          <w:lang w:val="en-US"/>
        </w:rPr>
        <w:t>Problem definition</w:t>
      </w:r>
    </w:p>
    <w:p w:rsidR="74FD10A3" w:rsidP="347F182D" w:rsidRDefault="74FD10A3" w14:paraId="158DDBBA" w14:textId="4C36FD11">
      <w:pPr>
        <w:pStyle w:val="ListParagraph"/>
        <w:numPr>
          <w:ilvl w:val="1"/>
          <w:numId w:val="48"/>
        </w:numPr>
        <w:spacing w:after="0" w:line="240" w:lineRule="auto"/>
        <w:rPr>
          <w:rFonts w:ascii="Calibri" w:hAnsi="Calibri" w:eastAsia="Calibri" w:cs="Calibri"/>
          <w:b w:val="0"/>
          <w:bCs w:val="0"/>
          <w:i w:val="0"/>
          <w:iCs w:val="0"/>
          <w:caps w:val="0"/>
          <w:smallCaps w:val="0"/>
          <w:noProof w:val="0"/>
          <w:color w:val="000000" w:themeColor="text1" w:themeTint="FF" w:themeShade="FF"/>
          <w:sz w:val="22"/>
          <w:szCs w:val="22"/>
          <w:lang w:val="en-IE"/>
        </w:rPr>
      </w:pPr>
      <w:r w:rsidRPr="347F182D" w:rsidR="74FD10A3">
        <w:rPr>
          <w:rFonts w:ascii="Calibri" w:hAnsi="Calibri" w:eastAsia="Calibri" w:cs="Calibri"/>
          <w:b w:val="0"/>
          <w:bCs w:val="0"/>
          <w:i w:val="0"/>
          <w:iCs w:val="0"/>
          <w:caps w:val="0"/>
          <w:smallCaps w:val="0"/>
          <w:noProof w:val="0"/>
          <w:color w:val="000000" w:themeColor="text1" w:themeTint="FF" w:themeShade="FF"/>
          <w:sz w:val="22"/>
          <w:szCs w:val="22"/>
          <w:lang w:val="en-US"/>
        </w:rPr>
        <w:t>Description of the design approach</w:t>
      </w:r>
    </w:p>
    <w:p w:rsidR="74FD10A3" w:rsidP="347F182D" w:rsidRDefault="74FD10A3" w14:paraId="4D2D53C6" w14:textId="14561C4D">
      <w:pPr>
        <w:pStyle w:val="ListParagraph"/>
        <w:numPr>
          <w:ilvl w:val="1"/>
          <w:numId w:val="48"/>
        </w:numPr>
        <w:spacing w:after="0" w:line="240" w:lineRule="auto"/>
        <w:rPr>
          <w:rFonts w:ascii="Calibri" w:hAnsi="Calibri" w:eastAsia="Calibri" w:cs="Calibri"/>
          <w:b w:val="0"/>
          <w:bCs w:val="0"/>
          <w:i w:val="0"/>
          <w:iCs w:val="0"/>
          <w:caps w:val="0"/>
          <w:smallCaps w:val="0"/>
          <w:noProof w:val="0"/>
          <w:color w:val="000000" w:themeColor="text1" w:themeTint="FF" w:themeShade="FF"/>
          <w:sz w:val="22"/>
          <w:szCs w:val="22"/>
          <w:lang w:val="en-IE"/>
        </w:rPr>
      </w:pPr>
      <w:r w:rsidRPr="347F182D" w:rsidR="74FD10A3">
        <w:rPr>
          <w:rFonts w:ascii="Calibri" w:hAnsi="Calibri" w:eastAsia="Calibri" w:cs="Calibri"/>
          <w:b w:val="0"/>
          <w:bCs w:val="0"/>
          <w:i w:val="0"/>
          <w:iCs w:val="0"/>
          <w:caps w:val="0"/>
          <w:smallCaps w:val="0"/>
          <w:noProof w:val="0"/>
          <w:color w:val="000000" w:themeColor="text1" w:themeTint="FF" w:themeShade="FF"/>
          <w:sz w:val="22"/>
          <w:szCs w:val="22"/>
          <w:lang w:val="en-US"/>
        </w:rPr>
        <w:t>Implementation</w:t>
      </w:r>
    </w:p>
    <w:p w:rsidR="74FD10A3" w:rsidP="347F182D" w:rsidRDefault="74FD10A3" w14:paraId="5981B62D" w14:textId="24F1DC54">
      <w:pPr>
        <w:pStyle w:val="ListParagraph"/>
        <w:numPr>
          <w:ilvl w:val="1"/>
          <w:numId w:val="48"/>
        </w:numPr>
        <w:spacing w:after="0" w:line="240" w:lineRule="auto"/>
        <w:rPr>
          <w:rFonts w:ascii="Calibri" w:hAnsi="Calibri" w:eastAsia="Calibri" w:cs="Calibri"/>
          <w:b w:val="0"/>
          <w:bCs w:val="0"/>
          <w:i w:val="0"/>
          <w:iCs w:val="0"/>
          <w:caps w:val="0"/>
          <w:smallCaps w:val="0"/>
          <w:noProof w:val="0"/>
          <w:color w:val="000000" w:themeColor="text1" w:themeTint="FF" w:themeShade="FF"/>
          <w:sz w:val="22"/>
          <w:szCs w:val="22"/>
          <w:lang w:val="en-IE"/>
        </w:rPr>
      </w:pPr>
      <w:r w:rsidRPr="347F182D" w:rsidR="74FD10A3">
        <w:rPr>
          <w:rFonts w:ascii="Calibri" w:hAnsi="Calibri" w:eastAsia="Calibri" w:cs="Calibri"/>
          <w:b w:val="0"/>
          <w:bCs w:val="0"/>
          <w:i w:val="0"/>
          <w:iCs w:val="0"/>
          <w:caps w:val="0"/>
          <w:smallCaps w:val="0"/>
          <w:noProof w:val="0"/>
          <w:color w:val="000000" w:themeColor="text1" w:themeTint="FF" w:themeShade="FF"/>
          <w:sz w:val="22"/>
          <w:szCs w:val="22"/>
          <w:lang w:val="en-US"/>
        </w:rPr>
        <w:t>Evaluation / Testing</w:t>
      </w:r>
    </w:p>
    <w:p w:rsidR="74FD10A3" w:rsidP="347F182D" w:rsidRDefault="74FD10A3" w14:paraId="6FD6E954" w14:textId="332123B0">
      <w:pPr>
        <w:pStyle w:val="ListParagraph"/>
        <w:numPr>
          <w:ilvl w:val="1"/>
          <w:numId w:val="48"/>
        </w:numPr>
        <w:spacing w:after="0" w:line="240" w:lineRule="auto"/>
        <w:rPr>
          <w:rFonts w:ascii="Calibri" w:hAnsi="Calibri" w:eastAsia="Calibri" w:cs="Calibri"/>
          <w:b w:val="0"/>
          <w:bCs w:val="0"/>
          <w:i w:val="0"/>
          <w:iCs w:val="0"/>
          <w:caps w:val="0"/>
          <w:smallCaps w:val="0"/>
          <w:noProof w:val="0"/>
          <w:color w:val="000000" w:themeColor="text1" w:themeTint="FF" w:themeShade="FF"/>
          <w:sz w:val="22"/>
          <w:szCs w:val="22"/>
          <w:lang w:val="en-IE"/>
        </w:rPr>
      </w:pPr>
      <w:r w:rsidRPr="347F182D" w:rsidR="74FD10A3">
        <w:rPr>
          <w:rFonts w:ascii="Calibri" w:hAnsi="Calibri" w:eastAsia="Calibri" w:cs="Calibri"/>
          <w:b w:val="0"/>
          <w:bCs w:val="0"/>
          <w:i w:val="0"/>
          <w:iCs w:val="0"/>
          <w:caps w:val="0"/>
          <w:smallCaps w:val="0"/>
          <w:noProof w:val="0"/>
          <w:color w:val="000000" w:themeColor="text1" w:themeTint="FF" w:themeShade="FF"/>
          <w:sz w:val="22"/>
          <w:szCs w:val="22"/>
          <w:lang w:val="en-US"/>
        </w:rPr>
        <w:t>Analysis / Critique of the design</w:t>
      </w:r>
    </w:p>
    <w:p w:rsidR="74FD10A3" w:rsidP="347F182D" w:rsidRDefault="74FD10A3" w14:paraId="68B4523D" w14:textId="4A46C715">
      <w:pPr>
        <w:pStyle w:val="ListParagraph"/>
        <w:numPr>
          <w:ilvl w:val="1"/>
          <w:numId w:val="48"/>
        </w:numPr>
        <w:spacing w:after="0" w:line="240" w:lineRule="auto"/>
        <w:rPr>
          <w:rFonts w:ascii="Calibri" w:hAnsi="Calibri" w:eastAsia="Calibri" w:cs="Calibri"/>
          <w:b w:val="0"/>
          <w:bCs w:val="0"/>
          <w:i w:val="0"/>
          <w:iCs w:val="0"/>
          <w:caps w:val="0"/>
          <w:smallCaps w:val="0"/>
          <w:noProof w:val="0"/>
          <w:color w:val="000000" w:themeColor="text1" w:themeTint="FF" w:themeShade="FF"/>
          <w:sz w:val="22"/>
          <w:szCs w:val="22"/>
          <w:lang w:val="en-IE"/>
        </w:rPr>
      </w:pPr>
      <w:r w:rsidRPr="347F182D" w:rsidR="74FD10A3">
        <w:rPr>
          <w:rFonts w:ascii="Calibri" w:hAnsi="Calibri" w:eastAsia="Calibri" w:cs="Calibri"/>
          <w:b w:val="0"/>
          <w:bCs w:val="0"/>
          <w:i w:val="1"/>
          <w:iCs w:val="1"/>
          <w:caps w:val="0"/>
          <w:smallCaps w:val="0"/>
          <w:noProof w:val="0"/>
          <w:color w:val="000000" w:themeColor="text1" w:themeTint="FF" w:themeShade="FF"/>
          <w:sz w:val="22"/>
          <w:szCs w:val="22"/>
          <w:lang w:val="en-US"/>
        </w:rPr>
        <w:t>Where there are multiple small projects rather than one describe up to 3 separate design problems and discuss the nature of the workflow in the Exec summary and Conclusions</w:t>
      </w:r>
    </w:p>
    <w:p w:rsidR="74FD10A3" w:rsidP="347F182D" w:rsidRDefault="74FD10A3" w14:paraId="093842FB" w14:textId="2DA479FC">
      <w:pPr>
        <w:pStyle w:val="ListParagraph"/>
        <w:numPr>
          <w:ilvl w:val="0"/>
          <w:numId w:val="48"/>
        </w:numPr>
        <w:spacing w:after="0" w:line="240" w:lineRule="auto"/>
        <w:rPr>
          <w:rFonts w:ascii="Calibri" w:hAnsi="Calibri" w:eastAsia="Calibri" w:cs="Calibri"/>
          <w:b w:val="0"/>
          <w:bCs w:val="0"/>
          <w:i w:val="0"/>
          <w:iCs w:val="0"/>
          <w:caps w:val="0"/>
          <w:smallCaps w:val="0"/>
          <w:noProof w:val="0"/>
          <w:color w:val="000000" w:themeColor="text1" w:themeTint="FF" w:themeShade="FF"/>
          <w:sz w:val="22"/>
          <w:szCs w:val="22"/>
          <w:lang w:val="en-IE"/>
        </w:rPr>
      </w:pPr>
      <w:r w:rsidRPr="347F182D" w:rsidR="74FD10A3">
        <w:rPr>
          <w:rFonts w:ascii="Calibri" w:hAnsi="Calibri" w:eastAsia="Calibri" w:cs="Calibri"/>
          <w:b w:val="0"/>
          <w:bCs w:val="0"/>
          <w:i w:val="0"/>
          <w:iCs w:val="0"/>
          <w:caps w:val="0"/>
          <w:smallCaps w:val="0"/>
          <w:noProof w:val="0"/>
          <w:color w:val="000000" w:themeColor="text1" w:themeTint="FF" w:themeShade="FF"/>
          <w:sz w:val="22"/>
          <w:szCs w:val="22"/>
          <w:lang w:val="en-US"/>
        </w:rPr>
        <w:t>Conclusions [5%] max 3 pages</w:t>
      </w:r>
    </w:p>
    <w:p w:rsidR="347F182D" w:rsidP="347F182D" w:rsidRDefault="347F182D" w14:paraId="31DE3392" w14:textId="64090F98">
      <w:pPr>
        <w:pStyle w:val="Normal"/>
        <w:rPr>
          <w:rFonts w:ascii="Calibri" w:hAnsi="Calibri" w:cs="Calibri"/>
          <w:color w:val="000000" w:themeColor="text1" w:themeTint="FF" w:themeShade="FF"/>
        </w:rPr>
      </w:pPr>
    </w:p>
    <w:p w:rsidR="00DF7961" w:rsidP="009B7F1E" w:rsidRDefault="00EF01AE" w14:paraId="05245DF9" w14:textId="05A04C5A">
      <w:pPr>
        <w:pStyle w:val="Heading1"/>
        <w:rPr/>
      </w:pPr>
      <w:bookmarkStart w:name="_Toc21515234" w:id="45"/>
      <w:bookmarkStart w:name="_Toc1357905295" w:id="1929484670"/>
      <w:r w:rsidR="00EF01AE">
        <w:rPr/>
        <w:t xml:space="preserve">Details of the </w:t>
      </w:r>
      <w:r w:rsidR="009B7F1E">
        <w:rPr/>
        <w:t xml:space="preserve">Evaluation </w:t>
      </w:r>
      <w:r w:rsidR="00DF7961">
        <w:rPr/>
        <w:t>Scheme</w:t>
      </w:r>
      <w:bookmarkEnd w:id="45"/>
      <w:bookmarkEnd w:id="1929484670"/>
    </w:p>
    <w:p w:rsidRPr="00E015DB" w:rsidR="00E015DB" w:rsidP="00E015DB" w:rsidRDefault="00E015DB" w14:paraId="719DBC95" w14:textId="77777777"/>
    <w:p w:rsidR="004402E7" w:rsidP="004402E7" w:rsidRDefault="004402E7" w14:paraId="65FC82B1" w14:textId="11C7A73F">
      <w:pPr>
        <w:pStyle w:val="ListParagraph"/>
        <w:numPr>
          <w:ilvl w:val="0"/>
          <w:numId w:val="40"/>
        </w:numPr>
        <w:spacing w:after="0" w:line="240" w:lineRule="auto"/>
        <w:rPr>
          <w:b/>
          <w:bCs/>
        </w:rPr>
      </w:pPr>
      <w:r w:rsidRPr="2611DB29">
        <w:rPr>
          <w:b/>
          <w:bCs/>
        </w:rPr>
        <w:t>Mid-Point Report [</w:t>
      </w:r>
      <w:r w:rsidRPr="2611DB29" w:rsidR="40541503">
        <w:rPr>
          <w:b/>
          <w:bCs/>
        </w:rPr>
        <w:t>4</w:t>
      </w:r>
      <w:r w:rsidRPr="2611DB29">
        <w:rPr>
          <w:b/>
          <w:bCs/>
        </w:rPr>
        <w:t>0%]</w:t>
      </w:r>
    </w:p>
    <w:p w:rsidR="004402E7" w:rsidP="004402E7" w:rsidRDefault="004402E7" w14:paraId="232E9E90" w14:textId="77777777">
      <w:pPr>
        <w:pStyle w:val="ListParagraph"/>
        <w:numPr>
          <w:ilvl w:val="1"/>
          <w:numId w:val="40"/>
        </w:numPr>
        <w:spacing w:after="0" w:line="240" w:lineRule="auto"/>
      </w:pPr>
      <w:r>
        <w:t>Goals [5%]</w:t>
      </w:r>
    </w:p>
    <w:p w:rsidR="004402E7" w:rsidP="004402E7" w:rsidRDefault="004402E7" w14:paraId="4E85C11F" w14:textId="77777777">
      <w:pPr>
        <w:pStyle w:val="ListParagraph"/>
        <w:numPr>
          <w:ilvl w:val="1"/>
          <w:numId w:val="40"/>
        </w:numPr>
        <w:spacing w:after="0" w:line="240" w:lineRule="auto"/>
      </w:pPr>
      <w:r>
        <w:t>Reflective Diary [5%]</w:t>
      </w:r>
    </w:p>
    <w:p w:rsidR="004402E7" w:rsidP="004402E7" w:rsidRDefault="004402E7" w14:paraId="7C4E8EAF" w14:textId="79D37189">
      <w:pPr>
        <w:pStyle w:val="ListParagraph"/>
        <w:numPr>
          <w:ilvl w:val="2"/>
          <w:numId w:val="40"/>
        </w:numPr>
        <w:spacing w:after="0" w:line="240" w:lineRule="auto"/>
      </w:pPr>
      <w:r>
        <w:t xml:space="preserve">Weekly diary </w:t>
      </w:r>
    </w:p>
    <w:p w:rsidR="004402E7" w:rsidP="004402E7" w:rsidRDefault="004402E7" w14:paraId="6CC4DA44" w14:textId="036F7EDD">
      <w:pPr>
        <w:pStyle w:val="ListParagraph"/>
        <w:numPr>
          <w:ilvl w:val="2"/>
          <w:numId w:val="40"/>
        </w:numPr>
        <w:spacing w:after="0" w:line="240" w:lineRule="auto"/>
      </w:pPr>
      <w:r>
        <w:t>Mid-point review of reflection</w:t>
      </w:r>
    </w:p>
    <w:p w:rsidR="004402E7" w:rsidP="004402E7" w:rsidRDefault="004402E7" w14:paraId="56F644EF" w14:textId="71E5FAF8">
      <w:pPr>
        <w:pStyle w:val="ListParagraph"/>
        <w:numPr>
          <w:ilvl w:val="1"/>
          <w:numId w:val="40"/>
        </w:numPr>
        <w:spacing w:after="0" w:line="240" w:lineRule="auto"/>
      </w:pPr>
      <w:r>
        <w:t>Technology management report [</w:t>
      </w:r>
      <w:r w:rsidR="2415ABD7">
        <w:t>3</w:t>
      </w:r>
      <w:r>
        <w:t>0%]</w:t>
      </w:r>
    </w:p>
    <w:p w:rsidR="004402E7" w:rsidP="004402E7" w:rsidRDefault="004402E7" w14:paraId="40BF63C2" w14:textId="5E193C6A">
      <w:pPr>
        <w:pStyle w:val="ListParagraph"/>
        <w:numPr>
          <w:ilvl w:val="2"/>
          <w:numId w:val="40"/>
        </w:numPr>
        <w:spacing w:after="0" w:line="240" w:lineRule="auto"/>
      </w:pPr>
      <w:r>
        <w:t xml:space="preserve">Description of the tools and processes </w:t>
      </w:r>
    </w:p>
    <w:p w:rsidR="004402E7" w:rsidP="004402E7" w:rsidRDefault="004402E7" w14:paraId="0962E8A4" w14:textId="5FF95A37">
      <w:pPr>
        <w:pStyle w:val="ListParagraph"/>
        <w:numPr>
          <w:ilvl w:val="2"/>
          <w:numId w:val="40"/>
        </w:numPr>
        <w:spacing w:after="0" w:line="240" w:lineRule="auto"/>
      </w:pPr>
      <w:r>
        <w:t xml:space="preserve">Critical analysis of the strengths and weaknesses of the approaches </w:t>
      </w:r>
    </w:p>
    <w:p w:rsidR="004402E7" w:rsidP="004402E7" w:rsidRDefault="004402E7" w14:paraId="53455138" w14:textId="77777777"/>
    <w:p w:rsidR="004402E7" w:rsidP="004402E7" w:rsidRDefault="004402E7" w14:paraId="2549C004" w14:textId="7C994840">
      <w:pPr>
        <w:pStyle w:val="ListParagraph"/>
        <w:numPr>
          <w:ilvl w:val="0"/>
          <w:numId w:val="40"/>
        </w:numPr>
        <w:spacing w:after="0" w:line="240" w:lineRule="auto"/>
        <w:rPr>
          <w:b/>
          <w:bCs/>
        </w:rPr>
      </w:pPr>
      <w:r w:rsidRPr="2611DB29">
        <w:rPr>
          <w:b/>
          <w:bCs/>
        </w:rPr>
        <w:t>In company presentation [</w:t>
      </w:r>
      <w:r w:rsidRPr="2611DB29" w:rsidR="07149250">
        <w:rPr>
          <w:b/>
          <w:bCs/>
        </w:rPr>
        <w:t>1</w:t>
      </w:r>
      <w:r w:rsidRPr="2611DB29">
        <w:rPr>
          <w:b/>
          <w:bCs/>
        </w:rPr>
        <w:t>0%]</w:t>
      </w:r>
    </w:p>
    <w:p w:rsidRPr="00E92FD4" w:rsidR="004402E7" w:rsidP="004402E7" w:rsidRDefault="004402E7" w14:paraId="7EF663E2" w14:textId="77777777">
      <w:pPr>
        <w:pStyle w:val="ListParagraph"/>
        <w:ind w:left="1440"/>
      </w:pPr>
    </w:p>
    <w:p w:rsidR="2611DB29" w:rsidP="2611DB29" w:rsidRDefault="2611DB29" w14:paraId="0339AE84" w14:textId="3FC4D6A2">
      <w:pPr>
        <w:pStyle w:val="ListParagraph"/>
        <w:ind w:left="1440"/>
      </w:pPr>
    </w:p>
    <w:p w:rsidRPr="004A4831" w:rsidR="004402E7" w:rsidP="004402E7" w:rsidRDefault="004402E7" w14:paraId="4D62D9A6" w14:textId="77777777">
      <w:pPr>
        <w:pStyle w:val="ListParagraph"/>
        <w:numPr>
          <w:ilvl w:val="0"/>
          <w:numId w:val="40"/>
        </w:numPr>
        <w:spacing w:after="0" w:line="240" w:lineRule="auto"/>
        <w:rPr>
          <w:b/>
          <w:bCs/>
        </w:rPr>
      </w:pPr>
      <w:r w:rsidRPr="715C4C7D">
        <w:rPr>
          <w:b/>
          <w:bCs/>
        </w:rPr>
        <w:t>Final Report [50%]</w:t>
      </w:r>
    </w:p>
    <w:p w:rsidR="004402E7" w:rsidP="004402E7" w:rsidRDefault="004402E7" w14:paraId="64449B94" w14:textId="77777777">
      <w:pPr>
        <w:pStyle w:val="ListParagraph"/>
        <w:numPr>
          <w:ilvl w:val="1"/>
          <w:numId w:val="40"/>
        </w:numPr>
        <w:spacing w:after="0" w:line="240" w:lineRule="auto"/>
      </w:pPr>
      <w:r>
        <w:t>Analysis of goals [5%]</w:t>
      </w:r>
    </w:p>
    <w:p w:rsidR="004402E7" w:rsidP="004402E7" w:rsidRDefault="004402E7" w14:paraId="37117AA5" w14:textId="77777777">
      <w:pPr>
        <w:pStyle w:val="ListParagraph"/>
        <w:numPr>
          <w:ilvl w:val="1"/>
          <w:numId w:val="40"/>
        </w:numPr>
        <w:spacing w:after="0" w:line="240" w:lineRule="auto"/>
      </w:pPr>
      <w:r>
        <w:t>Reflective diary [5%]</w:t>
      </w:r>
    </w:p>
    <w:p w:rsidR="004402E7" w:rsidP="004402E7" w:rsidRDefault="004402E7" w14:paraId="349AEBC7" w14:textId="7A70EEC7">
      <w:pPr>
        <w:pStyle w:val="ListParagraph"/>
        <w:numPr>
          <w:ilvl w:val="2"/>
          <w:numId w:val="40"/>
        </w:numPr>
        <w:spacing w:after="0" w:line="240" w:lineRule="auto"/>
      </w:pPr>
      <w:r>
        <w:t xml:space="preserve">Weekly diary entries </w:t>
      </w:r>
    </w:p>
    <w:p w:rsidR="004402E7" w:rsidP="004402E7" w:rsidRDefault="004402E7" w14:paraId="3653F0FC" w14:textId="269B0397">
      <w:pPr>
        <w:pStyle w:val="ListParagraph"/>
        <w:numPr>
          <w:ilvl w:val="2"/>
          <w:numId w:val="40"/>
        </w:numPr>
        <w:spacing w:after="0" w:line="240" w:lineRule="auto"/>
      </w:pPr>
      <w:r>
        <w:t>Reflection on the entire internship</w:t>
      </w:r>
    </w:p>
    <w:p w:rsidR="004402E7" w:rsidP="004402E7" w:rsidRDefault="004402E7" w14:paraId="4D50B628" w14:textId="1E99ACFB">
      <w:pPr>
        <w:pStyle w:val="ListParagraph"/>
        <w:numPr>
          <w:ilvl w:val="1"/>
          <w:numId w:val="40"/>
        </w:numPr>
        <w:spacing w:after="0" w:line="240" w:lineRule="auto"/>
        <w:rPr/>
      </w:pPr>
      <w:r w:rsidR="004402E7">
        <w:rPr/>
        <w:t>Design Report [40%]</w:t>
      </w:r>
      <w:r w:rsidR="51525153">
        <w:rPr/>
        <w:t xml:space="preserve"> max 20 pages</w:t>
      </w:r>
    </w:p>
    <w:p w:rsidR="004402E7" w:rsidP="004402E7" w:rsidRDefault="004402E7" w14:paraId="2C6908BB" w14:textId="5E8FD553">
      <w:pPr>
        <w:pStyle w:val="ListParagraph"/>
        <w:numPr>
          <w:ilvl w:val="2"/>
          <w:numId w:val="40"/>
        </w:numPr>
        <w:spacing w:after="0" w:line="240" w:lineRule="auto"/>
      </w:pPr>
      <w:r>
        <w:t xml:space="preserve">Exec summary </w:t>
      </w:r>
    </w:p>
    <w:p w:rsidR="004402E7" w:rsidP="004402E7" w:rsidRDefault="004402E7" w14:paraId="5480AC7F" w14:textId="1E2FC632">
      <w:pPr>
        <w:pStyle w:val="ListParagraph"/>
        <w:numPr>
          <w:ilvl w:val="2"/>
          <w:numId w:val="40"/>
        </w:numPr>
        <w:spacing w:after="0" w:line="240" w:lineRule="auto"/>
      </w:pPr>
      <w:r>
        <w:t xml:space="preserve">Detailed design report(s) </w:t>
      </w:r>
      <w:r w:rsidR="00F56479">
        <w:t xml:space="preserve">including your independent contribution </w:t>
      </w:r>
    </w:p>
    <w:p w:rsidR="004402E7" w:rsidP="004402E7" w:rsidRDefault="004402E7" w14:paraId="676677AD" w14:textId="3C1502C3">
      <w:pPr>
        <w:pStyle w:val="ListParagraph"/>
        <w:numPr>
          <w:ilvl w:val="2"/>
          <w:numId w:val="40"/>
        </w:numPr>
        <w:spacing w:after="0" w:line="240" w:lineRule="auto"/>
      </w:pPr>
      <w:r>
        <w:t xml:space="preserve">Analysis and Conclusions </w:t>
      </w:r>
    </w:p>
    <w:p w:rsidR="009B7F1E" w:rsidP="00DF7961" w:rsidRDefault="009B7F1E" w14:paraId="5949CD04" w14:textId="77777777"/>
    <w:p w:rsidR="00DF7961" w:rsidP="009B7F1E" w:rsidRDefault="00DF7961" w14:paraId="7F4AFA26" w14:textId="77777777">
      <w:pPr>
        <w:pStyle w:val="Heading1"/>
        <w:rPr/>
      </w:pPr>
      <w:bookmarkStart w:name="_Toc21515235" w:id="47"/>
      <w:bookmarkStart w:name="_Toc1274056656" w:id="1170936314"/>
      <w:r w:rsidR="00DF7961">
        <w:rPr/>
        <w:t>Acknowledgements</w:t>
      </w:r>
      <w:bookmarkEnd w:id="47"/>
      <w:bookmarkEnd w:id="1170936314"/>
      <w:r w:rsidR="00DF7961">
        <w:rPr/>
        <w:t xml:space="preserve"> </w:t>
      </w:r>
    </w:p>
    <w:p w:rsidR="00DF7961" w:rsidP="00DF7961" w:rsidRDefault="00DF7961" w14:paraId="7A6B92FD" w14:textId="0DEF13C9">
      <w:r>
        <w:t xml:space="preserve">Thanks to Tim Savage for his many contributions to this document. References </w:t>
      </w:r>
    </w:p>
    <w:p w:rsidR="00DF7961" w:rsidP="00DF7961" w:rsidRDefault="00DF7961" w14:paraId="0BF2F89D" w14:textId="40ECB64C">
      <w:r>
        <w:t xml:space="preserve">[1]   British Computer Society.   Guidelines on course accreditation. </w:t>
      </w:r>
    </w:p>
    <w:p w:rsidR="00DF7961" w:rsidP="00DF7961" w:rsidRDefault="00DF7961" w14:paraId="03384687" w14:textId="748DAAE4">
      <w:r>
        <w:t>http://www.bcs.org/upload/pdf/hea-guidelinesfull-2010.pdf, September 2010.   Accessed:   April 26, 2012.</w:t>
      </w:r>
    </w:p>
    <w:sectPr w:rsidR="00DF7961">
      <w:footerReference w:type="default" r:id="rId16"/>
      <w:pgSz w:w="11906" w:h="16838" w:orient="portrait"/>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54B7D" w:rsidP="009B7F1E" w:rsidRDefault="00554B7D" w14:paraId="7A4BD33B" w14:textId="77777777">
      <w:pPr>
        <w:spacing w:after="0" w:line="240" w:lineRule="auto"/>
      </w:pPr>
      <w:r>
        <w:separator/>
      </w:r>
    </w:p>
  </w:endnote>
  <w:endnote w:type="continuationSeparator" w:id="0">
    <w:p w:rsidR="00554B7D" w:rsidP="009B7F1E" w:rsidRDefault="00554B7D" w14:paraId="1E98962B"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6410879"/>
      <w:docPartObj>
        <w:docPartGallery w:val="Page Numbers (Bottom of Page)"/>
        <w:docPartUnique/>
      </w:docPartObj>
    </w:sdtPr>
    <w:sdtEndPr>
      <w:rPr>
        <w:noProof/>
      </w:rPr>
    </w:sdtEndPr>
    <w:sdtContent>
      <w:p w:rsidR="00F132DF" w:rsidRDefault="00F132DF" w14:paraId="6208C21E" w14:textId="77777777">
        <w:pPr>
          <w:pStyle w:val="Footer"/>
          <w:jc w:val="right"/>
        </w:pPr>
        <w:r>
          <w:fldChar w:fldCharType="begin"/>
        </w:r>
        <w:r>
          <w:instrText xml:space="preserve"> PAGE   \* MERGEFORMAT </w:instrText>
        </w:r>
        <w:r>
          <w:fldChar w:fldCharType="separate"/>
        </w:r>
        <w:r w:rsidR="00C67C95">
          <w:rPr>
            <w:noProof/>
          </w:rPr>
          <w:t>3</w:t>
        </w:r>
        <w:r>
          <w:rPr>
            <w:noProof/>
          </w:rPr>
          <w:fldChar w:fldCharType="end"/>
        </w:r>
      </w:p>
    </w:sdtContent>
  </w:sdt>
  <w:p w:rsidRPr="00815EB2" w:rsidR="00F132DF" w:rsidRDefault="00815EB2" w14:paraId="050BDE21" w14:textId="1CC9130A">
    <w:pPr>
      <w:pStyle w:val="Footer"/>
      <w:rPr>
        <w:b/>
        <w:bCs/>
        <w:sz w:val="18"/>
        <w:szCs w:val="18"/>
      </w:rPr>
    </w:pPr>
    <w:r w:rsidRPr="00815EB2">
      <w:rPr>
        <w:b/>
        <w:bCs/>
        <w:sz w:val="18"/>
        <w:szCs w:val="18"/>
      </w:rPr>
      <w:t xml:space="preserve">Updated </w:t>
    </w:r>
    <w:r w:rsidR="00950306">
      <w:rPr>
        <w:b/>
        <w:bCs/>
        <w:sz w:val="18"/>
        <w:szCs w:val="18"/>
      </w:rPr>
      <w:t>02/08/2023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54B7D" w:rsidP="009B7F1E" w:rsidRDefault="00554B7D" w14:paraId="4682A8CB" w14:textId="77777777">
      <w:pPr>
        <w:spacing w:after="0" w:line="240" w:lineRule="auto"/>
      </w:pPr>
      <w:r>
        <w:separator/>
      </w:r>
    </w:p>
  </w:footnote>
  <w:footnote w:type="continuationSeparator" w:id="0">
    <w:p w:rsidR="00554B7D" w:rsidP="009B7F1E" w:rsidRDefault="00554B7D" w14:paraId="13944430" w14:textId="77777777">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u6O8xvUjMHhTPj" int2:id="IO4QgfZ0">
      <int2:state int2:value="Rejected" int2:type="LegacyProofing"/>
    </int2:textHash>
    <int2:textHash int2:hashCode="PHWk9zV+jgHp9c" int2:id="rewzBpVb">
      <int2:state int2:value="Rejected" int2:type="AugLoop_Text_Critique"/>
    </int2:textHash>
    <int2:textHash int2:hashCode="0lXQ0GySJQ8tJA" int2:id="dLSaV4SJ">
      <int2:state int2:value="Rejected" int2:type="AugLoop_Text_Critique"/>
    </int2:textHash>
    <int2:bookmark int2:bookmarkName="_Int_6nMkASDT" int2:invalidationBookmarkName="" int2:hashCode="5cEnj+BQkBZE21" int2:id="IbIsC9n5">
      <int2:state int2:value="Rejected" int2:type="LegacyProofing"/>
    </int2:bookmark>
    <int2:bookmark int2:bookmarkName="_Int_gUQtf2J2" int2:invalidationBookmarkName="" int2:hashCode="ldAoy6zt3oa5Ue" int2:id="bd5uRJHE">
      <int2:state int2:value="Rejected" int2:type="LegacyProofing"/>
    </int2:bookmark>
    <int2:bookmark int2:bookmarkName="_Int_y80i28P6" int2:invalidationBookmarkName="" int2:hashCode="1zGUESDqJtIKGW" int2:id="UtHdZZvy">
      <int2:state int2:value="Rejected" int2:type="LegacyProofing"/>
    </int2:bookmark>
  </int2:observations>
  <int2:intelligenceSettings>
    <int2:extLst>
      <oel:ext uri="74B372B9-2EFF-4315-9A3F-32BA87CA82B1">
        <int2:goals int2:version="1" int2:formality="1"/>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54">
    <w:nsid w:val="2320bd9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3">
    <w:nsid w:val="7e648d6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2">
    <w:nsid w:val="2e6f4ac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1">
    <w:nsid w:val="6fe0639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0">
    <w:nsid w:val="69d7e1a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9">
    <w:nsid w:val="274bc8a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8">
    <w:nsid w:val="2ddbd67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7">
    <w:nsid w:val="706696f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6">
    <w:nsid w:val="ee3027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9AB00EB3"/>
    <w:multiLevelType w:val="hybridMultilevel"/>
    <w:tmpl w:val="462C217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E73538"/>
    <w:multiLevelType w:val="hybridMultilevel"/>
    <w:tmpl w:val="B0F8B52E"/>
    <w:lvl w:ilvl="0" w:tplc="7D72F364">
      <w:start w:val="1"/>
      <w:numFmt w:val="decimal"/>
      <w:pStyle w:val="Heading1"/>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48B7C62"/>
    <w:multiLevelType w:val="hybridMultilevel"/>
    <w:tmpl w:val="66D2002E"/>
    <w:lvl w:ilvl="0" w:tplc="3432BB34">
      <w:start w:val="1"/>
      <w:numFmt w:val="decimal"/>
      <w:lvlText w:val="%1."/>
      <w:lvlJc w:val="left"/>
      <w:pPr>
        <w:ind w:left="720" w:hanging="360"/>
      </w:pPr>
    </w:lvl>
    <w:lvl w:ilvl="1" w:tplc="41EEBAB0">
      <w:start w:val="1"/>
      <w:numFmt w:val="lowerLetter"/>
      <w:lvlText w:val="%2."/>
      <w:lvlJc w:val="left"/>
      <w:pPr>
        <w:ind w:left="1440" w:hanging="360"/>
      </w:pPr>
    </w:lvl>
    <w:lvl w:ilvl="2" w:tplc="ABCC4426">
      <w:start w:val="1"/>
      <w:numFmt w:val="lowerRoman"/>
      <w:lvlText w:val="%3."/>
      <w:lvlJc w:val="right"/>
      <w:pPr>
        <w:ind w:left="2160" w:hanging="180"/>
      </w:pPr>
    </w:lvl>
    <w:lvl w:ilvl="3" w:tplc="E78EB328">
      <w:start w:val="1"/>
      <w:numFmt w:val="decimal"/>
      <w:lvlText w:val="%4."/>
      <w:lvlJc w:val="left"/>
      <w:pPr>
        <w:ind w:left="2880" w:hanging="360"/>
      </w:pPr>
    </w:lvl>
    <w:lvl w:ilvl="4" w:tplc="9B84C190">
      <w:start w:val="1"/>
      <w:numFmt w:val="lowerLetter"/>
      <w:lvlText w:val="%5."/>
      <w:lvlJc w:val="left"/>
      <w:pPr>
        <w:ind w:left="3600" w:hanging="360"/>
      </w:pPr>
    </w:lvl>
    <w:lvl w:ilvl="5" w:tplc="624423CA">
      <w:start w:val="1"/>
      <w:numFmt w:val="lowerRoman"/>
      <w:lvlText w:val="%6."/>
      <w:lvlJc w:val="right"/>
      <w:pPr>
        <w:ind w:left="4320" w:hanging="180"/>
      </w:pPr>
    </w:lvl>
    <w:lvl w:ilvl="6" w:tplc="82FEC6EE">
      <w:start w:val="1"/>
      <w:numFmt w:val="decimal"/>
      <w:lvlText w:val="%7."/>
      <w:lvlJc w:val="left"/>
      <w:pPr>
        <w:ind w:left="5040" w:hanging="360"/>
      </w:pPr>
    </w:lvl>
    <w:lvl w:ilvl="7" w:tplc="1324A71C">
      <w:start w:val="1"/>
      <w:numFmt w:val="lowerLetter"/>
      <w:lvlText w:val="%8."/>
      <w:lvlJc w:val="left"/>
      <w:pPr>
        <w:ind w:left="5760" w:hanging="360"/>
      </w:pPr>
    </w:lvl>
    <w:lvl w:ilvl="8" w:tplc="5F9E9F50">
      <w:start w:val="1"/>
      <w:numFmt w:val="lowerRoman"/>
      <w:lvlText w:val="%9."/>
      <w:lvlJc w:val="right"/>
      <w:pPr>
        <w:ind w:left="6480" w:hanging="180"/>
      </w:pPr>
    </w:lvl>
  </w:abstractNum>
  <w:abstractNum w:abstractNumId="3" w15:restartNumberingAfterBreak="0">
    <w:nsid w:val="080510F0"/>
    <w:multiLevelType w:val="hybridMultilevel"/>
    <w:tmpl w:val="607E1B96"/>
    <w:lvl w:ilvl="0" w:tplc="CC72A970">
      <w:start w:val="3"/>
      <w:numFmt w:val="decimal"/>
      <w:lvlText w:val="%1."/>
      <w:lvlJc w:val="left"/>
      <w:pPr>
        <w:ind w:left="720" w:hanging="360"/>
      </w:pPr>
    </w:lvl>
    <w:lvl w:ilvl="1" w:tplc="E1840E60">
      <w:start w:val="1"/>
      <w:numFmt w:val="lowerLetter"/>
      <w:lvlText w:val="%2."/>
      <w:lvlJc w:val="left"/>
      <w:pPr>
        <w:ind w:left="1440" w:hanging="360"/>
      </w:pPr>
    </w:lvl>
    <w:lvl w:ilvl="2" w:tplc="BC14FA70">
      <w:start w:val="1"/>
      <w:numFmt w:val="lowerRoman"/>
      <w:lvlText w:val="%3."/>
      <w:lvlJc w:val="right"/>
      <w:pPr>
        <w:ind w:left="2160" w:hanging="180"/>
      </w:pPr>
    </w:lvl>
    <w:lvl w:ilvl="3" w:tplc="622C9F28">
      <w:start w:val="1"/>
      <w:numFmt w:val="decimal"/>
      <w:lvlText w:val="%4."/>
      <w:lvlJc w:val="left"/>
      <w:pPr>
        <w:ind w:left="2880" w:hanging="360"/>
      </w:pPr>
    </w:lvl>
    <w:lvl w:ilvl="4" w:tplc="70A4CE0A">
      <w:start w:val="1"/>
      <w:numFmt w:val="lowerLetter"/>
      <w:lvlText w:val="%5."/>
      <w:lvlJc w:val="left"/>
      <w:pPr>
        <w:ind w:left="3600" w:hanging="360"/>
      </w:pPr>
    </w:lvl>
    <w:lvl w:ilvl="5" w:tplc="E3D89836">
      <w:start w:val="1"/>
      <w:numFmt w:val="lowerRoman"/>
      <w:lvlText w:val="%6."/>
      <w:lvlJc w:val="right"/>
      <w:pPr>
        <w:ind w:left="4320" w:hanging="180"/>
      </w:pPr>
    </w:lvl>
    <w:lvl w:ilvl="6" w:tplc="C30062C8">
      <w:start w:val="1"/>
      <w:numFmt w:val="decimal"/>
      <w:lvlText w:val="%7."/>
      <w:lvlJc w:val="left"/>
      <w:pPr>
        <w:ind w:left="5040" w:hanging="360"/>
      </w:pPr>
    </w:lvl>
    <w:lvl w:ilvl="7" w:tplc="009E1C50">
      <w:start w:val="1"/>
      <w:numFmt w:val="lowerLetter"/>
      <w:lvlText w:val="%8."/>
      <w:lvlJc w:val="left"/>
      <w:pPr>
        <w:ind w:left="5760" w:hanging="360"/>
      </w:pPr>
    </w:lvl>
    <w:lvl w:ilvl="8" w:tplc="A970E0C2">
      <w:start w:val="1"/>
      <w:numFmt w:val="lowerRoman"/>
      <w:lvlText w:val="%9."/>
      <w:lvlJc w:val="right"/>
      <w:pPr>
        <w:ind w:left="6480" w:hanging="180"/>
      </w:pPr>
    </w:lvl>
  </w:abstractNum>
  <w:abstractNum w:abstractNumId="4" w15:restartNumberingAfterBreak="0">
    <w:nsid w:val="0FE4C9F5"/>
    <w:multiLevelType w:val="hybridMultilevel"/>
    <w:tmpl w:val="F4B0BBA0"/>
    <w:lvl w:ilvl="0" w:tplc="85F461FE">
      <w:start w:val="1"/>
      <w:numFmt w:val="bullet"/>
      <w:lvlText w:val=""/>
      <w:lvlJc w:val="left"/>
      <w:pPr>
        <w:ind w:left="720" w:hanging="360"/>
      </w:pPr>
      <w:rPr>
        <w:rFonts w:hint="default" w:ascii="Symbol" w:hAnsi="Symbol"/>
      </w:rPr>
    </w:lvl>
    <w:lvl w:ilvl="1" w:tplc="D63A2C8A">
      <w:start w:val="1"/>
      <w:numFmt w:val="bullet"/>
      <w:lvlText w:val="o"/>
      <w:lvlJc w:val="left"/>
      <w:pPr>
        <w:ind w:left="1440" w:hanging="360"/>
      </w:pPr>
      <w:rPr>
        <w:rFonts w:hint="default" w:ascii="Courier New" w:hAnsi="Courier New"/>
      </w:rPr>
    </w:lvl>
    <w:lvl w:ilvl="2" w:tplc="FDF2C2D8">
      <w:start w:val="1"/>
      <w:numFmt w:val="bullet"/>
      <w:lvlText w:val=""/>
      <w:lvlJc w:val="left"/>
      <w:pPr>
        <w:ind w:left="2160" w:hanging="360"/>
      </w:pPr>
      <w:rPr>
        <w:rFonts w:hint="default" w:ascii="Wingdings" w:hAnsi="Wingdings"/>
      </w:rPr>
    </w:lvl>
    <w:lvl w:ilvl="3" w:tplc="5B0C5B10">
      <w:start w:val="1"/>
      <w:numFmt w:val="bullet"/>
      <w:lvlText w:val=""/>
      <w:lvlJc w:val="left"/>
      <w:pPr>
        <w:ind w:left="2880" w:hanging="360"/>
      </w:pPr>
      <w:rPr>
        <w:rFonts w:hint="default" w:ascii="Symbol" w:hAnsi="Symbol"/>
      </w:rPr>
    </w:lvl>
    <w:lvl w:ilvl="4" w:tplc="06205C88">
      <w:start w:val="1"/>
      <w:numFmt w:val="bullet"/>
      <w:lvlText w:val="o"/>
      <w:lvlJc w:val="left"/>
      <w:pPr>
        <w:ind w:left="3600" w:hanging="360"/>
      </w:pPr>
      <w:rPr>
        <w:rFonts w:hint="default" w:ascii="Courier New" w:hAnsi="Courier New"/>
      </w:rPr>
    </w:lvl>
    <w:lvl w:ilvl="5" w:tplc="6BCE4524">
      <w:start w:val="1"/>
      <w:numFmt w:val="bullet"/>
      <w:lvlText w:val=""/>
      <w:lvlJc w:val="left"/>
      <w:pPr>
        <w:ind w:left="4320" w:hanging="360"/>
      </w:pPr>
      <w:rPr>
        <w:rFonts w:hint="default" w:ascii="Wingdings" w:hAnsi="Wingdings"/>
      </w:rPr>
    </w:lvl>
    <w:lvl w:ilvl="6" w:tplc="C6261200">
      <w:start w:val="1"/>
      <w:numFmt w:val="bullet"/>
      <w:lvlText w:val=""/>
      <w:lvlJc w:val="left"/>
      <w:pPr>
        <w:ind w:left="5040" w:hanging="360"/>
      </w:pPr>
      <w:rPr>
        <w:rFonts w:hint="default" w:ascii="Symbol" w:hAnsi="Symbol"/>
      </w:rPr>
    </w:lvl>
    <w:lvl w:ilvl="7" w:tplc="E0E65BD4">
      <w:start w:val="1"/>
      <w:numFmt w:val="bullet"/>
      <w:lvlText w:val="o"/>
      <w:lvlJc w:val="left"/>
      <w:pPr>
        <w:ind w:left="5760" w:hanging="360"/>
      </w:pPr>
      <w:rPr>
        <w:rFonts w:hint="default" w:ascii="Courier New" w:hAnsi="Courier New"/>
      </w:rPr>
    </w:lvl>
    <w:lvl w:ilvl="8" w:tplc="6A142268">
      <w:start w:val="1"/>
      <w:numFmt w:val="bullet"/>
      <w:lvlText w:val=""/>
      <w:lvlJc w:val="left"/>
      <w:pPr>
        <w:ind w:left="6480" w:hanging="360"/>
      </w:pPr>
      <w:rPr>
        <w:rFonts w:hint="default" w:ascii="Wingdings" w:hAnsi="Wingdings"/>
      </w:rPr>
    </w:lvl>
  </w:abstractNum>
  <w:abstractNum w:abstractNumId="5" w15:restartNumberingAfterBreak="0">
    <w:nsid w:val="119C766C"/>
    <w:multiLevelType w:val="hybridMultilevel"/>
    <w:tmpl w:val="9F2A88FE"/>
    <w:lvl w:ilvl="0" w:tplc="07443E16">
      <w:start w:val="1"/>
      <w:numFmt w:val="lowerLetter"/>
      <w:lvlText w:val="(%1)"/>
      <w:lvlJc w:val="left"/>
      <w:pPr>
        <w:ind w:left="720" w:hanging="360"/>
      </w:pPr>
    </w:lvl>
    <w:lvl w:ilvl="1" w:tplc="2690B020">
      <w:start w:val="1"/>
      <w:numFmt w:val="lowerLetter"/>
      <w:lvlText w:val="%2."/>
      <w:lvlJc w:val="left"/>
      <w:pPr>
        <w:ind w:left="1440" w:hanging="360"/>
      </w:pPr>
    </w:lvl>
    <w:lvl w:ilvl="2" w:tplc="573283C6">
      <w:start w:val="1"/>
      <w:numFmt w:val="lowerRoman"/>
      <w:lvlText w:val="%3."/>
      <w:lvlJc w:val="right"/>
      <w:pPr>
        <w:ind w:left="2160" w:hanging="180"/>
      </w:pPr>
    </w:lvl>
    <w:lvl w:ilvl="3" w:tplc="A57CF1B6">
      <w:start w:val="1"/>
      <w:numFmt w:val="decimal"/>
      <w:lvlText w:val="%4."/>
      <w:lvlJc w:val="left"/>
      <w:pPr>
        <w:ind w:left="2880" w:hanging="360"/>
      </w:pPr>
    </w:lvl>
    <w:lvl w:ilvl="4" w:tplc="85766760">
      <w:start w:val="1"/>
      <w:numFmt w:val="lowerLetter"/>
      <w:lvlText w:val="%5."/>
      <w:lvlJc w:val="left"/>
      <w:pPr>
        <w:ind w:left="3600" w:hanging="360"/>
      </w:pPr>
    </w:lvl>
    <w:lvl w:ilvl="5" w:tplc="46F0E142">
      <w:start w:val="1"/>
      <w:numFmt w:val="lowerRoman"/>
      <w:lvlText w:val="%6."/>
      <w:lvlJc w:val="right"/>
      <w:pPr>
        <w:ind w:left="4320" w:hanging="180"/>
      </w:pPr>
    </w:lvl>
    <w:lvl w:ilvl="6" w:tplc="2FEA74FC">
      <w:start w:val="1"/>
      <w:numFmt w:val="decimal"/>
      <w:lvlText w:val="%7."/>
      <w:lvlJc w:val="left"/>
      <w:pPr>
        <w:ind w:left="5040" w:hanging="360"/>
      </w:pPr>
    </w:lvl>
    <w:lvl w:ilvl="7" w:tplc="714E315A">
      <w:start w:val="1"/>
      <w:numFmt w:val="lowerLetter"/>
      <w:lvlText w:val="%8."/>
      <w:lvlJc w:val="left"/>
      <w:pPr>
        <w:ind w:left="5760" w:hanging="360"/>
      </w:pPr>
    </w:lvl>
    <w:lvl w:ilvl="8" w:tplc="9D80A1E6">
      <w:start w:val="1"/>
      <w:numFmt w:val="lowerRoman"/>
      <w:lvlText w:val="%9."/>
      <w:lvlJc w:val="right"/>
      <w:pPr>
        <w:ind w:left="6480" w:hanging="180"/>
      </w:pPr>
    </w:lvl>
  </w:abstractNum>
  <w:abstractNum w:abstractNumId="6" w15:restartNumberingAfterBreak="0">
    <w:nsid w:val="16A0F91B"/>
    <w:multiLevelType w:val="hybridMultilevel"/>
    <w:tmpl w:val="18B4161C"/>
    <w:lvl w:ilvl="0" w:tplc="B5866726">
      <w:start w:val="1"/>
      <w:numFmt w:val="bullet"/>
      <w:lvlText w:val=""/>
      <w:lvlJc w:val="left"/>
      <w:pPr>
        <w:ind w:left="720" w:hanging="360"/>
      </w:pPr>
      <w:rPr>
        <w:rFonts w:hint="default" w:ascii="Symbol" w:hAnsi="Symbol"/>
      </w:rPr>
    </w:lvl>
    <w:lvl w:ilvl="1" w:tplc="7DF0F686">
      <w:start w:val="1"/>
      <w:numFmt w:val="bullet"/>
      <w:lvlText w:val="o"/>
      <w:lvlJc w:val="left"/>
      <w:pPr>
        <w:ind w:left="1440" w:hanging="360"/>
      </w:pPr>
      <w:rPr>
        <w:rFonts w:hint="default" w:ascii="Courier New" w:hAnsi="Courier New"/>
      </w:rPr>
    </w:lvl>
    <w:lvl w:ilvl="2" w:tplc="3BC08758">
      <w:start w:val="1"/>
      <w:numFmt w:val="bullet"/>
      <w:lvlText w:val=""/>
      <w:lvlJc w:val="left"/>
      <w:pPr>
        <w:ind w:left="2160" w:hanging="360"/>
      </w:pPr>
      <w:rPr>
        <w:rFonts w:hint="default" w:ascii="Wingdings" w:hAnsi="Wingdings"/>
      </w:rPr>
    </w:lvl>
    <w:lvl w:ilvl="3" w:tplc="9B20C0DE">
      <w:start w:val="1"/>
      <w:numFmt w:val="bullet"/>
      <w:lvlText w:val=""/>
      <w:lvlJc w:val="left"/>
      <w:pPr>
        <w:ind w:left="2880" w:hanging="360"/>
      </w:pPr>
      <w:rPr>
        <w:rFonts w:hint="default" w:ascii="Symbol" w:hAnsi="Symbol"/>
      </w:rPr>
    </w:lvl>
    <w:lvl w:ilvl="4" w:tplc="9574FD2E">
      <w:start w:val="1"/>
      <w:numFmt w:val="bullet"/>
      <w:lvlText w:val="o"/>
      <w:lvlJc w:val="left"/>
      <w:pPr>
        <w:ind w:left="3600" w:hanging="360"/>
      </w:pPr>
      <w:rPr>
        <w:rFonts w:hint="default" w:ascii="Courier New" w:hAnsi="Courier New"/>
      </w:rPr>
    </w:lvl>
    <w:lvl w:ilvl="5" w:tplc="5C56A16E">
      <w:start w:val="1"/>
      <w:numFmt w:val="bullet"/>
      <w:lvlText w:val=""/>
      <w:lvlJc w:val="left"/>
      <w:pPr>
        <w:ind w:left="4320" w:hanging="360"/>
      </w:pPr>
      <w:rPr>
        <w:rFonts w:hint="default" w:ascii="Wingdings" w:hAnsi="Wingdings"/>
      </w:rPr>
    </w:lvl>
    <w:lvl w:ilvl="6" w:tplc="96E8B790">
      <w:start w:val="1"/>
      <w:numFmt w:val="bullet"/>
      <w:lvlText w:val=""/>
      <w:lvlJc w:val="left"/>
      <w:pPr>
        <w:ind w:left="5040" w:hanging="360"/>
      </w:pPr>
      <w:rPr>
        <w:rFonts w:hint="default" w:ascii="Symbol" w:hAnsi="Symbol"/>
      </w:rPr>
    </w:lvl>
    <w:lvl w:ilvl="7" w:tplc="AFCCC26E">
      <w:start w:val="1"/>
      <w:numFmt w:val="bullet"/>
      <w:lvlText w:val="o"/>
      <w:lvlJc w:val="left"/>
      <w:pPr>
        <w:ind w:left="5760" w:hanging="360"/>
      </w:pPr>
      <w:rPr>
        <w:rFonts w:hint="default" w:ascii="Courier New" w:hAnsi="Courier New"/>
      </w:rPr>
    </w:lvl>
    <w:lvl w:ilvl="8" w:tplc="8ED6540A">
      <w:start w:val="1"/>
      <w:numFmt w:val="bullet"/>
      <w:lvlText w:val=""/>
      <w:lvlJc w:val="left"/>
      <w:pPr>
        <w:ind w:left="6480" w:hanging="360"/>
      </w:pPr>
      <w:rPr>
        <w:rFonts w:hint="default" w:ascii="Wingdings" w:hAnsi="Wingdings"/>
      </w:rPr>
    </w:lvl>
  </w:abstractNum>
  <w:abstractNum w:abstractNumId="7" w15:restartNumberingAfterBreak="0">
    <w:nsid w:val="17DA18D7"/>
    <w:multiLevelType w:val="hybridMultilevel"/>
    <w:tmpl w:val="7826CB9A"/>
    <w:lvl w:ilvl="0" w:tplc="8B1645AC">
      <w:start w:val="1"/>
      <w:numFmt w:val="decimal"/>
      <w:lvlText w:val="%1."/>
      <w:lvlJc w:val="left"/>
      <w:pPr>
        <w:ind w:left="720" w:hanging="360"/>
      </w:pPr>
    </w:lvl>
    <w:lvl w:ilvl="1" w:tplc="2A985636">
      <w:start w:val="1"/>
      <w:numFmt w:val="lowerLetter"/>
      <w:lvlText w:val="%2."/>
      <w:lvlJc w:val="left"/>
      <w:pPr>
        <w:ind w:left="1440" w:hanging="360"/>
      </w:pPr>
    </w:lvl>
    <w:lvl w:ilvl="2" w:tplc="C382DA24">
      <w:start w:val="1"/>
      <w:numFmt w:val="lowerRoman"/>
      <w:lvlText w:val="%3."/>
      <w:lvlJc w:val="right"/>
      <w:pPr>
        <w:ind w:left="2160" w:hanging="180"/>
      </w:pPr>
    </w:lvl>
    <w:lvl w:ilvl="3" w:tplc="3BA242A8">
      <w:start w:val="1"/>
      <w:numFmt w:val="decimal"/>
      <w:lvlText w:val="%4."/>
      <w:lvlJc w:val="left"/>
      <w:pPr>
        <w:ind w:left="2880" w:hanging="360"/>
      </w:pPr>
    </w:lvl>
    <w:lvl w:ilvl="4" w:tplc="7372738C">
      <w:start w:val="1"/>
      <w:numFmt w:val="lowerLetter"/>
      <w:lvlText w:val="%5."/>
      <w:lvlJc w:val="left"/>
      <w:pPr>
        <w:ind w:left="3600" w:hanging="360"/>
      </w:pPr>
    </w:lvl>
    <w:lvl w:ilvl="5" w:tplc="3A2027E0">
      <w:start w:val="1"/>
      <w:numFmt w:val="lowerRoman"/>
      <w:lvlText w:val="%6."/>
      <w:lvlJc w:val="right"/>
      <w:pPr>
        <w:ind w:left="4320" w:hanging="180"/>
      </w:pPr>
    </w:lvl>
    <w:lvl w:ilvl="6" w:tplc="0BD08342">
      <w:start w:val="1"/>
      <w:numFmt w:val="decimal"/>
      <w:lvlText w:val="%7."/>
      <w:lvlJc w:val="left"/>
      <w:pPr>
        <w:ind w:left="5040" w:hanging="360"/>
      </w:pPr>
    </w:lvl>
    <w:lvl w:ilvl="7" w:tplc="EEF823EE">
      <w:start w:val="1"/>
      <w:numFmt w:val="lowerLetter"/>
      <w:lvlText w:val="%8."/>
      <w:lvlJc w:val="left"/>
      <w:pPr>
        <w:ind w:left="5760" w:hanging="360"/>
      </w:pPr>
    </w:lvl>
    <w:lvl w:ilvl="8" w:tplc="C9C053C2">
      <w:start w:val="1"/>
      <w:numFmt w:val="lowerRoman"/>
      <w:lvlText w:val="%9."/>
      <w:lvlJc w:val="right"/>
      <w:pPr>
        <w:ind w:left="6480" w:hanging="180"/>
      </w:pPr>
    </w:lvl>
  </w:abstractNum>
  <w:abstractNum w:abstractNumId="8" w15:restartNumberingAfterBreak="0">
    <w:nsid w:val="19D3D6CE"/>
    <w:multiLevelType w:val="hybridMultilevel"/>
    <w:tmpl w:val="ABBCDDF6"/>
    <w:lvl w:ilvl="0" w:tplc="DFEAC20A">
      <w:start w:val="1"/>
      <w:numFmt w:val="bullet"/>
      <w:lvlText w:val=""/>
      <w:lvlJc w:val="left"/>
      <w:pPr>
        <w:ind w:left="720" w:hanging="360"/>
      </w:pPr>
      <w:rPr>
        <w:rFonts w:hint="default" w:ascii="Symbol" w:hAnsi="Symbol"/>
      </w:rPr>
    </w:lvl>
    <w:lvl w:ilvl="1" w:tplc="89700450">
      <w:start w:val="1"/>
      <w:numFmt w:val="bullet"/>
      <w:lvlText w:val="o"/>
      <w:lvlJc w:val="left"/>
      <w:pPr>
        <w:ind w:left="1440" w:hanging="360"/>
      </w:pPr>
      <w:rPr>
        <w:rFonts w:hint="default" w:ascii="Courier New" w:hAnsi="Courier New"/>
      </w:rPr>
    </w:lvl>
    <w:lvl w:ilvl="2" w:tplc="E33C15A0">
      <w:start w:val="1"/>
      <w:numFmt w:val="bullet"/>
      <w:lvlText w:val=""/>
      <w:lvlJc w:val="left"/>
      <w:pPr>
        <w:ind w:left="2160" w:hanging="360"/>
      </w:pPr>
      <w:rPr>
        <w:rFonts w:hint="default" w:ascii="Wingdings" w:hAnsi="Wingdings"/>
      </w:rPr>
    </w:lvl>
    <w:lvl w:ilvl="3" w:tplc="E702CEF2">
      <w:start w:val="1"/>
      <w:numFmt w:val="bullet"/>
      <w:lvlText w:val=""/>
      <w:lvlJc w:val="left"/>
      <w:pPr>
        <w:ind w:left="2880" w:hanging="360"/>
      </w:pPr>
      <w:rPr>
        <w:rFonts w:hint="default" w:ascii="Symbol" w:hAnsi="Symbol"/>
      </w:rPr>
    </w:lvl>
    <w:lvl w:ilvl="4" w:tplc="9176FEC6">
      <w:start w:val="1"/>
      <w:numFmt w:val="bullet"/>
      <w:lvlText w:val="o"/>
      <w:lvlJc w:val="left"/>
      <w:pPr>
        <w:ind w:left="3600" w:hanging="360"/>
      </w:pPr>
      <w:rPr>
        <w:rFonts w:hint="default" w:ascii="Courier New" w:hAnsi="Courier New"/>
      </w:rPr>
    </w:lvl>
    <w:lvl w:ilvl="5" w:tplc="9B4AD250">
      <w:start w:val="1"/>
      <w:numFmt w:val="bullet"/>
      <w:lvlText w:val=""/>
      <w:lvlJc w:val="left"/>
      <w:pPr>
        <w:ind w:left="4320" w:hanging="360"/>
      </w:pPr>
      <w:rPr>
        <w:rFonts w:hint="default" w:ascii="Wingdings" w:hAnsi="Wingdings"/>
      </w:rPr>
    </w:lvl>
    <w:lvl w:ilvl="6" w:tplc="F2B0FE6E">
      <w:start w:val="1"/>
      <w:numFmt w:val="bullet"/>
      <w:lvlText w:val=""/>
      <w:lvlJc w:val="left"/>
      <w:pPr>
        <w:ind w:left="5040" w:hanging="360"/>
      </w:pPr>
      <w:rPr>
        <w:rFonts w:hint="default" w:ascii="Symbol" w:hAnsi="Symbol"/>
      </w:rPr>
    </w:lvl>
    <w:lvl w:ilvl="7" w:tplc="6AE8BFB0">
      <w:start w:val="1"/>
      <w:numFmt w:val="bullet"/>
      <w:lvlText w:val="o"/>
      <w:lvlJc w:val="left"/>
      <w:pPr>
        <w:ind w:left="5760" w:hanging="360"/>
      </w:pPr>
      <w:rPr>
        <w:rFonts w:hint="default" w:ascii="Courier New" w:hAnsi="Courier New"/>
      </w:rPr>
    </w:lvl>
    <w:lvl w:ilvl="8" w:tplc="69A66BBC">
      <w:start w:val="1"/>
      <w:numFmt w:val="bullet"/>
      <w:lvlText w:val=""/>
      <w:lvlJc w:val="left"/>
      <w:pPr>
        <w:ind w:left="6480" w:hanging="360"/>
      </w:pPr>
      <w:rPr>
        <w:rFonts w:hint="default" w:ascii="Wingdings" w:hAnsi="Wingdings"/>
      </w:rPr>
    </w:lvl>
  </w:abstractNum>
  <w:abstractNum w:abstractNumId="9" w15:restartNumberingAfterBreak="0">
    <w:nsid w:val="19ED400A"/>
    <w:multiLevelType w:val="hybridMultilevel"/>
    <w:tmpl w:val="0EF2D66E"/>
    <w:lvl w:ilvl="0" w:tplc="18090001">
      <w:start w:val="1"/>
      <w:numFmt w:val="bullet"/>
      <w:lvlText w:val=""/>
      <w:lvlJc w:val="left"/>
      <w:pPr>
        <w:ind w:left="720" w:hanging="360"/>
      </w:pPr>
      <w:rPr>
        <w:rFonts w:hint="default" w:ascii="Symbol" w:hAnsi="Symbol"/>
      </w:rPr>
    </w:lvl>
    <w:lvl w:ilvl="1" w:tplc="18090003" w:tentative="1">
      <w:start w:val="1"/>
      <w:numFmt w:val="bullet"/>
      <w:lvlText w:val="o"/>
      <w:lvlJc w:val="left"/>
      <w:pPr>
        <w:ind w:left="1440" w:hanging="360"/>
      </w:pPr>
      <w:rPr>
        <w:rFonts w:hint="default" w:ascii="Courier New" w:hAnsi="Courier New" w:cs="Courier New"/>
      </w:rPr>
    </w:lvl>
    <w:lvl w:ilvl="2" w:tplc="18090005" w:tentative="1">
      <w:start w:val="1"/>
      <w:numFmt w:val="bullet"/>
      <w:lvlText w:val=""/>
      <w:lvlJc w:val="left"/>
      <w:pPr>
        <w:ind w:left="2160" w:hanging="360"/>
      </w:pPr>
      <w:rPr>
        <w:rFonts w:hint="default" w:ascii="Wingdings" w:hAnsi="Wingdings"/>
      </w:rPr>
    </w:lvl>
    <w:lvl w:ilvl="3" w:tplc="18090001" w:tentative="1">
      <w:start w:val="1"/>
      <w:numFmt w:val="bullet"/>
      <w:lvlText w:val=""/>
      <w:lvlJc w:val="left"/>
      <w:pPr>
        <w:ind w:left="2880" w:hanging="360"/>
      </w:pPr>
      <w:rPr>
        <w:rFonts w:hint="default" w:ascii="Symbol" w:hAnsi="Symbol"/>
      </w:rPr>
    </w:lvl>
    <w:lvl w:ilvl="4" w:tplc="18090003" w:tentative="1">
      <w:start w:val="1"/>
      <w:numFmt w:val="bullet"/>
      <w:lvlText w:val="o"/>
      <w:lvlJc w:val="left"/>
      <w:pPr>
        <w:ind w:left="3600" w:hanging="360"/>
      </w:pPr>
      <w:rPr>
        <w:rFonts w:hint="default" w:ascii="Courier New" w:hAnsi="Courier New" w:cs="Courier New"/>
      </w:rPr>
    </w:lvl>
    <w:lvl w:ilvl="5" w:tplc="18090005" w:tentative="1">
      <w:start w:val="1"/>
      <w:numFmt w:val="bullet"/>
      <w:lvlText w:val=""/>
      <w:lvlJc w:val="left"/>
      <w:pPr>
        <w:ind w:left="4320" w:hanging="360"/>
      </w:pPr>
      <w:rPr>
        <w:rFonts w:hint="default" w:ascii="Wingdings" w:hAnsi="Wingdings"/>
      </w:rPr>
    </w:lvl>
    <w:lvl w:ilvl="6" w:tplc="18090001" w:tentative="1">
      <w:start w:val="1"/>
      <w:numFmt w:val="bullet"/>
      <w:lvlText w:val=""/>
      <w:lvlJc w:val="left"/>
      <w:pPr>
        <w:ind w:left="5040" w:hanging="360"/>
      </w:pPr>
      <w:rPr>
        <w:rFonts w:hint="default" w:ascii="Symbol" w:hAnsi="Symbol"/>
      </w:rPr>
    </w:lvl>
    <w:lvl w:ilvl="7" w:tplc="18090003" w:tentative="1">
      <w:start w:val="1"/>
      <w:numFmt w:val="bullet"/>
      <w:lvlText w:val="o"/>
      <w:lvlJc w:val="left"/>
      <w:pPr>
        <w:ind w:left="5760" w:hanging="360"/>
      </w:pPr>
      <w:rPr>
        <w:rFonts w:hint="default" w:ascii="Courier New" w:hAnsi="Courier New" w:cs="Courier New"/>
      </w:rPr>
    </w:lvl>
    <w:lvl w:ilvl="8" w:tplc="18090005" w:tentative="1">
      <w:start w:val="1"/>
      <w:numFmt w:val="bullet"/>
      <w:lvlText w:val=""/>
      <w:lvlJc w:val="left"/>
      <w:pPr>
        <w:ind w:left="6480" w:hanging="360"/>
      </w:pPr>
      <w:rPr>
        <w:rFonts w:hint="default" w:ascii="Wingdings" w:hAnsi="Wingdings"/>
      </w:rPr>
    </w:lvl>
  </w:abstractNum>
  <w:abstractNum w:abstractNumId="10" w15:restartNumberingAfterBreak="0">
    <w:nsid w:val="1A6B3A2D"/>
    <w:multiLevelType w:val="hybridMultilevel"/>
    <w:tmpl w:val="FA542C9E"/>
    <w:lvl w:ilvl="0" w:tplc="18090001">
      <w:start w:val="1"/>
      <w:numFmt w:val="bullet"/>
      <w:lvlText w:val=""/>
      <w:lvlJc w:val="left"/>
      <w:pPr>
        <w:ind w:left="773" w:hanging="360"/>
      </w:pPr>
      <w:rPr>
        <w:rFonts w:hint="default" w:ascii="Symbol" w:hAnsi="Symbol"/>
      </w:rPr>
    </w:lvl>
    <w:lvl w:ilvl="1" w:tplc="18090003" w:tentative="1">
      <w:start w:val="1"/>
      <w:numFmt w:val="bullet"/>
      <w:lvlText w:val="o"/>
      <w:lvlJc w:val="left"/>
      <w:pPr>
        <w:ind w:left="1493" w:hanging="360"/>
      </w:pPr>
      <w:rPr>
        <w:rFonts w:hint="default" w:ascii="Courier New" w:hAnsi="Courier New" w:cs="Courier New"/>
      </w:rPr>
    </w:lvl>
    <w:lvl w:ilvl="2" w:tplc="18090005" w:tentative="1">
      <w:start w:val="1"/>
      <w:numFmt w:val="bullet"/>
      <w:lvlText w:val=""/>
      <w:lvlJc w:val="left"/>
      <w:pPr>
        <w:ind w:left="2213" w:hanging="360"/>
      </w:pPr>
      <w:rPr>
        <w:rFonts w:hint="default" w:ascii="Wingdings" w:hAnsi="Wingdings"/>
      </w:rPr>
    </w:lvl>
    <w:lvl w:ilvl="3" w:tplc="18090001" w:tentative="1">
      <w:start w:val="1"/>
      <w:numFmt w:val="bullet"/>
      <w:lvlText w:val=""/>
      <w:lvlJc w:val="left"/>
      <w:pPr>
        <w:ind w:left="2933" w:hanging="360"/>
      </w:pPr>
      <w:rPr>
        <w:rFonts w:hint="default" w:ascii="Symbol" w:hAnsi="Symbol"/>
      </w:rPr>
    </w:lvl>
    <w:lvl w:ilvl="4" w:tplc="18090003" w:tentative="1">
      <w:start w:val="1"/>
      <w:numFmt w:val="bullet"/>
      <w:lvlText w:val="o"/>
      <w:lvlJc w:val="left"/>
      <w:pPr>
        <w:ind w:left="3653" w:hanging="360"/>
      </w:pPr>
      <w:rPr>
        <w:rFonts w:hint="default" w:ascii="Courier New" w:hAnsi="Courier New" w:cs="Courier New"/>
      </w:rPr>
    </w:lvl>
    <w:lvl w:ilvl="5" w:tplc="18090005" w:tentative="1">
      <w:start w:val="1"/>
      <w:numFmt w:val="bullet"/>
      <w:lvlText w:val=""/>
      <w:lvlJc w:val="left"/>
      <w:pPr>
        <w:ind w:left="4373" w:hanging="360"/>
      </w:pPr>
      <w:rPr>
        <w:rFonts w:hint="default" w:ascii="Wingdings" w:hAnsi="Wingdings"/>
      </w:rPr>
    </w:lvl>
    <w:lvl w:ilvl="6" w:tplc="18090001" w:tentative="1">
      <w:start w:val="1"/>
      <w:numFmt w:val="bullet"/>
      <w:lvlText w:val=""/>
      <w:lvlJc w:val="left"/>
      <w:pPr>
        <w:ind w:left="5093" w:hanging="360"/>
      </w:pPr>
      <w:rPr>
        <w:rFonts w:hint="default" w:ascii="Symbol" w:hAnsi="Symbol"/>
      </w:rPr>
    </w:lvl>
    <w:lvl w:ilvl="7" w:tplc="18090003" w:tentative="1">
      <w:start w:val="1"/>
      <w:numFmt w:val="bullet"/>
      <w:lvlText w:val="o"/>
      <w:lvlJc w:val="left"/>
      <w:pPr>
        <w:ind w:left="5813" w:hanging="360"/>
      </w:pPr>
      <w:rPr>
        <w:rFonts w:hint="default" w:ascii="Courier New" w:hAnsi="Courier New" w:cs="Courier New"/>
      </w:rPr>
    </w:lvl>
    <w:lvl w:ilvl="8" w:tplc="18090005" w:tentative="1">
      <w:start w:val="1"/>
      <w:numFmt w:val="bullet"/>
      <w:lvlText w:val=""/>
      <w:lvlJc w:val="left"/>
      <w:pPr>
        <w:ind w:left="6533" w:hanging="360"/>
      </w:pPr>
      <w:rPr>
        <w:rFonts w:hint="default" w:ascii="Wingdings" w:hAnsi="Wingdings"/>
      </w:rPr>
    </w:lvl>
  </w:abstractNum>
  <w:abstractNum w:abstractNumId="11" w15:restartNumberingAfterBreak="0">
    <w:nsid w:val="1B774827"/>
    <w:multiLevelType w:val="hybridMultilevel"/>
    <w:tmpl w:val="3402BBA2"/>
    <w:lvl w:ilvl="0" w:tplc="71E01468">
      <w:numFmt w:val="bullet"/>
      <w:lvlText w:val="•"/>
      <w:lvlJc w:val="left"/>
      <w:pPr>
        <w:ind w:left="720" w:hanging="360"/>
      </w:pPr>
      <w:rPr>
        <w:rFonts w:hint="default" w:ascii="Calibri" w:hAnsi="Calibri" w:eastAsiaTheme="minorHAnsi" w:cstheme="minorBidi"/>
      </w:rPr>
    </w:lvl>
    <w:lvl w:ilvl="1" w:tplc="18090003" w:tentative="1">
      <w:start w:val="1"/>
      <w:numFmt w:val="bullet"/>
      <w:lvlText w:val="o"/>
      <w:lvlJc w:val="left"/>
      <w:pPr>
        <w:ind w:left="1440" w:hanging="360"/>
      </w:pPr>
      <w:rPr>
        <w:rFonts w:hint="default" w:ascii="Courier New" w:hAnsi="Courier New" w:cs="Courier New"/>
      </w:rPr>
    </w:lvl>
    <w:lvl w:ilvl="2" w:tplc="18090005" w:tentative="1">
      <w:start w:val="1"/>
      <w:numFmt w:val="bullet"/>
      <w:lvlText w:val=""/>
      <w:lvlJc w:val="left"/>
      <w:pPr>
        <w:ind w:left="2160" w:hanging="360"/>
      </w:pPr>
      <w:rPr>
        <w:rFonts w:hint="default" w:ascii="Wingdings" w:hAnsi="Wingdings"/>
      </w:rPr>
    </w:lvl>
    <w:lvl w:ilvl="3" w:tplc="18090001" w:tentative="1">
      <w:start w:val="1"/>
      <w:numFmt w:val="bullet"/>
      <w:lvlText w:val=""/>
      <w:lvlJc w:val="left"/>
      <w:pPr>
        <w:ind w:left="2880" w:hanging="360"/>
      </w:pPr>
      <w:rPr>
        <w:rFonts w:hint="default" w:ascii="Symbol" w:hAnsi="Symbol"/>
      </w:rPr>
    </w:lvl>
    <w:lvl w:ilvl="4" w:tplc="18090003" w:tentative="1">
      <w:start w:val="1"/>
      <w:numFmt w:val="bullet"/>
      <w:lvlText w:val="o"/>
      <w:lvlJc w:val="left"/>
      <w:pPr>
        <w:ind w:left="3600" w:hanging="360"/>
      </w:pPr>
      <w:rPr>
        <w:rFonts w:hint="default" w:ascii="Courier New" w:hAnsi="Courier New" w:cs="Courier New"/>
      </w:rPr>
    </w:lvl>
    <w:lvl w:ilvl="5" w:tplc="18090005" w:tentative="1">
      <w:start w:val="1"/>
      <w:numFmt w:val="bullet"/>
      <w:lvlText w:val=""/>
      <w:lvlJc w:val="left"/>
      <w:pPr>
        <w:ind w:left="4320" w:hanging="360"/>
      </w:pPr>
      <w:rPr>
        <w:rFonts w:hint="default" w:ascii="Wingdings" w:hAnsi="Wingdings"/>
      </w:rPr>
    </w:lvl>
    <w:lvl w:ilvl="6" w:tplc="18090001" w:tentative="1">
      <w:start w:val="1"/>
      <w:numFmt w:val="bullet"/>
      <w:lvlText w:val=""/>
      <w:lvlJc w:val="left"/>
      <w:pPr>
        <w:ind w:left="5040" w:hanging="360"/>
      </w:pPr>
      <w:rPr>
        <w:rFonts w:hint="default" w:ascii="Symbol" w:hAnsi="Symbol"/>
      </w:rPr>
    </w:lvl>
    <w:lvl w:ilvl="7" w:tplc="18090003" w:tentative="1">
      <w:start w:val="1"/>
      <w:numFmt w:val="bullet"/>
      <w:lvlText w:val="o"/>
      <w:lvlJc w:val="left"/>
      <w:pPr>
        <w:ind w:left="5760" w:hanging="360"/>
      </w:pPr>
      <w:rPr>
        <w:rFonts w:hint="default" w:ascii="Courier New" w:hAnsi="Courier New" w:cs="Courier New"/>
      </w:rPr>
    </w:lvl>
    <w:lvl w:ilvl="8" w:tplc="18090005" w:tentative="1">
      <w:start w:val="1"/>
      <w:numFmt w:val="bullet"/>
      <w:lvlText w:val=""/>
      <w:lvlJc w:val="left"/>
      <w:pPr>
        <w:ind w:left="6480" w:hanging="360"/>
      </w:pPr>
      <w:rPr>
        <w:rFonts w:hint="default" w:ascii="Wingdings" w:hAnsi="Wingdings"/>
      </w:rPr>
    </w:lvl>
  </w:abstractNum>
  <w:abstractNum w:abstractNumId="12" w15:restartNumberingAfterBreak="0">
    <w:nsid w:val="1E960D71"/>
    <w:multiLevelType w:val="hybridMultilevel"/>
    <w:tmpl w:val="961E6282"/>
    <w:lvl w:ilvl="0" w:tplc="18090001">
      <w:start w:val="1"/>
      <w:numFmt w:val="bullet"/>
      <w:lvlText w:val=""/>
      <w:lvlJc w:val="left"/>
      <w:pPr>
        <w:ind w:left="720" w:hanging="360"/>
      </w:pPr>
      <w:rPr>
        <w:rFonts w:hint="default" w:ascii="Symbol" w:hAnsi="Symbol"/>
      </w:rPr>
    </w:lvl>
    <w:lvl w:ilvl="1" w:tplc="18090003" w:tentative="1">
      <w:start w:val="1"/>
      <w:numFmt w:val="bullet"/>
      <w:lvlText w:val="o"/>
      <w:lvlJc w:val="left"/>
      <w:pPr>
        <w:ind w:left="1440" w:hanging="360"/>
      </w:pPr>
      <w:rPr>
        <w:rFonts w:hint="default" w:ascii="Courier New" w:hAnsi="Courier New" w:cs="Courier New"/>
      </w:rPr>
    </w:lvl>
    <w:lvl w:ilvl="2" w:tplc="18090005" w:tentative="1">
      <w:start w:val="1"/>
      <w:numFmt w:val="bullet"/>
      <w:lvlText w:val=""/>
      <w:lvlJc w:val="left"/>
      <w:pPr>
        <w:ind w:left="2160" w:hanging="360"/>
      </w:pPr>
      <w:rPr>
        <w:rFonts w:hint="default" w:ascii="Wingdings" w:hAnsi="Wingdings"/>
      </w:rPr>
    </w:lvl>
    <w:lvl w:ilvl="3" w:tplc="18090001" w:tentative="1">
      <w:start w:val="1"/>
      <w:numFmt w:val="bullet"/>
      <w:lvlText w:val=""/>
      <w:lvlJc w:val="left"/>
      <w:pPr>
        <w:ind w:left="2880" w:hanging="360"/>
      </w:pPr>
      <w:rPr>
        <w:rFonts w:hint="default" w:ascii="Symbol" w:hAnsi="Symbol"/>
      </w:rPr>
    </w:lvl>
    <w:lvl w:ilvl="4" w:tplc="18090003" w:tentative="1">
      <w:start w:val="1"/>
      <w:numFmt w:val="bullet"/>
      <w:lvlText w:val="o"/>
      <w:lvlJc w:val="left"/>
      <w:pPr>
        <w:ind w:left="3600" w:hanging="360"/>
      </w:pPr>
      <w:rPr>
        <w:rFonts w:hint="default" w:ascii="Courier New" w:hAnsi="Courier New" w:cs="Courier New"/>
      </w:rPr>
    </w:lvl>
    <w:lvl w:ilvl="5" w:tplc="18090005" w:tentative="1">
      <w:start w:val="1"/>
      <w:numFmt w:val="bullet"/>
      <w:lvlText w:val=""/>
      <w:lvlJc w:val="left"/>
      <w:pPr>
        <w:ind w:left="4320" w:hanging="360"/>
      </w:pPr>
      <w:rPr>
        <w:rFonts w:hint="default" w:ascii="Wingdings" w:hAnsi="Wingdings"/>
      </w:rPr>
    </w:lvl>
    <w:lvl w:ilvl="6" w:tplc="18090001" w:tentative="1">
      <w:start w:val="1"/>
      <w:numFmt w:val="bullet"/>
      <w:lvlText w:val=""/>
      <w:lvlJc w:val="left"/>
      <w:pPr>
        <w:ind w:left="5040" w:hanging="360"/>
      </w:pPr>
      <w:rPr>
        <w:rFonts w:hint="default" w:ascii="Symbol" w:hAnsi="Symbol"/>
      </w:rPr>
    </w:lvl>
    <w:lvl w:ilvl="7" w:tplc="18090003" w:tentative="1">
      <w:start w:val="1"/>
      <w:numFmt w:val="bullet"/>
      <w:lvlText w:val="o"/>
      <w:lvlJc w:val="left"/>
      <w:pPr>
        <w:ind w:left="5760" w:hanging="360"/>
      </w:pPr>
      <w:rPr>
        <w:rFonts w:hint="default" w:ascii="Courier New" w:hAnsi="Courier New" w:cs="Courier New"/>
      </w:rPr>
    </w:lvl>
    <w:lvl w:ilvl="8" w:tplc="18090005" w:tentative="1">
      <w:start w:val="1"/>
      <w:numFmt w:val="bullet"/>
      <w:lvlText w:val=""/>
      <w:lvlJc w:val="left"/>
      <w:pPr>
        <w:ind w:left="6480" w:hanging="360"/>
      </w:pPr>
      <w:rPr>
        <w:rFonts w:hint="default" w:ascii="Wingdings" w:hAnsi="Wingdings"/>
      </w:rPr>
    </w:lvl>
  </w:abstractNum>
  <w:abstractNum w:abstractNumId="13" w15:restartNumberingAfterBreak="0">
    <w:nsid w:val="22486802"/>
    <w:multiLevelType w:val="hybridMultilevel"/>
    <w:tmpl w:val="E46C9D7E"/>
    <w:lvl w:ilvl="0" w:tplc="66FC432E">
      <w:start w:val="1"/>
      <w:numFmt w:val="bullet"/>
      <w:lvlText w:val=""/>
      <w:lvlJc w:val="left"/>
      <w:pPr>
        <w:ind w:left="720" w:hanging="360"/>
      </w:pPr>
      <w:rPr>
        <w:rFonts w:hint="default" w:ascii="Symbol" w:hAnsi="Symbol"/>
      </w:rPr>
    </w:lvl>
    <w:lvl w:ilvl="1" w:tplc="A6DE38C0">
      <w:start w:val="1"/>
      <w:numFmt w:val="bullet"/>
      <w:lvlText w:val="o"/>
      <w:lvlJc w:val="left"/>
      <w:pPr>
        <w:ind w:left="1440" w:hanging="360"/>
      </w:pPr>
      <w:rPr>
        <w:rFonts w:hint="default" w:ascii="Courier New" w:hAnsi="Courier New"/>
      </w:rPr>
    </w:lvl>
    <w:lvl w:ilvl="2" w:tplc="A8F06B5E">
      <w:start w:val="1"/>
      <w:numFmt w:val="bullet"/>
      <w:lvlText w:val=""/>
      <w:lvlJc w:val="left"/>
      <w:pPr>
        <w:ind w:left="2160" w:hanging="360"/>
      </w:pPr>
      <w:rPr>
        <w:rFonts w:hint="default" w:ascii="Wingdings" w:hAnsi="Wingdings"/>
      </w:rPr>
    </w:lvl>
    <w:lvl w:ilvl="3" w:tplc="57D8743C">
      <w:start w:val="1"/>
      <w:numFmt w:val="bullet"/>
      <w:lvlText w:val=""/>
      <w:lvlJc w:val="left"/>
      <w:pPr>
        <w:ind w:left="2880" w:hanging="360"/>
      </w:pPr>
      <w:rPr>
        <w:rFonts w:hint="default" w:ascii="Symbol" w:hAnsi="Symbol"/>
      </w:rPr>
    </w:lvl>
    <w:lvl w:ilvl="4" w:tplc="981A8EAA">
      <w:start w:val="1"/>
      <w:numFmt w:val="bullet"/>
      <w:lvlText w:val="o"/>
      <w:lvlJc w:val="left"/>
      <w:pPr>
        <w:ind w:left="3600" w:hanging="360"/>
      </w:pPr>
      <w:rPr>
        <w:rFonts w:hint="default" w:ascii="Courier New" w:hAnsi="Courier New"/>
      </w:rPr>
    </w:lvl>
    <w:lvl w:ilvl="5" w:tplc="BD063490">
      <w:start w:val="1"/>
      <w:numFmt w:val="bullet"/>
      <w:lvlText w:val=""/>
      <w:lvlJc w:val="left"/>
      <w:pPr>
        <w:ind w:left="4320" w:hanging="360"/>
      </w:pPr>
      <w:rPr>
        <w:rFonts w:hint="default" w:ascii="Wingdings" w:hAnsi="Wingdings"/>
      </w:rPr>
    </w:lvl>
    <w:lvl w:ilvl="6" w:tplc="E82C6B54">
      <w:start w:val="1"/>
      <w:numFmt w:val="bullet"/>
      <w:lvlText w:val=""/>
      <w:lvlJc w:val="left"/>
      <w:pPr>
        <w:ind w:left="5040" w:hanging="360"/>
      </w:pPr>
      <w:rPr>
        <w:rFonts w:hint="default" w:ascii="Symbol" w:hAnsi="Symbol"/>
      </w:rPr>
    </w:lvl>
    <w:lvl w:ilvl="7" w:tplc="17EE5F62">
      <w:start w:val="1"/>
      <w:numFmt w:val="bullet"/>
      <w:lvlText w:val="o"/>
      <w:lvlJc w:val="left"/>
      <w:pPr>
        <w:ind w:left="5760" w:hanging="360"/>
      </w:pPr>
      <w:rPr>
        <w:rFonts w:hint="default" w:ascii="Courier New" w:hAnsi="Courier New"/>
      </w:rPr>
    </w:lvl>
    <w:lvl w:ilvl="8" w:tplc="BDB2E302">
      <w:start w:val="1"/>
      <w:numFmt w:val="bullet"/>
      <w:lvlText w:val=""/>
      <w:lvlJc w:val="left"/>
      <w:pPr>
        <w:ind w:left="6480" w:hanging="360"/>
      </w:pPr>
      <w:rPr>
        <w:rFonts w:hint="default" w:ascii="Wingdings" w:hAnsi="Wingdings"/>
      </w:rPr>
    </w:lvl>
  </w:abstractNum>
  <w:abstractNum w:abstractNumId="14" w15:restartNumberingAfterBreak="0">
    <w:nsid w:val="2D9724EF"/>
    <w:multiLevelType w:val="hybridMultilevel"/>
    <w:tmpl w:val="3D544986"/>
    <w:lvl w:ilvl="0" w:tplc="18090001">
      <w:start w:val="1"/>
      <w:numFmt w:val="bullet"/>
      <w:lvlText w:val=""/>
      <w:lvlJc w:val="left"/>
      <w:pPr>
        <w:ind w:left="720" w:hanging="360"/>
      </w:pPr>
      <w:rPr>
        <w:rFonts w:hint="default" w:ascii="Symbol" w:hAnsi="Symbol"/>
      </w:rPr>
    </w:lvl>
    <w:lvl w:ilvl="1" w:tplc="18090003" w:tentative="1">
      <w:start w:val="1"/>
      <w:numFmt w:val="bullet"/>
      <w:lvlText w:val="o"/>
      <w:lvlJc w:val="left"/>
      <w:pPr>
        <w:ind w:left="1440" w:hanging="360"/>
      </w:pPr>
      <w:rPr>
        <w:rFonts w:hint="default" w:ascii="Courier New" w:hAnsi="Courier New" w:cs="Courier New"/>
      </w:rPr>
    </w:lvl>
    <w:lvl w:ilvl="2" w:tplc="18090005" w:tentative="1">
      <w:start w:val="1"/>
      <w:numFmt w:val="bullet"/>
      <w:lvlText w:val=""/>
      <w:lvlJc w:val="left"/>
      <w:pPr>
        <w:ind w:left="2160" w:hanging="360"/>
      </w:pPr>
      <w:rPr>
        <w:rFonts w:hint="default" w:ascii="Wingdings" w:hAnsi="Wingdings"/>
      </w:rPr>
    </w:lvl>
    <w:lvl w:ilvl="3" w:tplc="18090001" w:tentative="1">
      <w:start w:val="1"/>
      <w:numFmt w:val="bullet"/>
      <w:lvlText w:val=""/>
      <w:lvlJc w:val="left"/>
      <w:pPr>
        <w:ind w:left="2880" w:hanging="360"/>
      </w:pPr>
      <w:rPr>
        <w:rFonts w:hint="default" w:ascii="Symbol" w:hAnsi="Symbol"/>
      </w:rPr>
    </w:lvl>
    <w:lvl w:ilvl="4" w:tplc="18090003" w:tentative="1">
      <w:start w:val="1"/>
      <w:numFmt w:val="bullet"/>
      <w:lvlText w:val="o"/>
      <w:lvlJc w:val="left"/>
      <w:pPr>
        <w:ind w:left="3600" w:hanging="360"/>
      </w:pPr>
      <w:rPr>
        <w:rFonts w:hint="default" w:ascii="Courier New" w:hAnsi="Courier New" w:cs="Courier New"/>
      </w:rPr>
    </w:lvl>
    <w:lvl w:ilvl="5" w:tplc="18090005" w:tentative="1">
      <w:start w:val="1"/>
      <w:numFmt w:val="bullet"/>
      <w:lvlText w:val=""/>
      <w:lvlJc w:val="left"/>
      <w:pPr>
        <w:ind w:left="4320" w:hanging="360"/>
      </w:pPr>
      <w:rPr>
        <w:rFonts w:hint="default" w:ascii="Wingdings" w:hAnsi="Wingdings"/>
      </w:rPr>
    </w:lvl>
    <w:lvl w:ilvl="6" w:tplc="18090001" w:tentative="1">
      <w:start w:val="1"/>
      <w:numFmt w:val="bullet"/>
      <w:lvlText w:val=""/>
      <w:lvlJc w:val="left"/>
      <w:pPr>
        <w:ind w:left="5040" w:hanging="360"/>
      </w:pPr>
      <w:rPr>
        <w:rFonts w:hint="default" w:ascii="Symbol" w:hAnsi="Symbol"/>
      </w:rPr>
    </w:lvl>
    <w:lvl w:ilvl="7" w:tplc="18090003" w:tentative="1">
      <w:start w:val="1"/>
      <w:numFmt w:val="bullet"/>
      <w:lvlText w:val="o"/>
      <w:lvlJc w:val="left"/>
      <w:pPr>
        <w:ind w:left="5760" w:hanging="360"/>
      </w:pPr>
      <w:rPr>
        <w:rFonts w:hint="default" w:ascii="Courier New" w:hAnsi="Courier New" w:cs="Courier New"/>
      </w:rPr>
    </w:lvl>
    <w:lvl w:ilvl="8" w:tplc="18090005" w:tentative="1">
      <w:start w:val="1"/>
      <w:numFmt w:val="bullet"/>
      <w:lvlText w:val=""/>
      <w:lvlJc w:val="left"/>
      <w:pPr>
        <w:ind w:left="6480" w:hanging="360"/>
      </w:pPr>
      <w:rPr>
        <w:rFonts w:hint="default" w:ascii="Wingdings" w:hAnsi="Wingdings"/>
      </w:rPr>
    </w:lvl>
  </w:abstractNum>
  <w:abstractNum w:abstractNumId="15" w15:restartNumberingAfterBreak="0">
    <w:nsid w:val="3254A65C"/>
    <w:multiLevelType w:val="hybridMultilevel"/>
    <w:tmpl w:val="4C70B3C2"/>
    <w:lvl w:ilvl="0" w:tplc="A64C455E">
      <w:start w:val="1"/>
      <w:numFmt w:val="bullet"/>
      <w:lvlText w:val=""/>
      <w:lvlJc w:val="left"/>
      <w:pPr>
        <w:ind w:left="720" w:hanging="360"/>
      </w:pPr>
      <w:rPr>
        <w:rFonts w:hint="default" w:ascii="Symbol" w:hAnsi="Symbol"/>
      </w:rPr>
    </w:lvl>
    <w:lvl w:ilvl="1" w:tplc="A6BC1830">
      <w:start w:val="1"/>
      <w:numFmt w:val="bullet"/>
      <w:lvlText w:val="o"/>
      <w:lvlJc w:val="left"/>
      <w:pPr>
        <w:ind w:left="1440" w:hanging="360"/>
      </w:pPr>
      <w:rPr>
        <w:rFonts w:hint="default" w:ascii="Courier New" w:hAnsi="Courier New"/>
      </w:rPr>
    </w:lvl>
    <w:lvl w:ilvl="2" w:tplc="37CAA416">
      <w:start w:val="1"/>
      <w:numFmt w:val="bullet"/>
      <w:lvlText w:val=""/>
      <w:lvlJc w:val="left"/>
      <w:pPr>
        <w:ind w:left="2160" w:hanging="360"/>
      </w:pPr>
      <w:rPr>
        <w:rFonts w:hint="default" w:ascii="Wingdings" w:hAnsi="Wingdings"/>
      </w:rPr>
    </w:lvl>
    <w:lvl w:ilvl="3" w:tplc="90A480F8">
      <w:start w:val="1"/>
      <w:numFmt w:val="bullet"/>
      <w:lvlText w:val=""/>
      <w:lvlJc w:val="left"/>
      <w:pPr>
        <w:ind w:left="2880" w:hanging="360"/>
      </w:pPr>
      <w:rPr>
        <w:rFonts w:hint="default" w:ascii="Symbol" w:hAnsi="Symbol"/>
      </w:rPr>
    </w:lvl>
    <w:lvl w:ilvl="4" w:tplc="0C72AFD2">
      <w:start w:val="1"/>
      <w:numFmt w:val="bullet"/>
      <w:lvlText w:val="o"/>
      <w:lvlJc w:val="left"/>
      <w:pPr>
        <w:ind w:left="3600" w:hanging="360"/>
      </w:pPr>
      <w:rPr>
        <w:rFonts w:hint="default" w:ascii="Courier New" w:hAnsi="Courier New"/>
      </w:rPr>
    </w:lvl>
    <w:lvl w:ilvl="5" w:tplc="ABE86E6E">
      <w:start w:val="1"/>
      <w:numFmt w:val="bullet"/>
      <w:lvlText w:val=""/>
      <w:lvlJc w:val="left"/>
      <w:pPr>
        <w:ind w:left="4320" w:hanging="360"/>
      </w:pPr>
      <w:rPr>
        <w:rFonts w:hint="default" w:ascii="Wingdings" w:hAnsi="Wingdings"/>
      </w:rPr>
    </w:lvl>
    <w:lvl w:ilvl="6" w:tplc="066247F2">
      <w:start w:val="1"/>
      <w:numFmt w:val="bullet"/>
      <w:lvlText w:val=""/>
      <w:lvlJc w:val="left"/>
      <w:pPr>
        <w:ind w:left="5040" w:hanging="360"/>
      </w:pPr>
      <w:rPr>
        <w:rFonts w:hint="default" w:ascii="Symbol" w:hAnsi="Symbol"/>
      </w:rPr>
    </w:lvl>
    <w:lvl w:ilvl="7" w:tplc="916EC1E2">
      <w:start w:val="1"/>
      <w:numFmt w:val="bullet"/>
      <w:lvlText w:val="o"/>
      <w:lvlJc w:val="left"/>
      <w:pPr>
        <w:ind w:left="5760" w:hanging="360"/>
      </w:pPr>
      <w:rPr>
        <w:rFonts w:hint="default" w:ascii="Courier New" w:hAnsi="Courier New"/>
      </w:rPr>
    </w:lvl>
    <w:lvl w:ilvl="8" w:tplc="6C3CA34E">
      <w:start w:val="1"/>
      <w:numFmt w:val="bullet"/>
      <w:lvlText w:val=""/>
      <w:lvlJc w:val="left"/>
      <w:pPr>
        <w:ind w:left="6480" w:hanging="360"/>
      </w:pPr>
      <w:rPr>
        <w:rFonts w:hint="default" w:ascii="Wingdings" w:hAnsi="Wingdings"/>
      </w:rPr>
    </w:lvl>
  </w:abstractNum>
  <w:abstractNum w:abstractNumId="16" w15:restartNumberingAfterBreak="0">
    <w:nsid w:val="3598AB1F"/>
    <w:multiLevelType w:val="hybridMultilevel"/>
    <w:tmpl w:val="BF06D268"/>
    <w:lvl w:ilvl="0" w:tplc="66122DC8">
      <w:start w:val="1"/>
      <w:numFmt w:val="bullet"/>
      <w:lvlText w:val=""/>
      <w:lvlJc w:val="left"/>
      <w:pPr>
        <w:ind w:left="720" w:hanging="360"/>
      </w:pPr>
      <w:rPr>
        <w:rFonts w:hint="default" w:ascii="Symbol" w:hAnsi="Symbol"/>
      </w:rPr>
    </w:lvl>
    <w:lvl w:ilvl="1" w:tplc="CB60B928">
      <w:start w:val="1"/>
      <w:numFmt w:val="bullet"/>
      <w:lvlText w:val="o"/>
      <w:lvlJc w:val="left"/>
      <w:pPr>
        <w:ind w:left="1440" w:hanging="360"/>
      </w:pPr>
      <w:rPr>
        <w:rFonts w:hint="default" w:ascii="Courier New" w:hAnsi="Courier New"/>
      </w:rPr>
    </w:lvl>
    <w:lvl w:ilvl="2" w:tplc="A7F04F9E">
      <w:start w:val="1"/>
      <w:numFmt w:val="bullet"/>
      <w:lvlText w:val=""/>
      <w:lvlJc w:val="left"/>
      <w:pPr>
        <w:ind w:left="2160" w:hanging="360"/>
      </w:pPr>
      <w:rPr>
        <w:rFonts w:hint="default" w:ascii="Wingdings" w:hAnsi="Wingdings"/>
      </w:rPr>
    </w:lvl>
    <w:lvl w:ilvl="3" w:tplc="CF545E20">
      <w:start w:val="1"/>
      <w:numFmt w:val="bullet"/>
      <w:lvlText w:val=""/>
      <w:lvlJc w:val="left"/>
      <w:pPr>
        <w:ind w:left="2880" w:hanging="360"/>
      </w:pPr>
      <w:rPr>
        <w:rFonts w:hint="default" w:ascii="Symbol" w:hAnsi="Symbol"/>
      </w:rPr>
    </w:lvl>
    <w:lvl w:ilvl="4" w:tplc="7248BC5C">
      <w:start w:val="1"/>
      <w:numFmt w:val="bullet"/>
      <w:lvlText w:val="o"/>
      <w:lvlJc w:val="left"/>
      <w:pPr>
        <w:ind w:left="3600" w:hanging="360"/>
      </w:pPr>
      <w:rPr>
        <w:rFonts w:hint="default" w:ascii="Courier New" w:hAnsi="Courier New"/>
      </w:rPr>
    </w:lvl>
    <w:lvl w:ilvl="5" w:tplc="CF489FBC">
      <w:start w:val="1"/>
      <w:numFmt w:val="bullet"/>
      <w:lvlText w:val=""/>
      <w:lvlJc w:val="left"/>
      <w:pPr>
        <w:ind w:left="4320" w:hanging="360"/>
      </w:pPr>
      <w:rPr>
        <w:rFonts w:hint="default" w:ascii="Wingdings" w:hAnsi="Wingdings"/>
      </w:rPr>
    </w:lvl>
    <w:lvl w:ilvl="6" w:tplc="7C961926">
      <w:start w:val="1"/>
      <w:numFmt w:val="bullet"/>
      <w:lvlText w:val=""/>
      <w:lvlJc w:val="left"/>
      <w:pPr>
        <w:ind w:left="5040" w:hanging="360"/>
      </w:pPr>
      <w:rPr>
        <w:rFonts w:hint="default" w:ascii="Symbol" w:hAnsi="Symbol"/>
      </w:rPr>
    </w:lvl>
    <w:lvl w:ilvl="7" w:tplc="4D4E1432">
      <w:start w:val="1"/>
      <w:numFmt w:val="bullet"/>
      <w:lvlText w:val="o"/>
      <w:lvlJc w:val="left"/>
      <w:pPr>
        <w:ind w:left="5760" w:hanging="360"/>
      </w:pPr>
      <w:rPr>
        <w:rFonts w:hint="default" w:ascii="Courier New" w:hAnsi="Courier New"/>
      </w:rPr>
    </w:lvl>
    <w:lvl w:ilvl="8" w:tplc="2502171E">
      <w:start w:val="1"/>
      <w:numFmt w:val="bullet"/>
      <w:lvlText w:val=""/>
      <w:lvlJc w:val="left"/>
      <w:pPr>
        <w:ind w:left="6480" w:hanging="360"/>
      </w:pPr>
      <w:rPr>
        <w:rFonts w:hint="default" w:ascii="Wingdings" w:hAnsi="Wingdings"/>
      </w:rPr>
    </w:lvl>
  </w:abstractNum>
  <w:abstractNum w:abstractNumId="17" w15:restartNumberingAfterBreak="0">
    <w:nsid w:val="39020B96"/>
    <w:multiLevelType w:val="hybridMultilevel"/>
    <w:tmpl w:val="34A4E174"/>
    <w:lvl w:ilvl="0" w:tplc="B03C688E">
      <w:start w:val="1"/>
      <w:numFmt w:val="bullet"/>
      <w:lvlText w:val=""/>
      <w:lvlJc w:val="left"/>
      <w:pPr>
        <w:ind w:left="720" w:hanging="360"/>
      </w:pPr>
      <w:rPr>
        <w:rFonts w:hint="default" w:ascii="Symbol" w:hAnsi="Symbol"/>
      </w:rPr>
    </w:lvl>
    <w:lvl w:ilvl="1" w:tplc="6E145DCC">
      <w:start w:val="1"/>
      <w:numFmt w:val="bullet"/>
      <w:lvlText w:val="o"/>
      <w:lvlJc w:val="left"/>
      <w:pPr>
        <w:ind w:left="1440" w:hanging="360"/>
      </w:pPr>
      <w:rPr>
        <w:rFonts w:hint="default" w:ascii="Courier New" w:hAnsi="Courier New"/>
      </w:rPr>
    </w:lvl>
    <w:lvl w:ilvl="2" w:tplc="C77EA376">
      <w:start w:val="1"/>
      <w:numFmt w:val="bullet"/>
      <w:lvlText w:val=""/>
      <w:lvlJc w:val="left"/>
      <w:pPr>
        <w:ind w:left="2160" w:hanging="360"/>
      </w:pPr>
      <w:rPr>
        <w:rFonts w:hint="default" w:ascii="Wingdings" w:hAnsi="Wingdings"/>
      </w:rPr>
    </w:lvl>
    <w:lvl w:ilvl="3" w:tplc="813093C0">
      <w:start w:val="1"/>
      <w:numFmt w:val="bullet"/>
      <w:lvlText w:val=""/>
      <w:lvlJc w:val="left"/>
      <w:pPr>
        <w:ind w:left="2880" w:hanging="360"/>
      </w:pPr>
      <w:rPr>
        <w:rFonts w:hint="default" w:ascii="Symbol" w:hAnsi="Symbol"/>
      </w:rPr>
    </w:lvl>
    <w:lvl w:ilvl="4" w:tplc="AC8AC6EC">
      <w:start w:val="1"/>
      <w:numFmt w:val="bullet"/>
      <w:lvlText w:val="o"/>
      <w:lvlJc w:val="left"/>
      <w:pPr>
        <w:ind w:left="3600" w:hanging="360"/>
      </w:pPr>
      <w:rPr>
        <w:rFonts w:hint="default" w:ascii="Courier New" w:hAnsi="Courier New"/>
      </w:rPr>
    </w:lvl>
    <w:lvl w:ilvl="5" w:tplc="FBCEAE4E">
      <w:start w:val="1"/>
      <w:numFmt w:val="bullet"/>
      <w:lvlText w:val=""/>
      <w:lvlJc w:val="left"/>
      <w:pPr>
        <w:ind w:left="4320" w:hanging="360"/>
      </w:pPr>
      <w:rPr>
        <w:rFonts w:hint="default" w:ascii="Wingdings" w:hAnsi="Wingdings"/>
      </w:rPr>
    </w:lvl>
    <w:lvl w:ilvl="6" w:tplc="97A64ACA">
      <w:start w:val="1"/>
      <w:numFmt w:val="bullet"/>
      <w:lvlText w:val=""/>
      <w:lvlJc w:val="left"/>
      <w:pPr>
        <w:ind w:left="5040" w:hanging="360"/>
      </w:pPr>
      <w:rPr>
        <w:rFonts w:hint="default" w:ascii="Symbol" w:hAnsi="Symbol"/>
      </w:rPr>
    </w:lvl>
    <w:lvl w:ilvl="7" w:tplc="B80074D6">
      <w:start w:val="1"/>
      <w:numFmt w:val="bullet"/>
      <w:lvlText w:val="o"/>
      <w:lvlJc w:val="left"/>
      <w:pPr>
        <w:ind w:left="5760" w:hanging="360"/>
      </w:pPr>
      <w:rPr>
        <w:rFonts w:hint="default" w:ascii="Courier New" w:hAnsi="Courier New"/>
      </w:rPr>
    </w:lvl>
    <w:lvl w:ilvl="8" w:tplc="B26C4D9C">
      <w:start w:val="1"/>
      <w:numFmt w:val="bullet"/>
      <w:lvlText w:val=""/>
      <w:lvlJc w:val="left"/>
      <w:pPr>
        <w:ind w:left="6480" w:hanging="360"/>
      </w:pPr>
      <w:rPr>
        <w:rFonts w:hint="default" w:ascii="Wingdings" w:hAnsi="Wingdings"/>
      </w:rPr>
    </w:lvl>
  </w:abstractNum>
  <w:abstractNum w:abstractNumId="18" w15:restartNumberingAfterBreak="0">
    <w:nsid w:val="3BA203B4"/>
    <w:multiLevelType w:val="hybridMultilevel"/>
    <w:tmpl w:val="94586FF8"/>
    <w:lvl w:ilvl="0" w:tplc="18090001">
      <w:start w:val="1"/>
      <w:numFmt w:val="bullet"/>
      <w:lvlText w:val=""/>
      <w:lvlJc w:val="left"/>
      <w:pPr>
        <w:ind w:left="1080" w:hanging="360"/>
      </w:pPr>
      <w:rPr>
        <w:rFonts w:hint="default" w:ascii="Symbol" w:hAnsi="Symbol"/>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9" w15:restartNumberingAfterBreak="0">
    <w:nsid w:val="3C6D69AB"/>
    <w:multiLevelType w:val="hybridMultilevel"/>
    <w:tmpl w:val="6D666186"/>
    <w:lvl w:ilvl="0" w:tplc="8B2221E2">
      <w:numFmt w:val="bullet"/>
      <w:lvlText w:val="-"/>
      <w:lvlJc w:val="left"/>
      <w:pPr>
        <w:ind w:left="413" w:hanging="360"/>
      </w:pPr>
      <w:rPr>
        <w:rFonts w:hint="default" w:ascii="Calibri" w:hAnsi="Calibri" w:cs="Calibri" w:eastAsiaTheme="minorHAnsi"/>
      </w:rPr>
    </w:lvl>
    <w:lvl w:ilvl="1" w:tplc="18090003" w:tentative="1">
      <w:start w:val="1"/>
      <w:numFmt w:val="bullet"/>
      <w:lvlText w:val="o"/>
      <w:lvlJc w:val="left"/>
      <w:pPr>
        <w:ind w:left="1133" w:hanging="360"/>
      </w:pPr>
      <w:rPr>
        <w:rFonts w:hint="default" w:ascii="Courier New" w:hAnsi="Courier New" w:cs="Courier New"/>
      </w:rPr>
    </w:lvl>
    <w:lvl w:ilvl="2" w:tplc="18090005" w:tentative="1">
      <w:start w:val="1"/>
      <w:numFmt w:val="bullet"/>
      <w:lvlText w:val=""/>
      <w:lvlJc w:val="left"/>
      <w:pPr>
        <w:ind w:left="1853" w:hanging="360"/>
      </w:pPr>
      <w:rPr>
        <w:rFonts w:hint="default" w:ascii="Wingdings" w:hAnsi="Wingdings"/>
      </w:rPr>
    </w:lvl>
    <w:lvl w:ilvl="3" w:tplc="18090001" w:tentative="1">
      <w:start w:val="1"/>
      <w:numFmt w:val="bullet"/>
      <w:lvlText w:val=""/>
      <w:lvlJc w:val="left"/>
      <w:pPr>
        <w:ind w:left="2573" w:hanging="360"/>
      </w:pPr>
      <w:rPr>
        <w:rFonts w:hint="default" w:ascii="Symbol" w:hAnsi="Symbol"/>
      </w:rPr>
    </w:lvl>
    <w:lvl w:ilvl="4" w:tplc="18090003" w:tentative="1">
      <w:start w:val="1"/>
      <w:numFmt w:val="bullet"/>
      <w:lvlText w:val="o"/>
      <w:lvlJc w:val="left"/>
      <w:pPr>
        <w:ind w:left="3293" w:hanging="360"/>
      </w:pPr>
      <w:rPr>
        <w:rFonts w:hint="default" w:ascii="Courier New" w:hAnsi="Courier New" w:cs="Courier New"/>
      </w:rPr>
    </w:lvl>
    <w:lvl w:ilvl="5" w:tplc="18090005" w:tentative="1">
      <w:start w:val="1"/>
      <w:numFmt w:val="bullet"/>
      <w:lvlText w:val=""/>
      <w:lvlJc w:val="left"/>
      <w:pPr>
        <w:ind w:left="4013" w:hanging="360"/>
      </w:pPr>
      <w:rPr>
        <w:rFonts w:hint="default" w:ascii="Wingdings" w:hAnsi="Wingdings"/>
      </w:rPr>
    </w:lvl>
    <w:lvl w:ilvl="6" w:tplc="18090001" w:tentative="1">
      <w:start w:val="1"/>
      <w:numFmt w:val="bullet"/>
      <w:lvlText w:val=""/>
      <w:lvlJc w:val="left"/>
      <w:pPr>
        <w:ind w:left="4733" w:hanging="360"/>
      </w:pPr>
      <w:rPr>
        <w:rFonts w:hint="default" w:ascii="Symbol" w:hAnsi="Symbol"/>
      </w:rPr>
    </w:lvl>
    <w:lvl w:ilvl="7" w:tplc="18090003" w:tentative="1">
      <w:start w:val="1"/>
      <w:numFmt w:val="bullet"/>
      <w:lvlText w:val="o"/>
      <w:lvlJc w:val="left"/>
      <w:pPr>
        <w:ind w:left="5453" w:hanging="360"/>
      </w:pPr>
      <w:rPr>
        <w:rFonts w:hint="default" w:ascii="Courier New" w:hAnsi="Courier New" w:cs="Courier New"/>
      </w:rPr>
    </w:lvl>
    <w:lvl w:ilvl="8" w:tplc="18090005" w:tentative="1">
      <w:start w:val="1"/>
      <w:numFmt w:val="bullet"/>
      <w:lvlText w:val=""/>
      <w:lvlJc w:val="left"/>
      <w:pPr>
        <w:ind w:left="6173" w:hanging="360"/>
      </w:pPr>
      <w:rPr>
        <w:rFonts w:hint="default" w:ascii="Wingdings" w:hAnsi="Wingdings"/>
      </w:rPr>
    </w:lvl>
  </w:abstractNum>
  <w:abstractNum w:abstractNumId="20" w15:restartNumberingAfterBreak="0">
    <w:nsid w:val="3E5F2C8E"/>
    <w:multiLevelType w:val="hybridMultilevel"/>
    <w:tmpl w:val="7B54A412"/>
    <w:lvl w:ilvl="0" w:tplc="EA10168E">
      <w:start w:val="1"/>
      <w:numFmt w:val="decimal"/>
      <w:lvlText w:val="%1."/>
      <w:lvlJc w:val="left"/>
      <w:pPr>
        <w:ind w:left="720" w:hanging="360"/>
      </w:pPr>
    </w:lvl>
    <w:lvl w:ilvl="1" w:tplc="9730B968">
      <w:start w:val="1"/>
      <w:numFmt w:val="lowerLetter"/>
      <w:lvlText w:val="%2."/>
      <w:lvlJc w:val="left"/>
      <w:pPr>
        <w:ind w:left="1440" w:hanging="360"/>
      </w:pPr>
    </w:lvl>
    <w:lvl w:ilvl="2" w:tplc="48A2F9B8">
      <w:start w:val="1"/>
      <w:numFmt w:val="lowerRoman"/>
      <w:lvlText w:val="%3."/>
      <w:lvlJc w:val="right"/>
      <w:pPr>
        <w:ind w:left="2160" w:hanging="180"/>
      </w:pPr>
    </w:lvl>
    <w:lvl w:ilvl="3" w:tplc="AA7E2658">
      <w:start w:val="1"/>
      <w:numFmt w:val="decimal"/>
      <w:lvlText w:val="%4."/>
      <w:lvlJc w:val="left"/>
      <w:pPr>
        <w:ind w:left="2880" w:hanging="360"/>
      </w:pPr>
    </w:lvl>
    <w:lvl w:ilvl="4" w:tplc="7A30DF62">
      <w:start w:val="1"/>
      <w:numFmt w:val="lowerLetter"/>
      <w:lvlText w:val="%5."/>
      <w:lvlJc w:val="left"/>
      <w:pPr>
        <w:ind w:left="3600" w:hanging="360"/>
      </w:pPr>
    </w:lvl>
    <w:lvl w:ilvl="5" w:tplc="3B72D002">
      <w:start w:val="1"/>
      <w:numFmt w:val="lowerRoman"/>
      <w:lvlText w:val="%6."/>
      <w:lvlJc w:val="right"/>
      <w:pPr>
        <w:ind w:left="4320" w:hanging="180"/>
      </w:pPr>
    </w:lvl>
    <w:lvl w:ilvl="6" w:tplc="5E9E3ECC">
      <w:start w:val="1"/>
      <w:numFmt w:val="decimal"/>
      <w:lvlText w:val="%7."/>
      <w:lvlJc w:val="left"/>
      <w:pPr>
        <w:ind w:left="5040" w:hanging="360"/>
      </w:pPr>
    </w:lvl>
    <w:lvl w:ilvl="7" w:tplc="A710C37E">
      <w:start w:val="1"/>
      <w:numFmt w:val="lowerLetter"/>
      <w:lvlText w:val="%8."/>
      <w:lvlJc w:val="left"/>
      <w:pPr>
        <w:ind w:left="5760" w:hanging="360"/>
      </w:pPr>
    </w:lvl>
    <w:lvl w:ilvl="8" w:tplc="5D6440E2">
      <w:start w:val="1"/>
      <w:numFmt w:val="lowerRoman"/>
      <w:lvlText w:val="%9."/>
      <w:lvlJc w:val="right"/>
      <w:pPr>
        <w:ind w:left="6480" w:hanging="180"/>
      </w:pPr>
    </w:lvl>
  </w:abstractNum>
  <w:abstractNum w:abstractNumId="21" w15:restartNumberingAfterBreak="0">
    <w:nsid w:val="3EF9183F"/>
    <w:multiLevelType w:val="hybridMultilevel"/>
    <w:tmpl w:val="CC1C017E"/>
    <w:lvl w:ilvl="0" w:tplc="08090001">
      <w:start w:val="1"/>
      <w:numFmt w:val="bullet"/>
      <w:lvlText w:val=""/>
      <w:lvlJc w:val="left"/>
      <w:pPr>
        <w:ind w:left="770" w:hanging="360"/>
      </w:pPr>
      <w:rPr>
        <w:rFonts w:hint="default" w:ascii="Symbol" w:hAnsi="Symbol"/>
      </w:rPr>
    </w:lvl>
    <w:lvl w:ilvl="1" w:tplc="08090003" w:tentative="1">
      <w:start w:val="1"/>
      <w:numFmt w:val="bullet"/>
      <w:lvlText w:val="o"/>
      <w:lvlJc w:val="left"/>
      <w:pPr>
        <w:ind w:left="1490" w:hanging="360"/>
      </w:pPr>
      <w:rPr>
        <w:rFonts w:hint="default" w:ascii="Courier New" w:hAnsi="Courier New" w:cs="Courier New"/>
      </w:rPr>
    </w:lvl>
    <w:lvl w:ilvl="2" w:tplc="08090005" w:tentative="1">
      <w:start w:val="1"/>
      <w:numFmt w:val="bullet"/>
      <w:lvlText w:val=""/>
      <w:lvlJc w:val="left"/>
      <w:pPr>
        <w:ind w:left="2210" w:hanging="360"/>
      </w:pPr>
      <w:rPr>
        <w:rFonts w:hint="default" w:ascii="Wingdings" w:hAnsi="Wingdings"/>
      </w:rPr>
    </w:lvl>
    <w:lvl w:ilvl="3" w:tplc="08090001" w:tentative="1">
      <w:start w:val="1"/>
      <w:numFmt w:val="bullet"/>
      <w:lvlText w:val=""/>
      <w:lvlJc w:val="left"/>
      <w:pPr>
        <w:ind w:left="2930" w:hanging="360"/>
      </w:pPr>
      <w:rPr>
        <w:rFonts w:hint="default" w:ascii="Symbol" w:hAnsi="Symbol"/>
      </w:rPr>
    </w:lvl>
    <w:lvl w:ilvl="4" w:tplc="08090003" w:tentative="1">
      <w:start w:val="1"/>
      <w:numFmt w:val="bullet"/>
      <w:lvlText w:val="o"/>
      <w:lvlJc w:val="left"/>
      <w:pPr>
        <w:ind w:left="3650" w:hanging="360"/>
      </w:pPr>
      <w:rPr>
        <w:rFonts w:hint="default" w:ascii="Courier New" w:hAnsi="Courier New" w:cs="Courier New"/>
      </w:rPr>
    </w:lvl>
    <w:lvl w:ilvl="5" w:tplc="08090005" w:tentative="1">
      <w:start w:val="1"/>
      <w:numFmt w:val="bullet"/>
      <w:lvlText w:val=""/>
      <w:lvlJc w:val="left"/>
      <w:pPr>
        <w:ind w:left="4370" w:hanging="360"/>
      </w:pPr>
      <w:rPr>
        <w:rFonts w:hint="default" w:ascii="Wingdings" w:hAnsi="Wingdings"/>
      </w:rPr>
    </w:lvl>
    <w:lvl w:ilvl="6" w:tplc="08090001" w:tentative="1">
      <w:start w:val="1"/>
      <w:numFmt w:val="bullet"/>
      <w:lvlText w:val=""/>
      <w:lvlJc w:val="left"/>
      <w:pPr>
        <w:ind w:left="5090" w:hanging="360"/>
      </w:pPr>
      <w:rPr>
        <w:rFonts w:hint="default" w:ascii="Symbol" w:hAnsi="Symbol"/>
      </w:rPr>
    </w:lvl>
    <w:lvl w:ilvl="7" w:tplc="08090003" w:tentative="1">
      <w:start w:val="1"/>
      <w:numFmt w:val="bullet"/>
      <w:lvlText w:val="o"/>
      <w:lvlJc w:val="left"/>
      <w:pPr>
        <w:ind w:left="5810" w:hanging="360"/>
      </w:pPr>
      <w:rPr>
        <w:rFonts w:hint="default" w:ascii="Courier New" w:hAnsi="Courier New" w:cs="Courier New"/>
      </w:rPr>
    </w:lvl>
    <w:lvl w:ilvl="8" w:tplc="08090005" w:tentative="1">
      <w:start w:val="1"/>
      <w:numFmt w:val="bullet"/>
      <w:lvlText w:val=""/>
      <w:lvlJc w:val="left"/>
      <w:pPr>
        <w:ind w:left="6530" w:hanging="360"/>
      </w:pPr>
      <w:rPr>
        <w:rFonts w:hint="default" w:ascii="Wingdings" w:hAnsi="Wingdings"/>
      </w:rPr>
    </w:lvl>
  </w:abstractNum>
  <w:abstractNum w:abstractNumId="22" w15:restartNumberingAfterBreak="0">
    <w:nsid w:val="45128920"/>
    <w:multiLevelType w:val="hybridMultilevel"/>
    <w:tmpl w:val="3612DD9C"/>
    <w:lvl w:ilvl="0" w:tplc="31BA1B64">
      <w:start w:val="1"/>
      <w:numFmt w:val="bullet"/>
      <w:lvlText w:val=""/>
      <w:lvlJc w:val="left"/>
      <w:pPr>
        <w:ind w:left="720" w:hanging="360"/>
      </w:pPr>
      <w:rPr>
        <w:rFonts w:hint="default" w:ascii="Symbol" w:hAnsi="Symbol"/>
      </w:rPr>
    </w:lvl>
    <w:lvl w:ilvl="1" w:tplc="4FC22B82">
      <w:start w:val="1"/>
      <w:numFmt w:val="bullet"/>
      <w:lvlText w:val="o"/>
      <w:lvlJc w:val="left"/>
      <w:pPr>
        <w:ind w:left="1440" w:hanging="360"/>
      </w:pPr>
      <w:rPr>
        <w:rFonts w:hint="default" w:ascii="Courier New" w:hAnsi="Courier New"/>
      </w:rPr>
    </w:lvl>
    <w:lvl w:ilvl="2" w:tplc="900A74D8">
      <w:start w:val="1"/>
      <w:numFmt w:val="bullet"/>
      <w:lvlText w:val=""/>
      <w:lvlJc w:val="left"/>
      <w:pPr>
        <w:ind w:left="2160" w:hanging="360"/>
      </w:pPr>
      <w:rPr>
        <w:rFonts w:hint="default" w:ascii="Wingdings" w:hAnsi="Wingdings"/>
      </w:rPr>
    </w:lvl>
    <w:lvl w:ilvl="3" w:tplc="DEA887C2">
      <w:start w:val="1"/>
      <w:numFmt w:val="bullet"/>
      <w:lvlText w:val=""/>
      <w:lvlJc w:val="left"/>
      <w:pPr>
        <w:ind w:left="2880" w:hanging="360"/>
      </w:pPr>
      <w:rPr>
        <w:rFonts w:hint="default" w:ascii="Symbol" w:hAnsi="Symbol"/>
      </w:rPr>
    </w:lvl>
    <w:lvl w:ilvl="4" w:tplc="ACBAFF08">
      <w:start w:val="1"/>
      <w:numFmt w:val="bullet"/>
      <w:lvlText w:val="o"/>
      <w:lvlJc w:val="left"/>
      <w:pPr>
        <w:ind w:left="3600" w:hanging="360"/>
      </w:pPr>
      <w:rPr>
        <w:rFonts w:hint="default" w:ascii="Courier New" w:hAnsi="Courier New"/>
      </w:rPr>
    </w:lvl>
    <w:lvl w:ilvl="5" w:tplc="5E1A9A6E">
      <w:start w:val="1"/>
      <w:numFmt w:val="bullet"/>
      <w:lvlText w:val=""/>
      <w:lvlJc w:val="left"/>
      <w:pPr>
        <w:ind w:left="4320" w:hanging="360"/>
      </w:pPr>
      <w:rPr>
        <w:rFonts w:hint="default" w:ascii="Wingdings" w:hAnsi="Wingdings"/>
      </w:rPr>
    </w:lvl>
    <w:lvl w:ilvl="6" w:tplc="E5A4468A">
      <w:start w:val="1"/>
      <w:numFmt w:val="bullet"/>
      <w:lvlText w:val=""/>
      <w:lvlJc w:val="left"/>
      <w:pPr>
        <w:ind w:left="5040" w:hanging="360"/>
      </w:pPr>
      <w:rPr>
        <w:rFonts w:hint="default" w:ascii="Symbol" w:hAnsi="Symbol"/>
      </w:rPr>
    </w:lvl>
    <w:lvl w:ilvl="7" w:tplc="A0FE9A4C">
      <w:start w:val="1"/>
      <w:numFmt w:val="bullet"/>
      <w:lvlText w:val="o"/>
      <w:lvlJc w:val="left"/>
      <w:pPr>
        <w:ind w:left="5760" w:hanging="360"/>
      </w:pPr>
      <w:rPr>
        <w:rFonts w:hint="default" w:ascii="Courier New" w:hAnsi="Courier New"/>
      </w:rPr>
    </w:lvl>
    <w:lvl w:ilvl="8" w:tplc="F9DE6644">
      <w:start w:val="1"/>
      <w:numFmt w:val="bullet"/>
      <w:lvlText w:val=""/>
      <w:lvlJc w:val="left"/>
      <w:pPr>
        <w:ind w:left="6480" w:hanging="360"/>
      </w:pPr>
      <w:rPr>
        <w:rFonts w:hint="default" w:ascii="Wingdings" w:hAnsi="Wingdings"/>
      </w:rPr>
    </w:lvl>
  </w:abstractNum>
  <w:abstractNum w:abstractNumId="23" w15:restartNumberingAfterBreak="0">
    <w:nsid w:val="49D07185"/>
    <w:multiLevelType w:val="hybridMultilevel"/>
    <w:tmpl w:val="9FE22ABE"/>
    <w:lvl w:ilvl="0" w:tplc="71E01468">
      <w:numFmt w:val="bullet"/>
      <w:lvlText w:val="•"/>
      <w:lvlJc w:val="left"/>
      <w:pPr>
        <w:ind w:left="360" w:hanging="360"/>
      </w:pPr>
      <w:rPr>
        <w:rFonts w:hint="default" w:ascii="Calibri" w:hAnsi="Calibri" w:eastAsiaTheme="minorHAnsi" w:cstheme="minorBidi"/>
      </w:rPr>
    </w:lvl>
    <w:lvl w:ilvl="1" w:tplc="18090003" w:tentative="1">
      <w:start w:val="1"/>
      <w:numFmt w:val="bullet"/>
      <w:lvlText w:val="o"/>
      <w:lvlJc w:val="left"/>
      <w:pPr>
        <w:ind w:left="1080" w:hanging="360"/>
      </w:pPr>
      <w:rPr>
        <w:rFonts w:hint="default" w:ascii="Courier New" w:hAnsi="Courier New" w:cs="Courier New"/>
      </w:rPr>
    </w:lvl>
    <w:lvl w:ilvl="2" w:tplc="18090005" w:tentative="1">
      <w:start w:val="1"/>
      <w:numFmt w:val="bullet"/>
      <w:lvlText w:val=""/>
      <w:lvlJc w:val="left"/>
      <w:pPr>
        <w:ind w:left="1800" w:hanging="360"/>
      </w:pPr>
      <w:rPr>
        <w:rFonts w:hint="default" w:ascii="Wingdings" w:hAnsi="Wingdings"/>
      </w:rPr>
    </w:lvl>
    <w:lvl w:ilvl="3" w:tplc="18090001" w:tentative="1">
      <w:start w:val="1"/>
      <w:numFmt w:val="bullet"/>
      <w:lvlText w:val=""/>
      <w:lvlJc w:val="left"/>
      <w:pPr>
        <w:ind w:left="2520" w:hanging="360"/>
      </w:pPr>
      <w:rPr>
        <w:rFonts w:hint="default" w:ascii="Symbol" w:hAnsi="Symbol"/>
      </w:rPr>
    </w:lvl>
    <w:lvl w:ilvl="4" w:tplc="18090003" w:tentative="1">
      <w:start w:val="1"/>
      <w:numFmt w:val="bullet"/>
      <w:lvlText w:val="o"/>
      <w:lvlJc w:val="left"/>
      <w:pPr>
        <w:ind w:left="3240" w:hanging="360"/>
      </w:pPr>
      <w:rPr>
        <w:rFonts w:hint="default" w:ascii="Courier New" w:hAnsi="Courier New" w:cs="Courier New"/>
      </w:rPr>
    </w:lvl>
    <w:lvl w:ilvl="5" w:tplc="18090005" w:tentative="1">
      <w:start w:val="1"/>
      <w:numFmt w:val="bullet"/>
      <w:lvlText w:val=""/>
      <w:lvlJc w:val="left"/>
      <w:pPr>
        <w:ind w:left="3960" w:hanging="360"/>
      </w:pPr>
      <w:rPr>
        <w:rFonts w:hint="default" w:ascii="Wingdings" w:hAnsi="Wingdings"/>
      </w:rPr>
    </w:lvl>
    <w:lvl w:ilvl="6" w:tplc="18090001" w:tentative="1">
      <w:start w:val="1"/>
      <w:numFmt w:val="bullet"/>
      <w:lvlText w:val=""/>
      <w:lvlJc w:val="left"/>
      <w:pPr>
        <w:ind w:left="4680" w:hanging="360"/>
      </w:pPr>
      <w:rPr>
        <w:rFonts w:hint="default" w:ascii="Symbol" w:hAnsi="Symbol"/>
      </w:rPr>
    </w:lvl>
    <w:lvl w:ilvl="7" w:tplc="18090003" w:tentative="1">
      <w:start w:val="1"/>
      <w:numFmt w:val="bullet"/>
      <w:lvlText w:val="o"/>
      <w:lvlJc w:val="left"/>
      <w:pPr>
        <w:ind w:left="5400" w:hanging="360"/>
      </w:pPr>
      <w:rPr>
        <w:rFonts w:hint="default" w:ascii="Courier New" w:hAnsi="Courier New" w:cs="Courier New"/>
      </w:rPr>
    </w:lvl>
    <w:lvl w:ilvl="8" w:tplc="18090005" w:tentative="1">
      <w:start w:val="1"/>
      <w:numFmt w:val="bullet"/>
      <w:lvlText w:val=""/>
      <w:lvlJc w:val="left"/>
      <w:pPr>
        <w:ind w:left="6120" w:hanging="360"/>
      </w:pPr>
      <w:rPr>
        <w:rFonts w:hint="default" w:ascii="Wingdings" w:hAnsi="Wingdings"/>
      </w:rPr>
    </w:lvl>
  </w:abstractNum>
  <w:abstractNum w:abstractNumId="24" w15:restartNumberingAfterBreak="0">
    <w:nsid w:val="4A333FCC"/>
    <w:multiLevelType w:val="hybridMultilevel"/>
    <w:tmpl w:val="5C024E60"/>
    <w:lvl w:ilvl="0" w:tplc="3BA0DFBA">
      <w:start w:val="1"/>
      <w:numFmt w:val="decimal"/>
      <w:lvlText w:val="%1."/>
      <w:lvlJc w:val="left"/>
      <w:pPr>
        <w:ind w:left="720" w:hanging="360"/>
      </w:pPr>
    </w:lvl>
    <w:lvl w:ilvl="1" w:tplc="85BE4A4C">
      <w:start w:val="1"/>
      <w:numFmt w:val="lowerLetter"/>
      <w:lvlText w:val="%2."/>
      <w:lvlJc w:val="left"/>
      <w:pPr>
        <w:ind w:left="1440" w:hanging="360"/>
      </w:pPr>
    </w:lvl>
    <w:lvl w:ilvl="2" w:tplc="CE1810FE">
      <w:start w:val="1"/>
      <w:numFmt w:val="lowerRoman"/>
      <w:lvlText w:val="%3."/>
      <w:lvlJc w:val="right"/>
      <w:pPr>
        <w:ind w:left="2160" w:hanging="180"/>
      </w:pPr>
    </w:lvl>
    <w:lvl w:ilvl="3" w:tplc="37A8965C">
      <w:start w:val="1"/>
      <w:numFmt w:val="decimal"/>
      <w:lvlText w:val="%4."/>
      <w:lvlJc w:val="left"/>
      <w:pPr>
        <w:ind w:left="2880" w:hanging="360"/>
      </w:pPr>
    </w:lvl>
    <w:lvl w:ilvl="4" w:tplc="DC1A6734">
      <w:start w:val="1"/>
      <w:numFmt w:val="lowerLetter"/>
      <w:lvlText w:val="%5."/>
      <w:lvlJc w:val="left"/>
      <w:pPr>
        <w:ind w:left="3600" w:hanging="360"/>
      </w:pPr>
    </w:lvl>
    <w:lvl w:ilvl="5" w:tplc="B3D807C0">
      <w:start w:val="1"/>
      <w:numFmt w:val="lowerRoman"/>
      <w:lvlText w:val="%6."/>
      <w:lvlJc w:val="right"/>
      <w:pPr>
        <w:ind w:left="4320" w:hanging="180"/>
      </w:pPr>
    </w:lvl>
    <w:lvl w:ilvl="6" w:tplc="963867D8">
      <w:start w:val="1"/>
      <w:numFmt w:val="decimal"/>
      <w:lvlText w:val="%7."/>
      <w:lvlJc w:val="left"/>
      <w:pPr>
        <w:ind w:left="5040" w:hanging="360"/>
      </w:pPr>
    </w:lvl>
    <w:lvl w:ilvl="7" w:tplc="294CB8EA">
      <w:start w:val="1"/>
      <w:numFmt w:val="lowerLetter"/>
      <w:lvlText w:val="%8."/>
      <w:lvlJc w:val="left"/>
      <w:pPr>
        <w:ind w:left="5760" w:hanging="360"/>
      </w:pPr>
    </w:lvl>
    <w:lvl w:ilvl="8" w:tplc="7FF67B0C">
      <w:start w:val="1"/>
      <w:numFmt w:val="lowerRoman"/>
      <w:lvlText w:val="%9."/>
      <w:lvlJc w:val="right"/>
      <w:pPr>
        <w:ind w:left="6480" w:hanging="180"/>
      </w:pPr>
    </w:lvl>
  </w:abstractNum>
  <w:abstractNum w:abstractNumId="25" w15:restartNumberingAfterBreak="0">
    <w:nsid w:val="4A8644B7"/>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B041FD0"/>
    <w:multiLevelType w:val="hybridMultilevel"/>
    <w:tmpl w:val="1A8CF16E"/>
    <w:lvl w:ilvl="0" w:tplc="5C443680">
      <w:numFmt w:val="bullet"/>
      <w:lvlText w:val="–"/>
      <w:lvlJc w:val="left"/>
      <w:pPr>
        <w:ind w:left="400" w:hanging="360"/>
      </w:pPr>
      <w:rPr>
        <w:rFonts w:hint="default" w:ascii="Calibri" w:hAnsi="Calibri" w:eastAsiaTheme="minorHAnsi" w:cstheme="minorBidi"/>
      </w:rPr>
    </w:lvl>
    <w:lvl w:ilvl="1" w:tplc="08090003" w:tentative="1">
      <w:start w:val="1"/>
      <w:numFmt w:val="bullet"/>
      <w:lvlText w:val="o"/>
      <w:lvlJc w:val="left"/>
      <w:pPr>
        <w:ind w:left="1120" w:hanging="360"/>
      </w:pPr>
      <w:rPr>
        <w:rFonts w:hint="default" w:ascii="Courier New" w:hAnsi="Courier New" w:cs="Courier New"/>
      </w:rPr>
    </w:lvl>
    <w:lvl w:ilvl="2" w:tplc="08090005" w:tentative="1">
      <w:start w:val="1"/>
      <w:numFmt w:val="bullet"/>
      <w:lvlText w:val=""/>
      <w:lvlJc w:val="left"/>
      <w:pPr>
        <w:ind w:left="1840" w:hanging="360"/>
      </w:pPr>
      <w:rPr>
        <w:rFonts w:hint="default" w:ascii="Wingdings" w:hAnsi="Wingdings"/>
      </w:rPr>
    </w:lvl>
    <w:lvl w:ilvl="3" w:tplc="08090001" w:tentative="1">
      <w:start w:val="1"/>
      <w:numFmt w:val="bullet"/>
      <w:lvlText w:val=""/>
      <w:lvlJc w:val="left"/>
      <w:pPr>
        <w:ind w:left="2560" w:hanging="360"/>
      </w:pPr>
      <w:rPr>
        <w:rFonts w:hint="default" w:ascii="Symbol" w:hAnsi="Symbol"/>
      </w:rPr>
    </w:lvl>
    <w:lvl w:ilvl="4" w:tplc="08090003" w:tentative="1">
      <w:start w:val="1"/>
      <w:numFmt w:val="bullet"/>
      <w:lvlText w:val="o"/>
      <w:lvlJc w:val="left"/>
      <w:pPr>
        <w:ind w:left="3280" w:hanging="360"/>
      </w:pPr>
      <w:rPr>
        <w:rFonts w:hint="default" w:ascii="Courier New" w:hAnsi="Courier New" w:cs="Courier New"/>
      </w:rPr>
    </w:lvl>
    <w:lvl w:ilvl="5" w:tplc="08090005" w:tentative="1">
      <w:start w:val="1"/>
      <w:numFmt w:val="bullet"/>
      <w:lvlText w:val=""/>
      <w:lvlJc w:val="left"/>
      <w:pPr>
        <w:ind w:left="4000" w:hanging="360"/>
      </w:pPr>
      <w:rPr>
        <w:rFonts w:hint="default" w:ascii="Wingdings" w:hAnsi="Wingdings"/>
      </w:rPr>
    </w:lvl>
    <w:lvl w:ilvl="6" w:tplc="08090001" w:tentative="1">
      <w:start w:val="1"/>
      <w:numFmt w:val="bullet"/>
      <w:lvlText w:val=""/>
      <w:lvlJc w:val="left"/>
      <w:pPr>
        <w:ind w:left="4720" w:hanging="360"/>
      </w:pPr>
      <w:rPr>
        <w:rFonts w:hint="default" w:ascii="Symbol" w:hAnsi="Symbol"/>
      </w:rPr>
    </w:lvl>
    <w:lvl w:ilvl="7" w:tplc="08090003" w:tentative="1">
      <w:start w:val="1"/>
      <w:numFmt w:val="bullet"/>
      <w:lvlText w:val="o"/>
      <w:lvlJc w:val="left"/>
      <w:pPr>
        <w:ind w:left="5440" w:hanging="360"/>
      </w:pPr>
      <w:rPr>
        <w:rFonts w:hint="default" w:ascii="Courier New" w:hAnsi="Courier New" w:cs="Courier New"/>
      </w:rPr>
    </w:lvl>
    <w:lvl w:ilvl="8" w:tplc="08090005" w:tentative="1">
      <w:start w:val="1"/>
      <w:numFmt w:val="bullet"/>
      <w:lvlText w:val=""/>
      <w:lvlJc w:val="left"/>
      <w:pPr>
        <w:ind w:left="6160" w:hanging="360"/>
      </w:pPr>
      <w:rPr>
        <w:rFonts w:hint="default" w:ascii="Wingdings" w:hAnsi="Wingdings"/>
      </w:rPr>
    </w:lvl>
  </w:abstractNum>
  <w:abstractNum w:abstractNumId="27" w15:restartNumberingAfterBreak="0">
    <w:nsid w:val="52E44E0E"/>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5368143"/>
    <w:multiLevelType w:val="hybridMultilevel"/>
    <w:tmpl w:val="5F0EF32C"/>
    <w:lvl w:ilvl="0" w:tplc="A294964A">
      <w:start w:val="1"/>
      <w:numFmt w:val="decimal"/>
      <w:lvlText w:val="%1."/>
      <w:lvlJc w:val="left"/>
      <w:pPr>
        <w:ind w:left="720" w:hanging="360"/>
      </w:pPr>
    </w:lvl>
    <w:lvl w:ilvl="1" w:tplc="21201A5A">
      <w:start w:val="1"/>
      <w:numFmt w:val="lowerLetter"/>
      <w:lvlText w:val="%2."/>
      <w:lvlJc w:val="left"/>
      <w:pPr>
        <w:ind w:left="1440" w:hanging="360"/>
      </w:pPr>
    </w:lvl>
    <w:lvl w:ilvl="2" w:tplc="3B34825A">
      <w:start w:val="1"/>
      <w:numFmt w:val="lowerRoman"/>
      <w:lvlText w:val="%3."/>
      <w:lvlJc w:val="right"/>
      <w:pPr>
        <w:ind w:left="2160" w:hanging="180"/>
      </w:pPr>
    </w:lvl>
    <w:lvl w:ilvl="3" w:tplc="33640138">
      <w:start w:val="1"/>
      <w:numFmt w:val="decimal"/>
      <w:lvlText w:val="%4."/>
      <w:lvlJc w:val="left"/>
      <w:pPr>
        <w:ind w:left="2880" w:hanging="360"/>
      </w:pPr>
    </w:lvl>
    <w:lvl w:ilvl="4" w:tplc="200CB7D2">
      <w:start w:val="1"/>
      <w:numFmt w:val="lowerLetter"/>
      <w:lvlText w:val="%5."/>
      <w:lvlJc w:val="left"/>
      <w:pPr>
        <w:ind w:left="3600" w:hanging="360"/>
      </w:pPr>
    </w:lvl>
    <w:lvl w:ilvl="5" w:tplc="9D343E42">
      <w:start w:val="1"/>
      <w:numFmt w:val="lowerRoman"/>
      <w:lvlText w:val="%6."/>
      <w:lvlJc w:val="right"/>
      <w:pPr>
        <w:ind w:left="4320" w:hanging="180"/>
      </w:pPr>
    </w:lvl>
    <w:lvl w:ilvl="6" w:tplc="D74C1B46">
      <w:start w:val="1"/>
      <w:numFmt w:val="decimal"/>
      <w:lvlText w:val="%7."/>
      <w:lvlJc w:val="left"/>
      <w:pPr>
        <w:ind w:left="5040" w:hanging="360"/>
      </w:pPr>
    </w:lvl>
    <w:lvl w:ilvl="7" w:tplc="CCFEE48A">
      <w:start w:val="1"/>
      <w:numFmt w:val="lowerLetter"/>
      <w:lvlText w:val="%8."/>
      <w:lvlJc w:val="left"/>
      <w:pPr>
        <w:ind w:left="5760" w:hanging="360"/>
      </w:pPr>
    </w:lvl>
    <w:lvl w:ilvl="8" w:tplc="3C70141E">
      <w:start w:val="1"/>
      <w:numFmt w:val="lowerRoman"/>
      <w:lvlText w:val="%9."/>
      <w:lvlJc w:val="right"/>
      <w:pPr>
        <w:ind w:left="6480" w:hanging="180"/>
      </w:pPr>
    </w:lvl>
  </w:abstractNum>
  <w:abstractNum w:abstractNumId="29" w15:restartNumberingAfterBreak="0">
    <w:nsid w:val="5AA145CB"/>
    <w:multiLevelType w:val="hybridMultilevel"/>
    <w:tmpl w:val="EBF0D41E"/>
    <w:lvl w:ilvl="0" w:tplc="1B1C78E0">
      <w:start w:val="1"/>
      <w:numFmt w:val="bullet"/>
      <w:lvlText w:val=""/>
      <w:lvlJc w:val="left"/>
      <w:pPr>
        <w:ind w:left="720" w:hanging="360"/>
      </w:pPr>
      <w:rPr>
        <w:rFonts w:hint="default" w:ascii="Symbol" w:hAnsi="Symbol"/>
      </w:rPr>
    </w:lvl>
    <w:lvl w:ilvl="1" w:tplc="9FC02720">
      <w:start w:val="1"/>
      <w:numFmt w:val="bullet"/>
      <w:lvlText w:val="o"/>
      <w:lvlJc w:val="left"/>
      <w:pPr>
        <w:ind w:left="1440" w:hanging="360"/>
      </w:pPr>
      <w:rPr>
        <w:rFonts w:hint="default" w:ascii="Courier New" w:hAnsi="Courier New"/>
      </w:rPr>
    </w:lvl>
    <w:lvl w:ilvl="2" w:tplc="79B815E4">
      <w:start w:val="1"/>
      <w:numFmt w:val="bullet"/>
      <w:lvlText w:val=""/>
      <w:lvlJc w:val="left"/>
      <w:pPr>
        <w:ind w:left="2160" w:hanging="360"/>
      </w:pPr>
      <w:rPr>
        <w:rFonts w:hint="default" w:ascii="Wingdings" w:hAnsi="Wingdings"/>
      </w:rPr>
    </w:lvl>
    <w:lvl w:ilvl="3" w:tplc="1152DBDC">
      <w:start w:val="1"/>
      <w:numFmt w:val="bullet"/>
      <w:lvlText w:val=""/>
      <w:lvlJc w:val="left"/>
      <w:pPr>
        <w:ind w:left="2880" w:hanging="360"/>
      </w:pPr>
      <w:rPr>
        <w:rFonts w:hint="default" w:ascii="Symbol" w:hAnsi="Symbol"/>
      </w:rPr>
    </w:lvl>
    <w:lvl w:ilvl="4" w:tplc="243EA66C">
      <w:start w:val="1"/>
      <w:numFmt w:val="bullet"/>
      <w:lvlText w:val="o"/>
      <w:lvlJc w:val="left"/>
      <w:pPr>
        <w:ind w:left="3600" w:hanging="360"/>
      </w:pPr>
      <w:rPr>
        <w:rFonts w:hint="default" w:ascii="Courier New" w:hAnsi="Courier New"/>
      </w:rPr>
    </w:lvl>
    <w:lvl w:ilvl="5" w:tplc="08B2D460">
      <w:start w:val="1"/>
      <w:numFmt w:val="bullet"/>
      <w:lvlText w:val=""/>
      <w:lvlJc w:val="left"/>
      <w:pPr>
        <w:ind w:left="4320" w:hanging="360"/>
      </w:pPr>
      <w:rPr>
        <w:rFonts w:hint="default" w:ascii="Wingdings" w:hAnsi="Wingdings"/>
      </w:rPr>
    </w:lvl>
    <w:lvl w:ilvl="6" w:tplc="ED465916">
      <w:start w:val="1"/>
      <w:numFmt w:val="bullet"/>
      <w:lvlText w:val=""/>
      <w:lvlJc w:val="left"/>
      <w:pPr>
        <w:ind w:left="5040" w:hanging="360"/>
      </w:pPr>
      <w:rPr>
        <w:rFonts w:hint="default" w:ascii="Symbol" w:hAnsi="Symbol"/>
      </w:rPr>
    </w:lvl>
    <w:lvl w:ilvl="7" w:tplc="3A8695E8">
      <w:start w:val="1"/>
      <w:numFmt w:val="bullet"/>
      <w:lvlText w:val="o"/>
      <w:lvlJc w:val="left"/>
      <w:pPr>
        <w:ind w:left="5760" w:hanging="360"/>
      </w:pPr>
      <w:rPr>
        <w:rFonts w:hint="default" w:ascii="Courier New" w:hAnsi="Courier New"/>
      </w:rPr>
    </w:lvl>
    <w:lvl w:ilvl="8" w:tplc="5B786C4C">
      <w:start w:val="1"/>
      <w:numFmt w:val="bullet"/>
      <w:lvlText w:val=""/>
      <w:lvlJc w:val="left"/>
      <w:pPr>
        <w:ind w:left="6480" w:hanging="360"/>
      </w:pPr>
      <w:rPr>
        <w:rFonts w:hint="default" w:ascii="Wingdings" w:hAnsi="Wingdings"/>
      </w:rPr>
    </w:lvl>
  </w:abstractNum>
  <w:abstractNum w:abstractNumId="30" w15:restartNumberingAfterBreak="0">
    <w:nsid w:val="5C040AF6"/>
    <w:multiLevelType w:val="hybridMultilevel"/>
    <w:tmpl w:val="4B14B17C"/>
    <w:lvl w:ilvl="0" w:tplc="910853EE">
      <w:start w:val="1"/>
      <w:numFmt w:val="decimal"/>
      <w:lvlText w:val="%1."/>
      <w:lvlJc w:val="left"/>
      <w:pPr>
        <w:ind w:left="720" w:hanging="360"/>
      </w:pPr>
    </w:lvl>
    <w:lvl w:ilvl="1" w:tplc="25D01174">
      <w:start w:val="1"/>
      <w:numFmt w:val="lowerLetter"/>
      <w:lvlText w:val="%2."/>
      <w:lvlJc w:val="left"/>
      <w:pPr>
        <w:ind w:left="1440" w:hanging="360"/>
      </w:pPr>
    </w:lvl>
    <w:lvl w:ilvl="2" w:tplc="E3A82542">
      <w:start w:val="1"/>
      <w:numFmt w:val="lowerRoman"/>
      <w:lvlText w:val="%3."/>
      <w:lvlJc w:val="right"/>
      <w:pPr>
        <w:ind w:left="2160" w:hanging="180"/>
      </w:pPr>
    </w:lvl>
    <w:lvl w:ilvl="3" w:tplc="BAE0A598">
      <w:start w:val="1"/>
      <w:numFmt w:val="decimal"/>
      <w:lvlText w:val="%4."/>
      <w:lvlJc w:val="left"/>
      <w:pPr>
        <w:ind w:left="2880" w:hanging="360"/>
      </w:pPr>
    </w:lvl>
    <w:lvl w:ilvl="4" w:tplc="28B654EA">
      <w:start w:val="1"/>
      <w:numFmt w:val="lowerLetter"/>
      <w:lvlText w:val="%5."/>
      <w:lvlJc w:val="left"/>
      <w:pPr>
        <w:ind w:left="3600" w:hanging="360"/>
      </w:pPr>
    </w:lvl>
    <w:lvl w:ilvl="5" w:tplc="14A45C8C">
      <w:start w:val="1"/>
      <w:numFmt w:val="lowerRoman"/>
      <w:lvlText w:val="%6."/>
      <w:lvlJc w:val="right"/>
      <w:pPr>
        <w:ind w:left="4320" w:hanging="180"/>
      </w:pPr>
    </w:lvl>
    <w:lvl w:ilvl="6" w:tplc="D81645AA">
      <w:start w:val="1"/>
      <w:numFmt w:val="decimal"/>
      <w:lvlText w:val="%7."/>
      <w:lvlJc w:val="left"/>
      <w:pPr>
        <w:ind w:left="5040" w:hanging="360"/>
      </w:pPr>
    </w:lvl>
    <w:lvl w:ilvl="7" w:tplc="DA3228A4">
      <w:start w:val="1"/>
      <w:numFmt w:val="lowerLetter"/>
      <w:lvlText w:val="%8."/>
      <w:lvlJc w:val="left"/>
      <w:pPr>
        <w:ind w:left="5760" w:hanging="360"/>
      </w:pPr>
    </w:lvl>
    <w:lvl w:ilvl="8" w:tplc="62503182">
      <w:start w:val="1"/>
      <w:numFmt w:val="lowerRoman"/>
      <w:lvlText w:val="%9."/>
      <w:lvlJc w:val="right"/>
      <w:pPr>
        <w:ind w:left="6480" w:hanging="180"/>
      </w:pPr>
    </w:lvl>
  </w:abstractNum>
  <w:abstractNum w:abstractNumId="31" w15:restartNumberingAfterBreak="0">
    <w:nsid w:val="5E52772D"/>
    <w:multiLevelType w:val="hybridMultilevel"/>
    <w:tmpl w:val="06C2A06A"/>
    <w:lvl w:ilvl="0" w:tplc="6C125E32">
      <w:start w:val="1"/>
      <w:numFmt w:val="bullet"/>
      <w:lvlText w:val=""/>
      <w:lvlJc w:val="left"/>
      <w:pPr>
        <w:ind w:left="720" w:hanging="360"/>
      </w:pPr>
      <w:rPr>
        <w:rFonts w:hint="default" w:ascii="Symbol" w:hAnsi="Symbol"/>
      </w:rPr>
    </w:lvl>
    <w:lvl w:ilvl="1" w:tplc="188E6032">
      <w:start w:val="1"/>
      <w:numFmt w:val="bullet"/>
      <w:lvlText w:val="o"/>
      <w:lvlJc w:val="left"/>
      <w:pPr>
        <w:ind w:left="1440" w:hanging="360"/>
      </w:pPr>
      <w:rPr>
        <w:rFonts w:hint="default" w:ascii="Courier New" w:hAnsi="Courier New"/>
      </w:rPr>
    </w:lvl>
    <w:lvl w:ilvl="2" w:tplc="C7BCEBE0">
      <w:start w:val="1"/>
      <w:numFmt w:val="bullet"/>
      <w:lvlText w:val=""/>
      <w:lvlJc w:val="left"/>
      <w:pPr>
        <w:ind w:left="2160" w:hanging="360"/>
      </w:pPr>
      <w:rPr>
        <w:rFonts w:hint="default" w:ascii="Wingdings" w:hAnsi="Wingdings"/>
      </w:rPr>
    </w:lvl>
    <w:lvl w:ilvl="3" w:tplc="97A41A40">
      <w:start w:val="1"/>
      <w:numFmt w:val="bullet"/>
      <w:lvlText w:val=""/>
      <w:lvlJc w:val="left"/>
      <w:pPr>
        <w:ind w:left="2880" w:hanging="360"/>
      </w:pPr>
      <w:rPr>
        <w:rFonts w:hint="default" w:ascii="Symbol" w:hAnsi="Symbol"/>
      </w:rPr>
    </w:lvl>
    <w:lvl w:ilvl="4" w:tplc="7CCABF46">
      <w:start w:val="1"/>
      <w:numFmt w:val="bullet"/>
      <w:lvlText w:val="o"/>
      <w:lvlJc w:val="left"/>
      <w:pPr>
        <w:ind w:left="3600" w:hanging="360"/>
      </w:pPr>
      <w:rPr>
        <w:rFonts w:hint="default" w:ascii="Courier New" w:hAnsi="Courier New"/>
      </w:rPr>
    </w:lvl>
    <w:lvl w:ilvl="5" w:tplc="5080AC50">
      <w:start w:val="1"/>
      <w:numFmt w:val="bullet"/>
      <w:lvlText w:val=""/>
      <w:lvlJc w:val="left"/>
      <w:pPr>
        <w:ind w:left="4320" w:hanging="360"/>
      </w:pPr>
      <w:rPr>
        <w:rFonts w:hint="default" w:ascii="Wingdings" w:hAnsi="Wingdings"/>
      </w:rPr>
    </w:lvl>
    <w:lvl w:ilvl="6" w:tplc="F050DBF6">
      <w:start w:val="1"/>
      <w:numFmt w:val="bullet"/>
      <w:lvlText w:val=""/>
      <w:lvlJc w:val="left"/>
      <w:pPr>
        <w:ind w:left="5040" w:hanging="360"/>
      </w:pPr>
      <w:rPr>
        <w:rFonts w:hint="default" w:ascii="Symbol" w:hAnsi="Symbol"/>
      </w:rPr>
    </w:lvl>
    <w:lvl w:ilvl="7" w:tplc="EAFED984">
      <w:start w:val="1"/>
      <w:numFmt w:val="bullet"/>
      <w:lvlText w:val="o"/>
      <w:lvlJc w:val="left"/>
      <w:pPr>
        <w:ind w:left="5760" w:hanging="360"/>
      </w:pPr>
      <w:rPr>
        <w:rFonts w:hint="default" w:ascii="Courier New" w:hAnsi="Courier New"/>
      </w:rPr>
    </w:lvl>
    <w:lvl w:ilvl="8" w:tplc="5436F1AE">
      <w:start w:val="1"/>
      <w:numFmt w:val="bullet"/>
      <w:lvlText w:val=""/>
      <w:lvlJc w:val="left"/>
      <w:pPr>
        <w:ind w:left="6480" w:hanging="360"/>
      </w:pPr>
      <w:rPr>
        <w:rFonts w:hint="default" w:ascii="Wingdings" w:hAnsi="Wingdings"/>
      </w:rPr>
    </w:lvl>
  </w:abstractNum>
  <w:abstractNum w:abstractNumId="32" w15:restartNumberingAfterBreak="0">
    <w:nsid w:val="652F76DE"/>
    <w:multiLevelType w:val="hybridMultilevel"/>
    <w:tmpl w:val="CA8E410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33" w15:restartNumberingAfterBreak="0">
    <w:nsid w:val="66037640"/>
    <w:multiLevelType w:val="hybridMultilevel"/>
    <w:tmpl w:val="90A47870"/>
    <w:lvl w:ilvl="0" w:tplc="BEEA8F50">
      <w:start w:val="1"/>
      <w:numFmt w:val="bullet"/>
      <w:lvlText w:val=""/>
      <w:lvlJc w:val="left"/>
      <w:pPr>
        <w:ind w:left="720" w:hanging="360"/>
      </w:pPr>
      <w:rPr>
        <w:rFonts w:hint="default" w:ascii="Symbol" w:hAnsi="Symbol"/>
      </w:rPr>
    </w:lvl>
    <w:lvl w:ilvl="1" w:tplc="62827ECE">
      <w:start w:val="1"/>
      <w:numFmt w:val="bullet"/>
      <w:lvlText w:val="o"/>
      <w:lvlJc w:val="left"/>
      <w:pPr>
        <w:ind w:left="1440" w:hanging="360"/>
      </w:pPr>
      <w:rPr>
        <w:rFonts w:hint="default" w:ascii="Courier New" w:hAnsi="Courier New"/>
      </w:rPr>
    </w:lvl>
    <w:lvl w:ilvl="2" w:tplc="270A0C4A">
      <w:start w:val="1"/>
      <w:numFmt w:val="bullet"/>
      <w:lvlText w:val=""/>
      <w:lvlJc w:val="left"/>
      <w:pPr>
        <w:ind w:left="2160" w:hanging="360"/>
      </w:pPr>
      <w:rPr>
        <w:rFonts w:hint="default" w:ascii="Wingdings" w:hAnsi="Wingdings"/>
      </w:rPr>
    </w:lvl>
    <w:lvl w:ilvl="3" w:tplc="D610B40A">
      <w:start w:val="1"/>
      <w:numFmt w:val="bullet"/>
      <w:lvlText w:val=""/>
      <w:lvlJc w:val="left"/>
      <w:pPr>
        <w:ind w:left="2880" w:hanging="360"/>
      </w:pPr>
      <w:rPr>
        <w:rFonts w:hint="default" w:ascii="Symbol" w:hAnsi="Symbol"/>
      </w:rPr>
    </w:lvl>
    <w:lvl w:ilvl="4" w:tplc="77209744">
      <w:start w:val="1"/>
      <w:numFmt w:val="bullet"/>
      <w:lvlText w:val="o"/>
      <w:lvlJc w:val="left"/>
      <w:pPr>
        <w:ind w:left="3600" w:hanging="360"/>
      </w:pPr>
      <w:rPr>
        <w:rFonts w:hint="default" w:ascii="Courier New" w:hAnsi="Courier New"/>
      </w:rPr>
    </w:lvl>
    <w:lvl w:ilvl="5" w:tplc="A3DA4FB8">
      <w:start w:val="1"/>
      <w:numFmt w:val="bullet"/>
      <w:lvlText w:val=""/>
      <w:lvlJc w:val="left"/>
      <w:pPr>
        <w:ind w:left="4320" w:hanging="360"/>
      </w:pPr>
      <w:rPr>
        <w:rFonts w:hint="default" w:ascii="Wingdings" w:hAnsi="Wingdings"/>
      </w:rPr>
    </w:lvl>
    <w:lvl w:ilvl="6" w:tplc="D23CD134">
      <w:start w:val="1"/>
      <w:numFmt w:val="bullet"/>
      <w:lvlText w:val=""/>
      <w:lvlJc w:val="left"/>
      <w:pPr>
        <w:ind w:left="5040" w:hanging="360"/>
      </w:pPr>
      <w:rPr>
        <w:rFonts w:hint="default" w:ascii="Symbol" w:hAnsi="Symbol"/>
      </w:rPr>
    </w:lvl>
    <w:lvl w:ilvl="7" w:tplc="30C8ADE4">
      <w:start w:val="1"/>
      <w:numFmt w:val="bullet"/>
      <w:lvlText w:val="o"/>
      <w:lvlJc w:val="left"/>
      <w:pPr>
        <w:ind w:left="5760" w:hanging="360"/>
      </w:pPr>
      <w:rPr>
        <w:rFonts w:hint="default" w:ascii="Courier New" w:hAnsi="Courier New"/>
      </w:rPr>
    </w:lvl>
    <w:lvl w:ilvl="8" w:tplc="98EE7FF4">
      <w:start w:val="1"/>
      <w:numFmt w:val="bullet"/>
      <w:lvlText w:val=""/>
      <w:lvlJc w:val="left"/>
      <w:pPr>
        <w:ind w:left="6480" w:hanging="360"/>
      </w:pPr>
      <w:rPr>
        <w:rFonts w:hint="default" w:ascii="Wingdings" w:hAnsi="Wingdings"/>
      </w:rPr>
    </w:lvl>
  </w:abstractNum>
  <w:abstractNum w:abstractNumId="34" w15:restartNumberingAfterBreak="0">
    <w:nsid w:val="66ADA606"/>
    <w:multiLevelType w:val="hybridMultilevel"/>
    <w:tmpl w:val="4DE0E76A"/>
    <w:lvl w:ilvl="0" w:tplc="6810B9A2">
      <w:start w:val="1"/>
      <w:numFmt w:val="decimal"/>
      <w:lvlText w:val="%1."/>
      <w:lvlJc w:val="left"/>
      <w:pPr>
        <w:ind w:left="720" w:hanging="360"/>
      </w:pPr>
    </w:lvl>
    <w:lvl w:ilvl="1" w:tplc="05587986">
      <w:start w:val="1"/>
      <w:numFmt w:val="lowerLetter"/>
      <w:lvlText w:val="%2."/>
      <w:lvlJc w:val="left"/>
      <w:pPr>
        <w:ind w:left="1440" w:hanging="360"/>
      </w:pPr>
    </w:lvl>
    <w:lvl w:ilvl="2" w:tplc="9D4A8B28">
      <w:start w:val="1"/>
      <w:numFmt w:val="lowerRoman"/>
      <w:lvlText w:val="%3."/>
      <w:lvlJc w:val="right"/>
      <w:pPr>
        <w:ind w:left="2160" w:hanging="180"/>
      </w:pPr>
    </w:lvl>
    <w:lvl w:ilvl="3" w:tplc="0F348B4C">
      <w:start w:val="1"/>
      <w:numFmt w:val="decimal"/>
      <w:lvlText w:val="%4."/>
      <w:lvlJc w:val="left"/>
      <w:pPr>
        <w:ind w:left="2880" w:hanging="360"/>
      </w:pPr>
    </w:lvl>
    <w:lvl w:ilvl="4" w:tplc="4E380E60">
      <w:start w:val="1"/>
      <w:numFmt w:val="lowerLetter"/>
      <w:lvlText w:val="%5."/>
      <w:lvlJc w:val="left"/>
      <w:pPr>
        <w:ind w:left="3600" w:hanging="360"/>
      </w:pPr>
    </w:lvl>
    <w:lvl w:ilvl="5" w:tplc="C9A42310">
      <w:start w:val="1"/>
      <w:numFmt w:val="lowerRoman"/>
      <w:lvlText w:val="%6."/>
      <w:lvlJc w:val="right"/>
      <w:pPr>
        <w:ind w:left="4320" w:hanging="180"/>
      </w:pPr>
    </w:lvl>
    <w:lvl w:ilvl="6" w:tplc="7108A2E0">
      <w:start w:val="1"/>
      <w:numFmt w:val="decimal"/>
      <w:lvlText w:val="%7."/>
      <w:lvlJc w:val="left"/>
      <w:pPr>
        <w:ind w:left="5040" w:hanging="360"/>
      </w:pPr>
    </w:lvl>
    <w:lvl w:ilvl="7" w:tplc="F90CCDE6">
      <w:start w:val="1"/>
      <w:numFmt w:val="lowerLetter"/>
      <w:lvlText w:val="%8."/>
      <w:lvlJc w:val="left"/>
      <w:pPr>
        <w:ind w:left="5760" w:hanging="360"/>
      </w:pPr>
    </w:lvl>
    <w:lvl w:ilvl="8" w:tplc="725CBFB0">
      <w:start w:val="1"/>
      <w:numFmt w:val="lowerRoman"/>
      <w:lvlText w:val="%9."/>
      <w:lvlJc w:val="right"/>
      <w:pPr>
        <w:ind w:left="6480" w:hanging="180"/>
      </w:pPr>
    </w:lvl>
  </w:abstractNum>
  <w:abstractNum w:abstractNumId="35" w15:restartNumberingAfterBreak="0">
    <w:nsid w:val="676263BB"/>
    <w:multiLevelType w:val="hybridMultilevel"/>
    <w:tmpl w:val="20FA689A"/>
    <w:lvl w:ilvl="0" w:tplc="4E36FD18">
      <w:start w:val="1"/>
      <w:numFmt w:val="bullet"/>
      <w:pStyle w:val="Heading3"/>
      <w:lvlText w:val="o"/>
      <w:lvlJc w:val="left"/>
      <w:pPr>
        <w:ind w:left="720" w:hanging="360"/>
      </w:pPr>
      <w:rPr>
        <w:rFonts w:hint="default" w:ascii="Courier New" w:hAnsi="Courier New" w:cs="Courier New"/>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6" w15:restartNumberingAfterBreak="0">
    <w:nsid w:val="6BF57046"/>
    <w:multiLevelType w:val="hybridMultilevel"/>
    <w:tmpl w:val="4A808A60"/>
    <w:lvl w:ilvl="0" w:tplc="147AF946">
      <w:start w:val="1"/>
      <w:numFmt w:val="bullet"/>
      <w:lvlText w:val=""/>
      <w:lvlJc w:val="left"/>
      <w:pPr>
        <w:ind w:left="720" w:hanging="360"/>
      </w:pPr>
      <w:rPr>
        <w:rFonts w:hint="default" w:ascii="Symbol" w:hAnsi="Symbol"/>
      </w:rPr>
    </w:lvl>
    <w:lvl w:ilvl="1" w:tplc="A54E480A">
      <w:start w:val="1"/>
      <w:numFmt w:val="bullet"/>
      <w:lvlText w:val="o"/>
      <w:lvlJc w:val="left"/>
      <w:pPr>
        <w:ind w:left="1440" w:hanging="360"/>
      </w:pPr>
      <w:rPr>
        <w:rFonts w:hint="default" w:ascii="Courier New" w:hAnsi="Courier New"/>
      </w:rPr>
    </w:lvl>
    <w:lvl w:ilvl="2" w:tplc="3A7AA410">
      <w:start w:val="1"/>
      <w:numFmt w:val="bullet"/>
      <w:lvlText w:val=""/>
      <w:lvlJc w:val="left"/>
      <w:pPr>
        <w:ind w:left="2160" w:hanging="360"/>
      </w:pPr>
      <w:rPr>
        <w:rFonts w:hint="default" w:ascii="Wingdings" w:hAnsi="Wingdings"/>
      </w:rPr>
    </w:lvl>
    <w:lvl w:ilvl="3" w:tplc="7D0E0302">
      <w:start w:val="1"/>
      <w:numFmt w:val="bullet"/>
      <w:lvlText w:val=""/>
      <w:lvlJc w:val="left"/>
      <w:pPr>
        <w:ind w:left="2880" w:hanging="360"/>
      </w:pPr>
      <w:rPr>
        <w:rFonts w:hint="default" w:ascii="Symbol" w:hAnsi="Symbol"/>
      </w:rPr>
    </w:lvl>
    <w:lvl w:ilvl="4" w:tplc="B2E8FFC8">
      <w:start w:val="1"/>
      <w:numFmt w:val="bullet"/>
      <w:lvlText w:val="o"/>
      <w:lvlJc w:val="left"/>
      <w:pPr>
        <w:ind w:left="3600" w:hanging="360"/>
      </w:pPr>
      <w:rPr>
        <w:rFonts w:hint="default" w:ascii="Courier New" w:hAnsi="Courier New"/>
      </w:rPr>
    </w:lvl>
    <w:lvl w:ilvl="5" w:tplc="56FED06A">
      <w:start w:val="1"/>
      <w:numFmt w:val="bullet"/>
      <w:lvlText w:val=""/>
      <w:lvlJc w:val="left"/>
      <w:pPr>
        <w:ind w:left="4320" w:hanging="360"/>
      </w:pPr>
      <w:rPr>
        <w:rFonts w:hint="default" w:ascii="Wingdings" w:hAnsi="Wingdings"/>
      </w:rPr>
    </w:lvl>
    <w:lvl w:ilvl="6" w:tplc="F78090CE">
      <w:start w:val="1"/>
      <w:numFmt w:val="bullet"/>
      <w:lvlText w:val=""/>
      <w:lvlJc w:val="left"/>
      <w:pPr>
        <w:ind w:left="5040" w:hanging="360"/>
      </w:pPr>
      <w:rPr>
        <w:rFonts w:hint="default" w:ascii="Symbol" w:hAnsi="Symbol"/>
      </w:rPr>
    </w:lvl>
    <w:lvl w:ilvl="7" w:tplc="CBC6F788">
      <w:start w:val="1"/>
      <w:numFmt w:val="bullet"/>
      <w:lvlText w:val="o"/>
      <w:lvlJc w:val="left"/>
      <w:pPr>
        <w:ind w:left="5760" w:hanging="360"/>
      </w:pPr>
      <w:rPr>
        <w:rFonts w:hint="default" w:ascii="Courier New" w:hAnsi="Courier New"/>
      </w:rPr>
    </w:lvl>
    <w:lvl w:ilvl="8" w:tplc="BD2E3FF0">
      <w:start w:val="1"/>
      <w:numFmt w:val="bullet"/>
      <w:lvlText w:val=""/>
      <w:lvlJc w:val="left"/>
      <w:pPr>
        <w:ind w:left="6480" w:hanging="360"/>
      </w:pPr>
      <w:rPr>
        <w:rFonts w:hint="default" w:ascii="Wingdings" w:hAnsi="Wingdings"/>
      </w:rPr>
    </w:lvl>
  </w:abstractNum>
  <w:abstractNum w:abstractNumId="37" w15:restartNumberingAfterBreak="0">
    <w:nsid w:val="6CA1DCB9"/>
    <w:multiLevelType w:val="hybridMultilevel"/>
    <w:tmpl w:val="C2081D64"/>
    <w:lvl w:ilvl="0" w:tplc="F2D43BB2">
      <w:start w:val="1"/>
      <w:numFmt w:val="bullet"/>
      <w:lvlText w:val=""/>
      <w:lvlJc w:val="left"/>
      <w:pPr>
        <w:ind w:left="720" w:hanging="360"/>
      </w:pPr>
      <w:rPr>
        <w:rFonts w:hint="default" w:ascii="Symbol" w:hAnsi="Symbol"/>
      </w:rPr>
    </w:lvl>
    <w:lvl w:ilvl="1" w:tplc="95742B2A">
      <w:start w:val="1"/>
      <w:numFmt w:val="bullet"/>
      <w:lvlText w:val="o"/>
      <w:lvlJc w:val="left"/>
      <w:pPr>
        <w:ind w:left="1440" w:hanging="360"/>
      </w:pPr>
      <w:rPr>
        <w:rFonts w:hint="default" w:ascii="Courier New" w:hAnsi="Courier New"/>
      </w:rPr>
    </w:lvl>
    <w:lvl w:ilvl="2" w:tplc="6F1E54E6">
      <w:start w:val="1"/>
      <w:numFmt w:val="bullet"/>
      <w:lvlText w:val=""/>
      <w:lvlJc w:val="left"/>
      <w:pPr>
        <w:ind w:left="2160" w:hanging="360"/>
      </w:pPr>
      <w:rPr>
        <w:rFonts w:hint="default" w:ascii="Wingdings" w:hAnsi="Wingdings"/>
      </w:rPr>
    </w:lvl>
    <w:lvl w:ilvl="3" w:tplc="74B813DE">
      <w:start w:val="1"/>
      <w:numFmt w:val="bullet"/>
      <w:lvlText w:val=""/>
      <w:lvlJc w:val="left"/>
      <w:pPr>
        <w:ind w:left="2880" w:hanging="360"/>
      </w:pPr>
      <w:rPr>
        <w:rFonts w:hint="default" w:ascii="Symbol" w:hAnsi="Symbol"/>
      </w:rPr>
    </w:lvl>
    <w:lvl w:ilvl="4" w:tplc="7842178E">
      <w:start w:val="1"/>
      <w:numFmt w:val="bullet"/>
      <w:lvlText w:val="o"/>
      <w:lvlJc w:val="left"/>
      <w:pPr>
        <w:ind w:left="3600" w:hanging="360"/>
      </w:pPr>
      <w:rPr>
        <w:rFonts w:hint="default" w:ascii="Courier New" w:hAnsi="Courier New"/>
      </w:rPr>
    </w:lvl>
    <w:lvl w:ilvl="5" w:tplc="24729F38">
      <w:start w:val="1"/>
      <w:numFmt w:val="bullet"/>
      <w:lvlText w:val=""/>
      <w:lvlJc w:val="left"/>
      <w:pPr>
        <w:ind w:left="4320" w:hanging="360"/>
      </w:pPr>
      <w:rPr>
        <w:rFonts w:hint="default" w:ascii="Wingdings" w:hAnsi="Wingdings"/>
      </w:rPr>
    </w:lvl>
    <w:lvl w:ilvl="6" w:tplc="B9BE4F32">
      <w:start w:val="1"/>
      <w:numFmt w:val="bullet"/>
      <w:lvlText w:val=""/>
      <w:lvlJc w:val="left"/>
      <w:pPr>
        <w:ind w:left="5040" w:hanging="360"/>
      </w:pPr>
      <w:rPr>
        <w:rFonts w:hint="default" w:ascii="Symbol" w:hAnsi="Symbol"/>
      </w:rPr>
    </w:lvl>
    <w:lvl w:ilvl="7" w:tplc="B7781976">
      <w:start w:val="1"/>
      <w:numFmt w:val="bullet"/>
      <w:lvlText w:val="o"/>
      <w:lvlJc w:val="left"/>
      <w:pPr>
        <w:ind w:left="5760" w:hanging="360"/>
      </w:pPr>
      <w:rPr>
        <w:rFonts w:hint="default" w:ascii="Courier New" w:hAnsi="Courier New"/>
      </w:rPr>
    </w:lvl>
    <w:lvl w:ilvl="8" w:tplc="27DC779C">
      <w:start w:val="1"/>
      <w:numFmt w:val="bullet"/>
      <w:lvlText w:val=""/>
      <w:lvlJc w:val="left"/>
      <w:pPr>
        <w:ind w:left="6480" w:hanging="360"/>
      </w:pPr>
      <w:rPr>
        <w:rFonts w:hint="default" w:ascii="Wingdings" w:hAnsi="Wingdings"/>
      </w:rPr>
    </w:lvl>
  </w:abstractNum>
  <w:abstractNum w:abstractNumId="38" w15:restartNumberingAfterBreak="0">
    <w:nsid w:val="6D2B55B4"/>
    <w:multiLevelType w:val="hybridMultilevel"/>
    <w:tmpl w:val="8B4ECE6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9" w15:restartNumberingAfterBreak="0">
    <w:nsid w:val="6D6D423C"/>
    <w:multiLevelType w:val="hybridMultilevel"/>
    <w:tmpl w:val="802692E0"/>
    <w:lvl w:ilvl="0" w:tplc="18090001">
      <w:start w:val="1"/>
      <w:numFmt w:val="bullet"/>
      <w:lvlText w:val=""/>
      <w:lvlJc w:val="left"/>
      <w:pPr>
        <w:ind w:left="720" w:hanging="360"/>
      </w:pPr>
      <w:rPr>
        <w:rFonts w:hint="default" w:ascii="Symbol" w:hAnsi="Symbol"/>
      </w:rPr>
    </w:lvl>
    <w:lvl w:ilvl="1" w:tplc="18090003" w:tentative="1">
      <w:start w:val="1"/>
      <w:numFmt w:val="bullet"/>
      <w:lvlText w:val="o"/>
      <w:lvlJc w:val="left"/>
      <w:pPr>
        <w:ind w:left="1440" w:hanging="360"/>
      </w:pPr>
      <w:rPr>
        <w:rFonts w:hint="default" w:ascii="Courier New" w:hAnsi="Courier New" w:cs="Courier New"/>
      </w:rPr>
    </w:lvl>
    <w:lvl w:ilvl="2" w:tplc="18090005" w:tentative="1">
      <w:start w:val="1"/>
      <w:numFmt w:val="bullet"/>
      <w:lvlText w:val=""/>
      <w:lvlJc w:val="left"/>
      <w:pPr>
        <w:ind w:left="2160" w:hanging="360"/>
      </w:pPr>
      <w:rPr>
        <w:rFonts w:hint="default" w:ascii="Wingdings" w:hAnsi="Wingdings"/>
      </w:rPr>
    </w:lvl>
    <w:lvl w:ilvl="3" w:tplc="18090001" w:tentative="1">
      <w:start w:val="1"/>
      <w:numFmt w:val="bullet"/>
      <w:lvlText w:val=""/>
      <w:lvlJc w:val="left"/>
      <w:pPr>
        <w:ind w:left="2880" w:hanging="360"/>
      </w:pPr>
      <w:rPr>
        <w:rFonts w:hint="default" w:ascii="Symbol" w:hAnsi="Symbol"/>
      </w:rPr>
    </w:lvl>
    <w:lvl w:ilvl="4" w:tplc="18090003" w:tentative="1">
      <w:start w:val="1"/>
      <w:numFmt w:val="bullet"/>
      <w:lvlText w:val="o"/>
      <w:lvlJc w:val="left"/>
      <w:pPr>
        <w:ind w:left="3600" w:hanging="360"/>
      </w:pPr>
      <w:rPr>
        <w:rFonts w:hint="default" w:ascii="Courier New" w:hAnsi="Courier New" w:cs="Courier New"/>
      </w:rPr>
    </w:lvl>
    <w:lvl w:ilvl="5" w:tplc="18090005" w:tentative="1">
      <w:start w:val="1"/>
      <w:numFmt w:val="bullet"/>
      <w:lvlText w:val=""/>
      <w:lvlJc w:val="left"/>
      <w:pPr>
        <w:ind w:left="4320" w:hanging="360"/>
      </w:pPr>
      <w:rPr>
        <w:rFonts w:hint="default" w:ascii="Wingdings" w:hAnsi="Wingdings"/>
      </w:rPr>
    </w:lvl>
    <w:lvl w:ilvl="6" w:tplc="18090001" w:tentative="1">
      <w:start w:val="1"/>
      <w:numFmt w:val="bullet"/>
      <w:lvlText w:val=""/>
      <w:lvlJc w:val="left"/>
      <w:pPr>
        <w:ind w:left="5040" w:hanging="360"/>
      </w:pPr>
      <w:rPr>
        <w:rFonts w:hint="default" w:ascii="Symbol" w:hAnsi="Symbol"/>
      </w:rPr>
    </w:lvl>
    <w:lvl w:ilvl="7" w:tplc="18090003" w:tentative="1">
      <w:start w:val="1"/>
      <w:numFmt w:val="bullet"/>
      <w:lvlText w:val="o"/>
      <w:lvlJc w:val="left"/>
      <w:pPr>
        <w:ind w:left="5760" w:hanging="360"/>
      </w:pPr>
      <w:rPr>
        <w:rFonts w:hint="default" w:ascii="Courier New" w:hAnsi="Courier New" w:cs="Courier New"/>
      </w:rPr>
    </w:lvl>
    <w:lvl w:ilvl="8" w:tplc="18090005" w:tentative="1">
      <w:start w:val="1"/>
      <w:numFmt w:val="bullet"/>
      <w:lvlText w:val=""/>
      <w:lvlJc w:val="left"/>
      <w:pPr>
        <w:ind w:left="6480" w:hanging="360"/>
      </w:pPr>
      <w:rPr>
        <w:rFonts w:hint="default" w:ascii="Wingdings" w:hAnsi="Wingdings"/>
      </w:rPr>
    </w:lvl>
  </w:abstractNum>
  <w:abstractNum w:abstractNumId="40" w15:restartNumberingAfterBreak="0">
    <w:nsid w:val="6FDBED7E"/>
    <w:multiLevelType w:val="hybridMultilevel"/>
    <w:tmpl w:val="664A5BC1"/>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1" w15:restartNumberingAfterBreak="0">
    <w:nsid w:val="737771D8"/>
    <w:multiLevelType w:val="hybridMultilevel"/>
    <w:tmpl w:val="BDD65A40"/>
    <w:lvl w:ilvl="0" w:tplc="B9E2A2C0">
      <w:start w:val="1"/>
      <w:numFmt w:val="decimal"/>
      <w:lvlText w:val="%1."/>
      <w:lvlJc w:val="left"/>
      <w:pPr>
        <w:ind w:left="720" w:hanging="360"/>
      </w:pPr>
    </w:lvl>
    <w:lvl w:ilvl="1" w:tplc="27AC342A">
      <w:start w:val="1"/>
      <w:numFmt w:val="lowerLetter"/>
      <w:lvlText w:val="%2."/>
      <w:lvlJc w:val="left"/>
      <w:pPr>
        <w:ind w:left="1440" w:hanging="360"/>
      </w:pPr>
    </w:lvl>
    <w:lvl w:ilvl="2" w:tplc="80AA616C">
      <w:start w:val="1"/>
      <w:numFmt w:val="lowerRoman"/>
      <w:lvlText w:val="%3."/>
      <w:lvlJc w:val="right"/>
      <w:pPr>
        <w:ind w:left="2160" w:hanging="180"/>
      </w:pPr>
    </w:lvl>
    <w:lvl w:ilvl="3" w:tplc="03B49000">
      <w:start w:val="1"/>
      <w:numFmt w:val="decimal"/>
      <w:lvlText w:val="%4."/>
      <w:lvlJc w:val="left"/>
      <w:pPr>
        <w:ind w:left="2880" w:hanging="360"/>
      </w:pPr>
    </w:lvl>
    <w:lvl w:ilvl="4" w:tplc="BFFCC9A4">
      <w:start w:val="1"/>
      <w:numFmt w:val="lowerLetter"/>
      <w:lvlText w:val="%5."/>
      <w:lvlJc w:val="left"/>
      <w:pPr>
        <w:ind w:left="3600" w:hanging="360"/>
      </w:pPr>
    </w:lvl>
    <w:lvl w:ilvl="5" w:tplc="19985A94">
      <w:start w:val="1"/>
      <w:numFmt w:val="lowerRoman"/>
      <w:lvlText w:val="%6."/>
      <w:lvlJc w:val="right"/>
      <w:pPr>
        <w:ind w:left="4320" w:hanging="180"/>
      </w:pPr>
    </w:lvl>
    <w:lvl w:ilvl="6" w:tplc="5C50BF92">
      <w:start w:val="1"/>
      <w:numFmt w:val="decimal"/>
      <w:lvlText w:val="%7."/>
      <w:lvlJc w:val="left"/>
      <w:pPr>
        <w:ind w:left="5040" w:hanging="360"/>
      </w:pPr>
    </w:lvl>
    <w:lvl w:ilvl="7" w:tplc="BA1EC346">
      <w:start w:val="1"/>
      <w:numFmt w:val="lowerLetter"/>
      <w:lvlText w:val="%8."/>
      <w:lvlJc w:val="left"/>
      <w:pPr>
        <w:ind w:left="5760" w:hanging="360"/>
      </w:pPr>
    </w:lvl>
    <w:lvl w:ilvl="8" w:tplc="0876197E">
      <w:start w:val="1"/>
      <w:numFmt w:val="lowerRoman"/>
      <w:lvlText w:val="%9."/>
      <w:lvlJc w:val="right"/>
      <w:pPr>
        <w:ind w:left="6480" w:hanging="180"/>
      </w:pPr>
    </w:lvl>
  </w:abstractNum>
  <w:abstractNum w:abstractNumId="42" w15:restartNumberingAfterBreak="0">
    <w:nsid w:val="749D045C"/>
    <w:multiLevelType w:val="hybridMultilevel"/>
    <w:tmpl w:val="D5965C20"/>
    <w:lvl w:ilvl="0" w:tplc="18090001">
      <w:start w:val="1"/>
      <w:numFmt w:val="bullet"/>
      <w:lvlText w:val=""/>
      <w:lvlJc w:val="left"/>
      <w:pPr>
        <w:ind w:left="720" w:hanging="360"/>
      </w:pPr>
      <w:rPr>
        <w:rFonts w:hint="default" w:ascii="Symbol" w:hAnsi="Symbol"/>
      </w:rPr>
    </w:lvl>
    <w:lvl w:ilvl="1" w:tplc="18090003" w:tentative="1">
      <w:start w:val="1"/>
      <w:numFmt w:val="bullet"/>
      <w:lvlText w:val="o"/>
      <w:lvlJc w:val="left"/>
      <w:pPr>
        <w:ind w:left="1440" w:hanging="360"/>
      </w:pPr>
      <w:rPr>
        <w:rFonts w:hint="default" w:ascii="Courier New" w:hAnsi="Courier New" w:cs="Courier New"/>
      </w:rPr>
    </w:lvl>
    <w:lvl w:ilvl="2" w:tplc="18090005" w:tentative="1">
      <w:start w:val="1"/>
      <w:numFmt w:val="bullet"/>
      <w:lvlText w:val=""/>
      <w:lvlJc w:val="left"/>
      <w:pPr>
        <w:ind w:left="2160" w:hanging="360"/>
      </w:pPr>
      <w:rPr>
        <w:rFonts w:hint="default" w:ascii="Wingdings" w:hAnsi="Wingdings"/>
      </w:rPr>
    </w:lvl>
    <w:lvl w:ilvl="3" w:tplc="18090001" w:tentative="1">
      <w:start w:val="1"/>
      <w:numFmt w:val="bullet"/>
      <w:lvlText w:val=""/>
      <w:lvlJc w:val="left"/>
      <w:pPr>
        <w:ind w:left="2880" w:hanging="360"/>
      </w:pPr>
      <w:rPr>
        <w:rFonts w:hint="default" w:ascii="Symbol" w:hAnsi="Symbol"/>
      </w:rPr>
    </w:lvl>
    <w:lvl w:ilvl="4" w:tplc="18090003" w:tentative="1">
      <w:start w:val="1"/>
      <w:numFmt w:val="bullet"/>
      <w:lvlText w:val="o"/>
      <w:lvlJc w:val="left"/>
      <w:pPr>
        <w:ind w:left="3600" w:hanging="360"/>
      </w:pPr>
      <w:rPr>
        <w:rFonts w:hint="default" w:ascii="Courier New" w:hAnsi="Courier New" w:cs="Courier New"/>
      </w:rPr>
    </w:lvl>
    <w:lvl w:ilvl="5" w:tplc="18090005" w:tentative="1">
      <w:start w:val="1"/>
      <w:numFmt w:val="bullet"/>
      <w:lvlText w:val=""/>
      <w:lvlJc w:val="left"/>
      <w:pPr>
        <w:ind w:left="4320" w:hanging="360"/>
      </w:pPr>
      <w:rPr>
        <w:rFonts w:hint="default" w:ascii="Wingdings" w:hAnsi="Wingdings"/>
      </w:rPr>
    </w:lvl>
    <w:lvl w:ilvl="6" w:tplc="18090001" w:tentative="1">
      <w:start w:val="1"/>
      <w:numFmt w:val="bullet"/>
      <w:lvlText w:val=""/>
      <w:lvlJc w:val="left"/>
      <w:pPr>
        <w:ind w:left="5040" w:hanging="360"/>
      </w:pPr>
      <w:rPr>
        <w:rFonts w:hint="default" w:ascii="Symbol" w:hAnsi="Symbol"/>
      </w:rPr>
    </w:lvl>
    <w:lvl w:ilvl="7" w:tplc="18090003" w:tentative="1">
      <w:start w:val="1"/>
      <w:numFmt w:val="bullet"/>
      <w:lvlText w:val="o"/>
      <w:lvlJc w:val="left"/>
      <w:pPr>
        <w:ind w:left="5760" w:hanging="360"/>
      </w:pPr>
      <w:rPr>
        <w:rFonts w:hint="default" w:ascii="Courier New" w:hAnsi="Courier New" w:cs="Courier New"/>
      </w:rPr>
    </w:lvl>
    <w:lvl w:ilvl="8" w:tplc="18090005" w:tentative="1">
      <w:start w:val="1"/>
      <w:numFmt w:val="bullet"/>
      <w:lvlText w:val=""/>
      <w:lvlJc w:val="left"/>
      <w:pPr>
        <w:ind w:left="6480" w:hanging="360"/>
      </w:pPr>
      <w:rPr>
        <w:rFonts w:hint="default" w:ascii="Wingdings" w:hAnsi="Wingdings"/>
      </w:rPr>
    </w:lvl>
  </w:abstractNum>
  <w:abstractNum w:abstractNumId="43" w15:restartNumberingAfterBreak="0">
    <w:nsid w:val="78C692F1"/>
    <w:multiLevelType w:val="hybridMultilevel"/>
    <w:tmpl w:val="EFD8D5C4"/>
    <w:lvl w:ilvl="0" w:tplc="71B8FFF4">
      <w:start w:val="1"/>
      <w:numFmt w:val="decimal"/>
      <w:lvlText w:val="%1."/>
      <w:lvlJc w:val="left"/>
      <w:pPr>
        <w:ind w:left="720" w:hanging="360"/>
      </w:pPr>
    </w:lvl>
    <w:lvl w:ilvl="1" w:tplc="BFAA862C">
      <w:start w:val="1"/>
      <w:numFmt w:val="lowerLetter"/>
      <w:lvlText w:val="%2."/>
      <w:lvlJc w:val="left"/>
      <w:pPr>
        <w:ind w:left="1440" w:hanging="360"/>
      </w:pPr>
    </w:lvl>
    <w:lvl w:ilvl="2" w:tplc="ADCA9226">
      <w:start w:val="1"/>
      <w:numFmt w:val="lowerRoman"/>
      <w:lvlText w:val="%3."/>
      <w:lvlJc w:val="right"/>
      <w:pPr>
        <w:ind w:left="2160" w:hanging="180"/>
      </w:pPr>
    </w:lvl>
    <w:lvl w:ilvl="3" w:tplc="43DE30BA">
      <w:start w:val="1"/>
      <w:numFmt w:val="decimal"/>
      <w:lvlText w:val="%4."/>
      <w:lvlJc w:val="left"/>
      <w:pPr>
        <w:ind w:left="2880" w:hanging="360"/>
      </w:pPr>
    </w:lvl>
    <w:lvl w:ilvl="4" w:tplc="A6FE02B4">
      <w:start w:val="1"/>
      <w:numFmt w:val="lowerLetter"/>
      <w:lvlText w:val="%5."/>
      <w:lvlJc w:val="left"/>
      <w:pPr>
        <w:ind w:left="3600" w:hanging="360"/>
      </w:pPr>
    </w:lvl>
    <w:lvl w:ilvl="5" w:tplc="2D7430C6">
      <w:start w:val="1"/>
      <w:numFmt w:val="lowerRoman"/>
      <w:lvlText w:val="%6."/>
      <w:lvlJc w:val="right"/>
      <w:pPr>
        <w:ind w:left="4320" w:hanging="180"/>
      </w:pPr>
    </w:lvl>
    <w:lvl w:ilvl="6" w:tplc="8202F902">
      <w:start w:val="1"/>
      <w:numFmt w:val="decimal"/>
      <w:lvlText w:val="%7."/>
      <w:lvlJc w:val="left"/>
      <w:pPr>
        <w:ind w:left="5040" w:hanging="360"/>
      </w:pPr>
    </w:lvl>
    <w:lvl w:ilvl="7" w:tplc="8676D616">
      <w:start w:val="1"/>
      <w:numFmt w:val="lowerLetter"/>
      <w:lvlText w:val="%8."/>
      <w:lvlJc w:val="left"/>
      <w:pPr>
        <w:ind w:left="5760" w:hanging="360"/>
      </w:pPr>
    </w:lvl>
    <w:lvl w:ilvl="8" w:tplc="9E9C467C">
      <w:start w:val="1"/>
      <w:numFmt w:val="lowerRoman"/>
      <w:lvlText w:val="%9."/>
      <w:lvlJc w:val="right"/>
      <w:pPr>
        <w:ind w:left="6480" w:hanging="180"/>
      </w:pPr>
    </w:lvl>
  </w:abstractNum>
  <w:abstractNum w:abstractNumId="44" w15:restartNumberingAfterBreak="0">
    <w:nsid w:val="7CBC12A5"/>
    <w:multiLevelType w:val="hybridMultilevel"/>
    <w:tmpl w:val="537E7444"/>
    <w:lvl w:ilvl="0" w:tplc="DA50BDEA">
      <w:start w:val="1"/>
      <w:numFmt w:val="upperRoman"/>
      <w:lvlText w:val="%1."/>
      <w:lvlJc w:val="righ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5" w15:restartNumberingAfterBreak="0">
    <w:nsid w:val="7F5AAEE8"/>
    <w:multiLevelType w:val="hybridMultilevel"/>
    <w:tmpl w:val="42985780"/>
    <w:lvl w:ilvl="0" w:tplc="3FAAAB48">
      <w:start w:val="1"/>
      <w:numFmt w:val="decimal"/>
      <w:lvlText w:val="%1."/>
      <w:lvlJc w:val="left"/>
      <w:pPr>
        <w:ind w:left="720" w:hanging="360"/>
      </w:pPr>
    </w:lvl>
    <w:lvl w:ilvl="1" w:tplc="6470B064">
      <w:start w:val="1"/>
      <w:numFmt w:val="lowerLetter"/>
      <w:lvlText w:val="%2."/>
      <w:lvlJc w:val="left"/>
      <w:pPr>
        <w:ind w:left="1440" w:hanging="360"/>
      </w:pPr>
    </w:lvl>
    <w:lvl w:ilvl="2" w:tplc="9AC4DE0E">
      <w:start w:val="1"/>
      <w:numFmt w:val="lowerRoman"/>
      <w:lvlText w:val="%3."/>
      <w:lvlJc w:val="right"/>
      <w:pPr>
        <w:ind w:left="2160" w:hanging="180"/>
      </w:pPr>
    </w:lvl>
    <w:lvl w:ilvl="3" w:tplc="742EAC70">
      <w:start w:val="1"/>
      <w:numFmt w:val="decimal"/>
      <w:lvlText w:val="%4."/>
      <w:lvlJc w:val="left"/>
      <w:pPr>
        <w:ind w:left="2880" w:hanging="360"/>
      </w:pPr>
    </w:lvl>
    <w:lvl w:ilvl="4" w:tplc="E1D2FB84">
      <w:start w:val="1"/>
      <w:numFmt w:val="lowerLetter"/>
      <w:lvlText w:val="%5."/>
      <w:lvlJc w:val="left"/>
      <w:pPr>
        <w:ind w:left="3600" w:hanging="360"/>
      </w:pPr>
    </w:lvl>
    <w:lvl w:ilvl="5" w:tplc="9246F146">
      <w:start w:val="1"/>
      <w:numFmt w:val="lowerRoman"/>
      <w:lvlText w:val="%6."/>
      <w:lvlJc w:val="right"/>
      <w:pPr>
        <w:ind w:left="4320" w:hanging="180"/>
      </w:pPr>
    </w:lvl>
    <w:lvl w:ilvl="6" w:tplc="B00EA5C2">
      <w:start w:val="1"/>
      <w:numFmt w:val="decimal"/>
      <w:lvlText w:val="%7."/>
      <w:lvlJc w:val="left"/>
      <w:pPr>
        <w:ind w:left="5040" w:hanging="360"/>
      </w:pPr>
    </w:lvl>
    <w:lvl w:ilvl="7" w:tplc="7AA0ACF4">
      <w:start w:val="1"/>
      <w:numFmt w:val="lowerLetter"/>
      <w:lvlText w:val="%8."/>
      <w:lvlJc w:val="left"/>
      <w:pPr>
        <w:ind w:left="5760" w:hanging="360"/>
      </w:pPr>
    </w:lvl>
    <w:lvl w:ilvl="8" w:tplc="C0865C7A">
      <w:start w:val="1"/>
      <w:numFmt w:val="lowerRoman"/>
      <w:lvlText w:val="%9."/>
      <w:lvlJc w:val="right"/>
      <w:pPr>
        <w:ind w:left="6480" w:hanging="180"/>
      </w:pPr>
    </w:lvl>
  </w:abstractNum>
  <w:num w:numId="56">
    <w:abstractNumId w:val="54"/>
  </w:num>
  <w:num w:numId="55">
    <w:abstractNumId w:val="53"/>
  </w:num>
  <w:num w:numId="54">
    <w:abstractNumId w:val="52"/>
  </w:num>
  <w:num w:numId="53">
    <w:abstractNumId w:val="51"/>
  </w:num>
  <w:num w:numId="52">
    <w:abstractNumId w:val="50"/>
  </w:num>
  <w:num w:numId="51">
    <w:abstractNumId w:val="49"/>
  </w:num>
  <w:num w:numId="50">
    <w:abstractNumId w:val="48"/>
  </w:num>
  <w:num w:numId="49">
    <w:abstractNumId w:val="47"/>
  </w:num>
  <w:num w:numId="48">
    <w:abstractNumId w:val="46"/>
  </w:num>
  <w:num w:numId="1" w16cid:durableId="90469175">
    <w:abstractNumId w:val="8"/>
  </w:num>
  <w:num w:numId="2" w16cid:durableId="670841015">
    <w:abstractNumId w:val="29"/>
  </w:num>
  <w:num w:numId="3" w16cid:durableId="410587759">
    <w:abstractNumId w:val="37"/>
  </w:num>
  <w:num w:numId="4" w16cid:durableId="1066610159">
    <w:abstractNumId w:val="31"/>
  </w:num>
  <w:num w:numId="5" w16cid:durableId="181089499">
    <w:abstractNumId w:val="16"/>
  </w:num>
  <w:num w:numId="6" w16cid:durableId="940722567">
    <w:abstractNumId w:val="15"/>
  </w:num>
  <w:num w:numId="7" w16cid:durableId="323319752">
    <w:abstractNumId w:val="33"/>
  </w:num>
  <w:num w:numId="8" w16cid:durableId="1272544483">
    <w:abstractNumId w:val="6"/>
  </w:num>
  <w:num w:numId="9" w16cid:durableId="1909798446">
    <w:abstractNumId w:val="5"/>
  </w:num>
  <w:num w:numId="10" w16cid:durableId="939220401">
    <w:abstractNumId w:val="17"/>
  </w:num>
  <w:num w:numId="11" w16cid:durableId="1916281653">
    <w:abstractNumId w:val="28"/>
  </w:num>
  <w:num w:numId="12" w16cid:durableId="2167807">
    <w:abstractNumId w:val="13"/>
  </w:num>
  <w:num w:numId="13" w16cid:durableId="1014645372">
    <w:abstractNumId w:val="41"/>
  </w:num>
  <w:num w:numId="14" w16cid:durableId="683745822">
    <w:abstractNumId w:val="43"/>
  </w:num>
  <w:num w:numId="15" w16cid:durableId="1707683187">
    <w:abstractNumId w:val="3"/>
  </w:num>
  <w:num w:numId="16" w16cid:durableId="1231113281">
    <w:abstractNumId w:val="34"/>
  </w:num>
  <w:num w:numId="17" w16cid:durableId="1693802626">
    <w:abstractNumId w:val="20"/>
  </w:num>
  <w:num w:numId="18" w16cid:durableId="402526817">
    <w:abstractNumId w:val="4"/>
  </w:num>
  <w:num w:numId="19" w16cid:durableId="1791851311">
    <w:abstractNumId w:val="24"/>
  </w:num>
  <w:num w:numId="20" w16cid:durableId="705523174">
    <w:abstractNumId w:val="30"/>
  </w:num>
  <w:num w:numId="21" w16cid:durableId="398793058">
    <w:abstractNumId w:val="36"/>
  </w:num>
  <w:num w:numId="22" w16cid:durableId="1904296017">
    <w:abstractNumId w:val="22"/>
  </w:num>
  <w:num w:numId="23" w16cid:durableId="703291693">
    <w:abstractNumId w:val="7"/>
  </w:num>
  <w:num w:numId="24" w16cid:durableId="2054621226">
    <w:abstractNumId w:val="2"/>
  </w:num>
  <w:num w:numId="25" w16cid:durableId="1031538405">
    <w:abstractNumId w:val="45"/>
  </w:num>
  <w:num w:numId="26" w16cid:durableId="605044373">
    <w:abstractNumId w:val="18"/>
  </w:num>
  <w:num w:numId="27" w16cid:durableId="182402615">
    <w:abstractNumId w:val="38"/>
  </w:num>
  <w:num w:numId="28" w16cid:durableId="1317144543">
    <w:abstractNumId w:val="42"/>
  </w:num>
  <w:num w:numId="29" w16cid:durableId="1488477706">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519395432">
    <w:abstractNumId w:val="9"/>
  </w:num>
  <w:num w:numId="31" w16cid:durableId="158412">
    <w:abstractNumId w:val="12"/>
  </w:num>
  <w:num w:numId="32" w16cid:durableId="459811243">
    <w:abstractNumId w:val="25"/>
  </w:num>
  <w:num w:numId="33" w16cid:durableId="1987929326">
    <w:abstractNumId w:val="27"/>
  </w:num>
  <w:num w:numId="34" w16cid:durableId="1492404861">
    <w:abstractNumId w:val="39"/>
  </w:num>
  <w:num w:numId="35" w16cid:durableId="665669364">
    <w:abstractNumId w:val="11"/>
  </w:num>
  <w:num w:numId="36" w16cid:durableId="862598950">
    <w:abstractNumId w:val="23"/>
  </w:num>
  <w:num w:numId="37" w16cid:durableId="1115368470">
    <w:abstractNumId w:val="1"/>
  </w:num>
  <w:num w:numId="38" w16cid:durableId="1867325156">
    <w:abstractNumId w:val="35"/>
  </w:num>
  <w:num w:numId="39" w16cid:durableId="970479290">
    <w:abstractNumId w:val="44"/>
  </w:num>
  <w:num w:numId="40" w16cid:durableId="45033556">
    <w:abstractNumId w:val="32"/>
  </w:num>
  <w:num w:numId="41" w16cid:durableId="877741776">
    <w:abstractNumId w:val="21"/>
  </w:num>
  <w:num w:numId="42" w16cid:durableId="263075968">
    <w:abstractNumId w:val="26"/>
  </w:num>
  <w:num w:numId="43" w16cid:durableId="328604557">
    <w:abstractNumId w:val="40"/>
  </w:num>
  <w:num w:numId="44" w16cid:durableId="871721869">
    <w:abstractNumId w:val="0"/>
  </w:num>
  <w:num w:numId="45" w16cid:durableId="811872616">
    <w:abstractNumId w:val="19"/>
  </w:num>
  <w:num w:numId="46" w16cid:durableId="435297529">
    <w:abstractNumId w:val="10"/>
  </w:num>
  <w:num w:numId="47" w16cid:durableId="745540086">
    <w:abstractNumId w:val="14"/>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5301"/>
    <w:rsid w:val="000743DC"/>
    <w:rsid w:val="000B0490"/>
    <w:rsid w:val="00166498"/>
    <w:rsid w:val="001C7E40"/>
    <w:rsid w:val="00225C74"/>
    <w:rsid w:val="00295063"/>
    <w:rsid w:val="002A0EBE"/>
    <w:rsid w:val="002C319B"/>
    <w:rsid w:val="003A5301"/>
    <w:rsid w:val="0040040C"/>
    <w:rsid w:val="00405BB0"/>
    <w:rsid w:val="004402E7"/>
    <w:rsid w:val="0048462F"/>
    <w:rsid w:val="004A3F33"/>
    <w:rsid w:val="004D1407"/>
    <w:rsid w:val="00554B7D"/>
    <w:rsid w:val="005778E3"/>
    <w:rsid w:val="006648E2"/>
    <w:rsid w:val="006820A3"/>
    <w:rsid w:val="006BB13C"/>
    <w:rsid w:val="006E0749"/>
    <w:rsid w:val="00794F61"/>
    <w:rsid w:val="007B2039"/>
    <w:rsid w:val="007E0BAC"/>
    <w:rsid w:val="00815EB2"/>
    <w:rsid w:val="0084435B"/>
    <w:rsid w:val="0085631E"/>
    <w:rsid w:val="00880BAE"/>
    <w:rsid w:val="008B2AC4"/>
    <w:rsid w:val="00936A8A"/>
    <w:rsid w:val="00941EFC"/>
    <w:rsid w:val="00950306"/>
    <w:rsid w:val="009B7F1E"/>
    <w:rsid w:val="009C75A5"/>
    <w:rsid w:val="009D60F8"/>
    <w:rsid w:val="00A32E4C"/>
    <w:rsid w:val="00A450C6"/>
    <w:rsid w:val="00A5207C"/>
    <w:rsid w:val="00A63352"/>
    <w:rsid w:val="00AC5EB2"/>
    <w:rsid w:val="00B434C5"/>
    <w:rsid w:val="00B803BB"/>
    <w:rsid w:val="00B969C0"/>
    <w:rsid w:val="00BA24D6"/>
    <w:rsid w:val="00C375D2"/>
    <w:rsid w:val="00C67C95"/>
    <w:rsid w:val="00D3774C"/>
    <w:rsid w:val="00D60882"/>
    <w:rsid w:val="00DB0EAA"/>
    <w:rsid w:val="00DC0A69"/>
    <w:rsid w:val="00DD3948"/>
    <w:rsid w:val="00DF7961"/>
    <w:rsid w:val="00E015DB"/>
    <w:rsid w:val="00E617CB"/>
    <w:rsid w:val="00EA603C"/>
    <w:rsid w:val="00EE01F2"/>
    <w:rsid w:val="00EF01AE"/>
    <w:rsid w:val="00F11E67"/>
    <w:rsid w:val="00F132DF"/>
    <w:rsid w:val="00F56479"/>
    <w:rsid w:val="0133BE2F"/>
    <w:rsid w:val="016C4F54"/>
    <w:rsid w:val="01AB39F0"/>
    <w:rsid w:val="023A0122"/>
    <w:rsid w:val="028710F2"/>
    <w:rsid w:val="0298A3DB"/>
    <w:rsid w:val="02DA6B01"/>
    <w:rsid w:val="03081FB5"/>
    <w:rsid w:val="031456BE"/>
    <w:rsid w:val="0392CF05"/>
    <w:rsid w:val="039497B2"/>
    <w:rsid w:val="045C49B7"/>
    <w:rsid w:val="046EFE90"/>
    <w:rsid w:val="047C0B34"/>
    <w:rsid w:val="04825B46"/>
    <w:rsid w:val="049473F0"/>
    <w:rsid w:val="04D3E7BD"/>
    <w:rsid w:val="050BD389"/>
    <w:rsid w:val="052D7539"/>
    <w:rsid w:val="05BEB508"/>
    <w:rsid w:val="05F39E84"/>
    <w:rsid w:val="0626981A"/>
    <w:rsid w:val="07149250"/>
    <w:rsid w:val="07269AA2"/>
    <w:rsid w:val="07A397BA"/>
    <w:rsid w:val="08040339"/>
    <w:rsid w:val="080B887F"/>
    <w:rsid w:val="081DE31A"/>
    <w:rsid w:val="083C3FE8"/>
    <w:rsid w:val="08FF4B72"/>
    <w:rsid w:val="0916DA7E"/>
    <w:rsid w:val="09929AE7"/>
    <w:rsid w:val="09B0403B"/>
    <w:rsid w:val="0ABF532A"/>
    <w:rsid w:val="0AC61A95"/>
    <w:rsid w:val="0AED62D2"/>
    <w:rsid w:val="0B2A00E4"/>
    <w:rsid w:val="0B3FA388"/>
    <w:rsid w:val="0B4ACDD3"/>
    <w:rsid w:val="0B7A3A83"/>
    <w:rsid w:val="0B7BCE30"/>
    <w:rsid w:val="0BA736C2"/>
    <w:rsid w:val="0CBF4119"/>
    <w:rsid w:val="0CDB73E9"/>
    <w:rsid w:val="0CE5B4B3"/>
    <w:rsid w:val="0D13F80F"/>
    <w:rsid w:val="0D4F3F92"/>
    <w:rsid w:val="0DDF290D"/>
    <w:rsid w:val="0DE1AF8A"/>
    <w:rsid w:val="0DEA03A0"/>
    <w:rsid w:val="0E648767"/>
    <w:rsid w:val="0F217C84"/>
    <w:rsid w:val="0F31AC87"/>
    <w:rsid w:val="0F82627F"/>
    <w:rsid w:val="0FA40278"/>
    <w:rsid w:val="0FA40278"/>
    <w:rsid w:val="1157CF6D"/>
    <w:rsid w:val="11A8177E"/>
    <w:rsid w:val="125D3F8A"/>
    <w:rsid w:val="1288BC94"/>
    <w:rsid w:val="128ACEEA"/>
    <w:rsid w:val="12C83B0F"/>
    <w:rsid w:val="1311C8D6"/>
    <w:rsid w:val="13D851FE"/>
    <w:rsid w:val="14142A4B"/>
    <w:rsid w:val="143B6D66"/>
    <w:rsid w:val="144D0D13"/>
    <w:rsid w:val="14780304"/>
    <w:rsid w:val="14DFB840"/>
    <w:rsid w:val="15276330"/>
    <w:rsid w:val="156F2E52"/>
    <w:rsid w:val="15B6B8FF"/>
    <w:rsid w:val="160CED61"/>
    <w:rsid w:val="161AFC56"/>
    <w:rsid w:val="162B4090"/>
    <w:rsid w:val="16D87755"/>
    <w:rsid w:val="16E7CAB3"/>
    <w:rsid w:val="16ED485C"/>
    <w:rsid w:val="17036E04"/>
    <w:rsid w:val="17ADE894"/>
    <w:rsid w:val="184128DB"/>
    <w:rsid w:val="189E9A84"/>
    <w:rsid w:val="18CBFB23"/>
    <w:rsid w:val="19587FC9"/>
    <w:rsid w:val="1968D278"/>
    <w:rsid w:val="198A6FF1"/>
    <w:rsid w:val="19C2A579"/>
    <w:rsid w:val="19E24F00"/>
    <w:rsid w:val="1A214288"/>
    <w:rsid w:val="1A6EBC2B"/>
    <w:rsid w:val="1A7F1EAA"/>
    <w:rsid w:val="1AE56EA7"/>
    <w:rsid w:val="1AFDD0A7"/>
    <w:rsid w:val="1B6C9951"/>
    <w:rsid w:val="1BB17D6F"/>
    <w:rsid w:val="1BBD12E9"/>
    <w:rsid w:val="1BE363E3"/>
    <w:rsid w:val="1C092C9C"/>
    <w:rsid w:val="1C645709"/>
    <w:rsid w:val="1CBF1059"/>
    <w:rsid w:val="1CC37D0C"/>
    <w:rsid w:val="1CCABA38"/>
    <w:rsid w:val="1CEC3463"/>
    <w:rsid w:val="1D1499FE"/>
    <w:rsid w:val="1D431EC0"/>
    <w:rsid w:val="1D672F36"/>
    <w:rsid w:val="1DED2687"/>
    <w:rsid w:val="1E5E8107"/>
    <w:rsid w:val="1F0C25E3"/>
    <w:rsid w:val="1F544979"/>
    <w:rsid w:val="1F6342E8"/>
    <w:rsid w:val="1F9C3FCC"/>
    <w:rsid w:val="1FDD3014"/>
    <w:rsid w:val="20405537"/>
    <w:rsid w:val="205C02C7"/>
    <w:rsid w:val="20679D24"/>
    <w:rsid w:val="208679DB"/>
    <w:rsid w:val="21142DC7"/>
    <w:rsid w:val="216696AD"/>
    <w:rsid w:val="2185FF81"/>
    <w:rsid w:val="222C546D"/>
    <w:rsid w:val="227B3C14"/>
    <w:rsid w:val="22DE5103"/>
    <w:rsid w:val="230A2125"/>
    <w:rsid w:val="2361B927"/>
    <w:rsid w:val="23AE3323"/>
    <w:rsid w:val="23B60E9B"/>
    <w:rsid w:val="2415ABD7"/>
    <w:rsid w:val="2458B13B"/>
    <w:rsid w:val="256481B5"/>
    <w:rsid w:val="257862C7"/>
    <w:rsid w:val="25AEE947"/>
    <w:rsid w:val="25C6750C"/>
    <w:rsid w:val="2611DB29"/>
    <w:rsid w:val="26426F13"/>
    <w:rsid w:val="2691AC6B"/>
    <w:rsid w:val="272BE7B6"/>
    <w:rsid w:val="273A47E6"/>
    <w:rsid w:val="2746A2A1"/>
    <w:rsid w:val="2872AF09"/>
    <w:rsid w:val="28DCB6EF"/>
    <w:rsid w:val="28F585F3"/>
    <w:rsid w:val="2922A9FD"/>
    <w:rsid w:val="29268E95"/>
    <w:rsid w:val="29607129"/>
    <w:rsid w:val="29C94D2D"/>
    <w:rsid w:val="29D9ACA8"/>
    <w:rsid w:val="2A376652"/>
    <w:rsid w:val="2AB7ADB1"/>
    <w:rsid w:val="2B34BE67"/>
    <w:rsid w:val="2B46E5F7"/>
    <w:rsid w:val="2B651D8E"/>
    <w:rsid w:val="2C017533"/>
    <w:rsid w:val="2C08F5FD"/>
    <w:rsid w:val="2C61FC85"/>
    <w:rsid w:val="2CD0D4BB"/>
    <w:rsid w:val="2D4A3381"/>
    <w:rsid w:val="2D6BC89B"/>
    <w:rsid w:val="2D72BEBE"/>
    <w:rsid w:val="2E3C9345"/>
    <w:rsid w:val="2EC471AB"/>
    <w:rsid w:val="2EE834EE"/>
    <w:rsid w:val="2EF0E5CA"/>
    <w:rsid w:val="2F7758E6"/>
    <w:rsid w:val="2FD68D12"/>
    <w:rsid w:val="30056E2E"/>
    <w:rsid w:val="302C4F1C"/>
    <w:rsid w:val="3071E967"/>
    <w:rsid w:val="30EFCBE2"/>
    <w:rsid w:val="30FCFF1E"/>
    <w:rsid w:val="313AFE1A"/>
    <w:rsid w:val="3160847D"/>
    <w:rsid w:val="316C325A"/>
    <w:rsid w:val="31BD8382"/>
    <w:rsid w:val="3210D179"/>
    <w:rsid w:val="32731F2F"/>
    <w:rsid w:val="3302C49E"/>
    <w:rsid w:val="331C7056"/>
    <w:rsid w:val="33286B30"/>
    <w:rsid w:val="33FCC5EE"/>
    <w:rsid w:val="341F9B6C"/>
    <w:rsid w:val="347F182D"/>
    <w:rsid w:val="34ACE5BE"/>
    <w:rsid w:val="34C8D013"/>
    <w:rsid w:val="352FB7E6"/>
    <w:rsid w:val="3544C7AA"/>
    <w:rsid w:val="35AFBB33"/>
    <w:rsid w:val="366BBB54"/>
    <w:rsid w:val="36E29E25"/>
    <w:rsid w:val="3783D509"/>
    <w:rsid w:val="381256CC"/>
    <w:rsid w:val="38193D62"/>
    <w:rsid w:val="385CF6FF"/>
    <w:rsid w:val="38C6ACBD"/>
    <w:rsid w:val="3907CEDB"/>
    <w:rsid w:val="3931DA48"/>
    <w:rsid w:val="397DEE0F"/>
    <w:rsid w:val="39F4D35E"/>
    <w:rsid w:val="39F7AB0C"/>
    <w:rsid w:val="3BD11DD2"/>
    <w:rsid w:val="3BD60AAC"/>
    <w:rsid w:val="3BDB6086"/>
    <w:rsid w:val="3BDE4495"/>
    <w:rsid w:val="3C38D240"/>
    <w:rsid w:val="3C5DE753"/>
    <w:rsid w:val="3C728416"/>
    <w:rsid w:val="3D57F6CF"/>
    <w:rsid w:val="3D8D1864"/>
    <w:rsid w:val="3DB7B806"/>
    <w:rsid w:val="3DD0210E"/>
    <w:rsid w:val="3DF1AC4F"/>
    <w:rsid w:val="3E110447"/>
    <w:rsid w:val="3E7FF57D"/>
    <w:rsid w:val="3EB5DBE9"/>
    <w:rsid w:val="3F0EF71A"/>
    <w:rsid w:val="3F361162"/>
    <w:rsid w:val="3F4A5720"/>
    <w:rsid w:val="3F552398"/>
    <w:rsid w:val="3FAEAE69"/>
    <w:rsid w:val="3FBF3A0F"/>
    <w:rsid w:val="3FE202A9"/>
    <w:rsid w:val="401ADDA1"/>
    <w:rsid w:val="40541503"/>
    <w:rsid w:val="40919F1E"/>
    <w:rsid w:val="40AAC77B"/>
    <w:rsid w:val="40FD754D"/>
    <w:rsid w:val="415976C3"/>
    <w:rsid w:val="417ECA66"/>
    <w:rsid w:val="419F53BC"/>
    <w:rsid w:val="41BB0C1A"/>
    <w:rsid w:val="4237B436"/>
    <w:rsid w:val="424697DC"/>
    <w:rsid w:val="4265B65F"/>
    <w:rsid w:val="42D28285"/>
    <w:rsid w:val="433B241D"/>
    <w:rsid w:val="436D98FF"/>
    <w:rsid w:val="4389CFC0"/>
    <w:rsid w:val="44557371"/>
    <w:rsid w:val="44F6669D"/>
    <w:rsid w:val="4500567D"/>
    <w:rsid w:val="45219043"/>
    <w:rsid w:val="452A17B8"/>
    <w:rsid w:val="45651041"/>
    <w:rsid w:val="4572008D"/>
    <w:rsid w:val="4590A116"/>
    <w:rsid w:val="45A2C2DB"/>
    <w:rsid w:val="46109407"/>
    <w:rsid w:val="46ECE344"/>
    <w:rsid w:val="471F95C1"/>
    <w:rsid w:val="473860D2"/>
    <w:rsid w:val="477E7E4D"/>
    <w:rsid w:val="47988E95"/>
    <w:rsid w:val="47E9E556"/>
    <w:rsid w:val="48D2DC0E"/>
    <w:rsid w:val="48D81109"/>
    <w:rsid w:val="49017CD7"/>
    <w:rsid w:val="493506DF"/>
    <w:rsid w:val="494AFFC0"/>
    <w:rsid w:val="49A1FBEC"/>
    <w:rsid w:val="49B1D810"/>
    <w:rsid w:val="4A16491F"/>
    <w:rsid w:val="4A51F1C2"/>
    <w:rsid w:val="4A7B2C81"/>
    <w:rsid w:val="4B1EA763"/>
    <w:rsid w:val="4B66411D"/>
    <w:rsid w:val="4B6C86FC"/>
    <w:rsid w:val="4BA65994"/>
    <w:rsid w:val="4BB21980"/>
    <w:rsid w:val="4BEDC223"/>
    <w:rsid w:val="4D117EC5"/>
    <w:rsid w:val="4DC47639"/>
    <w:rsid w:val="4DE06B19"/>
    <w:rsid w:val="4E8F7263"/>
    <w:rsid w:val="4EE94F42"/>
    <w:rsid w:val="4F1F4B1E"/>
    <w:rsid w:val="4FB8270B"/>
    <w:rsid w:val="50528144"/>
    <w:rsid w:val="50898BD2"/>
    <w:rsid w:val="50D6CAB6"/>
    <w:rsid w:val="511405C5"/>
    <w:rsid w:val="513DC94D"/>
    <w:rsid w:val="51469D90"/>
    <w:rsid w:val="51475E61"/>
    <w:rsid w:val="51525153"/>
    <w:rsid w:val="52439349"/>
    <w:rsid w:val="52729B17"/>
    <w:rsid w:val="52E26DF1"/>
    <w:rsid w:val="530C67C7"/>
    <w:rsid w:val="535147E7"/>
    <w:rsid w:val="53AEF442"/>
    <w:rsid w:val="54E9A1AC"/>
    <w:rsid w:val="555999B9"/>
    <w:rsid w:val="5566B234"/>
    <w:rsid w:val="558F4DC1"/>
    <w:rsid w:val="55B054E7"/>
    <w:rsid w:val="55B15F16"/>
    <w:rsid w:val="55CE791B"/>
    <w:rsid w:val="55D6A0E2"/>
    <w:rsid w:val="5610623B"/>
    <w:rsid w:val="56C13564"/>
    <w:rsid w:val="5760592D"/>
    <w:rsid w:val="5780E107"/>
    <w:rsid w:val="57C547DF"/>
    <w:rsid w:val="57CE3672"/>
    <w:rsid w:val="57FD2A6B"/>
    <w:rsid w:val="57FE8F4E"/>
    <w:rsid w:val="58526DBE"/>
    <w:rsid w:val="5858516A"/>
    <w:rsid w:val="58826565"/>
    <w:rsid w:val="58C5CCDE"/>
    <w:rsid w:val="58CEB122"/>
    <w:rsid w:val="59234AC0"/>
    <w:rsid w:val="5951E14B"/>
    <w:rsid w:val="59847312"/>
    <w:rsid w:val="59B280B6"/>
    <w:rsid w:val="59D023A3"/>
    <w:rsid w:val="5A26234C"/>
    <w:rsid w:val="5A2D0ADC"/>
    <w:rsid w:val="5A7DACFC"/>
    <w:rsid w:val="5AEE40A7"/>
    <w:rsid w:val="5B458E00"/>
    <w:rsid w:val="5B4C9739"/>
    <w:rsid w:val="5B7E1F4B"/>
    <w:rsid w:val="5B8A0E80"/>
    <w:rsid w:val="5B8E0B98"/>
    <w:rsid w:val="5B91E991"/>
    <w:rsid w:val="5BBA0627"/>
    <w:rsid w:val="5C991DA9"/>
    <w:rsid w:val="5CF36F68"/>
    <w:rsid w:val="5D0CB684"/>
    <w:rsid w:val="5D10D37D"/>
    <w:rsid w:val="5E5D1A16"/>
    <w:rsid w:val="5E8003E2"/>
    <w:rsid w:val="5EC5AC5A"/>
    <w:rsid w:val="5F168580"/>
    <w:rsid w:val="5F6E9524"/>
    <w:rsid w:val="5F8B8BA8"/>
    <w:rsid w:val="5FCC417F"/>
    <w:rsid w:val="5FD9A205"/>
    <w:rsid w:val="602A42C8"/>
    <w:rsid w:val="6032DBF2"/>
    <w:rsid w:val="60617CBB"/>
    <w:rsid w:val="60D23110"/>
    <w:rsid w:val="60DA0FED"/>
    <w:rsid w:val="610878D9"/>
    <w:rsid w:val="61743301"/>
    <w:rsid w:val="6176172D"/>
    <w:rsid w:val="61764903"/>
    <w:rsid w:val="61B1A9A5"/>
    <w:rsid w:val="62016F60"/>
    <w:rsid w:val="6210CFA8"/>
    <w:rsid w:val="62243D4F"/>
    <w:rsid w:val="62381CC1"/>
    <w:rsid w:val="633AD643"/>
    <w:rsid w:val="637D3CDD"/>
    <w:rsid w:val="63E170C5"/>
    <w:rsid w:val="647AA0AB"/>
    <w:rsid w:val="648668AA"/>
    <w:rsid w:val="6488E358"/>
    <w:rsid w:val="65028073"/>
    <w:rsid w:val="65064D15"/>
    <w:rsid w:val="653C0389"/>
    <w:rsid w:val="65998D5C"/>
    <w:rsid w:val="659B773A"/>
    <w:rsid w:val="66241E0C"/>
    <w:rsid w:val="66A21D76"/>
    <w:rsid w:val="66A62FB0"/>
    <w:rsid w:val="66B5ED1B"/>
    <w:rsid w:val="66E406AC"/>
    <w:rsid w:val="671826EF"/>
    <w:rsid w:val="67C0841A"/>
    <w:rsid w:val="6842A482"/>
    <w:rsid w:val="685773C1"/>
    <w:rsid w:val="687EC3C1"/>
    <w:rsid w:val="693DFF2D"/>
    <w:rsid w:val="694464AB"/>
    <w:rsid w:val="6965CFFF"/>
    <w:rsid w:val="697323C5"/>
    <w:rsid w:val="69812912"/>
    <w:rsid w:val="6A847FEC"/>
    <w:rsid w:val="6AA00235"/>
    <w:rsid w:val="6AF3299A"/>
    <w:rsid w:val="6B10B10B"/>
    <w:rsid w:val="6B6142BF"/>
    <w:rsid w:val="6B8EF773"/>
    <w:rsid w:val="6B90BB21"/>
    <w:rsid w:val="6B99DEBF"/>
    <w:rsid w:val="6B9A1CDE"/>
    <w:rsid w:val="6CF6D834"/>
    <w:rsid w:val="6D16ADAC"/>
    <w:rsid w:val="6D2B0ED0"/>
    <w:rsid w:val="6DDE0C1C"/>
    <w:rsid w:val="6DF09987"/>
    <w:rsid w:val="6E380D40"/>
    <w:rsid w:val="6ED4D534"/>
    <w:rsid w:val="6F196610"/>
    <w:rsid w:val="6FC69ABD"/>
    <w:rsid w:val="7012D4B1"/>
    <w:rsid w:val="701BB759"/>
    <w:rsid w:val="7066E42E"/>
    <w:rsid w:val="70869866"/>
    <w:rsid w:val="709947CD"/>
    <w:rsid w:val="71297BD8"/>
    <w:rsid w:val="71470EF9"/>
    <w:rsid w:val="715C4C7D"/>
    <w:rsid w:val="71AC75E6"/>
    <w:rsid w:val="71FB23E5"/>
    <w:rsid w:val="7236826C"/>
    <w:rsid w:val="72E51322"/>
    <w:rsid w:val="73D94092"/>
    <w:rsid w:val="73FAB868"/>
    <w:rsid w:val="74A4C89F"/>
    <w:rsid w:val="74EE7B5B"/>
    <w:rsid w:val="74FD10A3"/>
    <w:rsid w:val="757B55E2"/>
    <w:rsid w:val="75A58D88"/>
    <w:rsid w:val="7621AF26"/>
    <w:rsid w:val="76509B57"/>
    <w:rsid w:val="76F987EA"/>
    <w:rsid w:val="774C5C4B"/>
    <w:rsid w:val="7750DD1A"/>
    <w:rsid w:val="7763BCB1"/>
    <w:rsid w:val="7778E3B0"/>
    <w:rsid w:val="77994ED2"/>
    <w:rsid w:val="77BD7F87"/>
    <w:rsid w:val="77C29BFF"/>
    <w:rsid w:val="77F564B4"/>
    <w:rsid w:val="77FD9488"/>
    <w:rsid w:val="78A7CEDF"/>
    <w:rsid w:val="78F92D2D"/>
    <w:rsid w:val="7926E06F"/>
    <w:rsid w:val="795E65A4"/>
    <w:rsid w:val="79ECD9B7"/>
    <w:rsid w:val="7AC2B0D0"/>
    <w:rsid w:val="7ACF591B"/>
    <w:rsid w:val="7AEF6343"/>
    <w:rsid w:val="7AF52049"/>
    <w:rsid w:val="7B03B451"/>
    <w:rsid w:val="7B41738C"/>
    <w:rsid w:val="7B444C81"/>
    <w:rsid w:val="7B8568D4"/>
    <w:rsid w:val="7B875F3E"/>
    <w:rsid w:val="7C3084AC"/>
    <w:rsid w:val="7C6B297C"/>
    <w:rsid w:val="7C785219"/>
    <w:rsid w:val="7C917A76"/>
    <w:rsid w:val="7D2C38A0"/>
    <w:rsid w:val="7D33C2A6"/>
    <w:rsid w:val="7D7BB314"/>
    <w:rsid w:val="7D833B26"/>
    <w:rsid w:val="7E7A9F58"/>
    <w:rsid w:val="7EA4956F"/>
    <w:rsid w:val="7EAE85FE"/>
    <w:rsid w:val="7F44F063"/>
    <w:rsid w:val="7F5A25BC"/>
    <w:rsid w:val="7F73ABA6"/>
    <w:rsid w:val="7F878CE7"/>
    <w:rsid w:val="7FAFF2DB"/>
  </w:rsids>
  <m:mathPr>
    <m:mathFont m:val="Cambria Math"/>
    <m:brkBin m:val="before"/>
    <m:brkBinSub m:val="--"/>
    <m:smallFrac m:val="0"/>
    <m:dispDef/>
    <m:lMargin m:val="0"/>
    <m:rMargin m:val="0"/>
    <m:defJc m:val="centerGroup"/>
    <m:wrapIndent m:val="1440"/>
    <m:intLim m:val="subSup"/>
    <m:naryLim m:val="undOvr"/>
  </m:mathPr>
  <w:themeFontLang w:val="en-IE"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4028763B"/>
  <w15:chartTrackingRefBased/>
  <w15:docId w15:val="{040EEBB8-45DE-4913-AD29-FDB37F08C21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DF7961"/>
    <w:pPr>
      <w:keepNext/>
      <w:keepLines/>
      <w:numPr>
        <w:numId w:val="37"/>
      </w:numPr>
      <w:spacing w:before="240" w:after="0"/>
      <w:outlineLvl w:val="0"/>
    </w:pPr>
    <w:rPr>
      <w:rFonts w:asciiTheme="majorHAnsi" w:hAnsiTheme="majorHAnsi"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648E2"/>
    <w:pPr>
      <w:keepNext/>
      <w:keepLines/>
      <w:spacing w:before="40" w:after="0"/>
      <w:outlineLvl w:val="1"/>
    </w:pPr>
    <w:rPr>
      <w:rFonts w:asciiTheme="majorHAnsi" w:hAnsiTheme="majorHAnsi" w:eastAsiaTheme="majorEastAsia"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648E2"/>
    <w:pPr>
      <w:keepNext/>
      <w:keepLines/>
      <w:numPr>
        <w:numId w:val="38"/>
      </w:numPr>
      <w:spacing w:before="40" w:after="0"/>
      <w:outlineLvl w:val="2"/>
    </w:pPr>
    <w:rPr>
      <w:rFonts w:asciiTheme="majorHAnsi" w:hAnsiTheme="majorHAnsi" w:eastAsiaTheme="majorEastAsia" w:cstheme="majorBidi"/>
      <w:color w:val="1F4D78"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yperlink">
    <w:name w:val="Hyperlink"/>
    <w:basedOn w:val="DefaultParagraphFont"/>
    <w:uiPriority w:val="99"/>
    <w:unhideWhenUsed/>
    <w:rsid w:val="003A5301"/>
    <w:rPr>
      <w:color w:val="0563C1" w:themeColor="hyperlink"/>
      <w:u w:val="single"/>
    </w:rPr>
  </w:style>
  <w:style w:type="character" w:styleId="Heading1Char" w:customStyle="1">
    <w:name w:val="Heading 1 Char"/>
    <w:basedOn w:val="DefaultParagraphFont"/>
    <w:link w:val="Heading1"/>
    <w:uiPriority w:val="9"/>
    <w:rsid w:val="00DF7961"/>
    <w:rPr>
      <w:rFonts w:asciiTheme="majorHAnsi" w:hAnsiTheme="majorHAnsi" w:eastAsiaTheme="majorEastAsia" w:cstheme="majorBidi"/>
      <w:color w:val="2E74B5" w:themeColor="accent1" w:themeShade="BF"/>
      <w:sz w:val="32"/>
      <w:szCs w:val="32"/>
    </w:rPr>
  </w:style>
  <w:style w:type="character" w:styleId="Heading2Char" w:customStyle="1">
    <w:name w:val="Heading 2 Char"/>
    <w:basedOn w:val="DefaultParagraphFont"/>
    <w:link w:val="Heading2"/>
    <w:uiPriority w:val="9"/>
    <w:rsid w:val="00DF7961"/>
    <w:rPr>
      <w:rFonts w:asciiTheme="majorHAnsi" w:hAnsiTheme="majorHAnsi" w:eastAsiaTheme="majorEastAsia" w:cstheme="majorBidi"/>
      <w:color w:val="2E74B5" w:themeColor="accent1" w:themeShade="BF"/>
      <w:sz w:val="26"/>
      <w:szCs w:val="26"/>
    </w:rPr>
  </w:style>
  <w:style w:type="character" w:styleId="Heading3Char" w:customStyle="1">
    <w:name w:val="Heading 3 Char"/>
    <w:basedOn w:val="DefaultParagraphFont"/>
    <w:link w:val="Heading3"/>
    <w:uiPriority w:val="9"/>
    <w:rsid w:val="00DF7961"/>
    <w:rPr>
      <w:rFonts w:asciiTheme="majorHAnsi" w:hAnsiTheme="majorHAnsi" w:eastAsiaTheme="majorEastAsia" w:cstheme="majorBidi"/>
      <w:color w:val="1F4D78" w:themeColor="accent1" w:themeShade="7F"/>
      <w:sz w:val="24"/>
      <w:szCs w:val="24"/>
    </w:rPr>
  </w:style>
  <w:style w:type="paragraph" w:styleId="ListParagraph">
    <w:name w:val="List Paragraph"/>
    <w:basedOn w:val="Normal"/>
    <w:uiPriority w:val="34"/>
    <w:qFormat/>
    <w:rsid w:val="00DC0A69"/>
    <w:pPr>
      <w:ind w:left="720"/>
      <w:contextualSpacing/>
    </w:pPr>
  </w:style>
  <w:style w:type="paragraph" w:styleId="TOCHeading">
    <w:name w:val="TOC Heading"/>
    <w:basedOn w:val="Heading1"/>
    <w:next w:val="Normal"/>
    <w:uiPriority w:val="39"/>
    <w:unhideWhenUsed/>
    <w:qFormat/>
    <w:rsid w:val="007E0BAC"/>
    <w:pPr>
      <w:outlineLvl w:val="9"/>
    </w:pPr>
    <w:rPr>
      <w:lang w:val="en-US"/>
    </w:rPr>
  </w:style>
  <w:style w:type="paragraph" w:styleId="TOC1">
    <w:name w:val="toc 1"/>
    <w:basedOn w:val="Normal"/>
    <w:next w:val="Normal"/>
    <w:autoRedefine/>
    <w:uiPriority w:val="39"/>
    <w:unhideWhenUsed/>
    <w:rsid w:val="007E0BAC"/>
    <w:pPr>
      <w:spacing w:after="100"/>
    </w:pPr>
  </w:style>
  <w:style w:type="paragraph" w:styleId="TOC2">
    <w:name w:val="toc 2"/>
    <w:basedOn w:val="Normal"/>
    <w:next w:val="Normal"/>
    <w:autoRedefine/>
    <w:uiPriority w:val="39"/>
    <w:unhideWhenUsed/>
    <w:rsid w:val="007E0BAC"/>
    <w:pPr>
      <w:spacing w:after="100"/>
      <w:ind w:left="220"/>
    </w:pPr>
  </w:style>
  <w:style w:type="paragraph" w:styleId="TOC3">
    <w:name w:val="toc 3"/>
    <w:basedOn w:val="Normal"/>
    <w:next w:val="Normal"/>
    <w:autoRedefine/>
    <w:uiPriority w:val="39"/>
    <w:unhideWhenUsed/>
    <w:rsid w:val="007E0BAC"/>
    <w:pPr>
      <w:spacing w:after="100"/>
      <w:ind w:left="440"/>
    </w:pPr>
  </w:style>
  <w:style w:type="paragraph" w:styleId="Header">
    <w:name w:val="header"/>
    <w:basedOn w:val="Normal"/>
    <w:link w:val="HeaderChar"/>
    <w:uiPriority w:val="99"/>
    <w:unhideWhenUsed/>
    <w:rsid w:val="009B7F1E"/>
    <w:pPr>
      <w:tabs>
        <w:tab w:val="center" w:pos="4513"/>
        <w:tab w:val="right" w:pos="9026"/>
      </w:tabs>
      <w:spacing w:after="0" w:line="240" w:lineRule="auto"/>
    </w:pPr>
  </w:style>
  <w:style w:type="character" w:styleId="HeaderChar" w:customStyle="1">
    <w:name w:val="Header Char"/>
    <w:basedOn w:val="DefaultParagraphFont"/>
    <w:link w:val="Header"/>
    <w:uiPriority w:val="99"/>
    <w:rsid w:val="009B7F1E"/>
  </w:style>
  <w:style w:type="paragraph" w:styleId="Footer">
    <w:name w:val="footer"/>
    <w:basedOn w:val="Normal"/>
    <w:link w:val="FooterChar"/>
    <w:uiPriority w:val="99"/>
    <w:unhideWhenUsed/>
    <w:rsid w:val="009B7F1E"/>
    <w:pPr>
      <w:tabs>
        <w:tab w:val="center" w:pos="4513"/>
        <w:tab w:val="right" w:pos="9026"/>
      </w:tabs>
      <w:spacing w:after="0" w:line="240" w:lineRule="auto"/>
    </w:pPr>
  </w:style>
  <w:style w:type="character" w:styleId="FooterChar" w:customStyle="1">
    <w:name w:val="Footer Char"/>
    <w:basedOn w:val="DefaultParagraphFont"/>
    <w:link w:val="Footer"/>
    <w:uiPriority w:val="99"/>
    <w:rsid w:val="009B7F1E"/>
  </w:style>
  <w:style w:type="paragraph" w:styleId="NoSpacing">
    <w:name w:val="No Spacing"/>
    <w:uiPriority w:val="1"/>
    <w:qFormat/>
    <w:rsid w:val="00A5207C"/>
    <w:pPr>
      <w:spacing w:after="0" w:line="240" w:lineRule="auto"/>
    </w:pPr>
  </w:style>
  <w:style w:type="paragraph" w:styleId="Default" w:customStyle="1">
    <w:name w:val="Default"/>
    <w:rsid w:val="00C375D2"/>
    <w:pPr>
      <w:autoSpaceDE w:val="0"/>
      <w:autoSpaceDN w:val="0"/>
      <w:adjustRightInd w:val="0"/>
      <w:spacing w:after="0" w:line="240" w:lineRule="auto"/>
    </w:pPr>
    <w:rPr>
      <w:rFonts w:ascii="Calibri" w:hAnsi="Calibri" w:cs="Calibri"/>
      <w:color w:val="000000"/>
      <w:sz w:val="24"/>
      <w:szCs w:val="24"/>
    </w:rPr>
  </w:style>
  <w:style w:type="character" w:styleId="UnresolvedMention">
    <w:name w:val="Unresolved Mention"/>
    <w:basedOn w:val="DefaultParagraphFont"/>
    <w:uiPriority w:val="99"/>
    <w:semiHidden/>
    <w:unhideWhenUsed/>
    <w:rsid w:val="00B803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6784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image" Target="media/image2.png" Id="rId13" /><Relationship Type="http://schemas.openxmlformats.org/officeDocument/2006/relationships/theme" Target="theme/theme1.xml" Id="rId18" /><Relationship Type="http://schemas.openxmlformats.org/officeDocument/2006/relationships/customXml" Target="../customXml/item3.xml" Id="rId3" /><Relationship Type="http://schemas.openxmlformats.org/officeDocument/2006/relationships/settings" Target="settings.xml" Id="rId7" /><Relationship Type="http://schemas.microsoft.com/office/2007/relationships/hdphoto" Target="media/hdphoto1.wdp" Id="rId12" /><Relationship Type="http://schemas.openxmlformats.org/officeDocument/2006/relationships/fontTable" Target="fontTable.xml" Id="rId17" /><Relationship Type="http://schemas.openxmlformats.org/officeDocument/2006/relationships/customXml" Target="../customXml/item2.xml" Id="rId2" /><Relationship Type="http://schemas.openxmlformats.org/officeDocument/2006/relationships/footer" Target="footer1.xml" Id="rId16"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numbering" Target="numbering.xml" Id="rId5" /><Relationship Type="http://schemas.openxmlformats.org/officeDocument/2006/relationships/endnotes" Target="endnotes.xml" Id="rId10" /><Relationship Type="http://schemas.microsoft.com/office/2020/10/relationships/intelligence" Target="intelligence2.xml" Id="rId19"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yperlink" Target="mailto:internships@scss.tcd.ie" TargetMode="External" Id="Rb0c0f5ef1fd7410e" /><Relationship Type="http://schemas.openxmlformats.org/officeDocument/2006/relationships/hyperlink" Target="mailto:internships@scss.tcd.ie" TargetMode="External" Id="R8f78d9e37cf8407f" /><Relationship Type="http://schemas.openxmlformats.org/officeDocument/2006/relationships/glossaryDocument" Target="glossary/document.xml" Id="Re10b784f822b496f" /><Relationship Type="http://schemas.openxmlformats.org/officeDocument/2006/relationships/hyperlink" Target="https://www.tcd.ie/scss/industry/undergraduate-internships/" TargetMode="External" Id="Rb34df3b447b34b20"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c3982f57-1760-45c9-b2e0-3dada824bf11}"/>
      </w:docPartPr>
      <w:docPartBody>
        <w:p w14:paraId="1F14BDD3">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SharedWithUsers xmlns="ff07ded4-9926-428d-b0d4-5c8eece2b9e8">
      <UserInfo>
        <DisplayName/>
        <AccountId xsi:nil="true"/>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CC905A1151114F44A39913B68B7F4839" ma:contentTypeVersion="7" ma:contentTypeDescription="Create a new document." ma:contentTypeScope="" ma:versionID="84a9c2b1bf436636b96cc836e178fdc6">
  <xsd:schema xmlns:xsd="http://www.w3.org/2001/XMLSchema" xmlns:xs="http://www.w3.org/2001/XMLSchema" xmlns:p="http://schemas.microsoft.com/office/2006/metadata/properties" xmlns:ns2="05ec3a7d-c883-41b2-a157-3c1826d263c9" xmlns:ns3="ff07ded4-9926-428d-b0d4-5c8eece2b9e8" targetNamespace="http://schemas.microsoft.com/office/2006/metadata/properties" ma:root="true" ma:fieldsID="8de00a056e403de3d255e9cab4fd1dd7" ns2:_="" ns3:_="">
    <xsd:import namespace="05ec3a7d-c883-41b2-a157-3c1826d263c9"/>
    <xsd:import namespace="ff07ded4-9926-428d-b0d4-5c8eece2b9e8"/>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5ec3a7d-c883-41b2-a157-3c1826d263c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f07ded4-9926-428d-b0d4-5c8eece2b9e8"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FF9D8D6-81E6-E64A-90BA-88DB7948738F}">
  <ds:schemaRefs>
    <ds:schemaRef ds:uri="http://schemas.openxmlformats.org/officeDocument/2006/bibliography"/>
  </ds:schemaRefs>
</ds:datastoreItem>
</file>

<file path=customXml/itemProps2.xml><?xml version="1.0" encoding="utf-8"?>
<ds:datastoreItem xmlns:ds="http://schemas.openxmlformats.org/officeDocument/2006/customXml" ds:itemID="{475369CA-C460-4525-B5DB-1D07C0FFC552}">
  <ds:schemaRefs>
    <ds:schemaRef ds:uri="http://schemas.openxmlformats.org/package/2006/metadata/core-properties"/>
    <ds:schemaRef ds:uri="ff07ded4-9926-428d-b0d4-5c8eece2b9e8"/>
    <ds:schemaRef ds:uri="http://purl.org/dc/dcmitype/"/>
    <ds:schemaRef ds:uri="http://schemas.microsoft.com/office/infopath/2007/PartnerControls"/>
    <ds:schemaRef ds:uri="http://schemas.microsoft.com/office/2006/documentManagement/types"/>
    <ds:schemaRef ds:uri="http://purl.org/dc/elements/1.1/"/>
    <ds:schemaRef ds:uri="http://schemas.microsoft.com/office/2006/metadata/properties"/>
    <ds:schemaRef ds:uri="http://purl.org/dc/terms/"/>
    <ds:schemaRef ds:uri="05ec3a7d-c883-41b2-a157-3c1826d263c9"/>
    <ds:schemaRef ds:uri="http://www.w3.org/XML/1998/namespace"/>
  </ds:schemaRefs>
</ds:datastoreItem>
</file>

<file path=customXml/itemProps3.xml><?xml version="1.0" encoding="utf-8"?>
<ds:datastoreItem xmlns:ds="http://schemas.openxmlformats.org/officeDocument/2006/customXml" ds:itemID="{57152B0F-3975-4D84-BA8F-7726F9739FFB}">
  <ds:schemaRefs>
    <ds:schemaRef ds:uri="http://schemas.microsoft.com/sharepoint/v3/contenttype/forms"/>
  </ds:schemaRefs>
</ds:datastoreItem>
</file>

<file path=customXml/itemProps4.xml><?xml version="1.0" encoding="utf-8"?>
<ds:datastoreItem xmlns:ds="http://schemas.openxmlformats.org/officeDocument/2006/customXml" ds:itemID="{19911661-2787-4D9B-956A-6122F96C58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5ec3a7d-c883-41b2-a157-3c1826d263c9"/>
    <ds:schemaRef ds:uri="ff07ded4-9926-428d-b0d4-5c8eece2b9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Hester Jackman</dc:creator>
  <keywords/>
  <dc:description/>
  <lastModifiedBy>Eimear Morhan</lastModifiedBy>
  <revision>8</revision>
  <lastPrinted>2021-02-01T11:00:00.0000000Z</lastPrinted>
  <dcterms:created xsi:type="dcterms:W3CDTF">2023-08-02T11:36:00.0000000Z</dcterms:created>
  <dcterms:modified xsi:type="dcterms:W3CDTF">2023-09-07T11:20:52.9079087Z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0x010100CC905A1151114F44A39913B68B7F4839</vt:lpwstr>
  </property>
  <property fmtid="{D5CDD505-2E9C-101B-9397-08002B2CF9AE}" pid="3" name="Order">
    <vt:r8>44800</vt:r8>
  </property>
  <property fmtid="{D5CDD505-2E9C-101B-9397-08002B2CF9AE}" pid="4" name="_ExtendedDescription">
    <vt:lpwstr/>
  </property>
  <property fmtid="{D5CDD505-2E9C-101B-9397-08002B2CF9AE}" pid="5" name="ComplianceAssetId">
    <vt:lpwstr/>
  </property>
</Properties>
</file>