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5757FB" w:rsidP="005757FB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5757FB" w:rsidRDefault="005757FB" w:rsidP="005757FB">
      <w:pPr>
        <w:bidi/>
        <w:rPr>
          <w:rFonts w:hint="cs"/>
          <w:rtl/>
        </w:rPr>
      </w:pPr>
      <w:r>
        <w:rPr>
          <w:rFonts w:hint="cs"/>
          <w:rtl/>
        </w:rPr>
        <w:t>רצ"ב מסמך הקווים המנחים לקידוד באנגלית.</w:t>
      </w:r>
    </w:p>
    <w:p w:rsidR="005757FB" w:rsidRDefault="005757FB" w:rsidP="005757FB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5757FB" w:rsidRDefault="005757FB" w:rsidP="005757FB">
      <w:pPr>
        <w:bidi/>
        <w:rPr>
          <w:rtl/>
        </w:rPr>
      </w:pPr>
      <w:r>
        <w:rPr>
          <w:rFonts w:hint="cs"/>
          <w:rtl/>
        </w:rPr>
        <w:t xml:space="preserve">פלט עבור </w:t>
      </w:r>
      <w:r>
        <w:t>The Little Engine that could</w:t>
      </w:r>
      <w:r>
        <w:rPr>
          <w:rFonts w:hint="cs"/>
          <w:rtl/>
        </w:rPr>
        <w:t>:</w:t>
      </w:r>
    </w:p>
    <w:p w:rsidR="005757FB" w:rsidRDefault="005757FB" w:rsidP="005757FB">
      <w:pPr>
        <w:rPr>
          <w:rFonts w:ascii="Courier New" w:hAnsi="Courier New" w:cs="Courier New"/>
        </w:rPr>
      </w:pPr>
      <w:r w:rsidRPr="005757FB">
        <w:rPr>
          <w:rFonts w:ascii="Courier New" w:hAnsi="Courier New" w:cs="Courier New"/>
        </w:rPr>
        <w:t>flesch: 91.93720730397423</w:t>
      </w:r>
    </w:p>
    <w:p w:rsidR="005757FB" w:rsidRPr="005757FB" w:rsidRDefault="005757FB" w:rsidP="005757FB">
      <w:pPr>
        <w:bidi/>
        <w:rPr>
          <w:rtl/>
        </w:rPr>
      </w:pPr>
      <w:r w:rsidRPr="005757FB">
        <w:rPr>
          <w:rFonts w:hint="cs"/>
          <w:rtl/>
        </w:rPr>
        <w:t xml:space="preserve">פלט עבור </w:t>
      </w:r>
      <w:r w:rsidRPr="005757FB">
        <w:t>grapeswrath00cablgoog</w:t>
      </w:r>
      <w:r w:rsidRPr="005757FB">
        <w:rPr>
          <w:rFonts w:hint="cs"/>
          <w:rtl/>
        </w:rPr>
        <w:t>:</w:t>
      </w:r>
    </w:p>
    <w:p w:rsidR="005757FB" w:rsidRDefault="005757FB" w:rsidP="005757FB">
      <w:pPr>
        <w:rPr>
          <w:rFonts w:ascii="Courier New" w:hAnsi="Courier New" w:cs="Courier New"/>
        </w:rPr>
      </w:pPr>
      <w:r w:rsidRPr="005757FB">
        <w:rPr>
          <w:rFonts w:ascii="Courier New" w:hAnsi="Courier New" w:cs="Courier New"/>
        </w:rPr>
        <w:t>flesch: 83.46207884059234</w:t>
      </w:r>
    </w:p>
    <w:p w:rsidR="005757FB" w:rsidRDefault="005757FB" w:rsidP="005757FB">
      <w:pPr>
        <w:pStyle w:val="Heading1"/>
        <w:bidi/>
        <w:rPr>
          <w:rtl/>
        </w:rPr>
      </w:pPr>
      <w:r>
        <w:rPr>
          <w:rFonts w:hint="cs"/>
          <w:rtl/>
        </w:rPr>
        <w:t>שאלה 3</w:t>
      </w:r>
    </w:p>
    <w:p w:rsidR="005757FB" w:rsidRPr="005757FB" w:rsidRDefault="005757FB" w:rsidP="005757FB">
      <w:pPr>
        <w:bidi/>
        <w:rPr>
          <w:rFonts w:hint="cs"/>
          <w:rtl/>
        </w:rPr>
      </w:pPr>
      <w:bookmarkStart w:id="0" w:name="_GoBack"/>
      <w:bookmarkEnd w:id="0"/>
    </w:p>
    <w:sectPr w:rsidR="005757FB" w:rsidRPr="00575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5D"/>
    <w:rsid w:val="003A385D"/>
    <w:rsid w:val="004E7364"/>
    <w:rsid w:val="005757FB"/>
    <w:rsid w:val="00AC3434"/>
    <w:rsid w:val="00B0326A"/>
    <w:rsid w:val="00B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625F"/>
  <w15:chartTrackingRefBased/>
  <w15:docId w15:val="{23B7BFCB-8DC5-4461-9B42-70356C47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2</cp:revision>
  <dcterms:created xsi:type="dcterms:W3CDTF">2017-11-10T01:33:00Z</dcterms:created>
  <dcterms:modified xsi:type="dcterms:W3CDTF">2017-11-10T01:43:00Z</dcterms:modified>
</cp:coreProperties>
</file>