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0402" w14:textId="77777777" w:rsidR="00A97008" w:rsidRPr="00A42C17" w:rsidRDefault="00000000">
      <w:pPr>
        <w:spacing w:before="720"/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b/>
          <w:color w:val="F59E0B"/>
          <w:sz w:val="32"/>
          <w:szCs w:val="32"/>
        </w:rPr>
        <w:t>คู่มือวิศวกรรม</w:t>
      </w:r>
    </w:p>
    <w:p w14:paraId="67067ADE" w14:textId="77777777" w:rsidR="00A97008" w:rsidRPr="00A42C17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b/>
          <w:color w:val="17324D"/>
          <w:sz w:val="32"/>
          <w:szCs w:val="32"/>
        </w:rPr>
        <w:t>ระบบอ่านข้อมูล Nissan B14 ด้วย CONSULT + ESP32-S3</w:t>
      </w:r>
    </w:p>
    <w:p w14:paraId="7EA4950D" w14:textId="77777777" w:rsidR="00A97008" w:rsidRPr="00A42C17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b/>
          <w:color w:val="1F2937"/>
          <w:sz w:val="32"/>
          <w:szCs w:val="32"/>
        </w:rPr>
        <w:t>ตั้งแต่ Reverse Engineering ด้วย Wireshark ถึง TFT Dashboard, Rotary Encoder, Trip Logger</w:t>
      </w:r>
      <w:r w:rsidRPr="00A42C17">
        <w:rPr>
          <w:rFonts w:ascii="TH Sarabun New" w:hAnsi="TH Sarabun New" w:cs="TH Sarabun New"/>
          <w:b/>
          <w:color w:val="1F2937"/>
          <w:sz w:val="32"/>
          <w:szCs w:val="32"/>
        </w:rPr>
        <w:br/>
        <w:t>และแผนปรับความประหยัด 3 ขั้นสำหรับเครื่องยนต์ตระกูล GA16</w:t>
      </w:r>
    </w:p>
    <w:p w14:paraId="0AF714FA" w14:textId="77777777" w:rsidR="00A97008" w:rsidRPr="00A42C17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974A83A" wp14:editId="1B66A02D">
            <wp:extent cx="5903999" cy="34733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7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7B09" w14:textId="77777777" w:rsidR="00A97008" w:rsidRPr="00A42C17" w:rsidRDefault="00000000">
      <w:pPr>
        <w:spacing w:before="160"/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color w:val="6B7280"/>
          <w:sz w:val="32"/>
          <w:szCs w:val="32"/>
        </w:rPr>
        <w:t>ฉบับโครงการ Nissan-B14 • สิงหาคม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0948058F" w14:textId="77777777">
        <w:trPr>
          <w:jc w:val="center"/>
        </w:trPr>
        <w:tc>
          <w:tcPr>
            <w:tcW w:w="9866" w:type="dxa"/>
            <w:shd w:val="clear" w:color="auto" w:fill="FFF4D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38D54B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59E0B"/>
                <w:sz w:val="32"/>
                <w:szCs w:val="32"/>
              </w:rPr>
              <w:t>ขอบเขตเอกสาร</w:t>
            </w:r>
          </w:p>
          <w:p w14:paraId="395B93F6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เอกสารนี้จัดทำจากผลทดสอบจริงของรถและระบบต้นแบบในโครงการ ประกอบกับคู่มือบริการ Nissan GA16DNE ที่แนบมา และเอกสารเทคนิคของ Wireshark, FTDI, Espressif และ Bosch Motorsport. ค่า “Fuel EST” เป็นค่าประมาณจนกว่าจะสอบเทียบกับการเติมจริง ส่วนตาราง Economy Map เป็นแนวทางเริ่มต้นสำหรับการทดสอบ ไม่ใช่ไฟล์จูนสำเร็จรูปสำหรับเขียนลง ECU.</w:t>
            </w:r>
          </w:p>
        </w:tc>
      </w:tr>
    </w:tbl>
    <w:p w14:paraId="2B09F37A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37CE4F76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00CB27EE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บทสรุปสำหรับผู้พัฒนา</w:t>
      </w:r>
    </w:p>
    <w:p w14:paraId="0CC78292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โครงการนี้เริ่มจากการใช้สาย Nissan CONSULT เดิมที่ทำงานกับโปรแกรมบน Windows แล้วจับการสื่อสาร USB ด้วย Wireshark/USBPcap เพื่อดูว่าคอมพิวเตอร์ตั้งค่า FTDI และส่งข้อมูลอะไรไปยัง ECU จากนั้นย้ายสาย CONSULT เดิมจากคอมพิวเตอร์ไปเป็นอุปกรณ์ USB ที่ ESP32-S3 ทำหน้าที่เป็น Host โดยยังคงวงจร Interface เดิมไว้เพื่อหลีกเลี่ยงการต่อ GPIO ของ ESP32 เข้ากับระบบรถโดยตรง</w:t>
      </w:r>
    </w:p>
    <w:p w14:paraId="5CE8DBDA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 xml:space="preserve">ผลทดสอบยืนยันแล้วว่า ESP32-S3 ตรวจพบ FTDI ที่ </w:t>
      </w:r>
      <w:proofErr w:type="gramStart"/>
      <w:r w:rsidRPr="00A42C17">
        <w:rPr>
          <w:rFonts w:ascii="TH Sarabun New" w:hAnsi="TH Sarabun New" w:cs="TH Sarabun New"/>
          <w:sz w:val="32"/>
          <w:szCs w:val="32"/>
        </w:rPr>
        <w:t>VID:PID</w:t>
      </w:r>
      <w:proofErr w:type="gramEnd"/>
      <w:r w:rsidRPr="00A42C17">
        <w:rPr>
          <w:rFonts w:ascii="TH Sarabun New" w:hAnsi="TH Sarabun New" w:cs="TH Sarabun New"/>
          <w:sz w:val="32"/>
          <w:szCs w:val="32"/>
        </w:rPr>
        <w:t xml:space="preserve"> 0403:6001 เปิดพอร์ต 9600 baud 8-N-1 ได้ ส่งลำดับเริ่มต้น FF FF EF และได้รับ ACK 0x10 จาก ECU ก่อนเริ่มสตรีมข้อมูล Sensor. ข้อมูลที่อ่านได้จริงประกอบด้วย RPM, ความเร็วรถ, Injector pulse, Injector duty, MAF, Coolant temperature, O</w:t>
      </w:r>
      <w:r w:rsidRPr="00A42C17">
        <w:rPr>
          <w:rFonts w:ascii="Cambria Math" w:hAnsi="Cambria Math" w:cs="Cambria Math"/>
          <w:sz w:val="32"/>
          <w:szCs w:val="32"/>
        </w:rPr>
        <w:t>₂</w:t>
      </w:r>
      <w:r w:rsidRPr="00A42C17">
        <w:rPr>
          <w:rFonts w:ascii="TH Sarabun New" w:hAnsi="TH Sarabun New" w:cs="TH Sarabun New"/>
          <w:sz w:val="32"/>
          <w:szCs w:val="32"/>
        </w:rPr>
        <w:t>, Battery, TPS, Ignition timing, AAC, A/F Alpha, A/C, P/N และสถานะลิ้นเร่ง รวมทั้งคำนวณ Trip, Fuel estimate และค่าใช้จ่ายได้</w:t>
      </w:r>
    </w:p>
    <w:p w14:paraId="6C47241B" w14:textId="77777777" w:rsidR="00A97008" w:rsidRPr="00A42C17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B1B8F6D" wp14:editId="7B5A2176">
            <wp:extent cx="5940000" cy="24451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rse_engineering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4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032B" w14:textId="77777777" w:rsidR="00A97008" w:rsidRPr="00A42C17" w:rsidRDefault="00000000">
      <w:pPr>
        <w:spacing w:after="160"/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i/>
          <w:color w:val="6B7280"/>
          <w:sz w:val="32"/>
          <w:szCs w:val="32"/>
        </w:rPr>
        <w:t>ภาพที่ 1 ลำดับจากระบบ CONSULT เดิมสู่ ESP32-S3</w:t>
      </w:r>
    </w:p>
    <w:p w14:paraId="592336B3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ผลสำเร็จที่ยืนยันแล้ว</w:t>
      </w:r>
    </w:p>
    <w:p w14:paraId="36F66611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ESP32-S3 N16R8 ทำงานเป็น USB Host ผ่านพอร์ต Native USB/OTG และมองเห็นสาย CONSULT โดยตรง</w:t>
      </w:r>
    </w:p>
    <w:p w14:paraId="25B677C3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ระบุอุปกรณ์ FTDI ได้เป็น VID 0x0403 / PID 0x6001 และเปิด VCP ที่ 9600, 8-N-1</w:t>
      </w:r>
    </w:p>
    <w:p w14:paraId="641D48A8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ECU ตอบ ACK 0x10 หลังคำสั่งเริ่มต้น FF FF EF และเริ่ม Sensor stream จากชุดคำขอที่จับได้จากระบบเดิม</w:t>
      </w:r>
    </w:p>
    <w:p w14:paraId="5279468C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อ่านค่าจริงขณะเดินเบาได้ต่อเนื่อง เช่น RPM ประมาณ 812-850, MAF 1.705-1.735 V, ECT 96-97°C, TPS 0.56 V และแรงดันระบบชาร์จประมาณ 13.36-14.00 V</w:t>
      </w:r>
    </w:p>
    <w:p w14:paraId="119449D2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ระบบ Trip Logger สามารถแยก Trip, Daily, Lifetime, เก็บ Snapshot และบันทึก NVS/CSV ได้ตามสถาปัตยกรรมที่ออกแบบ</w:t>
      </w:r>
    </w:p>
    <w:p w14:paraId="00E0B26B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lastRenderedPageBreak/>
        <w:t>จอ TFT 4.0 นิ้ว SPI 480×320 และ Rotary Encoder สามารถใช้เป็น Dashboard/เมนูโดยไม่ต้องใช้ Touchscreen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0EC4BF5B" w14:textId="77777777">
        <w:trPr>
          <w:jc w:val="center"/>
        </w:trPr>
        <w:tc>
          <w:tcPr>
            <w:tcW w:w="9866" w:type="dxa"/>
            <w:shd w:val="clear" w:color="auto" w:fill="FDEC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295E08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B64B4B"/>
                <w:sz w:val="32"/>
                <w:szCs w:val="32"/>
              </w:rPr>
              <w:t>ข้อสังเกตจาก Log จริง</w:t>
            </w:r>
          </w:p>
          <w:p w14:paraId="1909245D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หลัง FTDI หลุดและต่อใหม่ พบเฟรมแรกบางครั้งมีค่าหลุด เช่น Speed 414 km/h, ECT 157°C, MAF 0 V และ Ignition -55°. ดังนั้นระบบ Production ต้องทิ้งเฟรมช่วง Re-sync และใช้ Range/Consistency validation ก่อนนำข้อมูลไปคำนวณ Trip หรือแจ้งเตือน.</w:t>
            </w:r>
          </w:p>
        </w:tc>
      </w:tr>
    </w:tbl>
    <w:p w14:paraId="2CEDC90C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394693AC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639BFDCE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สารบัญ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A97008" w:rsidRPr="00A42C17" w14:paraId="787F6E9E" w14:textId="77777777">
        <w:trPr>
          <w:tblHeader/>
          <w:jc w:val="center"/>
        </w:trPr>
        <w:tc>
          <w:tcPr>
            <w:tcW w:w="181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4BD3F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ส่วน</w:t>
            </w:r>
          </w:p>
        </w:tc>
        <w:tc>
          <w:tcPr>
            <w:tcW w:w="708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D0BEE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หัวข้อ</w:t>
            </w:r>
          </w:p>
        </w:tc>
      </w:tr>
      <w:tr w:rsidR="00A97008" w:rsidRPr="00A42C17" w14:paraId="15753BE3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3965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บทที่ 1</w:t>
            </w:r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B53A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ภาพรวมระบบและอุปกรณ์</w:t>
            </w:r>
          </w:p>
        </w:tc>
      </w:tr>
      <w:tr w:rsidR="00A97008" w:rsidRPr="00A42C17" w14:paraId="78D8EEDF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71D8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บทที่ 2</w:t>
            </w:r>
          </w:p>
        </w:tc>
        <w:tc>
          <w:tcPr>
            <w:tcW w:w="708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38D8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Reverse Engineering ด้วย Wireshark/USBPcap</w:t>
            </w:r>
          </w:p>
        </w:tc>
      </w:tr>
      <w:tr w:rsidR="00A97008" w:rsidRPr="00A42C17" w14:paraId="6A92CFA5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0CCC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บทที่ 3</w:t>
            </w:r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C101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ย้าย FTDI CONSULT มาให้ ESP32-S3 เป็น USB Host</w:t>
            </w:r>
          </w:p>
        </w:tc>
      </w:tr>
      <w:tr w:rsidR="00A97008" w:rsidRPr="00A42C17" w14:paraId="5DC401FB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4E64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บทที่ 4</w:t>
            </w:r>
          </w:p>
        </w:tc>
        <w:tc>
          <w:tcPr>
            <w:tcW w:w="708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2020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ลำดับ CONSULT และการแปลงข้อมูล Sensor</w:t>
            </w:r>
          </w:p>
        </w:tc>
      </w:tr>
      <w:tr w:rsidR="00A97008" w:rsidRPr="00A42C17" w14:paraId="54E8A0DD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CF2A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บทที่ 5</w:t>
            </w:r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666F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ผลการอ่านค่าจริงและความหมายของแต่ละค่า</w:t>
            </w:r>
          </w:p>
        </w:tc>
      </w:tr>
      <w:tr w:rsidR="00A97008" w:rsidRPr="00A42C17" w14:paraId="1FE58B4C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032A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บทที่ 6</w:t>
            </w:r>
          </w:p>
        </w:tc>
        <w:tc>
          <w:tcPr>
            <w:tcW w:w="708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3E78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Trip / Fuel / Cost / Daily / Lifetime และการบันทึกถาวร</w:t>
            </w:r>
          </w:p>
        </w:tc>
      </w:tr>
      <w:tr w:rsidR="00A97008" w:rsidRPr="00A42C17" w14:paraId="19024F83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D9C0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บทที่ 7</w:t>
            </w:r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6B17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4.0 นิ้ว + Rotary Encoder + เมนูตั้งค่า</w:t>
            </w:r>
          </w:p>
        </w:tc>
      </w:tr>
      <w:tr w:rsidR="00A97008" w:rsidRPr="00A42C17" w14:paraId="177AB4FC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11A0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บทที่ 8</w:t>
            </w:r>
          </w:p>
        </w:tc>
        <w:tc>
          <w:tcPr>
            <w:tcW w:w="708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126D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แผน 3 ขั้นเพื่อทำให้ B14 ประหยัดอย่างเป็นระบบ</w:t>
            </w:r>
          </w:p>
        </w:tc>
      </w:tr>
      <w:tr w:rsidR="00A97008" w:rsidRPr="00A42C17" w14:paraId="1799A24B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DDC9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บทที่ 9</w:t>
            </w:r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4A42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ขั้นที่ 1 ตรวจสุขภาพเครื่องยนต์ก่อนจูน</w:t>
            </w:r>
          </w:p>
        </w:tc>
      </w:tr>
      <w:tr w:rsidR="00A97008" w:rsidRPr="00A42C17" w14:paraId="782F9E97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3C6F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บทที่ 10</w:t>
            </w:r>
          </w:p>
        </w:tc>
        <w:tc>
          <w:tcPr>
            <w:tcW w:w="708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5335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ขั้นที่ 2 วัด Wideband AFR/Lambda และ O</w:t>
            </w:r>
            <w:r w:rsidRPr="00A42C17">
              <w:rPr>
                <w:rFonts w:ascii="Cambria Math" w:hAnsi="Cambria Math" w:cs="Cambria Math"/>
                <w:sz w:val="32"/>
                <w:szCs w:val="32"/>
              </w:rPr>
              <w:t>₂</w:t>
            </w:r>
          </w:p>
        </w:tc>
      </w:tr>
      <w:tr w:rsidR="00A97008" w:rsidRPr="00A42C17" w14:paraId="45B92CB2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40F1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บทที่ 11</w:t>
            </w:r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32E6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ขั้นที่ 3 Economy Fuel &amp; Ignition Map</w:t>
            </w:r>
          </w:p>
        </w:tc>
      </w:tr>
      <w:tr w:rsidR="00A97008" w:rsidRPr="00A42C17" w14:paraId="41D7279E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4705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บทที่ 12</w:t>
            </w:r>
          </w:p>
        </w:tc>
        <w:tc>
          <w:tcPr>
            <w:tcW w:w="708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7BFD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แผนทดสอบบนถนน/ไดโนและเกณฑ์ตัดสิน</w:t>
            </w:r>
          </w:p>
        </w:tc>
      </w:tr>
      <w:tr w:rsidR="00A97008" w:rsidRPr="00A42C17" w14:paraId="62924325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7BF0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ภาคผนวก A</w:t>
            </w:r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929B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Pin mapping และ Wiring</w:t>
            </w:r>
          </w:p>
        </w:tc>
      </w:tr>
      <w:tr w:rsidR="00A97008" w:rsidRPr="00A42C17" w14:paraId="1A41C4AF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6D15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ภาคผนวก B</w:t>
            </w:r>
          </w:p>
        </w:tc>
        <w:tc>
          <w:tcPr>
            <w:tcW w:w="708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9A37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คำสั่ง PlatformIO / Serial Monitor</w:t>
            </w:r>
          </w:p>
        </w:tc>
      </w:tr>
      <w:tr w:rsidR="00A97008" w:rsidRPr="00A42C17" w14:paraId="4CAC945F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331F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ภาคผนวก C</w:t>
            </w:r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1642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สูตรคำนวณและตัวอย่าง</w:t>
            </w:r>
          </w:p>
        </w:tc>
      </w:tr>
      <w:tr w:rsidR="00A97008" w:rsidRPr="00A42C17" w14:paraId="40442AE5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4D6A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ภาคผนวก D</w:t>
            </w:r>
          </w:p>
        </w:tc>
        <w:tc>
          <w:tcPr>
            <w:tcW w:w="708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CA6B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Checklist ติดตั้งจริงในรถ</w:t>
            </w:r>
          </w:p>
        </w:tc>
      </w:tr>
      <w:tr w:rsidR="00A97008" w:rsidRPr="00A42C17" w14:paraId="24453020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E756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เอกสารอ้างอิง</w:t>
            </w:r>
          </w:p>
        </w:tc>
        <w:tc>
          <w:tcPr>
            <w:tcW w:w="70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B9A8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Nissan / Wireshark / FTDI / Espressif / Bosch</w:t>
            </w:r>
          </w:p>
        </w:tc>
      </w:tr>
    </w:tbl>
    <w:p w14:paraId="0D53FCBE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4E4C3C03" w14:textId="77777777">
        <w:trPr>
          <w:jc w:val="center"/>
        </w:trPr>
        <w:tc>
          <w:tcPr>
            <w:tcW w:w="9866" w:type="dxa"/>
            <w:shd w:val="clear" w:color="auto" w:fill="EAF7E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13B294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2E8B57"/>
                <w:sz w:val="32"/>
                <w:szCs w:val="32"/>
              </w:rPr>
              <w:t>การอ่านเอกสาร</w:t>
            </w:r>
          </w:p>
          <w:p w14:paraId="10B6C264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บทที่ 2-7 คือเส้นทางสร้างระบบอ่านข้อมูลและ Dashboard ส่วนบทที่ 8-12 คือแผนปรับความประหยัด. ควรทำขั้นที่ 1 และ 2 ให้ผ่านก่อนเริ่มแก้ Fuel/Ignition calibration.</w:t>
            </w:r>
          </w:p>
        </w:tc>
      </w:tr>
    </w:tbl>
    <w:p w14:paraId="5DA71615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6E06F90B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lastRenderedPageBreak/>
        <w:br w:type="page"/>
      </w:r>
    </w:p>
    <w:p w14:paraId="1C8D1DE6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บทที่ 1 ภาพรวมระบบและอุปกรณ์</w:t>
      </w:r>
    </w:p>
    <w:p w14:paraId="6CC0C09E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1.1 เป้าหมาย</w:t>
      </w:r>
    </w:p>
    <w:p w14:paraId="39AA52DA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เป้าหมายคือสร้างกล่องแสดงผลสำหรับ Nissan B14 ที่สามารถอ่านข้อมูลจาก ECU ผ่านพอร์ต CONSULT โดยไม่ต้องพึ่งโน้ตบุ๊กระหว่างใช้งานจริง แสดงข้อมูลเครื่องยนต์และค่าใช้จ่ายบน TFT 4.0 นิ้ว ใช้ Rotary Encoder สำหรับเปลี่ยนหน้าและตั้งค่า และบันทึกข้อมูล Trip แม้ดับเครื่องหรือเปิดใช้งานใหม่ภายหลัง</w:t>
      </w:r>
    </w:p>
    <w:p w14:paraId="56394CEF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1.2 ฮาร์ดแวร์หลักที่ใช้จริง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386"/>
      </w:tblGrid>
      <w:tr w:rsidR="00A97008" w:rsidRPr="00A42C17" w14:paraId="7F1D092B" w14:textId="77777777">
        <w:trPr>
          <w:tblHeader/>
          <w:jc w:val="center"/>
        </w:trPr>
        <w:tc>
          <w:tcPr>
            <w:tcW w:w="3402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9618F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อุปกรณ์</w:t>
            </w:r>
          </w:p>
        </w:tc>
        <w:tc>
          <w:tcPr>
            <w:tcW w:w="5386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0AB00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หน้าที่</w:t>
            </w:r>
          </w:p>
        </w:tc>
      </w:tr>
      <w:tr w:rsidR="00A97008" w:rsidRPr="00A42C17" w14:paraId="5EA0A5C3" w14:textId="77777777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5C5A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ESP32-S3-WROOM-1 N16R8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CB4C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MCU หลัก, 16 MB Flash + 8 MB PSRAM, Native USB Host</w:t>
            </w:r>
          </w:p>
        </w:tc>
      </w:tr>
      <w:tr w:rsidR="00A97008" w:rsidRPr="00A42C17" w14:paraId="5A3BC13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417C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สาย Nissan CONSULT เดิม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0593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คงวงจร Vehicle interface/clock เดิมไว้ แล้วใช้ฝั่ง USB กับ ESP32-S3</w:t>
            </w:r>
          </w:p>
        </w:tc>
      </w:tr>
      <w:tr w:rsidR="00A97008" w:rsidRPr="00A42C17" w14:paraId="11193005" w14:textId="77777777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F345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FTDI USB 0403:6001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7C8A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ตัวแปลง USB-to-serial ภายในสาย CONSULT; Windows เดิมเห็นเป็น COM3</w:t>
            </w:r>
          </w:p>
        </w:tc>
      </w:tr>
      <w:tr w:rsidR="00A97008" w:rsidRPr="00A42C17" w14:paraId="026A76AD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3EDA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USB-C OTG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USB-A Female แบบตรง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0341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เชื่อมสาย CONSULT เข้าพอร์ต Native USB ของ ESP32-S3; ไม่ใช้ Hub ในระบบหลัก</w:t>
            </w:r>
          </w:p>
        </w:tc>
      </w:tr>
      <w:tr w:rsidR="00A97008" w:rsidRPr="00A42C17" w14:paraId="4B0A9D88" w14:textId="77777777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7800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SPI 4.0" 480×320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D824D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Dashboard และเมนู; บอร์ดที่มีระบุ KMRTM40045-SPI</w:t>
            </w:r>
          </w:p>
        </w:tc>
      </w:tr>
      <w:tr w:rsidR="00A97008" w:rsidRPr="00A42C17" w14:paraId="693F0D0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A382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Rotary Encoder 5 ขา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A2B6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CLK, DT, SW, +, GND สำหรับหมุน/กดแทน Touchscreen</w:t>
            </w:r>
          </w:p>
        </w:tc>
      </w:tr>
      <w:tr w:rsidR="00A97008" w:rsidRPr="00A42C17" w14:paraId="2609A399" w14:textId="77777777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3380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microSD (บนบอร์ด TFT) หรือ FATFS Flash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A569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เก็บประวัติ Trip เป็น CSV</w:t>
            </w:r>
          </w:p>
        </w:tc>
      </w:tr>
      <w:tr w:rsidR="00A97008" w:rsidRPr="00A42C17" w14:paraId="5AE412C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5E0E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Automotive Buck 12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>5 V + Fuse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1B9D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จ่ายไฟถาวรในรถอย่างปลอดภัย</w:t>
            </w:r>
          </w:p>
        </w:tc>
      </w:tr>
      <w:tr w:rsidR="00A97008" w:rsidRPr="00A42C17" w14:paraId="0854D5EE" w14:textId="77777777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023D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อุปกรณ์เสริม DS3231 RTC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B017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ให้วันที่/เวลาจริงสำหรับ Daily Trip โดยไม่พึ่งอินเทอร์เน็ต</w:t>
            </w:r>
          </w:p>
        </w:tc>
      </w:tr>
    </w:tbl>
    <w:p w14:paraId="399FC3CF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4127A674" w14:textId="77777777" w:rsidR="00A97008" w:rsidRPr="00A42C17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4BC2960A" wp14:editId="0302E650">
            <wp:extent cx="5940000" cy="3494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9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8A35" w14:textId="77777777" w:rsidR="00A97008" w:rsidRPr="00A42C17" w:rsidRDefault="00000000">
      <w:pPr>
        <w:spacing w:after="160"/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i/>
          <w:color w:val="6B7280"/>
          <w:sz w:val="32"/>
          <w:szCs w:val="32"/>
        </w:rPr>
        <w:t>ภาพที่ 2 สถาปัตยกรรมระบบฉบับเต็ม</w:t>
      </w:r>
    </w:p>
    <w:p w14:paraId="39A7D378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1.3 เหตุผลที่ใช้สาย CONSULT เดิมต่อผ่าน USB</w:t>
      </w:r>
    </w:p>
    <w:p w14:paraId="76686F9E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สาย CONSULT เดิมไม่ได้เป็นเพียงสาย USB-to-UART ธรรมดา แต่มีวงจรฝั่งรถที่จัดการระดับแรงดันและสัญญาณที่ ECU ต้องการ การคง Interface เดิมไว้ทำให้ ESP32-S3 รับผิดชอบเฉพาะ USB Host และ protocol logic ลดความเสี่ยงจากการนำสัญญาณรถ 5-12 V หรือสัญญาณ open-collector/inverted มาต่อ GPIO 3.3 V โดยตรง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56F4AEF7" w14:textId="77777777">
        <w:trPr>
          <w:jc w:val="center"/>
        </w:trPr>
        <w:tc>
          <w:tcPr>
            <w:tcW w:w="9866" w:type="dxa"/>
            <w:shd w:val="clear" w:color="auto" w:fill="FDEC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8EF61D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B64B4B"/>
                <w:sz w:val="32"/>
                <w:szCs w:val="32"/>
              </w:rPr>
              <w:t>กฎความปลอดภัยของ Hardware</w:t>
            </w:r>
          </w:p>
          <w:p w14:paraId="4A8477CC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ห้ามต่อขา CONSULT จากรถเข้าขา GPIO ของ ESP32-S3 โดยตรงจนกว่าจะวัดระดับสัญญาณและออกแบบวงจรป้องกันอย่างถูกต้อง. ระบบปัจจุบันควรใช้สาย Interface เดิมเป็นฉนวนทางสถาปัตยกรรมระหว่าง ECU กับ MCU.</w:t>
            </w:r>
          </w:p>
        </w:tc>
      </w:tr>
    </w:tbl>
    <w:p w14:paraId="03E91C1E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20E84AF8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0A90DC0C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บทที่ 2 Reverse Engineering ด้วย Wireshark/USBPcap</w:t>
      </w:r>
    </w:p>
    <w:p w14:paraId="72566490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2.1 จุดประสงค์ของการ Capture</w:t>
      </w:r>
    </w:p>
    <w:p w14:paraId="775CEEF5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แนวคิดคือไม่เดาคำสั่ง ECU แต่ใช้โปรแกรม CONSULT เดิมที่ทราบว่าใช้งานกับรถได้จริงเป็น Reference implementation แล้วจับข้อมูลระหว่างโปรแกรมกับสาย USB. บน Windows, Wireshark สามารถใช้ USBPcap จับ USB Request Blocks (URB) ของอุปกรณ์ USB ได้; การจับด้วยซอฟต์แวร์เป็นมุมมองระดับ Host stack ไม่ใช่สัญญาณไฟฟ้าทีละ packet บนสาย USB</w:t>
      </w:r>
    </w:p>
    <w:p w14:paraId="43481694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2.2 ขั้นตอนจับข้อมูลที่แนะนำ</w:t>
      </w:r>
    </w:p>
    <w:p w14:paraId="3F97030F" w14:textId="77777777" w:rsidR="00A97008" w:rsidRPr="00A42C17" w:rsidRDefault="00000000">
      <w:pPr>
        <w:pStyle w:val="ListNumber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ติดตั้ง Wireshark และเลือกติดตั้ง USBPcap ด้วย</w:t>
      </w:r>
    </w:p>
    <w:p w14:paraId="1F5D2161" w14:textId="77777777" w:rsidR="00A97008" w:rsidRPr="00A42C17" w:rsidRDefault="00000000">
      <w:pPr>
        <w:pStyle w:val="ListNumber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 xml:space="preserve">เสียบสาย CONSULT เดิมเข้าคอมพิวเตอร์ แล้วตรวจ Device Manager ว่าเป็น USB Serial Port; ในระบบทดสอบพบ COM3, </w:t>
      </w:r>
      <w:proofErr w:type="gramStart"/>
      <w:r w:rsidRPr="00A42C17">
        <w:rPr>
          <w:rFonts w:ascii="TH Sarabun New" w:hAnsi="TH Sarabun New" w:cs="TH Sarabun New"/>
          <w:sz w:val="32"/>
          <w:szCs w:val="32"/>
        </w:rPr>
        <w:t>VID:PID</w:t>
      </w:r>
      <w:proofErr w:type="gramEnd"/>
      <w:r w:rsidRPr="00A42C17">
        <w:rPr>
          <w:rFonts w:ascii="TH Sarabun New" w:hAnsi="TH Sarabun New" w:cs="TH Sarabun New"/>
          <w:sz w:val="32"/>
          <w:szCs w:val="32"/>
        </w:rPr>
        <w:t xml:space="preserve"> 0403:6001</w:t>
      </w:r>
    </w:p>
    <w:p w14:paraId="52D6524A" w14:textId="77777777" w:rsidR="00A97008" w:rsidRPr="00A42C17" w:rsidRDefault="00000000">
      <w:pPr>
        <w:pStyle w:val="ListNumber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 xml:space="preserve">เปิด Wireshark </w:t>
      </w:r>
      <w:r w:rsidRPr="00A42C17">
        <w:rPr>
          <w:rFonts w:ascii="Arial" w:hAnsi="Arial" w:cs="Arial"/>
          <w:sz w:val="32"/>
          <w:szCs w:val="32"/>
        </w:rPr>
        <w:t>→</w:t>
      </w:r>
      <w:r w:rsidRPr="00A42C17">
        <w:rPr>
          <w:rFonts w:ascii="TH Sarabun New" w:hAnsi="TH Sarabun New" w:cs="TH Sarabun New"/>
          <w:sz w:val="32"/>
          <w:szCs w:val="32"/>
        </w:rPr>
        <w:t xml:space="preserve"> Capture Options </w:t>
      </w:r>
      <w:r w:rsidRPr="00A42C17">
        <w:rPr>
          <w:rFonts w:ascii="Arial" w:hAnsi="Arial" w:cs="Arial"/>
          <w:sz w:val="32"/>
          <w:szCs w:val="32"/>
        </w:rPr>
        <w:t>→</w:t>
      </w:r>
      <w:r w:rsidRPr="00A42C17">
        <w:rPr>
          <w:rFonts w:ascii="TH Sarabun New" w:hAnsi="TH Sarabun New" w:cs="TH Sarabun New"/>
          <w:sz w:val="32"/>
          <w:szCs w:val="32"/>
        </w:rPr>
        <w:t xml:space="preserve"> เลือก USBPcap interface ที่สาย CONSULT อยู่</w:t>
      </w:r>
    </w:p>
    <w:p w14:paraId="031FC8BD" w14:textId="77777777" w:rsidR="00A97008" w:rsidRPr="00A42C17" w:rsidRDefault="00000000">
      <w:pPr>
        <w:pStyle w:val="ListNumber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เริ่ม Capture ก่อนเปิดโปรแกรม CONSULT เดิม เพื่อให้ได้ทั้ง Control transfer ตอนเปิด FTDI และ Bulk transfer ระหว่างใช้งาน</w:t>
      </w:r>
    </w:p>
    <w:p w14:paraId="7564A4B1" w14:textId="77777777" w:rsidR="00A97008" w:rsidRPr="00A42C17" w:rsidRDefault="00000000">
      <w:pPr>
        <w:pStyle w:val="ListNumber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 xml:space="preserve">กุญแจ OFF </w:t>
      </w:r>
      <w:r w:rsidRPr="00A42C17">
        <w:rPr>
          <w:rFonts w:ascii="Arial" w:hAnsi="Arial" w:cs="Arial"/>
          <w:sz w:val="32"/>
          <w:szCs w:val="32"/>
        </w:rPr>
        <w:t>→</w:t>
      </w:r>
      <w:r w:rsidRPr="00A42C17">
        <w:rPr>
          <w:rFonts w:ascii="TH Sarabun New" w:hAnsi="TH Sarabun New" w:cs="TH Sarabun New"/>
          <w:sz w:val="32"/>
          <w:szCs w:val="32"/>
        </w:rPr>
        <w:t xml:space="preserve"> ต่อ CONSULT เข้ารถ </w:t>
      </w:r>
      <w:r w:rsidRPr="00A42C17">
        <w:rPr>
          <w:rFonts w:ascii="Arial" w:hAnsi="Arial" w:cs="Arial"/>
          <w:sz w:val="32"/>
          <w:szCs w:val="32"/>
        </w:rPr>
        <w:t>→</w:t>
      </w:r>
      <w:r w:rsidRPr="00A42C17">
        <w:rPr>
          <w:rFonts w:ascii="TH Sarabun New" w:hAnsi="TH Sarabun New" w:cs="TH Sarabun New"/>
          <w:sz w:val="32"/>
          <w:szCs w:val="32"/>
        </w:rPr>
        <w:t xml:space="preserve"> ON </w:t>
      </w:r>
      <w:r w:rsidRPr="00A42C17">
        <w:rPr>
          <w:rFonts w:ascii="Arial" w:hAnsi="Arial" w:cs="Arial"/>
          <w:sz w:val="32"/>
          <w:szCs w:val="32"/>
        </w:rPr>
        <w:t>→</w:t>
      </w:r>
      <w:r w:rsidRPr="00A42C17">
        <w:rPr>
          <w:rFonts w:ascii="TH Sarabun New" w:hAnsi="TH Sarabun New" w:cs="TH Sarabun New"/>
          <w:sz w:val="32"/>
          <w:szCs w:val="32"/>
        </w:rPr>
        <w:t xml:space="preserve"> เปิดโปรแกรมเดิม </w:t>
      </w:r>
      <w:r w:rsidRPr="00A42C17">
        <w:rPr>
          <w:rFonts w:ascii="Arial" w:hAnsi="Arial" w:cs="Arial"/>
          <w:sz w:val="32"/>
          <w:szCs w:val="32"/>
        </w:rPr>
        <w:t>→</w:t>
      </w:r>
      <w:r w:rsidRPr="00A42C17">
        <w:rPr>
          <w:rFonts w:ascii="TH Sarabun New" w:hAnsi="TH Sarabun New" w:cs="TH Sarabun New"/>
          <w:sz w:val="32"/>
          <w:szCs w:val="32"/>
        </w:rPr>
        <w:t xml:space="preserve"> Connect ECU </w:t>
      </w:r>
      <w:r w:rsidRPr="00A42C17">
        <w:rPr>
          <w:rFonts w:ascii="Arial" w:hAnsi="Arial" w:cs="Arial"/>
          <w:sz w:val="32"/>
          <w:szCs w:val="32"/>
        </w:rPr>
        <w:t>→</w:t>
      </w:r>
      <w:r w:rsidRPr="00A42C17">
        <w:rPr>
          <w:rFonts w:ascii="TH Sarabun New" w:hAnsi="TH Sarabun New" w:cs="TH Sarabun New"/>
          <w:sz w:val="32"/>
          <w:szCs w:val="32"/>
        </w:rPr>
        <w:t xml:space="preserve"> Data Monitor</w:t>
      </w:r>
    </w:p>
    <w:p w14:paraId="310F16AF" w14:textId="77777777" w:rsidR="00A97008" w:rsidRPr="00A42C17" w:rsidRDefault="00000000">
      <w:pPr>
        <w:pStyle w:val="ListNumber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สร้างสถานะที่รู้ค่า: Engine OFF, Idle, 1,500 rpm, 2,000 rpm, A/C OFF/ON, เหยียบคันเร่งเบา ๆ และปล่อยคันเร่ง</w:t>
      </w:r>
    </w:p>
    <w:p w14:paraId="2AE61636" w14:textId="77777777" w:rsidR="00A97008" w:rsidRPr="00A42C17" w:rsidRDefault="00000000">
      <w:pPr>
        <w:pStyle w:val="ListNumber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 xml:space="preserve">หยุด Capture </w:t>
      </w:r>
      <w:proofErr w:type="gramStart"/>
      <w:r w:rsidRPr="00A42C17">
        <w:rPr>
          <w:rFonts w:ascii="TH Sarabun New" w:hAnsi="TH Sarabun New" w:cs="TH Sarabun New"/>
          <w:sz w:val="32"/>
          <w:szCs w:val="32"/>
        </w:rPr>
        <w:t>และบันทึกเป็น .pcapng</w:t>
      </w:r>
      <w:proofErr w:type="gramEnd"/>
      <w:r w:rsidRPr="00A42C17">
        <w:rPr>
          <w:rFonts w:ascii="TH Sarabun New" w:hAnsi="TH Sarabun New" w:cs="TH Sarabun New"/>
          <w:sz w:val="32"/>
          <w:szCs w:val="32"/>
        </w:rPr>
        <w:t xml:space="preserve"> พร้อมจดเวลา/เหตุการณ์ เพื่อจับคู่ byte กับค่าที่หน้าจอ CONSULT แสดง</w:t>
      </w:r>
    </w:p>
    <w:p w14:paraId="57EED8E7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2.3 วิธีหาอุปกรณ์ FTDI ใน Capture</w:t>
      </w:r>
    </w:p>
    <w:p w14:paraId="0103F41B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 xml:space="preserve">หา Device Descriptor หรือ Control transfer ที่มี VID 0x0403 และ PID 0x6001 แล้วจด </w:t>
      </w:r>
      <w:proofErr w:type="gramStart"/>
      <w:r w:rsidRPr="00A42C17">
        <w:rPr>
          <w:rFonts w:ascii="TH Sarabun New" w:hAnsi="TH Sarabun New" w:cs="TH Sarabun New"/>
          <w:sz w:val="32"/>
          <w:szCs w:val="32"/>
        </w:rPr>
        <w:t>usb.device</w:t>
      </w:r>
      <w:proofErr w:type="gramEnd"/>
      <w:r w:rsidRPr="00A42C17">
        <w:rPr>
          <w:rFonts w:ascii="TH Sarabun New" w:hAnsi="TH Sarabun New" w:cs="TH Sarabun New"/>
          <w:sz w:val="32"/>
          <w:szCs w:val="32"/>
        </w:rPr>
        <w:t>_address ของอุปกรณ์นั้น จากนั้นกรองเฉพาะ address ดังกล่าว เพื่อไม่ให้ข้อมูล USB mouse, keyboard หรืออุปกรณ์อื่นปะปน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31A003DB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B86FA7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ตัวอย่าง Display Filter: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usb.device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_address == &lt;เลขอุปกรณ์&gt;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ดู packet ที่มี payload: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usb.device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_address == &lt;เลขอุปกรณ์&gt; &amp;&amp; 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usb.capdata</w:t>
            </w:r>
            <w:proofErr w:type="gramEnd"/>
          </w:p>
        </w:tc>
      </w:tr>
    </w:tbl>
    <w:p w14:paraId="62C0B1A6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156C21A2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2.4 การแยกชั้น FTDI ออกจาก CONSULT</w:t>
      </w:r>
    </w:p>
    <w:p w14:paraId="70530A6E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Capture ที่เห็นจาก Wireshark เป็นข้อมูลระหว่าง Windows กับ FTDI จึงมีทั้งการตั้ง baud rate, line coding, modem control และข้อมูล Bulk IN/OUT. Payload CONSULT จริงอยู่ภายในข้อมูล serial ที่ FTDI ขนส่ง. เมื่อใช้ class driver FTDI/VCP บน ESP32-S3 ภายหลัง เราจึงทำงานกับข้อมูล Serial payload โดยไม่ต้องจัดการทุก URB เอง</w:t>
      </w:r>
    </w:p>
    <w:p w14:paraId="3CC42236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2.5 ลำดับที่พิสูจน์กับ ECU แล้ว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6C4873D1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613C05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TX INIT           | FF FF EF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RX ACK            | 10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TX SENSOR REQUEST | 30 5A 00 5A 01 5A 14 5A 15 5A 04 5A 05 5A 08 5A 09 5A 0B 5A 0C 5A 0D 5A 16 5A 17 5A 13 5A 1E 5A 1F 5A 1A 5A 15 F0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RX                | continuous sensor frames</w:t>
            </w:r>
          </w:p>
        </w:tc>
      </w:tr>
    </w:tbl>
    <w:p w14:paraId="328FF743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445B4F7C" w14:textId="77777777">
        <w:trPr>
          <w:jc w:val="center"/>
        </w:trPr>
        <w:tc>
          <w:tcPr>
            <w:tcW w:w="9866" w:type="dxa"/>
            <w:shd w:val="clear" w:color="auto" w:fill="EAF7E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0D9330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2E8B57"/>
                <w:sz w:val="32"/>
                <w:szCs w:val="32"/>
              </w:rPr>
              <w:t>สิ่งที่ถือว่า “ยืนยันแล้ว”</w:t>
            </w:r>
          </w:p>
          <w:p w14:paraId="1BD48E14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ลำดับ FF FF EF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ACK 0x10 ไม่ได้มาจากการคาดเดาเพียงอย่างเดียว แต่ถูกส่งจาก ESP32-S3 ไปยังรถคันนี้และได้รับ ACK 0x10 จริงใน Serial log. หลังจากนั้นชุด Sensor request ทำให้ CONSULT sensor stream เริ่มสำเร็จ.</w:t>
            </w:r>
          </w:p>
        </w:tc>
      </w:tr>
    </w:tbl>
    <w:p w14:paraId="7E05270D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26B82A37" w14:textId="77777777" w:rsidR="00A97008" w:rsidRPr="00A42C17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14A3506" wp14:editId="36E0F63B">
            <wp:extent cx="5940000" cy="24451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rse_engineering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4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49A4" w14:textId="77777777" w:rsidR="00A97008" w:rsidRPr="00A42C17" w:rsidRDefault="00000000">
      <w:pPr>
        <w:spacing w:after="160"/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i/>
          <w:color w:val="6B7280"/>
          <w:sz w:val="32"/>
          <w:szCs w:val="32"/>
        </w:rPr>
        <w:t>ภาพที่ 3 วิธีคิดจาก Capture ไปสู่ Firmware</w:t>
      </w:r>
    </w:p>
    <w:p w14:paraId="446DBAE5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40A7C460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บทที่ 3 ย้าย FTDI CONSULT มาให้ ESP32-S3 เป็น USB Host</w:t>
      </w:r>
    </w:p>
    <w:p w14:paraId="7F2577E7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3.1 โครงสร้างพอร์ตบนบอร์ดที่ทดสอบ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5839"/>
      </w:tblGrid>
      <w:tr w:rsidR="00A97008" w:rsidRPr="00A42C17" w14:paraId="49703A62" w14:textId="77777777">
        <w:trPr>
          <w:tblHeader/>
          <w:jc w:val="center"/>
        </w:trPr>
        <w:tc>
          <w:tcPr>
            <w:tcW w:w="294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5E1BC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ส่วน</w:t>
            </w:r>
          </w:p>
        </w:tc>
        <w:tc>
          <w:tcPr>
            <w:tcW w:w="5839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1DD36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การใช้งาน</w:t>
            </w:r>
          </w:p>
        </w:tc>
      </w:tr>
      <w:tr w:rsidR="00A97008" w:rsidRPr="00A42C17" w14:paraId="1A2C77AF" w14:textId="777777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C8C4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USB-C Native/OTG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F69D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ฝั่ง USB Host ของ ESP32-S3; ใช้ GPIO19 = D- และ GPIO20 = D+ ภายในบอร์ด</w:t>
            </w:r>
          </w:p>
        </w:tc>
      </w:tr>
      <w:tr w:rsidR="00A97008" w:rsidRPr="00A42C17" w14:paraId="26FC0D85" w14:textId="77777777">
        <w:trPr>
          <w:jc w:val="center"/>
        </w:trPr>
        <w:tc>
          <w:tcPr>
            <w:tcW w:w="29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843D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USB-C UART/CH343</w:t>
            </w:r>
          </w:p>
        </w:tc>
        <w:tc>
          <w:tcPr>
            <w:tcW w:w="583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FBC6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ต่อคอมพิวเตอร์เพื่อ Upload/Serial Monitor; ในการทดสอบเป็น COM4, </w:t>
            </w:r>
            <w:proofErr w:type="gramStart"/>
            <w:r w:rsidRPr="00A42C17">
              <w:rPr>
                <w:rFonts w:ascii="TH Sarabun New" w:hAnsi="TH Sarabun New" w:cs="TH Sarabun New"/>
                <w:sz w:val="32"/>
                <w:szCs w:val="32"/>
              </w:rPr>
              <w:t>VID:PID</w:t>
            </w:r>
            <w:proofErr w:type="gramEnd"/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1A86:55D3</w:t>
            </w:r>
          </w:p>
        </w:tc>
      </w:tr>
      <w:tr w:rsidR="00A97008" w:rsidRPr="00A42C17" w14:paraId="708B8B54" w14:textId="777777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F671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สาย CONSULT FTDI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25A3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เมื่อย้ายจาก PC มา ESP32 จะไม่เป็น COM3 ใน Windows แล้ว; ESP32 จะ enumerate เป็น USB device 0403:6001</w:t>
            </w:r>
          </w:p>
        </w:tc>
      </w:tr>
    </w:tbl>
    <w:p w14:paraId="346CFAD2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53DF13F1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3.2 ขั้นทดสอบ USB Host Detector</w:t>
      </w:r>
    </w:p>
    <w:p w14:paraId="300CF399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เริ่มจาก Firmware ที่ทำหน้าที่เพียงติดตั้ง USB Host Library และอ่าน Device Descriptor. จุดนี้ยังไม่ต่อหัว CONSULT เข้ารถ เพื่อแยกปัญหา USB ออกจากปัญหา ECU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58920C72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E9EF66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ผลที่ต้องการ: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USB DEVICE DETECTED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VID :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0x0403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PID :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0x6001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*** NISSAN CONSULT FTDI FOUND ***</w:t>
            </w:r>
          </w:p>
        </w:tc>
      </w:tr>
    </w:tbl>
    <w:p w14:paraId="75F45CEF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3A9E2FC4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 xml:space="preserve">การทดสอบครั้งแรกพบว่าอะแดปเตอร์แบบ Hub ถูก enumerate เป็น Device class 0x09 และ </w:t>
      </w:r>
      <w:proofErr w:type="gramStart"/>
      <w:r w:rsidRPr="00A42C17">
        <w:rPr>
          <w:rFonts w:ascii="TH Sarabun New" w:hAnsi="TH Sarabun New" w:cs="TH Sarabun New"/>
          <w:sz w:val="32"/>
          <w:szCs w:val="32"/>
        </w:rPr>
        <w:t>VID:PID</w:t>
      </w:r>
      <w:proofErr w:type="gramEnd"/>
      <w:r w:rsidRPr="00A42C17">
        <w:rPr>
          <w:rFonts w:ascii="TH Sarabun New" w:hAnsi="TH Sarabun New" w:cs="TH Sarabun New"/>
          <w:sz w:val="32"/>
          <w:szCs w:val="32"/>
        </w:rPr>
        <w:t xml:space="preserve"> 3431:6241 จึงเปลี่ยนเป็น USB-C OTG </w:t>
      </w:r>
      <w:r w:rsidRPr="00A42C17">
        <w:rPr>
          <w:rFonts w:ascii="Arial" w:hAnsi="Arial" w:cs="Arial"/>
          <w:sz w:val="32"/>
          <w:szCs w:val="32"/>
        </w:rPr>
        <w:t>→</w:t>
      </w:r>
      <w:r w:rsidRPr="00A42C17">
        <w:rPr>
          <w:rFonts w:ascii="TH Sarabun New" w:hAnsi="TH Sarabun New" w:cs="TH Sarabun New"/>
          <w:sz w:val="32"/>
          <w:szCs w:val="32"/>
        </w:rPr>
        <w:t xml:space="preserve"> USB-A Female แบบตรง ผลคือ ESP32 ตรวจพบ FTDI 0403:6001 สำเร็จ</w:t>
      </w:r>
    </w:p>
    <w:p w14:paraId="619B3E41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3.3 ขั้นเปิด FTDI แบบ Read-only</w:t>
      </w:r>
    </w:p>
    <w:p w14:paraId="1BB02B77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เมื่อ USB Host ผ่านแล้ว ขั้นถัดไปเปิด FTDI 0403:6001 ที่ 9600 baud, 8 data bits, no parity, 1 stop bit โดยยังไม่ส่งคำสั่ง ECU. จุดประสงค์คือยืนยันว่าชั้น USB Host + VCP ใช้งานได้อย่างเสถียร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63D5AA81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8044A1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lastRenderedPageBreak/>
              <w:t>FTDI OPENED SUCCESSFULLY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VID:PID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     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 :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0403:6001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UART         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 :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9600 baud, 8-N-1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Mode         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 :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READ-ONLY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RX total     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 :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0 bytes</w:t>
            </w:r>
          </w:p>
        </w:tc>
      </w:tr>
    </w:tbl>
    <w:p w14:paraId="16FB04C9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36F35867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3.4 ขั้นเปิด TX เฉพาะคำสั่ง Data Monitor</w:t>
      </w:r>
    </w:p>
    <w:p w14:paraId="309348E7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จากนั้นเปิด TX เฉพาะคำสั่งที่ได้จาก Capture และทดสอบกับรถ. Firmware ไม่ควรมี Active Test เช่น injector cut, fuel pump command หรือ fan command จนกว่าจะมีเหตุผลและ safety interlock ที่ชัดเจน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1AECB48B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608576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I (...) B14_CONSULT: CONSULT initialization attempt 1/3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TX INIT           | FF FF EF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I (...) B14_CONSULT: ECU initialization ACK 0x10 received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TX SENSOR REQUEST | 30 5A ... F0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I (...) B14_CONSULT: CONSULT sensor stream started successfully</w:t>
            </w:r>
          </w:p>
        </w:tc>
      </w:tr>
    </w:tbl>
    <w:p w14:paraId="05D70693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2523F338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3.5 การเชื่อมต่อรถ</w:t>
      </w:r>
    </w:p>
    <w:p w14:paraId="6F367F90" w14:textId="77777777" w:rsidR="00A97008" w:rsidRPr="00A42C17" w:rsidRDefault="00000000">
      <w:pPr>
        <w:pStyle w:val="ListNumber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กุญแจ OFF</w:t>
      </w:r>
    </w:p>
    <w:p w14:paraId="18C89773" w14:textId="77777777" w:rsidR="00A97008" w:rsidRPr="00A42C17" w:rsidRDefault="00000000">
      <w:pPr>
        <w:pStyle w:val="ListNumber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ต่อ ESP32-S3 กับคอมพิวเตอร์/แหล่งจ่ายไฟ</w:t>
      </w:r>
    </w:p>
    <w:p w14:paraId="6266CC0D" w14:textId="77777777" w:rsidR="00A97008" w:rsidRPr="00A42C17" w:rsidRDefault="00000000">
      <w:pPr>
        <w:pStyle w:val="ListNumber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ต่อ FTDI CONSULT เข้าพอร์ต OTG แบบตรง</w:t>
      </w:r>
    </w:p>
    <w:p w14:paraId="1CAEEE2F" w14:textId="77777777" w:rsidR="00A97008" w:rsidRPr="00A42C17" w:rsidRDefault="00000000">
      <w:pPr>
        <w:pStyle w:val="ListNumber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เสียบหัว CONSULT เข้ารถ</w:t>
      </w:r>
    </w:p>
    <w:p w14:paraId="7DF44448" w14:textId="77777777" w:rsidR="00A97008" w:rsidRPr="00A42C17" w:rsidRDefault="00000000">
      <w:pPr>
        <w:pStyle w:val="ListNumber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หมุนกุญแจ ON</w:t>
      </w:r>
    </w:p>
    <w:p w14:paraId="1EEC7BBD" w14:textId="77777777" w:rsidR="00A97008" w:rsidRPr="00A42C17" w:rsidRDefault="00000000">
      <w:pPr>
        <w:pStyle w:val="ListNumber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รอ ECU ACK; จากนั้นจึงสตาร์ตเครื่องและดู Live data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35E89C73" w14:textId="77777777">
        <w:trPr>
          <w:jc w:val="center"/>
        </w:trPr>
        <w:tc>
          <w:tcPr>
            <w:tcW w:w="9866" w:type="dxa"/>
            <w:shd w:val="clear" w:color="auto" w:fill="E8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53C59E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2E6F9E"/>
                <w:sz w:val="32"/>
                <w:szCs w:val="32"/>
              </w:rPr>
              <w:t>ตามคู่มือ Nissan ที่แนบ</w:t>
            </w:r>
          </w:p>
          <w:p w14:paraId="35D134F0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ขั้นตอนตรวจด้วย CONSULT-II ในคู่มือ GA16DNE ระบุแนวทางเดียวกันในระดับงานบริการ: ignition OFF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ต่ออุปกรณ์เข้าช่อง Data Link Connector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ignition ON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เข้าโหมด Engine/Data Monitor. Transport ของโครงการนี้เป็น CONSULT serial ผ่าน Interface เดิม แต่ลำดับการต่อรถควรรักษาหลักเดียวกัน.</w:t>
            </w:r>
          </w:p>
        </w:tc>
      </w:tr>
    </w:tbl>
    <w:p w14:paraId="37C6C9A2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60322E3B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lastRenderedPageBreak/>
        <w:br w:type="page"/>
      </w:r>
    </w:p>
    <w:p w14:paraId="00247A3C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บทที่ 4 ลำดับ CONSULT และการแปลงข้อมูล Sensor</w:t>
      </w:r>
    </w:p>
    <w:p w14:paraId="1271F963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 xml:space="preserve">4.1 </w:t>
      </w:r>
      <w:proofErr w:type="gramStart"/>
      <w:r w:rsidRPr="00A42C17">
        <w:rPr>
          <w:rFonts w:ascii="TH Sarabun New" w:eastAsia="TH Sarabun New" w:hAnsi="TH Sarabun New" w:cs="TH Sarabun New"/>
          <w:sz w:val="32"/>
          <w:szCs w:val="32"/>
        </w:rPr>
        <w:t>State ของการสื่อสาร</w:t>
      </w:r>
      <w:proofErr w:type="gramEnd"/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665"/>
        <w:gridCol w:w="4422"/>
      </w:tblGrid>
      <w:tr w:rsidR="00A97008" w:rsidRPr="00A42C17" w14:paraId="58C9A0B7" w14:textId="77777777">
        <w:trPr>
          <w:tblHeader/>
          <w:jc w:val="center"/>
        </w:trPr>
        <w:tc>
          <w:tcPr>
            <w:tcW w:w="1701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8F72D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State</w:t>
            </w:r>
          </w:p>
        </w:tc>
        <w:tc>
          <w:tcPr>
            <w:tcW w:w="2665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F41A2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เงื่อนไข</w:t>
            </w:r>
          </w:p>
        </w:tc>
        <w:tc>
          <w:tcPr>
            <w:tcW w:w="4422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5D06D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การกระทำ</w:t>
            </w:r>
          </w:p>
        </w:tc>
      </w:tr>
      <w:tr w:rsidR="00A97008" w:rsidRPr="00A42C17" w14:paraId="5176BBD9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7726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USB_WAIT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BF4A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ยังไม่พบ 0403:6001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505A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รอ FTDI และไม่ส่งข้อมูล</w:t>
            </w:r>
          </w:p>
        </w:tc>
      </w:tr>
      <w:tr w:rsidR="00A97008" w:rsidRPr="00A42C17" w14:paraId="1AE6F0F5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1482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FTDI_OPEN</w:t>
            </w:r>
          </w:p>
        </w:tc>
        <w:tc>
          <w:tcPr>
            <w:tcW w:w="266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8DAB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เปิด VCP สำเร็จ</w:t>
            </w:r>
          </w:p>
        </w:tc>
        <w:tc>
          <w:tcPr>
            <w:tcW w:w="442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BE90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ตั้ง 9600 8-N-1</w:t>
            </w:r>
          </w:p>
        </w:tc>
      </w:tr>
      <w:tr w:rsidR="00A97008" w:rsidRPr="00A42C17" w14:paraId="30CBA436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6AAD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ECU_INIT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3D62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ต่อรถ/กุญแจ ON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BD29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ส่ง FF FF EF และรอ ACK 10</w:t>
            </w:r>
          </w:p>
        </w:tc>
      </w:tr>
      <w:tr w:rsidR="00A97008" w:rsidRPr="00A42C17" w14:paraId="5AF43DFB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7679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REQUEST</w:t>
            </w:r>
          </w:p>
        </w:tc>
        <w:tc>
          <w:tcPr>
            <w:tcW w:w="266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CBEC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ได้ ACK</w:t>
            </w:r>
          </w:p>
        </w:tc>
        <w:tc>
          <w:tcPr>
            <w:tcW w:w="442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FAC5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ส่งชุด 5A &lt;register&gt; แล้ว F0</w:t>
            </w:r>
          </w:p>
        </w:tc>
      </w:tr>
      <w:tr w:rsidR="00A97008" w:rsidRPr="00A42C17" w14:paraId="09AEB6B0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AA9F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STREAM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826A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มีเฟรมต่อเนื่อง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FA30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Parse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validate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publish VehicleData</w:t>
            </w:r>
          </w:p>
        </w:tc>
      </w:tr>
      <w:tr w:rsidR="00A97008" w:rsidRPr="00A42C17" w14:paraId="1C05FEAC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341A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RECONNECT</w:t>
            </w:r>
          </w:p>
        </w:tc>
        <w:tc>
          <w:tcPr>
            <w:tcW w:w="266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B451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USB error/disconnect</w:t>
            </w:r>
          </w:p>
        </w:tc>
        <w:tc>
          <w:tcPr>
            <w:tcW w:w="442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75D6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ปิด handle, รอ enumerate ใหม่, ทิ้งเฟรมช่วง re-sync</w:t>
            </w:r>
          </w:p>
        </w:tc>
      </w:tr>
    </w:tbl>
    <w:p w14:paraId="2D07DB4F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217542D6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4.2 VehicleData ที่ควรใช้เป็นโครงสร้างกลาง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38DC856A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91DD1E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typedef struct {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int rpm;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int speed_kmh;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float injector_ms;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float injector_duty_pct;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float maf_v;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int coolant_c;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float o2_v;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float battery_v;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float tps_v;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int ignition_deg;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float aac_pct;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float af_alpha_pct;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bool ac_on;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lastRenderedPageBreak/>
              <w:t xml:space="preserve">  bool pn_on;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bool throttle_closed;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bool valid;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  uint32_t timestamp_ms;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} VehicleData;</w:t>
            </w:r>
          </w:p>
        </w:tc>
      </w:tr>
    </w:tbl>
    <w:p w14:paraId="7EF71237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6782B898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4.3 Data validation</w:t>
      </w:r>
    </w:p>
    <w:p w14:paraId="1CF09FB9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ค่าที่ parser แปลงได้ต้องผ่าน validation ก่อนใช้คำนวณ เนื่องจากช่วง reconnect พบ byte alignment หลุดชั่วคราว. ควรใช้ทั้ง range check และ temporal consistency เช่น ค่าความเร็วไม่ควรกระโดดจาก 0 เป็น 414 km/h ภายใน 30 ms และ Coolant ไม่ควรกระโดดจาก 97 เป็น 157°C แล้วกลับทันที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948"/>
        <w:gridCol w:w="3969"/>
      </w:tblGrid>
      <w:tr w:rsidR="00A97008" w:rsidRPr="00A42C17" w14:paraId="6EEE4758" w14:textId="77777777">
        <w:trPr>
          <w:tblHeader/>
          <w:jc w:val="center"/>
        </w:trPr>
        <w:tc>
          <w:tcPr>
            <w:tcW w:w="192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C4363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ตัวแปร</w:t>
            </w:r>
          </w:p>
        </w:tc>
        <w:tc>
          <w:tcPr>
            <w:tcW w:w="294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21C3B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ช่วง Validation ที่ใช้กับ Dashboard</w:t>
            </w:r>
          </w:p>
        </w:tc>
        <w:tc>
          <w:tcPr>
            <w:tcW w:w="3969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1F985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หมายเหตุ</w:t>
            </w:r>
          </w:p>
        </w:tc>
      </w:tr>
      <w:tr w:rsidR="00A97008" w:rsidRPr="00A42C17" w14:paraId="666E9251" w14:textId="77777777">
        <w:trPr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3E79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RPM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95A8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0-8,000 rpm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408B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ปรับเพดานตามเครื่องจริง; 0 ใช้ตรวจดับเครื่อง</w:t>
            </w:r>
          </w:p>
        </w:tc>
      </w:tr>
      <w:tr w:rsidR="00A97008" w:rsidRPr="00A42C17" w14:paraId="37E48F65" w14:textId="77777777">
        <w:trPr>
          <w:jc w:val="center"/>
        </w:trPr>
        <w:tc>
          <w:tcPr>
            <w:tcW w:w="19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01EB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Speed</w:t>
            </w:r>
          </w:p>
        </w:tc>
        <w:tc>
          <w:tcPr>
            <w:tcW w:w="29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744E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0-240 km/h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7AED0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ค่ากระโดดผิดธรรมชาติให้ทิ้ง</w:t>
            </w:r>
          </w:p>
        </w:tc>
      </w:tr>
      <w:tr w:rsidR="00A97008" w:rsidRPr="00A42C17" w14:paraId="0E092F12" w14:textId="77777777">
        <w:trPr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DEBB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MAF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86CA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0-5 V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DEE3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ใช้ช่วง Sensor voltage; compare reference warm idle</w:t>
            </w:r>
          </w:p>
        </w:tc>
      </w:tr>
      <w:tr w:rsidR="00A97008" w:rsidRPr="00A42C17" w14:paraId="11B2073A" w14:textId="77777777">
        <w:trPr>
          <w:jc w:val="center"/>
        </w:trPr>
        <w:tc>
          <w:tcPr>
            <w:tcW w:w="19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F6CA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ECT</w:t>
            </w:r>
          </w:p>
        </w:tc>
        <w:tc>
          <w:tcPr>
            <w:tcW w:w="29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8157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-20 ถึง 125°C สำหรับการสะสม Trip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C450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ค่าหลุดนอกรangeไม่อัปเดต Max coolant</w:t>
            </w:r>
          </w:p>
        </w:tc>
      </w:tr>
      <w:tr w:rsidR="00A97008" w:rsidRPr="00A42C17" w14:paraId="0205C24C" w14:textId="77777777">
        <w:trPr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BE71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O</w:t>
            </w:r>
            <w:r w:rsidRPr="00A42C17">
              <w:rPr>
                <w:rFonts w:ascii="Cambria Math" w:hAnsi="Cambria Math" w:cs="Cambria Math"/>
                <w:sz w:val="32"/>
                <w:szCs w:val="32"/>
              </w:rPr>
              <w:t>₂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narrowband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CCE2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0-1.1 V โดยประมาณ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D403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ค่าที่เกินมากให้ถือว่า alignment/sensor issue</w:t>
            </w:r>
          </w:p>
        </w:tc>
      </w:tr>
      <w:tr w:rsidR="00A97008" w:rsidRPr="00A42C17" w14:paraId="4E846EC8" w14:textId="77777777">
        <w:trPr>
          <w:jc w:val="center"/>
        </w:trPr>
        <w:tc>
          <w:tcPr>
            <w:tcW w:w="19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B8D3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Battery</w:t>
            </w:r>
          </w:p>
        </w:tc>
        <w:tc>
          <w:tcPr>
            <w:tcW w:w="29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4516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8-16 V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349D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ต่ำ/สูงกว่านี้ให้เตือนและตรวจ power</w:t>
            </w:r>
          </w:p>
        </w:tc>
      </w:tr>
      <w:tr w:rsidR="00A97008" w:rsidRPr="00A42C17" w14:paraId="39CBFA7D" w14:textId="77777777">
        <w:trPr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AD8E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TPS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0057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0-5 V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F51A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closed throttle ของคู่มือประมาณ 0.4-0.6 V</w:t>
            </w:r>
          </w:p>
        </w:tc>
      </w:tr>
      <w:tr w:rsidR="00A97008" w:rsidRPr="00A42C17" w14:paraId="746ABEFB" w14:textId="77777777">
        <w:trPr>
          <w:jc w:val="center"/>
        </w:trPr>
        <w:tc>
          <w:tcPr>
            <w:tcW w:w="192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5553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Ignition</w:t>
            </w:r>
          </w:p>
        </w:tc>
        <w:tc>
          <w:tcPr>
            <w:tcW w:w="29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2131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-10 ถึง 60°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32E7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ค่าหลุดเช่น -55° หลัง reconnect ให้ทิ้ง</w:t>
            </w:r>
          </w:p>
        </w:tc>
      </w:tr>
      <w:tr w:rsidR="00A97008" w:rsidRPr="00A42C17" w14:paraId="43996F1F" w14:textId="77777777">
        <w:trPr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D9A0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A/F Alpha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A8EF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50-150%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AF80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รอบ 100% คือ correction ใกล้ศูนย์; ไม่ใช่ 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AFR 10.0</w:t>
            </w:r>
          </w:p>
        </w:tc>
      </w:tr>
    </w:tbl>
    <w:p w14:paraId="7048BE8B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7260C10E" w14:textId="77777777">
        <w:trPr>
          <w:jc w:val="center"/>
        </w:trPr>
        <w:tc>
          <w:tcPr>
            <w:tcW w:w="9866" w:type="dxa"/>
            <w:shd w:val="clear" w:color="auto" w:fill="FFF4D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C2C2DF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59E0B"/>
                <w:sz w:val="32"/>
                <w:szCs w:val="32"/>
              </w:rPr>
              <w:t>A/F Alpha ≠ AFR</w:t>
            </w:r>
          </w:p>
          <w:p w14:paraId="17BABFE7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ค่า A/F ที่ระบบแสดง 97-99% เป็นตัวคูณ/ค่าการแก้ไขการควบคุมส่วนผสมจาก ECU โดยค่าประมาณ 100% หมายถึงใกล้ฐาน ไม่ใช่ “AFR = 9.7 หรือ 9.9”. การวัด AFR จริงสำหรับการจูนต้องใช้ Wideband Lambda sensor/controller.</w:t>
            </w:r>
          </w:p>
        </w:tc>
      </w:tr>
    </w:tbl>
    <w:p w14:paraId="04DB2283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65C7A8C5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37A27BB6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บทที่ 5 ผลการอ่านค่าจริงและความหมายของแต่ละค่า</w:t>
      </w:r>
    </w:p>
    <w:p w14:paraId="6F70CF67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5.1 ตัวอย่างผลจริงจาก B14 ขณะเดินเบา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65A36794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D19DE6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LIVE | RPM= 838 | SPD= 0 km/h | INJ=3.24 ms | DUTY=2.26% |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MAF=1.710 V | ECT=96 C | O2=0.09 V | BAT=13.92 V | TPS=0.56 V |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IGN=6 | AAC=30.0% | A/F=97% | A/C=OFF | P/N=ON | THR=CLOSED |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FUEL_EST=0.98 L/h</w:t>
            </w:r>
          </w:p>
        </w:tc>
      </w:tr>
    </w:tbl>
    <w:p w14:paraId="48C98F9A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3402"/>
      </w:tblGrid>
      <w:tr w:rsidR="00A97008" w:rsidRPr="00A42C17" w14:paraId="62F8E72A" w14:textId="77777777">
        <w:trPr>
          <w:tblHeader/>
          <w:jc w:val="center"/>
        </w:trPr>
        <w:tc>
          <w:tcPr>
            <w:tcW w:w="181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6E3EE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ค่า</w:t>
            </w:r>
          </w:p>
        </w:tc>
        <w:tc>
          <w:tcPr>
            <w:tcW w:w="181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30B42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ช่วงที่สังเกต</w:t>
            </w:r>
          </w:p>
        </w:tc>
        <w:tc>
          <w:tcPr>
            <w:tcW w:w="181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3CF19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ค่าเฉลี่ยตัวอย่าง</w:t>
            </w:r>
          </w:p>
        </w:tc>
        <w:tc>
          <w:tcPr>
            <w:tcW w:w="3402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CD01E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ความหมาย</w:t>
            </w:r>
          </w:p>
        </w:tc>
      </w:tr>
      <w:tr w:rsidR="00A97008" w:rsidRPr="00A42C17" w14:paraId="093B333E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90F0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RPM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3229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812-850 rpm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1DB0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ประมาณ 829 rpm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CC84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ความเร็วรอบเครื่อง</w:t>
            </w:r>
          </w:p>
        </w:tc>
      </w:tr>
      <w:tr w:rsidR="00A97008" w:rsidRPr="00A42C17" w14:paraId="678A49A5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98BE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Injector pulse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896C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3.23-3.45 ms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D07D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3.33 ms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1A74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เวลาที่หัวฉีดเปิดในหนึ่งเหตุการณ์ฉีด</w:t>
            </w:r>
          </w:p>
        </w:tc>
      </w:tr>
      <w:tr w:rsidR="00A97008" w:rsidRPr="00A42C17" w14:paraId="0659C16B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8216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Injector duty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6137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2.25-2.42%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53B5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2.30%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1FED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สัดส่วนเวลาที่หัวฉีดเปิดต่อรอบการทำงาน</w:t>
            </w:r>
          </w:p>
        </w:tc>
      </w:tr>
      <w:tr w:rsidR="00A97008" w:rsidRPr="00A42C17" w14:paraId="2590E8F4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DD46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MAF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A458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1.705-1.735 V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A9BF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1.719 V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E550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แรงดันสัญญาณปริมาณอากาศ</w:t>
            </w:r>
          </w:p>
        </w:tc>
      </w:tr>
      <w:tr w:rsidR="00A97008" w:rsidRPr="00A42C17" w14:paraId="106198D2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5925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ECT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BC1D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96-97°C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80B5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96.7°C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8690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อุณหภูมิน้ำหล่อเย็น</w:t>
            </w:r>
          </w:p>
        </w:tc>
      </w:tr>
      <w:tr w:rsidR="00A97008" w:rsidRPr="00A42C17" w14:paraId="49948985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0662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O</w:t>
            </w:r>
            <w:r w:rsidRPr="00A42C17">
              <w:rPr>
                <w:rFonts w:ascii="Cambria Math" w:hAnsi="Cambria Math" w:cs="Cambria Math"/>
                <w:sz w:val="32"/>
                <w:szCs w:val="32"/>
              </w:rPr>
              <w:t>₂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C23B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0.06-0.74 V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3D24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แปรผัน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654E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Narrowband rich/lean feedback</w:t>
            </w:r>
          </w:p>
        </w:tc>
      </w:tr>
      <w:tr w:rsidR="00A97008" w:rsidRPr="00A42C17" w14:paraId="1BE0FA98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C9E7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Battery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80B5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13.36-14.00 V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7760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13.84 V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79C3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แรงดันระบบชาร์จ</w:t>
            </w:r>
          </w:p>
        </w:tc>
      </w:tr>
      <w:tr w:rsidR="00A97008" w:rsidRPr="00A42C17" w14:paraId="62FC8306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A626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TPS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EB4D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0.56 V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C22E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0.56 V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4A5E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ลิ้นเร่งปิด</w:t>
            </w:r>
          </w:p>
        </w:tc>
      </w:tr>
      <w:tr w:rsidR="00A97008" w:rsidRPr="00A42C17" w14:paraId="78031975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B78A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Ignition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0D26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4-10°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549B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7.4°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981B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องศา advance ที่ ECU คำนวณ/รายงาน</w:t>
            </w:r>
          </w:p>
        </w:tc>
      </w:tr>
      <w:tr w:rsidR="00A97008" w:rsidRPr="00A42C17" w14:paraId="6887BBC7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489A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AAC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09D2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30-43.5%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A062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37.7%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B2BA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คำสั่งควบคุมอากาศรอบเดินเบา</w:t>
            </w:r>
          </w:p>
        </w:tc>
      </w:tr>
      <w:tr w:rsidR="00A97008" w:rsidRPr="00A42C17" w14:paraId="51FCA471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BAE0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A/F Alpha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F987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97-99%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7B10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97.1%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EC65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Fuel feedback correction ใกล้ฐาน 100%</w:t>
            </w:r>
          </w:p>
        </w:tc>
      </w:tr>
      <w:tr w:rsidR="00A97008" w:rsidRPr="00A42C17" w14:paraId="63A88C27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D67E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Fuel estimate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7F57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0.97-1.04 L/h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19DD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~1.0 L/h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039D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ประมาณจาก injector model; ต้อง calibrate</w:t>
            </w:r>
          </w:p>
        </w:tc>
      </w:tr>
    </w:tbl>
    <w:p w14:paraId="5415AF33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5EEF1B1B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5.2 ค่าอ้างอิงจากคู่มือ Nissan GA16DNE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5499"/>
        <w:gridCol w:w="1134"/>
      </w:tblGrid>
      <w:tr w:rsidR="00A97008" w:rsidRPr="00A42C17" w14:paraId="59EBAC68" w14:textId="77777777">
        <w:trPr>
          <w:tblHeader/>
          <w:jc w:val="center"/>
        </w:trPr>
        <w:tc>
          <w:tcPr>
            <w:tcW w:w="2381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FC403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Parameter</w:t>
            </w:r>
          </w:p>
        </w:tc>
        <w:tc>
          <w:tcPr>
            <w:tcW w:w="5499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F5B77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Reference</w:t>
            </w:r>
          </w:p>
        </w:tc>
        <w:tc>
          <w:tcPr>
            <w:tcW w:w="113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4BCCB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คู่มือ</w:t>
            </w:r>
          </w:p>
        </w:tc>
      </w:tr>
      <w:tr w:rsidR="00A97008" w:rsidRPr="00A42C17" w14:paraId="23E6B243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20AD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MAF voltage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7AE8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Warm idle: ~1.0-1.7 V; 2,500 rpm no-load: ~1.5-2.1 V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E6C1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EC-70</w:t>
            </w:r>
          </w:p>
        </w:tc>
      </w:tr>
      <w:tr w:rsidR="00A97008" w:rsidRPr="00A42C17" w14:paraId="17173F63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1756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Base fuel program</w:t>
            </w:r>
          </w:p>
        </w:tc>
        <w:tc>
          <w:tcPr>
            <w:tcW w:w="549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0D73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Warm idle: 1.5-3.0 ms; 2,000 rpm: 1.2-3.0 ms</w:t>
            </w:r>
          </w:p>
        </w:tc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C3B2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EC-71</w:t>
            </w:r>
          </w:p>
        </w:tc>
      </w:tr>
      <w:tr w:rsidR="00A97008" w:rsidRPr="00A42C17" w14:paraId="273F5381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76D1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A/F Alpha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1DB8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75-125% ที่ 2,000 rpm หลังอุ่นเครื่อง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0D7B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EC-71</w:t>
            </w:r>
          </w:p>
        </w:tc>
      </w:tr>
      <w:tr w:rsidR="00A97008" w:rsidRPr="00A42C17" w14:paraId="59D648E3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34A2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Coolant</w:t>
            </w:r>
          </w:p>
        </w:tc>
        <w:tc>
          <w:tcPr>
            <w:tcW w:w="549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0FFF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มากกว่า 70°C หลังอุ่นเครื่อง</w:t>
            </w:r>
          </w:p>
        </w:tc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9080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EC-71</w:t>
            </w:r>
          </w:p>
        </w:tc>
      </w:tr>
      <w:tr w:rsidR="00A97008" w:rsidRPr="00A42C17" w14:paraId="006ABB05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723D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Front O</w:t>
            </w:r>
            <w:r w:rsidRPr="00A42C17">
              <w:rPr>
                <w:rFonts w:ascii="Cambria Math" w:hAnsi="Cambria Math" w:cs="Cambria Math"/>
                <w:sz w:val="32"/>
                <w:szCs w:val="32"/>
              </w:rPr>
              <w:t>₂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63D0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0-0.3 V </w:t>
            </w:r>
            <w:r w:rsidRPr="00A42C17">
              <w:rPr>
                <w:rFonts w:ascii="Arial" w:hAnsi="Arial" w:cs="Arial"/>
                <w:sz w:val="32"/>
                <w:szCs w:val="32"/>
              </w:rPr>
              <w:t>↔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~0.6-1.0 V ที่ 2,000 rpm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10F0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EC-71</w:t>
            </w:r>
          </w:p>
        </w:tc>
      </w:tr>
      <w:tr w:rsidR="00A97008" w:rsidRPr="00A42C17" w14:paraId="0CBF23A9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54DC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O</w:t>
            </w:r>
            <w:r w:rsidRPr="00A42C17">
              <w:rPr>
                <w:rFonts w:ascii="Cambria Math" w:hAnsi="Cambria Math" w:cs="Cambria Math"/>
                <w:sz w:val="32"/>
                <w:szCs w:val="32"/>
              </w:rPr>
              <w:t>₂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rich/lean switching</w:t>
            </w:r>
          </w:p>
        </w:tc>
        <w:tc>
          <w:tcPr>
            <w:tcW w:w="549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50C5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เปลี่ยนมากกว่า 5 ครั้งใน 10 s ที่ 2,000 rpm</w:t>
            </w:r>
          </w:p>
        </w:tc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7CE3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EC-71</w:t>
            </w:r>
          </w:p>
        </w:tc>
      </w:tr>
      <w:tr w:rsidR="00A97008" w:rsidRPr="00A42C17" w14:paraId="093693DF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7B61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Battery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0F32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Ignition ON / engine off: 11-14 V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C3F5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EC-71</w:t>
            </w:r>
          </w:p>
        </w:tc>
      </w:tr>
      <w:tr w:rsidR="00A97008" w:rsidRPr="00A42C17" w14:paraId="6D0C51B2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38C6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Injector pulse</w:t>
            </w:r>
          </w:p>
        </w:tc>
        <w:tc>
          <w:tcPr>
            <w:tcW w:w="549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D523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Warm idle: 2.0-3.5 ms; 2,000 rpm: 1.5-3.5 ms</w:t>
            </w:r>
          </w:p>
        </w:tc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6B2F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EC-72</w:t>
            </w:r>
          </w:p>
        </w:tc>
      </w:tr>
      <w:tr w:rsidR="00A97008" w:rsidRPr="00A42C17" w14:paraId="6DE442A0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6FAB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Ignition advance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C613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Warm idle: 10±2° BTDC; 2,000 rpm no-load: 25-45°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98F8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EC-72</w:t>
            </w:r>
          </w:p>
        </w:tc>
      </w:tr>
      <w:tr w:rsidR="00A97008" w:rsidRPr="00A42C17" w14:paraId="5D0B116E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CD56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Calculated load</w:t>
            </w:r>
          </w:p>
        </w:tc>
        <w:tc>
          <w:tcPr>
            <w:tcW w:w="549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2E1B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Warm idle: 10-35%; 2,500 rpm no-load: 10-35%</w:t>
            </w:r>
          </w:p>
        </w:tc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B51B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EC-72</w:t>
            </w:r>
          </w:p>
        </w:tc>
      </w:tr>
      <w:tr w:rsidR="00A97008" w:rsidRPr="00A42C17" w14:paraId="2C975A1A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8800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Mass air flow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468E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Warm idle: 1-4 g/s; 2,500 rpm: 5-10 g/s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A4AE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EC-72</w:t>
            </w:r>
          </w:p>
        </w:tc>
      </w:tr>
      <w:tr w:rsidR="00A97008" w:rsidRPr="00A42C17" w14:paraId="465C2D11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8726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TPS</w:t>
            </w:r>
          </w:p>
        </w:tc>
        <w:tc>
          <w:tcPr>
            <w:tcW w:w="549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9ED4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Ignition ON/engine off, closed: 0.4-0.6 V; WOT ~4.0 V</w:t>
            </w:r>
          </w:p>
        </w:tc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F988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TPS section</w:t>
            </w:r>
          </w:p>
        </w:tc>
      </w:tr>
      <w:tr w:rsidR="00A97008" w:rsidRPr="00A42C17" w14:paraId="01E2213F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9C8D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Fuel pressure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A5D3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Idle: ~3.05 kg/cm² / 43 psi (basic service reference)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5AAB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EC-19</w:t>
            </w:r>
          </w:p>
        </w:tc>
      </w:tr>
      <w:tr w:rsidR="00A97008" w:rsidRPr="00A42C17" w14:paraId="101709F6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2124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Compression</w:t>
            </w:r>
          </w:p>
        </w:tc>
        <w:tc>
          <w:tcPr>
            <w:tcW w:w="549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4F87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Standard 192 </w:t>
            </w:r>
            <w:proofErr w:type="gramStart"/>
            <w:r w:rsidRPr="00A42C17">
              <w:rPr>
                <w:rFonts w:ascii="TH Sarabun New" w:hAnsi="TH Sarabun New" w:cs="TH Sarabun New"/>
                <w:sz w:val="32"/>
                <w:szCs w:val="32"/>
              </w:rPr>
              <w:t>psi @350</w:t>
            </w:r>
            <w:proofErr w:type="gramEnd"/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rpm; minimum 164 psi; max difference 14 psi</w:t>
            </w:r>
          </w:p>
        </w:tc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C5AE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EM-11</w:t>
            </w:r>
          </w:p>
        </w:tc>
      </w:tr>
      <w:tr w:rsidR="00A97008" w:rsidRPr="00A42C17" w14:paraId="52DC13C4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5D9E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Idle base setting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4CA2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Manual data: 625±50 MT / 725±50 AT (TPS disconnected); A/C ON 900 rpm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C419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MA-24</w:t>
            </w:r>
          </w:p>
        </w:tc>
      </w:tr>
    </w:tbl>
    <w:p w14:paraId="5FEF39F7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6916DA0B" w14:textId="77777777">
        <w:trPr>
          <w:jc w:val="center"/>
        </w:trPr>
        <w:tc>
          <w:tcPr>
            <w:tcW w:w="9866" w:type="dxa"/>
            <w:shd w:val="clear" w:color="auto" w:fill="FFF4D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8FAAEB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59E0B"/>
                <w:sz w:val="32"/>
                <w:szCs w:val="32"/>
              </w:rPr>
              <w:t>การใช้ค่าคู่มือ</w:t>
            </w:r>
          </w:p>
          <w:p w14:paraId="5D9CF2AE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คู่มือที่แนบเป็น GA16DNE/CONSULT-II และใช้เป็น Service reference สำหรับ logic/parameter semantics. รถ B14 ของโครงการมี ECU/Interface เฉพาะของตน จึงไม่ควรนำเลขทุกตัวไปใช้เป็น Calibration map 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โดยตรงโดยไม่ยืนยันเครื่องยนต์, ECU part number, transmission และตลาดรถ.</w:t>
            </w:r>
          </w:p>
        </w:tc>
      </w:tr>
    </w:tbl>
    <w:p w14:paraId="2CB7DA39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243B8AB6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5.3 ความหมายเพื่อการวิเคราะห์ความประหยัด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A97008" w:rsidRPr="00A42C17" w14:paraId="353F0C4C" w14:textId="77777777">
        <w:trPr>
          <w:tblHeader/>
          <w:jc w:val="center"/>
        </w:trPr>
        <w:tc>
          <w:tcPr>
            <w:tcW w:w="226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51EF8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ค่า</w:t>
            </w:r>
          </w:p>
        </w:tc>
        <w:tc>
          <w:tcPr>
            <w:tcW w:w="652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1C212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ใช้ดูอะไร</w:t>
            </w:r>
          </w:p>
        </w:tc>
      </w:tr>
      <w:tr w:rsidR="00A97008" w:rsidRPr="00A42C17" w14:paraId="6FE3E383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79EB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RPM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FD96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ใช้แบ่ง Idle/Cruise/Acceleration และคำนวณ injector duty</w:t>
            </w:r>
          </w:p>
        </w:tc>
      </w:tr>
      <w:tr w:rsidR="00A97008" w:rsidRPr="00A42C17" w14:paraId="2BFB83AA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C010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Speed</w:t>
            </w:r>
          </w:p>
        </w:tc>
        <w:tc>
          <w:tcPr>
            <w:tcW w:w="65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0BE9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คำนวณระยะทาง และแยก Idle กับ Moving</w:t>
            </w:r>
          </w:p>
        </w:tc>
      </w:tr>
      <w:tr w:rsidR="00A97008" w:rsidRPr="00A42C17" w14:paraId="5FAED255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6D31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Injector ms + RPM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C29D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ตัวแทนปริมาณเชื้อเพลิงก่อนสอบเทียบ flow จริง</w:t>
            </w:r>
          </w:p>
        </w:tc>
      </w:tr>
      <w:tr w:rsidR="00A97008" w:rsidRPr="00A42C17" w14:paraId="37CB7007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7F8E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MAF</w:t>
            </w:r>
          </w:p>
        </w:tc>
        <w:tc>
          <w:tcPr>
            <w:tcW w:w="65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53AB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ตรวจโหลดอากาศ/ความสมเหตุสมผลของ fueling และสุขภาพ MAF/intake</w:t>
            </w:r>
          </w:p>
        </w:tc>
      </w:tr>
      <w:tr w:rsidR="00A97008" w:rsidRPr="00A42C17" w14:paraId="3D848A21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590B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ECT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C891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เครื่องที่เย็นตลอดอาจ enrichment มากและกินน้ำมัน; ตรวจ thermostat/sensor</w:t>
            </w:r>
          </w:p>
        </w:tc>
      </w:tr>
      <w:tr w:rsidR="00A97008" w:rsidRPr="00A42C17" w14:paraId="068848D8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3EC1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O</w:t>
            </w:r>
            <w:r w:rsidRPr="00A42C17">
              <w:rPr>
                <w:rFonts w:ascii="Cambria Math" w:hAnsi="Cambria Math" w:cs="Cambria Math"/>
                <w:sz w:val="32"/>
                <w:szCs w:val="32"/>
              </w:rPr>
              <w:t>₂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narrowband</w:t>
            </w:r>
          </w:p>
        </w:tc>
        <w:tc>
          <w:tcPr>
            <w:tcW w:w="65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592A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ยืนยัน </w:t>
            </w:r>
            <w:proofErr w:type="gramStart"/>
            <w:r w:rsidRPr="00A42C17">
              <w:rPr>
                <w:rFonts w:ascii="TH Sarabun New" w:hAnsi="TH Sarabun New" w:cs="TH Sarabun New"/>
                <w:sz w:val="32"/>
                <w:szCs w:val="32"/>
              </w:rPr>
              <w:t>closed-loop</w:t>
            </w:r>
            <w:proofErr w:type="gramEnd"/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switching แต่ไม่ใช้วัด AFR แม่นยำตอนจูน</w:t>
            </w:r>
          </w:p>
        </w:tc>
      </w:tr>
      <w:tr w:rsidR="00A97008" w:rsidRPr="00A42C17" w14:paraId="3F7ECF6C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F4C1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TPS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66B4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รู้ตำแหน่งคันเร่ง/closed throttle; ใช้ตรวจ driving behavior</w:t>
            </w:r>
          </w:p>
        </w:tc>
      </w:tr>
      <w:tr w:rsidR="00A97008" w:rsidRPr="00A42C17" w14:paraId="7A399179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83E6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Ignition</w:t>
            </w:r>
          </w:p>
        </w:tc>
        <w:tc>
          <w:tcPr>
            <w:tcW w:w="65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E929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ติดตามการเปลี่ยน advance; absolute map ต้องยืนยันภายใต้ load</w:t>
            </w:r>
          </w:p>
        </w:tc>
      </w:tr>
      <w:tr w:rsidR="00A97008" w:rsidRPr="00A42C17" w14:paraId="5611F0E5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ED62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A/F Alpha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97D8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ดูแนวโน้ม ECU เพิ่ม/ลด fuel จากฐาน; &gt;100 โดยทั่วไปคือฝั่งเพิ่ม correction, &lt;100 ฝั่งลด</w:t>
            </w:r>
          </w:p>
        </w:tc>
      </w:tr>
      <w:tr w:rsidR="00A97008" w:rsidRPr="00A42C17" w14:paraId="4EB82843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3724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AAC</w:t>
            </w:r>
          </w:p>
        </w:tc>
        <w:tc>
          <w:tcPr>
            <w:tcW w:w="65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32B7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บอกภาระควบคุมรอบเดินเบาและผลจากแอร์/โหลดเสริม</w:t>
            </w:r>
          </w:p>
        </w:tc>
      </w:tr>
      <w:tr w:rsidR="00A97008" w:rsidRPr="00A42C17" w14:paraId="49A62068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D619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Battery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6A49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ระบบชาร์จผิดปกติทำให้ idle/load และความน่าเชื่อถือระบบอิเล็กทรอนิกส์แย่ลง</w:t>
            </w:r>
          </w:p>
        </w:tc>
      </w:tr>
    </w:tbl>
    <w:p w14:paraId="05361BEA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07D9833A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3E8C09C8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บทที่ 6 Trip / Fuel / Cost / Daily / Lifetime และการบันทึกถาวร</w:t>
      </w:r>
    </w:p>
    <w:p w14:paraId="1D6022F6" w14:textId="77777777" w:rsidR="00A97008" w:rsidRPr="00A42C17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F53181D" wp14:editId="61D0F2D7">
            <wp:extent cx="5868000" cy="32778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p_st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7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0106" w14:textId="77777777" w:rsidR="00A97008" w:rsidRPr="00A42C17" w:rsidRDefault="00000000">
      <w:pPr>
        <w:spacing w:after="160"/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i/>
          <w:color w:val="6B7280"/>
          <w:sz w:val="32"/>
          <w:szCs w:val="32"/>
        </w:rPr>
        <w:t>ภาพที่ 4 State Machine ของ Trip Logger</w:t>
      </w:r>
    </w:p>
    <w:p w14:paraId="42760BDC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6.1 นิยาม Trip</w:t>
      </w:r>
    </w:p>
    <w:p w14:paraId="45B1D81B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Trip หนึ่งเที่ยวเริ่มเมื่อ RPM &gt; 300 ต่อเนื่องประมาณ 1 วินาที และจบเมื่อ RPM &lt; 50 ต่อเนื่องประมาณ 8 วินาที. การหยุดรถที่ไฟแดงหรือจอด P/N ขณะเครื่องยังติดไม่จบ Trip แต่สะสม Idle time ต่อไป</w:t>
      </w:r>
    </w:p>
    <w:p w14:paraId="52BC4DD6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6.2 สูตรระยะทางและน้ำมัน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15AE5B48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02F644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distance_km += speed_kmh * dt_seconds / 3600.0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Injector duty (%) = injector_ms * RPM / 1200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Fuel_L/h = injector_flow_cc_min * injector_count * duty_fraction * 60 / 1000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fuel_liters += fuel_L/h * dt_seconds / 3600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cost_baht = fuel_liters * fuel_price_baht_per_liter</w:t>
            </w:r>
          </w:p>
        </w:tc>
      </w:tr>
    </w:tbl>
    <w:p w14:paraId="5CF0A50F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16F90A5E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lastRenderedPageBreak/>
        <w:t>สูตร duty ด้านบนสอดคล้องกับการฉีดแบบ sequential ในการทำงานปกติของเครื่องสี่จังหวะ ซึ่งหนึ่ง engine cycle ใช้สองรอบเพลาข้อเหวี่ยง. อย่างไรก็ตาม injector flow จริงของรถยังไม่ได้ยืนยัน จึงใช้ค่าเริ่มต้นเพื่อประมาณเท่านั้น</w:t>
      </w:r>
    </w:p>
    <w:p w14:paraId="6B0F6A6C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6.3 Calibration การคำนวณน้ำมัน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4F5E8F66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72ACDE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Calibration factor = ลิตรที่เติมจริง / ลิตรที่ระบบคำนวณ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Corrected fuel = Calculated fuel × Calibration factor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ตัวอย่าง: ระบบคำนวณ 27.0 L แต่เติมจริง 30.0 L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Calibration = 30 / 27 = 1.111</w:t>
            </w:r>
          </w:p>
        </w:tc>
      </w:tr>
    </w:tbl>
    <w:p w14:paraId="79B01238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72B7EA33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6.4 โครงสร้างข้อมูลสะสม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551"/>
        <w:gridCol w:w="4422"/>
      </w:tblGrid>
      <w:tr w:rsidR="00A97008" w:rsidRPr="00A42C17" w14:paraId="721A51AF" w14:textId="77777777">
        <w:trPr>
          <w:tblHeader/>
          <w:jc w:val="center"/>
        </w:trPr>
        <w:tc>
          <w:tcPr>
            <w:tcW w:w="1871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08A1C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ระดับ</w:t>
            </w:r>
          </w:p>
        </w:tc>
        <w:tc>
          <w:tcPr>
            <w:tcW w:w="2551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F1715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เริ่มใหม่เมื่อ</w:t>
            </w:r>
          </w:p>
        </w:tc>
        <w:tc>
          <w:tcPr>
            <w:tcW w:w="4422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56256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เก็บอะไร</w:t>
            </w:r>
          </w:p>
        </w:tc>
      </w:tr>
      <w:tr w:rsidR="00A97008" w:rsidRPr="00A42C17" w14:paraId="4551FAED" w14:textId="77777777">
        <w:trPr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C9B9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Trip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AA56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สตาร์ตเครื่องเที่ยวใหม่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7883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distance, fuel, cost, time, idle, AC time, max ECT, min battery</w:t>
            </w:r>
          </w:p>
        </w:tc>
      </w:tr>
      <w:tr w:rsidR="00A97008" w:rsidRPr="00A42C17" w14:paraId="266FC28D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438A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Daily</w:t>
            </w:r>
          </w:p>
        </w:tc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D4CD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เปลี่ยนวันที่</w:t>
            </w:r>
          </w:p>
        </w:tc>
        <w:tc>
          <w:tcPr>
            <w:tcW w:w="442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A5BC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จำนวน Trip, distance, fuel, cost</w:t>
            </w:r>
          </w:p>
        </w:tc>
      </w:tr>
      <w:tr w:rsidR="00A97008" w:rsidRPr="00A42C17" w14:paraId="2B4A0D10" w14:textId="77777777">
        <w:trPr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76C3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Lifetime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F87B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ไม่รีเซ็ตอัตโนมัติ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7775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ยอดรวมตลอดการใช้งาน</w:t>
            </w:r>
          </w:p>
        </w:tc>
      </w:tr>
      <w:tr w:rsidR="00A97008" w:rsidRPr="00A42C17" w14:paraId="02E02A5E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3EB2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Settings</w:t>
            </w:r>
          </w:p>
        </w:tc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1879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เปลี่ยนเมื่อผู้ใช้กดบันทึก</w:t>
            </w:r>
          </w:p>
        </w:tc>
        <w:tc>
          <w:tcPr>
            <w:tcW w:w="442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C9EA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fuel price, calibration, brightness, last page, visible fields</w:t>
            </w:r>
          </w:p>
        </w:tc>
      </w:tr>
    </w:tbl>
    <w:p w14:paraId="6CC6119E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059EC075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6.5 NVS และ CSV</w:t>
      </w:r>
    </w:p>
    <w:p w14:paraId="3649FBD5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NVS ใช้เก็บค่าขนาดเล็กและต้องคงอยู่หลังไฟดับ เช่น Settings, current Trip snapshot, Daily/Lifetime totals และ Trip ID. ประวัติ Trip หลายรายการควรเก็บเป็น CSV บน FATFS/microSD เพราะเหมาะกับข้อมูลยาวและนำออกไปวิเคราะห์ภายหลังได้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1FABE02B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F4EDE1D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Trip ID, Date, Start, End, Distance_km, Fuel_EST_L, Cost_Baht, km_L, Idle_min, AC_min, Max_ECT, Min_BAT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lastRenderedPageBreak/>
              <w:t>125, 2026-08-08, 07:20, 08:05, 28.400, 2.630, 96.52, 10.80, 8.5, 32.0, 97, 12.4</w:t>
            </w:r>
          </w:p>
        </w:tc>
      </w:tr>
    </w:tbl>
    <w:p w14:paraId="1FC39F19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2EBB54E1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6.6 การป้องกันข้อมูลหาย</w:t>
      </w:r>
    </w:p>
    <w:p w14:paraId="63B40A90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Snapshot ทุก ~60 วินาทีหรือทุก 1 km</w:t>
      </w:r>
    </w:p>
    <w:p w14:paraId="0D061374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บันทึกทันทีเมื่อ detect engine stop</w:t>
      </w:r>
    </w:p>
    <w:p w14:paraId="3D24F426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ใช้ committed Trip ID ป้องกันเขียนซ้ำ</w:t>
      </w:r>
    </w:p>
    <w:p w14:paraId="4DB739AF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เมื่อ boot พบ active_trip ค้าง ให้กู้ Snapshot เป็น RECOVERED trip</w:t>
      </w:r>
    </w:p>
    <w:p w14:paraId="092CCD4A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proofErr w:type="gramStart"/>
      <w:r w:rsidRPr="00A42C17">
        <w:rPr>
          <w:rFonts w:ascii="TH Sarabun New" w:hAnsi="TH Sarabun New" w:cs="TH Sarabun New"/>
          <w:sz w:val="32"/>
          <w:szCs w:val="32"/>
        </w:rPr>
        <w:t>ติดตั้งไฟ B+ ผ่านฟิวส์และ</w:t>
      </w:r>
      <w:proofErr w:type="gramEnd"/>
      <w:r w:rsidRPr="00A42C17">
        <w:rPr>
          <w:rFonts w:ascii="TH Sarabun New" w:hAnsi="TH Sarabun New" w:cs="TH Sarabun New"/>
          <w:sz w:val="32"/>
          <w:szCs w:val="32"/>
        </w:rPr>
        <w:t xml:space="preserve"> automotive buck เพื่อให้ MCU มีเวลาปิด Trip หลัง IGN/ACC OFF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7E5E52D9" w14:textId="77777777">
        <w:trPr>
          <w:jc w:val="center"/>
        </w:trPr>
        <w:tc>
          <w:tcPr>
            <w:tcW w:w="9866" w:type="dxa"/>
            <w:shd w:val="clear" w:color="auto" w:fill="EAF7E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CC33C7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2E8B57"/>
                <w:sz w:val="32"/>
                <w:szCs w:val="32"/>
              </w:rPr>
              <w:t>อย่าเขียน Flash ทุกจังหวะ Encoder หรือทุก Sensor frame</w:t>
            </w:r>
          </w:p>
          <w:p w14:paraId="32EB0CFF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การเปลี่ยนค่าบนหน้าจอควรแก้ตัวแปร RAM ก่อน แล้วเขียน NVS เฉพาะเมื่อผู้ใช้ “กดค้างเพื่อบันทึก” หรือเมื่อเกิด checkpoint ที่ออกแบบไว้. วิธีนี้ลด write amplification และป้องกันปัญหาขณะไฟตก.</w:t>
            </w:r>
          </w:p>
        </w:tc>
      </w:tr>
    </w:tbl>
    <w:p w14:paraId="039D423A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4302540E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4B5F84A3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บทที่ 7 TFT 4.0 นิ้ว + Rotary Encoder + เมนูตั้งค่า</w:t>
      </w:r>
    </w:p>
    <w:p w14:paraId="2A703C1B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7.1 จอที่มีอยู่</w:t>
      </w:r>
    </w:p>
    <w:p w14:paraId="2EBE97F3" w14:textId="77777777" w:rsidR="00A97008" w:rsidRPr="00A42C17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80107EF" wp14:editId="4A9A2FE5">
            <wp:extent cx="4968000" cy="372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t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0B55" w14:textId="77777777" w:rsidR="00A97008" w:rsidRPr="00A42C17" w:rsidRDefault="00000000">
      <w:pPr>
        <w:spacing w:after="160"/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i/>
          <w:color w:val="6B7280"/>
          <w:sz w:val="32"/>
          <w:szCs w:val="32"/>
        </w:rPr>
        <w:t>ภาพที่ 5 บอร์ด TFT SPI 4.0 นิ้ว 480×320 ที่ใช้ในโครงการ</w:t>
      </w:r>
    </w:p>
    <w:p w14:paraId="5B37B5B6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 New"/>
          <w:sz w:val="28"/>
        </w:rPr>
        <w:t>ด้านหลังบอร์ดระบุ 4.0" TFT SPI 480×320 V1.0 / KMRTM40045-SPI และมีขา TFT SPI, Touch SPI และช่อง microSD. โครงการใช้ Rotary Encoder แทน Touch จึงไม่ต้องต่อขา Touch. สำหรับ Firmware v3.6.1 FLICKER-FREE ที่แนบกับโครงการ เส้นทางแสดงผลใน source ใช้ Direct ILI9488 480×320 (ไม่ใช้ LVGL) และวาดเฉพาะส่วนที่ค่าเปลี่ยนเพื่อลดอาการ flicker. ก่อนติดตั้งจริงควรทดสอบ Display standalone และยืนยัน Controller ของบอร์ดตามล็อตที่ใช้งาน.</w:t>
      </w:r>
    </w:p>
    <w:p w14:paraId="0342EE4C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7.2 Rotary Encoder</w:t>
      </w:r>
    </w:p>
    <w:p w14:paraId="39BC91A8" w14:textId="77777777" w:rsidR="00A97008" w:rsidRPr="00A42C17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82C3664" wp14:editId="732F57C4">
            <wp:extent cx="3780000" cy="504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coder_phot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AEC8" w14:textId="77777777" w:rsidR="00A97008" w:rsidRPr="00A42C17" w:rsidRDefault="00000000">
      <w:pPr>
        <w:spacing w:after="160"/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i/>
          <w:color w:val="6B7280"/>
          <w:sz w:val="32"/>
          <w:szCs w:val="32"/>
        </w:rPr>
        <w:t>ภาพที่ 6 Rotary Encoder แบบ CLK / DT / SW / + / GND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A97008" w:rsidRPr="00A42C17" w14:paraId="308BA59A" w14:textId="77777777">
        <w:trPr>
          <w:tblHeader/>
          <w:jc w:val="center"/>
          <w:tblHeader w:val="true"/>
        </w:trPr>
        <w:tc>
          <w:tcPr>
            <w:tcW w:w="2835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การกระทำ</w:t>
            </w:r>
          </w:p>
        </w:tc>
        <w:tc>
          <w:tcPr>
            <w:tcW w:w="5953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หน้าที่ใน v3.6.1 FLICKER-FREE</w:t>
            </w:r>
          </w:p>
        </w:tc>
      </w:tr>
      <w:tr w:rsidR="00A97008" w:rsidRPr="00A42C17" w14:paraId="0C4FFAE0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หมุนตามเข็ม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หน้าปกติ: หน้าถัดไป / Settings: เลื่อนลง / Edit: เพิ่มค่า</w:t>
            </w:r>
          </w:p>
        </w:tc>
      </w:tr>
      <w:tr w:rsidR="00A97008" w:rsidRPr="00A42C17" w14:paraId="15E52473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หมุนทวนเข็ม</w:t>
            </w:r>
          </w:p>
        </w:tc>
        <w:tc>
          <w:tcPr>
            <w:tcW w:w="595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หน้าปกติ: หน้าก่อนหน้า / Settings: เลื่อนขึ้น / Edit: ลดค่า</w:t>
            </w:r>
          </w:p>
        </w:tc>
      </w:tr>
      <w:tr w:rsidR="00A97008" w:rsidRPr="00A42C17" w14:paraId="16183056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กดสั้น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หน้าปกติ: เข้า Settings / Settings: เลือก, Toggle หรือ Save</w:t>
            </w:r>
          </w:p>
        </w:tc>
      </w:tr>
      <w:tr w:rsidR="00A97008" w:rsidRPr="00A42C17" w14:paraId="03F4086A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กดค้างประมาณ 1 วินาที</w:t>
            </w:r>
          </w:p>
        </w:tc>
        <w:tc>
          <w:tcPr>
            <w:tcW w:w="595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หน้าปกติหรือ Settings: กลับ Page 1; ระหว่าง Edit: ยกเลิกการแก้ไข</w:t>
            </w:r>
          </w:p>
        </w:tc>
      </w:tr>
      <w:tr w:rsidR="00A97008" w:rsidRPr="00A42C17" w14:paraId="6F1A6FFD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การหมุนแบบวนรอบ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Page 4 → Page 1 และ Page 1 → Page 4 ได้โดยหมุนต่อเนื่อง</w:t>
            </w:r>
          </w:p>
        </w:tc>
      </w:tr>
    </w:tbl>
    <w:p w14:paraId="64473FCF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1C67CEA1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7.3 Pin mapping ที่ไม่ชน USB Host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3685"/>
      </w:tblGrid>
      <w:tr w:rsidR="00A97008" w:rsidRPr="00A42C17" w14:paraId="1FE914DB" w14:textId="77777777">
        <w:trPr>
          <w:tblHeader/>
          <w:jc w:val="center"/>
        </w:trPr>
        <w:tc>
          <w:tcPr>
            <w:tcW w:w="2835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EB594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อุปกรณ์</w:t>
            </w:r>
          </w:p>
        </w:tc>
        <w:tc>
          <w:tcPr>
            <w:tcW w:w="226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8C65C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ขา ESP32-S3</w:t>
            </w:r>
          </w:p>
        </w:tc>
        <w:tc>
          <w:tcPr>
            <w:tcW w:w="3685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E77DD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หมายเหตุ</w:t>
            </w:r>
          </w:p>
        </w:tc>
      </w:tr>
      <w:tr w:rsidR="00A97008" w:rsidRPr="00A42C17" w14:paraId="7F750ABF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1D88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MOSI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D352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GPIO11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DA94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SPI2</w:t>
            </w:r>
          </w:p>
        </w:tc>
      </w:tr>
      <w:tr w:rsidR="00A97008" w:rsidRPr="00A42C17" w14:paraId="52E91902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A336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SCK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3C81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GPIO12</w:t>
            </w:r>
          </w:p>
        </w:tc>
        <w:tc>
          <w:tcPr>
            <w:tcW w:w="368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119D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SPI2</w:t>
            </w:r>
          </w:p>
        </w:tc>
      </w:tr>
      <w:tr w:rsidR="00A97008" w:rsidRPr="00A42C17" w14:paraId="55BBFDA2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13BA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MISO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9DB3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GPIO13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BC89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SPI2</w:t>
            </w:r>
          </w:p>
        </w:tc>
      </w:tr>
      <w:tr w:rsidR="00A97008" w:rsidRPr="00A42C17" w14:paraId="702B7C39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E1E7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CS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2D92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GPIO10</w:t>
            </w:r>
          </w:p>
        </w:tc>
        <w:tc>
          <w:tcPr>
            <w:tcW w:w="368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1698F" w14:textId="77777777" w:rsidR="00A97008" w:rsidRPr="00A42C17" w:rsidRDefault="00A97008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7008" w:rsidRPr="00A42C17" w14:paraId="703AB39F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9786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D/C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D4EF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GPIO9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AB551" w14:textId="77777777" w:rsidR="00A97008" w:rsidRPr="00A42C17" w:rsidRDefault="00A97008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7008" w:rsidRPr="00A42C17" w14:paraId="001F89F8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9DAB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RESET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967C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GPIO8</w:t>
            </w:r>
          </w:p>
        </w:tc>
        <w:tc>
          <w:tcPr>
            <w:tcW w:w="368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F9623" w14:textId="77777777" w:rsidR="00A97008" w:rsidRPr="00A42C17" w:rsidRDefault="00A97008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7008" w:rsidRPr="00A42C17" w14:paraId="010BEBCF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CACF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SD CS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51AB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GPIO4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F88B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แชร์ SPI bus</w:t>
            </w:r>
          </w:p>
        </w:tc>
      </w:tr>
      <w:tr w:rsidR="00A97008" w:rsidRPr="00A42C17" w14:paraId="03C17006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2213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Encoder CLK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0291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GPIO5</w:t>
            </w:r>
          </w:p>
        </w:tc>
        <w:tc>
          <w:tcPr>
            <w:tcW w:w="368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5704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3.3 V logic</w:t>
            </w:r>
          </w:p>
        </w:tc>
      </w:tr>
      <w:tr w:rsidR="00A97008" w:rsidRPr="00A42C17" w14:paraId="10501EE4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33EF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Encoder DT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2763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GPIO6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D436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3.3 V logic</w:t>
            </w:r>
          </w:p>
        </w:tc>
      </w:tr>
      <w:tr w:rsidR="00A97008" w:rsidRPr="00A42C17" w14:paraId="192AC864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DBB2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Encoder SW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205C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GPIO7</w:t>
            </w:r>
          </w:p>
        </w:tc>
        <w:tc>
          <w:tcPr>
            <w:tcW w:w="368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4CD7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input pull-up</w:t>
            </w:r>
          </w:p>
        </w:tc>
      </w:tr>
      <w:tr w:rsidR="00A97008" w:rsidRPr="00A42C17" w14:paraId="349CF130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6515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Backlight PWM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C16A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GPIO18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MOSFET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D010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ไม่ขับ LED backlight จาก GPIO ตรง</w:t>
            </w:r>
          </w:p>
        </w:tc>
      </w:tr>
      <w:tr w:rsidR="00A97008" w:rsidRPr="00A42C17" w14:paraId="47727C53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D864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USB Host D-/D+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5CC8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GPIO19 / GPIO20</w:t>
            </w:r>
          </w:p>
        </w:tc>
        <w:tc>
          <w:tcPr>
            <w:tcW w:w="368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341D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สงวนให้ Native USB</w:t>
            </w:r>
          </w:p>
        </w:tc>
      </w:tr>
      <w:tr w:rsidR="00A97008" w:rsidRPr="00A42C17" w14:paraId="30E976B0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8491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Console UART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9593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GPIO43 / GPIO44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F721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COM4 ผ่าน CH343 บนบอร์ด</w:t>
            </w:r>
          </w:p>
        </w:tc>
      </w:tr>
    </w:tbl>
    <w:p w14:paraId="077B019A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42F06E78" w14:textId="77777777">
        <w:trPr>
          <w:jc w:val="center"/>
        </w:trPr>
        <w:tc>
          <w:tcPr>
            <w:tcW w:w="9866" w:type="dxa"/>
            <w:shd w:val="clear" w:color="auto" w:fill="FDEC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F92540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B64B4B"/>
                <w:sz w:val="32"/>
                <w:szCs w:val="32"/>
              </w:rPr>
              <w:t>ไฟ Encoder</w:t>
            </w:r>
          </w:p>
          <w:p w14:paraId="3516B37C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ต่อขา + ของ Rotary Encoder ที่ 3.3 V เพื่อให้ CLK/DT/SW อยู่ในระดับที่ปลอดภัยกับ ESP32-S3. ไม่ควรเลี้ยงโมดูล 5 V แล้วส่งสัญญาณ 5 V เข้าขา GPIO.</w:t>
            </w:r>
          </w:p>
        </w:tc>
      </w:tr>
    </w:tbl>
    <w:p w14:paraId="1CCAC3F1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29CBBFEE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7.4 โครงสร้างหน้า Dashboard</w:t>
      </w:r>
    </w:p>
    <w:p w14:paraId="088EDCF7" w14:textId="77777777" w:rsidR="00A97008" w:rsidRPr="00A42C17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A46F84E" wp14:editId="0FB0BD27">
            <wp:extent cx="5688000" cy="38344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m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3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987D" w14:textId="77777777" w:rsidR="00A97008" w:rsidRPr="00A42C17" w:rsidRDefault="00000000">
      <w:pPr>
        <w:spacing w:after="12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 New"/>
          <w:sz w:val="27"/>
        </w:rPr>
        <w:t>ภาพที่ 7 ตัวอย่างแนวคิด Dashboard 480×320; รุ่น v3.6.1 FLICKER-FREE ใช้หน้าจอจริง 4 หน้าตามตารางและคำอธิบายด้านล่าง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406"/>
      </w:tblGrid>
      <w:tr w:rsidR="00A97008" w:rsidRPr="00A42C17" w14:paraId="517DE682" w14:textId="77777777">
        <w:trPr>
          <w:tblHeader/>
          <w:jc w:val="center"/>
          <w:tblHeader w:val="true"/>
        </w:trPr>
        <w:tc>
          <w:tcPr>
            <w:tcW w:w="2381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หน้า</w:t>
            </w:r>
          </w:p>
        </w:tc>
        <w:tc>
          <w:tcPr>
            <w:tcW w:w="6406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ข้อมูลและวัตถุประสงค์</w:t>
            </w:r>
          </w:p>
        </w:tc>
      </w:tr>
      <w:tr w:rsidR="00A97008" w:rsidRPr="00A42C17" w14:paraId="32B789B4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Page 1/4 DRIVE DASH</w:t>
            </w:r>
          </w:p>
        </w:tc>
        <w:tc>
          <w:tcPr>
            <w:tcW w:w="6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Speed, RPM, Fuel Rate, Coolant, Battery, Trip Cost — หน้าหลักสำหรับอ่านเร็วขณะขับ</w:t>
            </w:r>
          </w:p>
        </w:tc>
      </w:tr>
      <w:tr w:rsidR="00A97008" w:rsidRPr="00A42C17" w14:paraId="0EE7F27F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Page 2/4 ENGINE DATA</w:t>
            </w:r>
          </w:p>
        </w:tc>
        <w:tc>
          <w:tcPr>
            <w:tcW w:w="640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RPM, Speed, TPS %, Battery, Injector ms, Duty, MAF, Ignition, ECT, O₂, AAC, Fuel L/h — วิเคราะห์ Live Sensor</w:t>
            </w:r>
          </w:p>
        </w:tc>
      </w:tr>
      <w:tr w:rsidR="00A97008" w:rsidRPr="00A42C17" w14:paraId="1D4CBABE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Page 3/4 TRIP LOGGER</w:t>
            </w:r>
          </w:p>
        </w:tc>
        <w:tc>
          <w:tcPr>
            <w:tcW w:w="64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Distance, Fuel Used, Trip Cost, Avg km/L, Today Trips, Lifetime Trip Count — สรุปเที่ยวและความประหยัด</w:t>
            </w:r>
          </w:p>
        </w:tc>
      </w:tr>
      <w:tr w:rsidR="00A97008" w:rsidRPr="00A42C17" w14:paraId="17C3102F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Page 4/4 SETTINGS</w:t>
            </w:r>
          </w:p>
        </w:tc>
        <w:tc>
          <w:tcPr>
            <w:tcW w:w="640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Fuel Price, Calibration, Show O₂, Show AAC, Show A/F, Return — ตั้งค่าด้วย Rotary Encoder</w:t>
            </w:r>
          </w:p>
        </w:tc>
      </w:tr>
    </w:tbl>
    <w:p w14:paraId="5FB5EC50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>
      <w:pPr>
        <w:pStyle w:val="Heading3"/>
        <w:spacing w:after="100"/>
      </w:pPr>
      <w:r>
        <w:rPr>
          <w:rFonts w:ascii="TH Sarabun New" w:hAnsi="TH Sarabun New" w:eastAsia="TH Sarabun New"/>
          <w:sz w:val="30"/>
        </w:rPr>
        <w:t>7.4.1 ส่วนที่เหมือนกันทุกหน้า</w:t>
      </w:r>
    </w:p>
    <w:p>
      <w:pPr>
        <w:spacing w:after="100"/>
      </w:pPr>
      <w:r>
        <w:rPr>
          <w:rFonts w:ascii="TH Sarabun New" w:hAnsi="TH Sarabun New" w:eastAsia="TH Sarabun New"/>
          <w:sz w:val="28"/>
        </w:rPr>
        <w:t>แถบด้านบนบอกสถานะการเชื่อมต่อและ Parser เช่น USB:OK ECU:LIVE RAW18. ถ้าการ์ดแสดง “--” ให้ตรวจสถานะด้านบนก่อน เพราะหมายถึงข้อมูลยังไม่ valid ไม่ใช่ Sensor มีค่าเป็นศูนย์.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tblHeader w:val="true"/>
        </w:trPr>
        <w:tc>
          <w:tcPr>
            <w:tcW w:type="dxa" w:w="4933"/>
            <w:shd w:fill="17324D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ข้อความ</w:t>
            </w:r>
          </w:p>
        </w:tc>
        <w:tc>
          <w:tcPr>
            <w:tcW w:type="dxa" w:w="4933"/>
            <w:shd w:fill="17324D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ความหมาย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USB:OK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ESP32-S3 ตรวจพบและเปิด FTDI CONSULT 0403:6001 แล้ว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USB:--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ยังไม่พบหรือ FTDI หลุด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ECU:LIVE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มี Sensor frame ที่ผ่าน validation และใช้แสดงผลได้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ECU:SYNC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CONSULT session เริ่มแล้ว แต่ parser กำลัง sync/รอ valid frames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ECU:--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ยังไม่มี session ที่ใช้งานได้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SEARCH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Parser กำลังหาตำแหน่งเฟรม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FF12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Parser lock กับเฟรมแบบมี header FF 12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RAW18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Parser lock กับ raw payload 18 bytes ตาม capture ของรถคันทดสอบ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ความหมายของแถบสีใต้ตัวเลข</w:t>
              <w:br/>
            </w:r>
            <w:r>
              <w:rPr>
                <w:rFonts w:ascii="TH Sarabun New" w:hAnsi="TH Sarabun New" w:eastAsia="TH Sarabun New"/>
                <w:b w:val="0"/>
                <w:sz w:val="27"/>
              </w:rPr>
              <w:t>แถบสีเป็น Relative Bar เพื่อช่วยมองแนวโน้มเท่านั้น ไม่ใช่ Alarm/Warning threshold ของ Nissan. สีหรือความยาวของแถบจึงไม่ควรใช้ตัดสินว่า “ปกติ/เสีย” โดยลำพัง.</w:t>
            </w:r>
          </w:p>
        </w:tc>
      </w:tr>
    </w:tbl>
    <w:p>
      <w:pPr>
        <w:pStyle w:val="Heading3"/>
        <w:spacing w:after="100"/>
      </w:pPr>
      <w:r>
        <w:rPr>
          <w:rFonts w:ascii="TH Sarabun New" w:hAnsi="TH Sarabun New" w:eastAsia="TH Sarabun New"/>
          <w:sz w:val="30"/>
        </w:rPr>
        <w:t>7.4.2 Page 1/4 — DRIVE DASH</w:t>
      </w:r>
    </w:p>
    <w:p>
      <w:pPr>
        <w:spacing w:after="100"/>
      </w:pPr>
      <w:r>
        <w:rPr>
          <w:rFonts w:ascii="TH Sarabun New" w:hAnsi="TH Sarabun New" w:eastAsia="TH Sarabun New"/>
          <w:sz w:val="28"/>
        </w:rPr>
        <w:t>หน้าหลักสำหรับใช้งานระหว่างขับ เน้นตัวเลขใหญ่ 6 ค่า อ่านเร็วและไม่ต้องเปิดรายละเอียด Sensor ทั้งหมด.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ช่อง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ความหมาย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วิธีใช้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SPEED (km/h)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ความเร็วรถจาก ECU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ใช้ดูความเร็วและเป็นตัวแปรสะสมระยะทาง Trip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RPM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ความเร็วรอบเครื่องยนต์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แยก Idle/Cruise/Acceleration และใช้ร่วมกับ Injector duty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FUEL RATE (L/h)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อัตราการใช้น้ำมันต่อชั่วโมงโดยประมาณ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คำนวณจาก Injector model × Calibration; ไม่ใช่ flow meter จริง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COOLANT (°C)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Engine Coolant Temperature (ECT)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ดู warm-up และแนวโน้มความร้อน; ค่าหลุดหลัง reconnect ถูก validation กรอง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BATTERY (V)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แรงดันไฟระบบรถที่ ECU รายงาน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ดูระบบชาร์จและแรงดันตก; รถทดสอบเดินเบาเคยอยู่ประมาณ 13.36-14.00 V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TRIP COST (Baht)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ค่าใช้จ่าย Trip ปัจจุบันโดยประมาณ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Fuel Used × ราคาน้ำมันที่ snapshot ตอนเริ่ม Trip</w:t>
            </w:r>
          </w:p>
        </w:tc>
      </w:tr>
    </w:tbl>
    <w:p>
      <w:pPr>
        <w:spacing w:after="100"/>
      </w:pPr>
      <w:r>
        <w:rPr>
          <w:rFonts w:ascii="TH Sarabun New" w:hAnsi="TH Sarabun New" w:eastAsia="TH Sarabun New"/>
          <w:sz w:val="28"/>
        </w:rPr>
        <w:t>วิธีใช้: ใช้ Page 1 เป็นหน้าประจำขณะขับ. ถ้า Fuel Rate สูงผิดคาด ให้ดู Page 2 ร่วมกับ RPM, TPS, MAF, AAC และ A/C. Trip Cost เป็นค่าประมาณจนกว่าจะสอบเทียบ Fuel Calibration กับการเติมจริง.</w:t>
      </w:r>
    </w:p>
    <w:p>
      <w:pPr>
        <w:pStyle w:val="Heading3"/>
        <w:spacing w:after="100"/>
      </w:pPr>
      <w:r>
        <w:rPr>
          <w:rFonts w:ascii="TH Sarabun New" w:hAnsi="TH Sarabun New" w:eastAsia="TH Sarabun New"/>
          <w:sz w:val="30"/>
        </w:rPr>
        <w:t>7.4.3 Page 2/4 — ENGINE DATA</w:t>
      </w:r>
    </w:p>
    <w:p>
      <w:pPr>
        <w:spacing w:after="100"/>
      </w:pPr>
      <w:r>
        <w:rPr>
          <w:rFonts w:ascii="TH Sarabun New" w:hAnsi="TH Sarabun New" w:eastAsia="TH Sarabun New"/>
          <w:sz w:val="28"/>
        </w:rPr>
        <w:t>หน้าวิเคราะห์ Live Sensor สำหรับดูความสัมพันธ์ของรอบ, โหลดอากาศ, คันเร่ง, หัวฉีด, timing และระบบควบคุมรอบเดินเบา.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ช่อง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ความหมาย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ข้อสังเกต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RPM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รอบเครื่องยนต์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เทียบกับ Injector, MAF, Ignition และ AAC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SPD (km/h)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ความเร็วรถ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แยกรถจอด/รถเคลื่อนที่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TPS (%)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จอคำนวณจาก TPS voltage × 20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เป็นสเกล 0-100% จากแรงดัน 0-5 V ไม่ใช่การรับรองมุมลิ้นเร่งจริง; 0.56 V จะแสดงประมาณ 11%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BAT (V)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Battery/charging voltage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ดูความเสถียรระบบชาร์จ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INJ (ms)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Injector pulse width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เวลาหัวฉีดเปิดในหนึ่งเหตุการณ์ฉีด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DUTY (%)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Injector duty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ประมาณจาก injector_ms × RPM / 1200 สำหรับ sequential 4-stroke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MAF (V)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แรงดัน Mass Air Flow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ใช้ดูแนวโน้มปริมาณอากาศ/โหลดและความสมเหตุสมผลของ Sensor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IGN (deg)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Ignition advance BTDC ที่ ECU รายงาน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ใช้ดูแนวโน้ม timing; ไม่ใช่ target สำหรับจูนโดยไม่มี load/knock measurement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TEMP (°C)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Coolant/ECT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ดู warm-up และอุณหภูมิทำงาน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O₂ (V)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Front narrowband O₂ voltage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ใช้ดู rich/lean switching รอบ stoichiometric; ห้ามตีความเป็น AFR ตรง ๆ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AAC (%)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Air Auxiliary Control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ดูภาระควบคุมรอบเดินเบา โดยเฉพาะเมื่อ A/C ทำงาน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FUEL (L/h)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Fuel rate estimate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ค่าประมาณจาก Injector model และ Calibration</w:t>
            </w:r>
          </w:p>
        </w:tc>
      </w:tr>
    </w:tbl>
    <w:p>
      <w:pPr>
        <w:spacing w:after="100"/>
      </w:pPr>
      <w:r>
        <w:rPr>
          <w:rFonts w:ascii="TH Sarabun New" w:hAnsi="TH Sarabun New" w:eastAsia="TH Sarabun New"/>
          <w:sz w:val="28"/>
        </w:rPr>
        <w:t>วิธีอ่านร่วมกัน: Idle ร้อนควรเห็น RPM ค่อนข้างนิ่ง, Speed = 0, TPS ต่ำ และ MAF/INJ/AAC เปลี่ยนอย่างสมเหตุสมผล. เมื่อเปิด A/C มักเห็น AAC/Injector/Fuel Rate เปลี่ยนตามโหลด. เมื่อเร่ง TPS, MAF, Injector และ RPM ควรเปลี่ยนไปในทิศทางสัมพันธ์กัน.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ข้อควรระวัง O₂ และ A/F Alpha</w:t>
              <w:br/>
            </w:r>
            <w:r>
              <w:rPr>
                <w:rFonts w:ascii="TH Sarabun New" w:hAnsi="TH Sarabun New" w:eastAsia="TH Sarabun New"/>
                <w:b w:val="0"/>
                <w:sz w:val="27"/>
              </w:rPr>
              <w:t>O₂ เดิมเป็น Narrowband จึงใช้ดู switching ไม่ใช่ AFR แม่นยำ. A/F Alpha ใกล้ 100% คือ fuel feedback correction ใกล้ฐาน ไม่ใช่ AFR 10.0. การจูนจริงต้องใช้ Wideband Lambda.</w:t>
            </w:r>
          </w:p>
        </w:tc>
      </w:tr>
    </w:tbl>
    <w:p>
      <w:pPr>
        <w:pStyle w:val="Heading3"/>
        <w:spacing w:after="100"/>
      </w:pPr>
      <w:r>
        <w:rPr>
          <w:rFonts w:ascii="TH Sarabun New" w:hAnsi="TH Sarabun New" w:eastAsia="TH Sarabun New"/>
          <w:sz w:val="30"/>
        </w:rPr>
        <w:t>7.4.4 Page 3/4 — TRIP LOGGER</w:t>
      </w:r>
    </w:p>
    <w:p>
      <w:pPr>
        <w:spacing w:after="100"/>
      </w:pPr>
      <w:r>
        <w:rPr>
          <w:rFonts w:ascii="TH Sarabun New" w:hAnsi="TH Sarabun New" w:eastAsia="TH Sarabun New"/>
          <w:sz w:val="28"/>
        </w:rPr>
        <w:t>หน้าสรุปเที่ยวปัจจุบันและจำนวนเที่ยวสะสม เพื่อประเมินระยะทาง น้ำมัน ค่าใช้จ่าย และความประหยัดเฉลี่ย.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ช่อง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ความหมาย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หลักการ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DISTANCE (km)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ระยะทาง Trip ปัจจุบัน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อินทิเกรตจาก Speed ตามเวลา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FUEL USED (L)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น้ำมันที่ใช้โดยประมาณ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สะสมจาก Fuel L/h × เวลา โดยใช้ Calibration ของ Trip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TRIP COST (Baht)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ค่าใช้จ่าย Trip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Fuel Used × ราคาน้ำมันที่บันทึกตอนเริ่ม Trip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AVG ECON (km/L)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ความประหยัดเฉลี่ย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Distance / Fuel Used; ค่าน่าเชื่อถือขึ้นหลัง full-tank calibration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TODAY TRIPS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จำนวน Trip ของวันที่ตั้งไว้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เพิ่มเมื่อ Trip finalize และ commit สำเร็จ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LIFETIME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จำนวน Trip สะสมตลอดการใช้งาน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ไม่รีเซ็ตอัตโนมัติ</w:t>
            </w:r>
          </w:p>
        </w:tc>
      </w:tr>
    </w:tbl>
    <w:p>
      <w:pPr>
        <w:spacing w:after="100"/>
      </w:pPr>
      <w:r>
        <w:rPr>
          <w:rFonts w:ascii="TH Sarabun New" w:hAnsi="TH Sarabun New" w:eastAsia="TH Sarabun New"/>
          <w:sz w:val="28"/>
        </w:rPr>
        <w:t>Trip เริ่มเมื่อ RPM &gt; 300 ต่อเนื่องประมาณ 1 วินาที. การจอดไฟแดงหรือ Speed = 0 แต่เครื่องยังติดไม่จบ Trip และยังสะสม Idle time. Trip จบเมื่อ RPM &lt; 50 ต่อเนื่องประมาณ 8 วินาที. ระบบทำ Snapshot ประมาณทุก 60 วินาทีหรือทุก 1 km เพื่อลดความเสี่ยงข้อมูลหาย.</w:t>
      </w:r>
    </w:p>
    <w:p>
      <w:pPr>
        <w:spacing w:after="100"/>
      </w:pPr>
      <w:r>
        <w:rPr>
          <w:rFonts w:ascii="TH Sarabun New" w:hAnsi="TH Sarabun New" w:eastAsia="TH Sarabun New"/>
          <w:sz w:val="28"/>
        </w:rPr>
        <w:t>วิธีใช้: เปรียบเทียบเส้นทางเดิมหลายเที่ยวหลังทำ Calibration แล้ว. อย่าตัดสินความประหยัดจาก Trip สั้นมาก เพราะ Idle time และความคลาดเคลื่อน Fuel Estimate มีผลสูง. TODAY TRIPS และ LIFETIME บนจอรุ่นนี้เป็น “จำนวนเที่ยว” ไม่ใช่ระยะทางรวม.</w:t>
      </w:r>
    </w:p>
    <w:p>
      <w:pPr>
        <w:pStyle w:val="Heading3"/>
        <w:spacing w:after="100"/>
      </w:pPr>
      <w:r>
        <w:rPr>
          <w:rFonts w:ascii="TH Sarabun New" w:hAnsi="TH Sarabun New" w:eastAsia="TH Sarabun New"/>
          <w:sz w:val="30"/>
        </w:rPr>
        <w:t>7.4.5 Page 4/4 — SETTINGS</w:t>
      </w:r>
    </w:p>
    <w:p>
      <w:pPr>
        <w:spacing w:after="100"/>
      </w:pPr>
      <w:r>
        <w:rPr>
          <w:rFonts w:ascii="TH Sarabun New" w:hAnsi="TH Sarabun New" w:eastAsia="TH Sarabun New"/>
          <w:sz w:val="28"/>
        </w:rPr>
        <w:t>หน้าตั้งค่าที่มีผลต่อการคำนวณ Fuel/Cost และค่าควบคุม UI. ใช้ Rotary Encoder เพียงตัวเดียวในการเลื่อน เลือก แก้ไข และบันทึก.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เมนู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ความหมาย</w:t>
            </w:r>
          </w:p>
        </w:tc>
        <w:tc>
          <w:tcPr>
            <w:tcW w:type="dxa" w:w="3289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พฤติกรรม v3.6.1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FUEL PRICE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ราคาน้ำมัน บาท/ลิตร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ช่วง 1.00-100.00; step 0.10; กดสั้นเข้า Edit และกดสั้นอีกครั้งเพื่อ Save NVS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CALIBRATION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ตัวคูณแก้ Fuel Estimate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ช่วง 0.200-3.000; step 0.001; สูตร = ลิตรเติมจริง / ลิตรที่ระบบคำนวณ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SHOW O₂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UI bitmask สำหรับ O₂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กดสั้น Toggle และบันทึก NVS ทันที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SHOW AAC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UI bitmask สำหรับ AAC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กดสั้น Toggle และบันทึก NVS ทันที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SHOW A/F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UI bitmask สำหรับ A/F Alpha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กดสั้น Toggle และบันทึก NVS ทันที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RETURN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กลับ Page 1</w:t>
            </w:r>
          </w:p>
        </w:tc>
        <w:tc>
          <w:tcPr>
            <w:tcW w:type="dxa" w:w="3289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5"/>
              </w:rPr>
              <w:t>กดสั้นกลับหน้าหลักและบันทึก Page 1 เป็น startup page</w:t>
            </w:r>
          </w:p>
        </w:tc>
      </w:tr>
    </w:tbl>
    <w:p>
      <w:pPr>
        <w:spacing w:after="100"/>
      </w:pPr>
      <w:r>
        <w:rPr>
          <w:rFonts w:ascii="TH Sarabun New" w:hAnsi="TH Sarabun New" w:eastAsia="TH Sarabun New"/>
          <w:sz w:val="28"/>
        </w:rPr>
        <w:t>Fuel Price และ Calibration ถูก copy เข้า Trip record ตอนเริ่ม Trip. ถ้าเปลี่ยนค่าระหว่างเที่ยว ค่าใหม่จะใช้กับ Trip ถัดไป ไม่ย้อนแก้ Trip ที่กำลังวิ่งหรือประวัติเดิม.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หมายเหตุ UI ของ v3.6.1</w:t>
              <w:br/>
            </w:r>
            <w:r>
              <w:rPr>
                <w:rFonts w:ascii="TH Sarabun New" w:hAnsi="TH Sarabun New" w:eastAsia="TH Sarabun New"/>
                <w:b w:val="0"/>
                <w:sz w:val="27"/>
              </w:rPr>
              <w:t>Source ปัจจุบันมี visible_mask สำหรับ O₂/AAC/A/F และบันทึก NVS แล้ว แต่หน้า ENGINE DATA ยังเป็น layout 12 การ์ดคงที่: O₂/AAC ยังถูกวาด และยังไม่มีการ์ด A/F Alpha แยก. ดังนั้นเมนู SHOW A/F เป็นจุดเตรียมสำหรับการปรับ UI รุ่นถัดไป.</w:t>
            </w:r>
          </w:p>
        </w:tc>
      </w:tr>
    </w:tbl>
    <w:p>
      <w:pPr>
        <w:pStyle w:val="Heading3"/>
        <w:spacing w:after="100"/>
      </w:pPr>
      <w:r>
        <w:rPr>
          <w:rFonts w:ascii="TH Sarabun New" w:hAnsi="TH Sarabun New" w:eastAsia="TH Sarabun New"/>
          <w:sz w:val="30"/>
        </w:rPr>
        <w:t>7.4.6 วิธีใช้ Rotary Encoder แบบรวบรัด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สถานะ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หมุน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กดสั้น</w:t>
            </w:r>
          </w:p>
        </w:tc>
        <w:tc>
          <w:tcPr>
            <w:tcW w:type="dxa" w:w="2466"/>
            <w:shd w:fill="17324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กดค้าง ~1 s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Page 1-3</w:t>
            </w:r>
          </w:p>
        </w:tc>
        <w:tc>
          <w:tcPr>
            <w:tcW w:type="dxa" w:w="2466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เปลี่ยนหน้า</w:t>
            </w:r>
          </w:p>
        </w:tc>
        <w:tc>
          <w:tcPr>
            <w:tcW w:type="dxa" w:w="2466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เข้า Settings</w:t>
            </w:r>
          </w:p>
        </w:tc>
        <w:tc>
          <w:tcPr>
            <w:tcW w:type="dxa" w:w="2466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กลับ Page 1 และบันทึก Page 1 เป็น startup page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Settings (ไม่ Edit)</w:t>
            </w:r>
          </w:p>
        </w:tc>
        <w:tc>
          <w:tcPr>
            <w:tcW w:type="dxa" w:w="2466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เลื่อนรายการ</w:t>
            </w:r>
          </w:p>
        </w:tc>
        <w:tc>
          <w:tcPr>
            <w:tcW w:type="dxa" w:w="2466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เลือก / Toggle / เข้า Edit / Return</w:t>
            </w:r>
          </w:p>
        </w:tc>
        <w:tc>
          <w:tcPr>
            <w:tcW w:type="dxa" w:w="2466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กลับ Page 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Settings (กำลัง Edit)</w:t>
            </w:r>
          </w:p>
        </w:tc>
        <w:tc>
          <w:tcPr>
            <w:tcW w:type="dxa" w:w="2466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เพิ่ม/ลดค่า</w:t>
            </w:r>
          </w:p>
        </w:tc>
        <w:tc>
          <w:tcPr>
            <w:tcW w:type="dxa" w:w="2466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Save NVS แล้วออกจาก Edit</w:t>
            </w:r>
          </w:p>
        </w:tc>
        <w:tc>
          <w:tcPr>
            <w:tcW w:type="dxa" w:w="2466"/>
            <w:vAlign w:val="center"/>
          </w:tcPr>
          <w:p>
            <w:pPr>
              <w:spacing w:after="0" w:before="0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Cancel ไม่บันทึกค่าที่หมุนล่าสุด</w:t>
            </w:r>
          </w:p>
        </w:tc>
      </w:tr>
    </w:tbl>
    <w:p>
      <w:pPr>
        <w:spacing w:after="100"/>
      </w:pPr>
      <w:r>
        <w:rPr>
          <w:rFonts w:ascii="TH Sarabun New" w:hAnsi="TH Sarabun New" w:eastAsia="TH Sarabun New"/>
          <w:sz w:val="28"/>
        </w:rPr>
        <w:t>ลำดับใช้งานแนะนำ: กุญแจ OFF → ต่อ CONSULT/จ่ายไฟ → กุญแจ ON → รอ ECU:LIVE → ตรวจ Page 2 ก่อนขับ → ใช้ Page 1 ระหว่างขับ → หลังดับเครื่องรอ Trip finalize แล้วดู Page 3 → เมื่อเติมจริงคำนวณ Calibration และตั้งใน Page 4 สำหรับ Trip ถัดไป.</w:t>
      </w:r>
    </w:p>
    <w:p w14:paraId="6137997E" w14:textId="77777777" w:rsidR="00A97008" w:rsidRPr="00A42C17" w:rsidRDefault="00000000">
      <w:pPr>
        <w:pStyle w:val="Heading2"/>
        <w:spacing w:after="1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 New"/>
          <w:sz w:val="32"/>
        </w:rPr>
        <w:t>7.5 ตั้งราคาน้ำมันและ Calibration ด้วย Encoder</w:t>
      </w:r>
    </w:p>
    <w:p w14:paraId="2D086E36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proofErr w:type="gramStart"/>
      <w:proofErr w:type="gramEnd"/>
      <w:r>
        <w:rPr>
          <w:rFonts w:ascii="TH Sarabun New" w:hAnsi="TH Sarabun New" w:eastAsia="TH Sarabun New"/>
          <w:sz w:val="28"/>
        </w:rPr>
        <w:t>ใน Firmware v3.6.1 ค่า Fuel Price และ Calibration เก็บเป็น float ใน Settings และ commit ลง NVS เมื่อผู้ใช้กดสั้นเพื่อ Save. Fuel Price ปรับครั้งละ 0.10 บาท/L ในช่วง 1.00-100.00; Calibration ปรับครั้งละ 0.001 ในช่วง 0.200-3.000. เมื่อ Trip เริ่ม ระบบจะ snapshot ค่าทั้งสองเข้า Trip record ทำให้การเปลี่ยนค่าระหว่าง Trip มีผลกับ “Trip ถัดไป” และไม่เปลี่ยนค่าใช้จ่ายย้อนหลัง.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31A823F5" w14:textId="77777777">
        <w:trPr>
          <w:jc w:val="center"/>
        </w:trPr>
        <w:tc>
          <w:tcPr>
            <w:tcW w:w="9866" w:type="dxa"/>
            <w:shd w:val="clear" w:color="auto" w:fill="17324D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color w:val="FFFFFF"/>
                <w:sz w:val="27"/>
              </w:rPr>
              <w:t>FUEL PRICE : กดสั้นเข้า EDIT → หมุน ±0.10 → กดสั้น SAVE / กดค้าง CANCEL</w:t>
              <w:br/>
              <w:t>CALIBRATION: กดสั้นเข้า EDIT → หมุน ±0.001 → กดสั้น SAVE / กดค้าง CANCEL</w:t>
              <w:br/>
              <w:t>ตัวอย่าง Calibration: ระบบคำนวณ 27.0 L, เติมจริง 30.0 L → 30/27 = 1.111</w:t>
            </w:r>
          </w:p>
        </w:tc>
      </w:tr>
    </w:tbl>
    <w:p w14:paraId="1A7836C3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10D998A1" w14:textId="77777777" w:rsidR="00A97008" w:rsidRPr="00A42C17" w:rsidRDefault="00000000">
      <w:pPr>
        <w:pStyle w:val="Heading2"/>
        <w:spacing w:after="1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 New"/>
          <w:sz w:val="32"/>
        </w:rPr>
        <w:t>7.6 Show O₂ / AAC / A/F และข้อจำกัดของ layout ปัจจุบัน</w:t>
      </w:r>
    </w:p>
    <w:p w14:paraId="06C11E66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 New"/>
          <w:sz w:val="28"/>
        </w:rPr>
        <w:t>v3.6.1 ใช้ UI_VISIBLE_O2, UI_VISIBLE_AAC และ UI_VISIBLE_AF เป็น bitmask และบันทึกลง NVS ทันทีเมื่อกด Toggle ใน Settings. อย่างไรก็ตาม render_engine() ปัจจุบันยังวาด O₂/AAC แบบคงที่และยังไม่มีการ์ด A/F Alpha แยกบนหน้า ENGINE DATA. ดังนั้นค่า ON/OFF ถูกเก็บถาวรไว้แล้ว แต่หากต้องการ Hide/Show จริงบนจอ ต้องเชื่อม visible_mask เข้ากับ logic การวาดใน Firmware รุ่นถัดไป.</w:t>
      </w:r>
    </w:p>
    <w:p w14:paraId="39B7F497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7.7 Task separation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A97008" w:rsidRPr="00A42C17" w14:paraId="50AE691F" w14:textId="77777777">
        <w:trPr>
          <w:tblHeader/>
          <w:jc w:val="center"/>
        </w:trPr>
        <w:tc>
          <w:tcPr>
            <w:tcW w:w="2835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F0DE9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Task</w:t>
            </w:r>
          </w:p>
        </w:tc>
        <w:tc>
          <w:tcPr>
            <w:tcW w:w="5953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5814E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ความถี่/หน้าที่</w:t>
            </w:r>
          </w:p>
        </w:tc>
      </w:tr>
      <w:tr w:rsidR="00A97008" w:rsidRPr="00A42C17" w14:paraId="26078CC1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3B7A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USB/CONSULT Task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9895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รับ stream ต่อเนื่อง; priority สูง; ห้าม block ด้วยการวาดจอ</w:t>
            </w:r>
          </w:p>
        </w:tc>
      </w:tr>
      <w:tr w:rsidR="00A97008" w:rsidRPr="00A42C17" w14:paraId="13B90371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F852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Parser/VehicleData</w:t>
            </w:r>
          </w:p>
        </w:tc>
        <w:tc>
          <w:tcPr>
            <w:tcW w:w="595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510F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parse + validate + publish latest data</w:t>
            </w:r>
          </w:p>
        </w:tc>
      </w:tr>
      <w:tr w:rsidR="00A97008" w:rsidRPr="00A42C17" w14:paraId="2B57B7D3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5B78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Trip Task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DA53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update ทุก 100-500 ms</w:t>
            </w:r>
          </w:p>
        </w:tc>
      </w:tr>
      <w:tr w:rsidR="00A97008" w:rsidRPr="00A42C17" w14:paraId="25A0CC83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3DDC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Display Task</w:t>
            </w:r>
          </w:p>
        </w:tc>
        <w:tc>
          <w:tcPr>
            <w:tcW w:w="595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F5FF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refresh 5-10 Hz หรือเฉพาะค่าที่เปลี่ยน</w:t>
            </w:r>
          </w:p>
        </w:tc>
      </w:tr>
      <w:tr w:rsidR="00A97008" w:rsidRPr="00A42C17" w14:paraId="21111DCA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2924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Encoder Task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1D18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poll/debounce 1-5 ms หรือใช้ PCNT/glitch filter</w:t>
            </w:r>
          </w:p>
        </w:tc>
      </w:tr>
      <w:tr w:rsidR="00A97008" w:rsidRPr="00A42C17" w14:paraId="72BAE54B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082C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Storage Task</w:t>
            </w:r>
          </w:p>
        </w:tc>
        <w:tc>
          <w:tcPr>
            <w:tcW w:w="595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5250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write NVS/CSV เมื่อ checkpoint เท่านั้น</w:t>
            </w:r>
          </w:p>
        </w:tc>
      </w:tr>
    </w:tbl>
    <w:p w14:paraId="06FB6756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75B7EFBB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2C74E08E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บทที่ 8 แผน 3 ขั้นเพื่อทำให้ B14 ประหยัดอย่างเป็นระบบ</w:t>
      </w:r>
    </w:p>
    <w:p w14:paraId="1AD778BC" w14:textId="77777777" w:rsidR="00A97008" w:rsidRPr="00A42C17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A553B8A" wp14:editId="02D9E3B8">
            <wp:extent cx="5832000" cy="31593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nomy_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9345" w14:textId="77777777" w:rsidR="00A97008" w:rsidRPr="00A42C17" w:rsidRDefault="00000000">
      <w:pPr>
        <w:spacing w:after="160"/>
        <w:jc w:val="center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i/>
          <w:color w:val="6B7280"/>
          <w:sz w:val="32"/>
          <w:szCs w:val="32"/>
        </w:rPr>
        <w:t xml:space="preserve">ภาพที่ 8 Roadmap 3 ขั้น: Health </w:t>
      </w:r>
      <w:r w:rsidRPr="00A42C17">
        <w:rPr>
          <w:rFonts w:ascii="Arial" w:hAnsi="Arial" w:cs="Arial"/>
          <w:i/>
          <w:color w:val="6B7280"/>
          <w:sz w:val="32"/>
          <w:szCs w:val="32"/>
        </w:rPr>
        <w:t>→</w:t>
      </w:r>
      <w:r w:rsidRPr="00A42C17">
        <w:rPr>
          <w:rFonts w:ascii="TH Sarabun New" w:hAnsi="TH Sarabun New" w:cs="TH Sarabun New"/>
          <w:i/>
          <w:color w:val="6B7280"/>
          <w:sz w:val="32"/>
          <w:szCs w:val="32"/>
        </w:rPr>
        <w:t xml:space="preserve"> Measurement </w:t>
      </w:r>
      <w:r w:rsidRPr="00A42C17">
        <w:rPr>
          <w:rFonts w:ascii="Arial" w:hAnsi="Arial" w:cs="Arial"/>
          <w:i/>
          <w:color w:val="6B7280"/>
          <w:sz w:val="32"/>
          <w:szCs w:val="32"/>
        </w:rPr>
        <w:t>→</w:t>
      </w:r>
      <w:r w:rsidRPr="00A42C17">
        <w:rPr>
          <w:rFonts w:ascii="TH Sarabun New" w:hAnsi="TH Sarabun New" w:cs="TH Sarabun New"/>
          <w:i/>
          <w:color w:val="6B7280"/>
          <w:sz w:val="32"/>
          <w:szCs w:val="32"/>
        </w:rPr>
        <w:t xml:space="preserve"> Calibration</w:t>
      </w:r>
    </w:p>
    <w:p w14:paraId="3D01A924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ความประหยัดที่ดีที่สุดไม่ได้เริ่มจากการลดน้ำมันใน Map แต่เริ่มจากทำให้เครื่องยนต์, เซ็นเซอร์, ระบบเชื้อเพลิงและกลไกอยู่ในสภาพที่ถูกต้อง จากนั้นวัด Lambda/AFR จริงและภาระเครื่อง ก่อนปรับ Fuel/Ignition เฉพาะพื้นที่ที่มีข้อมูลรองรับ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3402"/>
      </w:tblGrid>
      <w:tr w:rsidR="00A97008" w:rsidRPr="00A42C17" w14:paraId="384129F9" w14:textId="77777777">
        <w:trPr>
          <w:tblHeader/>
          <w:jc w:val="center"/>
        </w:trPr>
        <w:tc>
          <w:tcPr>
            <w:tcW w:w="198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29336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ขั้น</w:t>
            </w:r>
          </w:p>
        </w:tc>
        <w:tc>
          <w:tcPr>
            <w:tcW w:w="3402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63CE2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เป้าหมาย</w:t>
            </w:r>
          </w:p>
        </w:tc>
        <w:tc>
          <w:tcPr>
            <w:tcW w:w="3402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A81C4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ผลลัพธ์ที่จะได้</w:t>
            </w:r>
          </w:p>
        </w:tc>
      </w:tr>
      <w:tr w:rsidR="00A97008" w:rsidRPr="00A42C17" w14:paraId="6F5582D4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4134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1. ตรวจเครื่อง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4016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ตัดปัญหา mechanical/sensor ที่ทำให้กินน้ำมัน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797C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Baseline ที่เชื่อถือได้ + รายการสิ่งที่ต้องซ่อม</w:t>
            </w:r>
          </w:p>
        </w:tc>
      </w:tr>
      <w:tr w:rsidR="00A97008" w:rsidRPr="00A42C17" w14:paraId="08ECAF92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8F64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2. วัด AFR/O</w:t>
            </w:r>
            <w:r w:rsidRPr="00A42C17">
              <w:rPr>
                <w:rFonts w:ascii="Cambria Math" w:hAnsi="Cambria Math" w:cs="Cambria Math"/>
                <w:sz w:val="32"/>
                <w:szCs w:val="32"/>
              </w:rPr>
              <w:t>₂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DC86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รู้ Lambda จริงใน Idle/Cruise/Load/WOT และการทำงาน </w:t>
            </w:r>
            <w:proofErr w:type="gramStart"/>
            <w:r w:rsidRPr="00A42C17">
              <w:rPr>
                <w:rFonts w:ascii="TH Sarabun New" w:hAnsi="TH Sarabun New" w:cs="TH Sarabun New"/>
                <w:sz w:val="32"/>
                <w:szCs w:val="32"/>
              </w:rPr>
              <w:t>closed-loop</w:t>
            </w:r>
            <w:proofErr w:type="gramEnd"/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E0ED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Data log ที่เชื่อม RPM/Load/Throttle/Lambda</w:t>
            </w:r>
          </w:p>
        </w:tc>
      </w:tr>
      <w:tr w:rsidR="00A97008" w:rsidRPr="00A42C17" w14:paraId="71A8E305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8168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3. Economy Map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441F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ปรับ fuel และ ignition แบบวัดผล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4226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แผนที่ที่ลด BSFC/ลด throttle opening โดยไม่ knock/overheat</w:t>
            </w:r>
          </w:p>
        </w:tc>
      </w:tr>
    </w:tbl>
    <w:p w14:paraId="771A1E97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74E65E5B" w14:textId="77777777">
        <w:trPr>
          <w:jc w:val="center"/>
        </w:trPr>
        <w:tc>
          <w:tcPr>
            <w:tcW w:w="9866" w:type="dxa"/>
            <w:shd w:val="clear" w:color="auto" w:fill="FDEC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1476B9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B64B4B"/>
                <w:sz w:val="32"/>
                <w:szCs w:val="32"/>
              </w:rPr>
              <w:t>ขอบเขตสำคัญ</w:t>
            </w:r>
          </w:p>
          <w:p w14:paraId="6C1B7863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ยังไม่มีการยืนยัน definition ของ ROM/Map สำหรับ ECU Hitachi เฉพาะคันนี้ในระดับที่ปลอดภัยต่อการเขียน 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Calibration. ดังนั้นขั้นที่ 3 ในเอกสารนี้เป็น “วิธีสร้างและยืนยัน Map” ไม่ใช่ไฟล์ BIN พร้อมแฟลช. ต้องระบุ ECU hardware/ROM/checksum/axis scaling ให้ถูกต้องก่อน.</w:t>
            </w:r>
          </w:p>
        </w:tc>
      </w:tr>
    </w:tbl>
    <w:p w14:paraId="44BEB495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632284C7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3E4CBF87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บทที่ 9 ขั้นที่ 1 ตรวจสุขภาพเครื่องยนต์ก่อนจูน</w:t>
      </w:r>
    </w:p>
    <w:p w14:paraId="215C73D7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9.1 เครื่องมือที่ควรมี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386"/>
      </w:tblGrid>
      <w:tr w:rsidR="00A97008" w:rsidRPr="00A42C17" w14:paraId="6FD13823" w14:textId="77777777">
        <w:trPr>
          <w:tblHeader/>
          <w:jc w:val="center"/>
        </w:trPr>
        <w:tc>
          <w:tcPr>
            <w:tcW w:w="3402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4B1C1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อุปกรณ์</w:t>
            </w:r>
          </w:p>
        </w:tc>
        <w:tc>
          <w:tcPr>
            <w:tcW w:w="5386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43139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ใช้ตรวจ</w:t>
            </w:r>
          </w:p>
        </w:tc>
      </w:tr>
      <w:tr w:rsidR="00A97008" w:rsidRPr="00A42C17" w14:paraId="7C9DE4EA" w14:textId="77777777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38E2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ESP32 CONSULT Dashboard/Serial log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1365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ดู DTC/Live data, MAF, ECT, TPS, O</w:t>
            </w:r>
            <w:r w:rsidRPr="00A42C17">
              <w:rPr>
                <w:rFonts w:ascii="Cambria Math" w:hAnsi="Cambria Math" w:cs="Cambria Math"/>
                <w:sz w:val="32"/>
                <w:szCs w:val="32"/>
              </w:rPr>
              <w:t>₂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>, injector, timing</w:t>
            </w:r>
          </w:p>
        </w:tc>
      </w:tr>
      <w:tr w:rsidR="00A97008" w:rsidRPr="00A42C17" w14:paraId="39A53B1E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3F23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Compression gauge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143D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ตรวจ sealing ของแต่ละสูบ</w:t>
            </w:r>
          </w:p>
        </w:tc>
      </w:tr>
      <w:tr w:rsidR="00A97008" w:rsidRPr="00A42C17" w14:paraId="63012116" w14:textId="77777777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9D2D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Fuel pressure gauge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9DC3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ตรวจปั๊ม/เรกูเลเตอร์/แรงดันราง</w:t>
            </w:r>
          </w:p>
        </w:tc>
      </w:tr>
      <w:tr w:rsidR="00A97008" w:rsidRPr="00A42C17" w14:paraId="5A3D5921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F284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Timing light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9ED9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ยืนยัน base timing ทางกล ไม่พึ่งค่า monitor อย่างเดียว</w:t>
            </w:r>
          </w:p>
        </w:tc>
      </w:tr>
      <w:tr w:rsidR="00A97008" w:rsidRPr="00A42C17" w14:paraId="72F2B45D" w14:textId="77777777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1308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Digital multimeter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0DB8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ตรวจไฟเลี้ยง, ground, sensor voltage</w:t>
            </w:r>
          </w:p>
        </w:tc>
      </w:tr>
      <w:tr w:rsidR="00A97008" w:rsidRPr="00A42C17" w14:paraId="25D3AB5E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E4A5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Smoke tester หรือ vacuum test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6136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หาจุดรั่วหลัง MAF / intake manifold</w:t>
            </w:r>
          </w:p>
        </w:tc>
      </w:tr>
      <w:tr w:rsidR="00A97008" w:rsidRPr="00A42C17" w14:paraId="1A2D7A09" w14:textId="77777777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1F12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Spark plug inspection + gap gauge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DC50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ดูสภาพการเผาไหม้และ ignition</w:t>
            </w:r>
          </w:p>
        </w:tc>
      </w:tr>
      <w:tr w:rsidR="00A97008" w:rsidRPr="00A42C17" w14:paraId="7B66065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F7DE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Tire pressure gauge + brake/drag check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E614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ลด rolling loss ที่ไม่เกี่ยวกับ ECU</w:t>
            </w:r>
          </w:p>
        </w:tc>
      </w:tr>
      <w:tr w:rsidR="00A97008" w:rsidRPr="00A42C17" w14:paraId="6D49A8E8" w14:textId="77777777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EA1A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OBD/CONSULT log sheet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D7B2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เก็บ baseline เดิมก่อนแก้ทุกครั้ง</w:t>
            </w:r>
          </w:p>
        </w:tc>
      </w:tr>
    </w:tbl>
    <w:p w14:paraId="3DE1B927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1788E42A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9.2 Baseline Checklist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6350"/>
      </w:tblGrid>
      <w:tr w:rsidR="00A97008" w:rsidRPr="00A42C17" w14:paraId="41A56702" w14:textId="77777777">
        <w:trPr>
          <w:tblHeader/>
          <w:jc w:val="center"/>
        </w:trPr>
        <w:tc>
          <w:tcPr>
            <w:tcW w:w="243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5CE4F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รายการ</w:t>
            </w:r>
          </w:p>
        </w:tc>
        <w:tc>
          <w:tcPr>
            <w:tcW w:w="635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8AF99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เกณฑ์/วิธีดู</w:t>
            </w:r>
          </w:p>
        </w:tc>
      </w:tr>
      <w:tr w:rsidR="00A97008" w:rsidRPr="00A42C17" w14:paraId="0E2501C7" w14:textId="77777777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D9D2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DTC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3C54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ไม่มี DTC active ที่เกี่ยวกับ ECT, MAF, TPS, O</w:t>
            </w:r>
            <w:r w:rsidRPr="00A42C17">
              <w:rPr>
                <w:rFonts w:ascii="Cambria Math" w:hAnsi="Cambria Math" w:cs="Cambria Math"/>
                <w:sz w:val="32"/>
                <w:szCs w:val="32"/>
              </w:rPr>
              <w:t>₂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>, injector, ignition</w:t>
            </w:r>
          </w:p>
        </w:tc>
      </w:tr>
      <w:tr w:rsidR="00A97008" w:rsidRPr="00A42C17" w14:paraId="26400004" w14:textId="77777777">
        <w:trPr>
          <w:jc w:val="center"/>
        </w:trPr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1F65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Compression</w:t>
            </w:r>
          </w:p>
        </w:tc>
        <w:tc>
          <w:tcPr>
            <w:tcW w:w="63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3AF7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เป้าหมายอ้างอิง 192 psi @350 rpm; ต่ำสุด 164 psi; ต่างกันไม่เกิน 14 psi</w:t>
            </w:r>
          </w:p>
        </w:tc>
      </w:tr>
      <w:tr w:rsidR="00A97008" w:rsidRPr="00A42C17" w14:paraId="53189BBF" w14:textId="77777777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D568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Fuel pressure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D079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อ้างอิง Basic service ~43 psi ที่ idle (ตรวจ variant/เรกูเลเตอร์ของรถจริง)</w:t>
            </w:r>
          </w:p>
        </w:tc>
      </w:tr>
      <w:tr w:rsidR="00A97008" w:rsidRPr="00A42C17" w14:paraId="091FD473" w14:textId="77777777">
        <w:trPr>
          <w:jc w:val="center"/>
        </w:trPr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BD49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TPS closed</w:t>
            </w:r>
          </w:p>
        </w:tc>
        <w:tc>
          <w:tcPr>
            <w:tcW w:w="63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7756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~0.4-0.6 V; รถจริงอ่าน 0.56 V จึงสอดคล้อง reference</w:t>
            </w:r>
          </w:p>
        </w:tc>
      </w:tr>
      <w:tr w:rsidR="00A97008" w:rsidRPr="00A42C17" w14:paraId="66C05A77" w14:textId="77777777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6061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MAF warm idle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355D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คู่มือ ~1.0-1.7 V; รถจริง ~1.705-1.735 V อยู่ขอบบน/สูงกว่าเล็กน้อยตามสภาพและรุ่น จึงควรเทียบภายใต้เงื่อนไขเดียวกัน</w:t>
            </w:r>
          </w:p>
        </w:tc>
      </w:tr>
      <w:tr w:rsidR="00A97008" w:rsidRPr="00A42C17" w14:paraId="73937DD8" w14:textId="77777777">
        <w:trPr>
          <w:jc w:val="center"/>
        </w:trPr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B66C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ECT warm</w:t>
            </w:r>
          </w:p>
        </w:tc>
        <w:tc>
          <w:tcPr>
            <w:tcW w:w="63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2376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มากกว่า 70°C; รถจริง ~96-97°C หลังอุ่น</w:t>
            </w:r>
          </w:p>
        </w:tc>
      </w:tr>
      <w:tr w:rsidR="00A97008" w:rsidRPr="00A42C17" w14:paraId="2A7447C8" w14:textId="77777777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FC01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O</w:t>
            </w:r>
            <w:r w:rsidRPr="00A42C17">
              <w:rPr>
                <w:rFonts w:ascii="Cambria Math" w:hAnsi="Cambria Math" w:cs="Cambria Math"/>
                <w:sz w:val="32"/>
                <w:szCs w:val="32"/>
              </w:rPr>
              <w:t>₂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front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9905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ควรสลับ low/high หลังเข้า </w:t>
            </w:r>
            <w:proofErr w:type="gramStart"/>
            <w:r w:rsidRPr="00A42C17">
              <w:rPr>
                <w:rFonts w:ascii="TH Sarabun New" w:hAnsi="TH Sarabun New" w:cs="TH Sarabun New"/>
                <w:sz w:val="32"/>
                <w:szCs w:val="32"/>
              </w:rPr>
              <w:t>closed-loop</w:t>
            </w:r>
            <w:proofErr w:type="gramEnd"/>
            <w:r w:rsidRPr="00A42C17">
              <w:rPr>
                <w:rFonts w:ascii="TH Sarabun New" w:hAnsi="TH Sarabun New" w:cs="TH Sarabun New"/>
                <w:sz w:val="32"/>
                <w:szCs w:val="32"/>
              </w:rPr>
              <w:t>; ที่ 2,000 rpm คู่มือให้ &gt;5 switches/10 s</w:t>
            </w:r>
          </w:p>
        </w:tc>
      </w:tr>
      <w:tr w:rsidR="00A97008" w:rsidRPr="00A42C17" w14:paraId="6CF7B8A0" w14:textId="77777777">
        <w:trPr>
          <w:jc w:val="center"/>
        </w:trPr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2912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Ignition base</w:t>
            </w:r>
          </w:p>
        </w:tc>
        <w:tc>
          <w:tcPr>
            <w:tcW w:w="63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6982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อ้างอิง idle 10±2° BTDC หลังอุ่น/ไม่มีโหลด; ควรยืนยันด้วย timing light</w:t>
            </w:r>
          </w:p>
        </w:tc>
      </w:tr>
      <w:tr w:rsidR="00A97008" w:rsidRPr="00A42C17" w14:paraId="200CC7F7" w14:textId="77777777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2D59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Battery/charging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A2C9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รถจริง ~13.36-14.00 V ขณะเดินเบา</w:t>
            </w:r>
          </w:p>
        </w:tc>
      </w:tr>
      <w:tr w:rsidR="00A97008" w:rsidRPr="00A42C17" w14:paraId="1CB7043A" w14:textId="77777777">
        <w:trPr>
          <w:jc w:val="center"/>
        </w:trPr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009E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Idle stability</w:t>
            </w:r>
          </w:p>
        </w:tc>
        <w:tc>
          <w:tcPr>
            <w:tcW w:w="63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98F9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ไม่มี hunting/misfire; AAC ไม่ค้างสุด; A/F Alpha ไม่ drift ต่อเนื่อง</w:t>
            </w:r>
          </w:p>
        </w:tc>
      </w:tr>
    </w:tbl>
    <w:p w14:paraId="3429F385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487015F9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9.3 การอ่าน A/F Alpha เพื่อหาปัญหาก่อนจูน</w:t>
      </w:r>
    </w:p>
    <w:p w14:paraId="0F07D770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A/F Alpha รอบ 100% หมายถึง correction ใกล้ค่าฐาน. หากค่าคงที่ต่ำกว่าประมาณ 90% ในหลายสภาวะ แปลว่า ECU มีแนวโน้มลดน้ำมันจากฐาน; หากสูงกว่า ~110% มีแนวโน้มเพิ่มน้ำมัน. ตัวเลขนี้ใช้เป็น trend diagnostic ไม่ใช่ AFR. ต้องตรวจ fuel pressure, MAF, intake leak, exhaust leak และ injector ก่อนแก้ Map</w:t>
      </w:r>
    </w:p>
    <w:p w14:paraId="3AE09F55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9.4 เงื่อนไข “ห้ามเริ่มจูน”</w:t>
      </w:r>
    </w:p>
    <w:p w14:paraId="564D49D5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Compression สูบใดสูบหนึ่งต่ำ/ต่างกันมาก</w:t>
      </w:r>
    </w:p>
    <w:p w14:paraId="6E1654EE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Fuel pressure ผิดหรือ regulator/vacuum line มีปัญหา</w:t>
      </w:r>
    </w:p>
    <w:p w14:paraId="69C52585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ECT อ่านเย็นผิดปกติหรือ thermostat ค้างเปิด</w:t>
      </w:r>
    </w:p>
    <w:p w14:paraId="4B3D5148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MAF/TPS มี signal jump</w:t>
      </w:r>
    </w:p>
    <w:p w14:paraId="0A641B90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O</w:t>
      </w:r>
      <w:r w:rsidRPr="00A42C17">
        <w:rPr>
          <w:rFonts w:ascii="Cambria Math" w:hAnsi="Cambria Math" w:cs="Cambria Math"/>
          <w:sz w:val="32"/>
          <w:szCs w:val="32"/>
        </w:rPr>
        <w:t>₂</w:t>
      </w:r>
      <w:r w:rsidRPr="00A42C17">
        <w:rPr>
          <w:rFonts w:ascii="TH Sarabun New" w:hAnsi="TH Sarabun New" w:cs="TH Sarabun New"/>
          <w:sz w:val="32"/>
          <w:szCs w:val="32"/>
        </w:rPr>
        <w:t xml:space="preserve"> ไม่เข้า closed-loop หรือ exhaust leak ก่อน sensor</w:t>
      </w:r>
    </w:p>
    <w:p w14:paraId="3D822613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มี misfire/knock/DTC active</w:t>
      </w:r>
    </w:p>
    <w:p w14:paraId="44FB7AAC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ระบบชาร์จไม่เสถียร</w:t>
      </w:r>
    </w:p>
    <w:p w14:paraId="7E9DF52B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FTDI/USB ยัง disconnect บ่อยจน log ไม่ต่อเนื่อง</w:t>
      </w:r>
    </w:p>
    <w:p w14:paraId="0CD366EA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251FCEE4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บทที่ 10 ขั้นที่ 2 วัด Wideband AFR/Lambda และ O</w:t>
      </w:r>
      <w:r w:rsidRPr="00A42C17">
        <w:rPr>
          <w:rFonts w:ascii="TH Sarabun New" w:eastAsia="TH Sarabun New" w:hAnsi="TH Sarabun New" w:cs="Cambria Math"/>
          <w:sz w:val="32"/>
          <w:szCs w:val="32"/>
        </w:rPr>
        <w:t>₂</w:t>
      </w:r>
    </w:p>
    <w:p w14:paraId="5050B6ED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10.1 ทำไม Narrowband O</w:t>
      </w:r>
      <w:r w:rsidRPr="00A42C17">
        <w:rPr>
          <w:rFonts w:ascii="TH Sarabun New" w:eastAsia="TH Sarabun New" w:hAnsi="TH Sarabun New" w:cs="Cambria Math"/>
          <w:sz w:val="32"/>
          <w:szCs w:val="32"/>
        </w:rPr>
        <w:t>₂</w:t>
      </w:r>
      <w:r w:rsidRPr="00A42C17">
        <w:rPr>
          <w:rFonts w:ascii="TH Sarabun New" w:eastAsia="TH Sarabun New" w:hAnsi="TH Sarabun New" w:cs="TH Sarabun New"/>
          <w:sz w:val="32"/>
          <w:szCs w:val="32"/>
        </w:rPr>
        <w:t xml:space="preserve"> ไม่พอสำหรับการจูน</w:t>
      </w:r>
    </w:p>
    <w:p w14:paraId="4386817B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Sensor O</w:t>
      </w:r>
      <w:r w:rsidRPr="00A42C17">
        <w:rPr>
          <w:rFonts w:ascii="Cambria Math" w:hAnsi="Cambria Math" w:cs="Cambria Math"/>
          <w:sz w:val="32"/>
          <w:szCs w:val="32"/>
        </w:rPr>
        <w:t>₂</w:t>
      </w:r>
      <w:r w:rsidRPr="00A42C17">
        <w:rPr>
          <w:rFonts w:ascii="TH Sarabun New" w:hAnsi="TH Sarabun New" w:cs="TH Sarabun New"/>
          <w:sz w:val="32"/>
          <w:szCs w:val="32"/>
        </w:rPr>
        <w:t xml:space="preserve"> เดิมแบบ narrowband เหมาะสำหรับบอกว่ารอบจุด stoichiometric อยู่ฝั่ง rich หรือ lean และ ECU ใช้ feedback เพื่อรักษา closed-loop แต่แรงดันไม่ได้เป็นเส้นตรงกับ AFR จึงไม่ควรใช้ตัวเลข 0.7 V แล้วตีความเป็น AFR ที่แม่นยำ. การจูน fuel ต้องใช้ wideband controller ที่รายงาน Lambda โดยตรง</w:t>
      </w:r>
    </w:p>
    <w:p w14:paraId="1A222E4B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10.2 อุปกรณ์ Wideband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386"/>
      </w:tblGrid>
      <w:tr w:rsidR="00A97008" w:rsidRPr="00A42C17" w14:paraId="3D7B4EF1" w14:textId="77777777">
        <w:trPr>
          <w:tblHeader/>
          <w:jc w:val="center"/>
        </w:trPr>
        <w:tc>
          <w:tcPr>
            <w:tcW w:w="3402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6A839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อุปกรณ์</w:t>
            </w:r>
          </w:p>
        </w:tc>
        <w:tc>
          <w:tcPr>
            <w:tcW w:w="5386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0564C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หน้าที่</w:t>
            </w:r>
          </w:p>
        </w:tc>
      </w:tr>
      <w:tr w:rsidR="00A97008" w:rsidRPr="00A42C17" w14:paraId="7EBF6466" w14:textId="77777777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0494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Bosch LSU 4.9 หรือ wideband sensor เทียบเท่า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7AE1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วัด Lambda ได้ทั้ง rich/stoich/lean; ต้องใช้ controller ไม่ต่อ ADC ตรง</w:t>
            </w:r>
          </w:p>
        </w:tc>
      </w:tr>
      <w:tr w:rsidR="00A97008" w:rsidRPr="00A42C17" w14:paraId="31CB8A9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BA36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Wideband controller/gauge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8741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ควบคุม heater/pump cell และให้ output analog/serial/CAN</w:t>
            </w:r>
          </w:p>
        </w:tc>
      </w:tr>
      <w:tr w:rsidR="00A97008" w:rsidRPr="00A42C17" w14:paraId="568748CD" w14:textId="77777777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0F86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M18×1.5 bung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68C0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เชื่อมบนท่อไอเสียในตำแหน่งที่เหมาะสมและไม่มีอากาศรั่ว</w:t>
            </w:r>
          </w:p>
        </w:tc>
      </w:tr>
      <w:tr w:rsidR="00A97008" w:rsidRPr="00A42C17" w14:paraId="3A3BA347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0D34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Data logger / ESP32 input interface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595A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บันทึก Lambda พร้อม timestamp เดียวกับ CONSULT</w:t>
            </w:r>
          </w:p>
        </w:tc>
      </w:tr>
      <w:tr w:rsidR="00A97008" w:rsidRPr="00A42C17" w14:paraId="15CD0CB2" w14:textId="77777777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3B2D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Knock monitor / det-cans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07FA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จำเป็นเมื่อเริ่มปรับ Ignition</w:t>
            </w:r>
          </w:p>
        </w:tc>
      </w:tr>
      <w:tr w:rsidR="00A97008" w:rsidRPr="00A42C17" w14:paraId="4226E14D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CCDE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Dyno หรือเส้นทางทดสอบที่ควบคุมได้</w:t>
            </w:r>
          </w:p>
        </w:tc>
        <w:tc>
          <w:tcPr>
            <w:tcW w:w="538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3C41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ถือ load/RPM คงที่เพื่อเปรียบเทียบอย่างมีระบบ</w:t>
            </w:r>
          </w:p>
        </w:tc>
      </w:tr>
    </w:tbl>
    <w:p w14:paraId="689E283A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7CD963BC" w14:textId="77777777">
        <w:trPr>
          <w:jc w:val="center"/>
        </w:trPr>
        <w:tc>
          <w:tcPr>
            <w:tcW w:w="9866" w:type="dxa"/>
            <w:shd w:val="clear" w:color="auto" w:fill="E8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7A306F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2E6F9E"/>
                <w:sz w:val="32"/>
                <w:szCs w:val="32"/>
              </w:rPr>
              <w:t>Bosch LSU 4.9</w:t>
            </w:r>
          </w:p>
          <w:p w14:paraId="68A0D35C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LSU 4.9 เป็น wideband zirconia dual-cell sensor และต้องทำงานร่วมกับ controller/LSU-IC. Bosch ระบุช่วงวัด Lambda ตั้งแต่ประมาณ 0.65 ไปจนถึงอากาศ และเตือนเรื่องตำแหน่งติดตั้ง, อุณหภูมิ และการป้องกัน condensation.</w:t>
            </w:r>
          </w:p>
        </w:tc>
      </w:tr>
    </w:tbl>
    <w:p w14:paraId="3AD4120B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74C4F574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10.3 ใช้ Lambda เป็นหลัก</w:t>
      </w:r>
    </w:p>
    <w:p w14:paraId="43094B97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ใช้ Lambda เป็นหน่วยหลักเพราะไม่ผูกกับชนิดเชื้อเพลิง. สำหรับการสื่อสารกับผู้ใช้สามารถแสดง “Gasoline-equivalent AFR” โดยใช้ 14.7×Lambda เป็นค่าประมาณ แต่หากใช้น้ำมัน E10/E20 ค่ามวลอากาศต่อเชื้อเพลิง stoichiometric จริงจะต่างออกไป จึงไม่ควรใช้ AFR 14.7 เป็นค่าควบคุมหลัก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4819"/>
      </w:tblGrid>
      <w:tr w:rsidR="00A97008" w:rsidRPr="00A42C17" w14:paraId="4A64C1FA" w14:textId="77777777">
        <w:trPr>
          <w:tblHeader/>
          <w:jc w:val="center"/>
        </w:trPr>
        <w:tc>
          <w:tcPr>
            <w:tcW w:w="1701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5C1C9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Lambda</w:t>
            </w:r>
          </w:p>
        </w:tc>
        <w:tc>
          <w:tcPr>
            <w:tcW w:w="226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8255F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Gasoline-equivalent AFR</w:t>
            </w:r>
          </w:p>
        </w:tc>
        <w:tc>
          <w:tcPr>
            <w:tcW w:w="4819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E6FD3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การใช้งาน</w:t>
            </w:r>
          </w:p>
        </w:tc>
      </w:tr>
      <w:tr w:rsidR="00A97008" w:rsidRPr="00A42C17" w14:paraId="1F734AB4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262D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0.86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7D0B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~12.64:1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DDB5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Rich / high load starting zone</w:t>
            </w:r>
          </w:p>
        </w:tc>
      </w:tr>
      <w:tr w:rsidR="00A97008" w:rsidRPr="00A42C17" w14:paraId="2DD90E58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5AF8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0.90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BF3E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~13.23:1</w:t>
            </w:r>
          </w:p>
        </w:tc>
        <w:tc>
          <w:tcPr>
            <w:tcW w:w="481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9F78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Rich moderate/high load</w:t>
            </w:r>
          </w:p>
        </w:tc>
      </w:tr>
      <w:tr w:rsidR="00A97008" w:rsidRPr="00A42C17" w14:paraId="6E33A9E7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810D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0.95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A33B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~13.97:1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F9F6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Moderate load</w:t>
            </w:r>
          </w:p>
        </w:tc>
      </w:tr>
      <w:tr w:rsidR="00A97008" w:rsidRPr="00A42C17" w14:paraId="51A6C2BA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A018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1.00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A30C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~14.70:1</w:t>
            </w:r>
          </w:p>
        </w:tc>
        <w:tc>
          <w:tcPr>
            <w:tcW w:w="481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EF34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Stoichiometric / stock closed-loop target</w:t>
            </w:r>
          </w:p>
        </w:tc>
      </w:tr>
      <w:tr w:rsidR="00A97008" w:rsidRPr="00A42C17" w14:paraId="41195106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949A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1.03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BCE6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~15.14:1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A48D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Slight lean experiment only under light load</w:t>
            </w:r>
          </w:p>
        </w:tc>
      </w:tr>
      <w:tr w:rsidR="00A97008" w:rsidRPr="00A42C17" w14:paraId="4D002FEC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622C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1.05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01C3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~15.44:1</w:t>
            </w:r>
          </w:p>
        </w:tc>
        <w:tc>
          <w:tcPr>
            <w:tcW w:w="481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6EBC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Upper initial lean-cruise test band; require validation</w:t>
            </w:r>
          </w:p>
        </w:tc>
      </w:tr>
    </w:tbl>
    <w:p w14:paraId="1B3B4987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4C807CE2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10.4 Test matrix สำหรับเก็บข้อมูล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835"/>
        <w:gridCol w:w="2268"/>
      </w:tblGrid>
      <w:tr w:rsidR="00A97008" w:rsidRPr="00A42C17" w14:paraId="04FE1239" w14:textId="77777777">
        <w:trPr>
          <w:tblHeader/>
          <w:jc w:val="center"/>
        </w:trPr>
        <w:tc>
          <w:tcPr>
            <w:tcW w:w="1701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3D6D2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Test</w:t>
            </w:r>
          </w:p>
        </w:tc>
        <w:tc>
          <w:tcPr>
            <w:tcW w:w="226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525A2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RPM/สภาวะ</w:t>
            </w:r>
          </w:p>
        </w:tc>
        <w:tc>
          <w:tcPr>
            <w:tcW w:w="2835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18EB2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สิ่งที่บันทึก</w:t>
            </w:r>
          </w:p>
        </w:tc>
        <w:tc>
          <w:tcPr>
            <w:tcW w:w="226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C0A26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ผ่านเมื่อ</w:t>
            </w:r>
          </w:p>
        </w:tc>
      </w:tr>
      <w:tr w:rsidR="00A97008" w:rsidRPr="00A42C17" w14:paraId="0F23BB01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DD3F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Idle warm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8D07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800-900 rpm, A/C OFF/ON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15D9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Lambda, O</w:t>
            </w:r>
            <w:r w:rsidRPr="00A42C17">
              <w:rPr>
                <w:rFonts w:ascii="Cambria Math" w:hAnsi="Cambria Math" w:cs="Cambria Math"/>
                <w:sz w:val="32"/>
                <w:szCs w:val="32"/>
              </w:rPr>
              <w:t>₂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>, MAF, TPS, AAC, timing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10C5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นิ่ง, ไม่มี misfire, Lambda control สมเหตุสมผล</w:t>
            </w:r>
          </w:p>
        </w:tc>
      </w:tr>
      <w:tr w:rsidR="00A97008" w:rsidRPr="00A42C17" w14:paraId="2FC66244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9D4D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No-load 2,000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69D1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ค้าง 20-30 s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5273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Narrowband switching, Alpha, wideband Lambda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D403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O</w:t>
            </w:r>
            <w:r w:rsidRPr="00A42C17">
              <w:rPr>
                <w:rFonts w:ascii="Cambria Math" w:hAnsi="Cambria Math" w:cs="Cambria Math"/>
                <w:sz w:val="32"/>
                <w:szCs w:val="32"/>
              </w:rPr>
              <w:t>₂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switching ทำงาน; Alpha ไม่ drift</w:t>
            </w:r>
          </w:p>
        </w:tc>
      </w:tr>
      <w:tr w:rsidR="00A97008" w:rsidRPr="00A42C17" w14:paraId="32C1D9CC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4991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Cruise low load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16DF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1,500-2,500 rpm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413B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Speed, load, TPS, MAF, Lambda, injector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61B4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Lambda ใกล้ target, ไม่มี surge</w:t>
            </w:r>
          </w:p>
        </w:tc>
      </w:tr>
      <w:tr w:rsidR="00A97008" w:rsidRPr="00A42C17" w14:paraId="574742B7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D40D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Cruise medium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E9C1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2,000-3,000 rpm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688C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เหมือนด้านบน + timing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A082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ไม่ knock/ไม่ร้อน</w:t>
            </w:r>
          </w:p>
        </w:tc>
      </w:tr>
      <w:tr w:rsidR="00A97008" w:rsidRPr="00A42C17" w14:paraId="75BC86DA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7471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Acceleration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E0FD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เพิ่มคันเร่งอย่างต่อเนื่อง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1D16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Lambda transient, injector, 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timing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BBF7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ไม่ lean spike ยาว</w:t>
            </w:r>
          </w:p>
        </w:tc>
      </w:tr>
      <w:tr w:rsidR="00A97008" w:rsidRPr="00A42C17" w14:paraId="1D43FDEC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E4CF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WOT verification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B454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เฉพาะพื้นที่ปลอดภัย/ไดโน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D41F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Lambda, RPM, load, knock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912D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อยู่ใน rich-safe band; ไม่ knock</w:t>
            </w:r>
          </w:p>
        </w:tc>
      </w:tr>
    </w:tbl>
    <w:p w14:paraId="54711555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114C4C7A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10.5 การรวม Wideband เข้ากับ Dashboard</w:t>
      </w:r>
    </w:p>
    <w:p w14:paraId="371E9BB1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 xml:space="preserve">ให้ Wideband controller ส่งค่า Lambda เข้า ESP32 ผ่าน Analog 0-5 V ที่ผ่าน divider/ADC design ที่ถูกต้อง หรือใช้ UART/CAN หาก controller รองรับ. ทำ timestamp เดียวกับ CONSULT แล้วเขียน CSV เช่น </w:t>
      </w:r>
      <w:proofErr w:type="gramStart"/>
      <w:r w:rsidRPr="00A42C17">
        <w:rPr>
          <w:rFonts w:ascii="TH Sarabun New" w:hAnsi="TH Sarabun New" w:cs="TH Sarabun New"/>
          <w:sz w:val="32"/>
          <w:szCs w:val="32"/>
        </w:rPr>
        <w:t>rpm,speed</w:t>
      </w:r>
      <w:proofErr w:type="gramEnd"/>
      <w:r w:rsidRPr="00A42C17">
        <w:rPr>
          <w:rFonts w:ascii="TH Sarabun New" w:hAnsi="TH Sarabun New" w:cs="TH Sarabun New"/>
          <w:sz w:val="32"/>
          <w:szCs w:val="32"/>
        </w:rPr>
        <w:t>,</w:t>
      </w:r>
      <w:proofErr w:type="gramStart"/>
      <w:r w:rsidRPr="00A42C17">
        <w:rPr>
          <w:rFonts w:ascii="TH Sarabun New" w:hAnsi="TH Sarabun New" w:cs="TH Sarabun New"/>
          <w:sz w:val="32"/>
          <w:szCs w:val="32"/>
        </w:rPr>
        <w:t>load,tps</w:t>
      </w:r>
      <w:proofErr w:type="gramEnd"/>
      <w:r w:rsidRPr="00A42C17">
        <w:rPr>
          <w:rFonts w:ascii="TH Sarabun New" w:hAnsi="TH Sarabun New" w:cs="TH Sarabun New"/>
          <w:sz w:val="32"/>
          <w:szCs w:val="32"/>
        </w:rPr>
        <w:t>,</w:t>
      </w:r>
      <w:proofErr w:type="gramStart"/>
      <w:r w:rsidRPr="00A42C17">
        <w:rPr>
          <w:rFonts w:ascii="TH Sarabun New" w:hAnsi="TH Sarabun New" w:cs="TH Sarabun New"/>
          <w:sz w:val="32"/>
          <w:szCs w:val="32"/>
        </w:rPr>
        <w:t>maf,inj</w:t>
      </w:r>
      <w:proofErr w:type="gramEnd"/>
      <w:r w:rsidRPr="00A42C17">
        <w:rPr>
          <w:rFonts w:ascii="TH Sarabun New" w:hAnsi="TH Sarabun New" w:cs="TH Sarabun New"/>
          <w:sz w:val="32"/>
          <w:szCs w:val="32"/>
        </w:rPr>
        <w:t>_</w:t>
      </w:r>
      <w:proofErr w:type="gramStart"/>
      <w:r w:rsidRPr="00A42C17">
        <w:rPr>
          <w:rFonts w:ascii="TH Sarabun New" w:hAnsi="TH Sarabun New" w:cs="TH Sarabun New"/>
          <w:sz w:val="32"/>
          <w:szCs w:val="32"/>
        </w:rPr>
        <w:t>ms,ign</w:t>
      </w:r>
      <w:proofErr w:type="gramEnd"/>
      <w:r w:rsidRPr="00A42C17">
        <w:rPr>
          <w:rFonts w:ascii="TH Sarabun New" w:hAnsi="TH Sarabun New" w:cs="TH Sarabun New"/>
          <w:sz w:val="32"/>
          <w:szCs w:val="32"/>
        </w:rPr>
        <w:t>,lambda เพื่อใช้วิเคราะห์ Map</w:t>
      </w:r>
    </w:p>
    <w:p w14:paraId="2C47B80F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566CDA5C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บทที่ 11 ขั้นที่ 3 Economy Fuel &amp; Ignition Map</w:t>
      </w:r>
    </w:p>
    <w:p w14:paraId="2901DD21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11.1 ก่อนแตะ Calibration ต้องรู้ว่า ECU เขียนอย่างไร</w:t>
      </w:r>
    </w:p>
    <w:p w14:paraId="478D0F6F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ECU ของรถคันนี้ต้องระบุชิป ROM/Flash, ขนาดไฟล์ BIN, checksum, address ของ Fuel table, Ignition table, RPM axis, load axis และ scaling ให้ถูกต้องก่อน. การมองเห็นข้อมูลผ่าน CONSULT ไม่ได้แปลว่า ECU สามารถ reflash map ผ่านพอร์ต CONSULT ได้. ทางเลือกอาจเป็น ROM/EPROM socket/emulator, piggyback หรือ standalone ECU ขึ้นกับ hardware จริง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3118"/>
      </w:tblGrid>
      <w:tr w:rsidR="00A97008" w:rsidRPr="00A42C17" w14:paraId="55270935" w14:textId="77777777">
        <w:trPr>
          <w:tblHeader/>
          <w:jc w:val="center"/>
        </w:trPr>
        <w:tc>
          <w:tcPr>
            <w:tcW w:w="2551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5E401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แนวทาง</w:t>
            </w:r>
          </w:p>
        </w:tc>
        <w:tc>
          <w:tcPr>
            <w:tcW w:w="311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8A333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ข้อดี</w:t>
            </w:r>
          </w:p>
        </w:tc>
        <w:tc>
          <w:tcPr>
            <w:tcW w:w="311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9B525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ข้อจำกัด</w:t>
            </w:r>
          </w:p>
        </w:tc>
      </w:tr>
      <w:tr w:rsidR="00A97008" w:rsidRPr="00A42C17" w14:paraId="06EB1C50" w14:textId="77777777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91C0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Stock ECU + Data Monitor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445D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เสี่ยงต่ำ, คง drivability เดิม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7AC5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อ่านอย่างเดียว; ไม่มี full map access</w:t>
            </w:r>
          </w:p>
        </w:tc>
      </w:tr>
      <w:tr w:rsidR="00A97008" w:rsidRPr="00A42C17" w14:paraId="1E324E27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9DDF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Stock ECU + ROM/EPROM tuning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5095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คงระบบเดิมและ sensor logic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4732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ต้องรู้ hardware/definition/checksum ที่แน่นอน</w:t>
            </w:r>
          </w:p>
        </w:tc>
      </w:tr>
      <w:tr w:rsidR="00A97008" w:rsidRPr="00A42C17" w14:paraId="1817B045" w14:textId="77777777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CDD6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Piggyback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F56FF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ติดตั้งง่ายกว่าบางกรณี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5F4A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แก้สัญญาณ MAF/ignition อาจทำให้ load model/closed-loop สับสน</w:t>
            </w:r>
          </w:p>
        </w:tc>
      </w:tr>
      <w:tr w:rsidR="00A97008" w:rsidRPr="00A42C17" w14:paraId="62031A53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1F55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Standalone ECU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F211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เข้าถึง Fuel/Ignition เต็มรูปแบบ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5588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งานเดินสาย/ตั้งค่า/ความน่าเชื่อถือและกฎหมายมากขึ้น</w:t>
            </w:r>
          </w:p>
        </w:tc>
      </w:tr>
    </w:tbl>
    <w:p w14:paraId="2C15BAB8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58A8F325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11.2 Economy Fuel Target: เริ่มจาก Lambda 1.00 ก่อน</w:t>
      </w:r>
    </w:p>
    <w:p w14:paraId="6484A529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สำหรับรถเดิมที่ใช้ narrowband O</w:t>
      </w:r>
      <w:r w:rsidRPr="00A42C17">
        <w:rPr>
          <w:rFonts w:ascii="Cambria Math" w:hAnsi="Cambria Math" w:cs="Cambria Math"/>
          <w:sz w:val="32"/>
          <w:szCs w:val="32"/>
        </w:rPr>
        <w:t>₂</w:t>
      </w:r>
      <w:r w:rsidRPr="00A42C17">
        <w:rPr>
          <w:rFonts w:ascii="TH Sarabun New" w:hAnsi="TH Sarabun New" w:cs="TH Sarabun New"/>
          <w:sz w:val="32"/>
          <w:szCs w:val="32"/>
        </w:rPr>
        <w:t xml:space="preserve"> และ catalytic converter, baseline ที่ปลอดภัยและทำงานกับ closed-loop คือ Lambda ≈1.00 ใน cruise เบา. อย่าพยายาม lean ทุก cell ตั้งแต่เริ่ม เพราะ ECU feedback อาจชดเชยกลับ, combustion stability อาจแย่ลง และ NOx/อุณหภูมิไอเสียอาจสูงขึ้น</w:t>
      </w:r>
    </w:p>
    <w:p w14:paraId="4FC1041D" w14:textId="77777777" w:rsidR="00A97008" w:rsidRPr="00A42C17" w:rsidRDefault="00A97008">
      <w:pPr>
        <w:rPr>
          <w:rFonts w:ascii="TH Sarabun New" w:hAnsi="TH Sarabun New" w:cs="TH Sarabun New"/>
          <w:sz w:val="32"/>
          <w:szCs w:val="32"/>
        </w:rPr>
        <w:sectPr w:rsidR="00A97008" w:rsidRPr="00A42C17">
          <w:headerReference w:type="default" r:id="rId15"/>
          <w:footerReference w:type="default" r:id="rId16"/>
          <w:pgSz w:w="11906" w:h="16838"/>
          <w:pgMar w:top="964" w:right="1020" w:bottom="964" w:left="1020" w:header="454" w:footer="454" w:gutter="0"/>
          <w:cols w:space="720"/>
          <w:docGrid w:linePitch="360"/>
        </w:sectPr>
      </w:pPr>
    </w:p>
    <w:p w14:paraId="3AC7ADCB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11.3 Fuel Target Map Template (Lambda) — แนวทางเริ่มต้น ไม่ใช่ Nissan factory map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984"/>
        <w:gridCol w:w="2438"/>
        <w:gridCol w:w="2438"/>
        <w:gridCol w:w="2438"/>
        <w:gridCol w:w="2438"/>
        <w:gridCol w:w="2438"/>
      </w:tblGrid>
      <w:tr w:rsidR="00A97008" w:rsidRPr="00A42C17" w14:paraId="2B8EAEAD" w14:textId="77777777">
        <w:trPr>
          <w:tblHeader/>
          <w:jc w:val="center"/>
        </w:trPr>
        <w:tc>
          <w:tcPr>
            <w:tcW w:w="198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315BF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RPM / Load</w:t>
            </w:r>
          </w:p>
        </w:tc>
        <w:tc>
          <w:tcPr>
            <w:tcW w:w="198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6016E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Idle/Decel</w:t>
            </w:r>
          </w:p>
        </w:tc>
        <w:tc>
          <w:tcPr>
            <w:tcW w:w="243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17F8C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20-35% Light</w:t>
            </w:r>
          </w:p>
        </w:tc>
        <w:tc>
          <w:tcPr>
            <w:tcW w:w="243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70C9A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35-50% Cruise</w:t>
            </w:r>
          </w:p>
        </w:tc>
        <w:tc>
          <w:tcPr>
            <w:tcW w:w="243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B5B9E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50-70% Moderate</w:t>
            </w:r>
          </w:p>
        </w:tc>
        <w:tc>
          <w:tcPr>
            <w:tcW w:w="243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696FD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70-90% High</w:t>
            </w:r>
          </w:p>
        </w:tc>
        <w:tc>
          <w:tcPr>
            <w:tcW w:w="243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B328A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90-100% WOT</w:t>
            </w:r>
          </w:p>
        </w:tc>
      </w:tr>
      <w:tr w:rsidR="00A97008" w:rsidRPr="00A42C17" w14:paraId="12D89B20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FF4D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800-1,000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FEB3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1.00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E748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1.00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9C5C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414B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B92A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54F1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008" w:rsidRPr="00A42C17" w14:paraId="4704DE31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3C5B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1,500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49B9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23D8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1.00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ทดลอง 1.02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F7B6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1.00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DCE9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0.98-1.00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B95A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0.92-0.96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8175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008" w:rsidRPr="00A42C17" w14:paraId="15B20318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CD95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2,000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B9D4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D742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1.00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ทดลอง 1.02-1.03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CC67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1.00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1.02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6B11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0.96-1.00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40AA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0.90-0.94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A9AD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0.88-0.92</w:t>
            </w:r>
          </w:p>
        </w:tc>
      </w:tr>
      <w:tr w:rsidR="00A97008" w:rsidRPr="00A42C17" w14:paraId="10214CAB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D67E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2,500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85EB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5683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1.00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1.03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CF85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1.00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1.03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068C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0.95-0.99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FF96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0.90-0.94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FA1D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0.87-0.91</w:t>
            </w:r>
          </w:p>
        </w:tc>
      </w:tr>
      <w:tr w:rsidR="00A97008" w:rsidRPr="00A42C17" w14:paraId="57560D50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6F29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3,000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58D1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22CA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1.00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1.03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6F9B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1.00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1.02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6205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0.95-0.99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4ACE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0.90-0.94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A3CA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0.87-0.91</w:t>
            </w:r>
          </w:p>
        </w:tc>
      </w:tr>
      <w:tr w:rsidR="00A97008" w:rsidRPr="00A42C17" w14:paraId="5083B4FA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9A1D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3,500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163A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9F01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1.00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D639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1.00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1CC7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0.94-0.98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E488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0.89-0.93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02AB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0.86-0.90</w:t>
            </w:r>
          </w:p>
        </w:tc>
      </w:tr>
      <w:tr w:rsidR="00A97008" w:rsidRPr="00A42C17" w14:paraId="1691AF81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2B66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4,500+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BA61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FAE0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4FF9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1.00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D252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0.93-0.97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7545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0.88-0.92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A404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0.86-0.90</w:t>
            </w:r>
          </w:p>
        </w:tc>
      </w:tr>
    </w:tbl>
    <w:p w14:paraId="6E06A00F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A97008" w:rsidRPr="00A42C17" w14:paraId="1229D8F3" w14:textId="77777777">
        <w:trPr>
          <w:jc w:val="center"/>
        </w:trPr>
        <w:tc>
          <w:tcPr>
            <w:tcW w:w="15250" w:type="dxa"/>
            <w:shd w:val="clear" w:color="auto" w:fill="FFF4D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374222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59E0B"/>
                <w:sz w:val="32"/>
                <w:szCs w:val="32"/>
              </w:rPr>
              <w:t>วิธีใช้ตารางนี้</w:t>
            </w:r>
          </w:p>
          <w:p w14:paraId="55F0CE5E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เริ่มทุก cruise cell ที่ Lambda 1.00 และเก็บ baseline fuel/time/speed. ทดลอง lean เฉพาะ light-load ทีละ 0.01-0.02 Lambda เมื่อ engine health, wideband และ knock monitoring ผ่าน. หาก torque ลด, throttle ต้องเปิดมากขึ้น, surge, EGT/knock เพิ่ม หรือ fuel economy ไม่ดีขึ้น ให้ย้อนกลับ.</w:t>
            </w:r>
          </w:p>
        </w:tc>
      </w:tr>
    </w:tbl>
    <w:p w14:paraId="6A748BDC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14266FDC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219E04D8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11.4 Ignition Map: ใช้ Delta-from-Stock Method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236"/>
        <w:gridCol w:w="5102"/>
      </w:tblGrid>
      <w:tr w:rsidR="00A97008" w:rsidRPr="00A42C17" w14:paraId="6D7463B4" w14:textId="77777777">
        <w:trPr>
          <w:tblHeader/>
          <w:jc w:val="center"/>
        </w:trPr>
        <w:tc>
          <w:tcPr>
            <w:tcW w:w="2835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C959B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Zone</w:t>
            </w:r>
          </w:p>
        </w:tc>
        <w:tc>
          <w:tcPr>
            <w:tcW w:w="6236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42B8F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วิธีปรับ</w:t>
            </w:r>
          </w:p>
        </w:tc>
        <w:tc>
          <w:tcPr>
            <w:tcW w:w="5102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7D507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ข้อจำกัด</w:t>
            </w:r>
          </w:p>
        </w:tc>
      </w:tr>
      <w:tr w:rsidR="00A97008" w:rsidRPr="00A42C17" w14:paraId="4D4BBF47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1DB7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Idle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D2D7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รักษา base timing ตามสเปก; เป้าหมาย reference 10±2° BTDC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4E6E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อย่าไล่ advance เพื่อ economy ที่ idle</w:t>
            </w:r>
          </w:p>
        </w:tc>
      </w:tr>
      <w:tr w:rsidR="00A97008" w:rsidRPr="00A42C17" w14:paraId="4ECAF596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5F4E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Light cruise 1,500-3,000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2757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เริ่ม Stock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ทดลอง +1° ต่อครั้งบน dyno/steady load</w:t>
            </w:r>
          </w:p>
        </w:tc>
        <w:tc>
          <w:tcPr>
            <w:tcW w:w="51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19E8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หยุดเมื่อ torque/efficiency ไม่ดีขึ้นหรือมี knock; จาก limit ถอย safety margin</w:t>
            </w:r>
          </w:p>
        </w:tc>
      </w:tr>
      <w:tr w:rsidR="00A97008" w:rsidRPr="00A42C17" w14:paraId="406BE9C3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C47D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Moderate load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D06D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Stock เป็น baseline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BD94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ปรับเมื่อ fuel target นิ่งและมี knock monitoring</w:t>
            </w:r>
          </w:p>
        </w:tc>
      </w:tr>
      <w:tr w:rsidR="00A97008" w:rsidRPr="00A42C17" w14:paraId="74B2D238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3BDA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High load/WOT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0558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คง Stock จนทำ load-controlled dyno</w:t>
            </w:r>
          </w:p>
        </w:tc>
        <w:tc>
          <w:tcPr>
            <w:tcW w:w="51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E51B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ไม่เพิ่ม advance เพื่อหวังประหยัด</w:t>
            </w:r>
          </w:p>
        </w:tc>
      </w:tr>
      <w:tr w:rsidR="00A97008" w:rsidRPr="00A42C17" w14:paraId="39C96492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7934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No-load 2,000 rpm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9B1A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คู่มือ reference 25-45° BTDC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2447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เป็น diagnostic reference ไม่ใช่ target under load</w:t>
            </w:r>
          </w:p>
        </w:tc>
      </w:tr>
    </w:tbl>
    <w:p w14:paraId="7E23F89F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4505E5D2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เกณฑ์วิศวกรรมของ ignition optimization คือหาจุดที่ torque สูงสุดภายใต้ load เดิมโดยไม่ knock (MBT หรือ knock-limited timing). บนถนนไม่ควรพยายามหาขอบ knock ด้วยการเร่งซ้ำ ๆ; ใช้ dyno/load cell และ knock detection จะควบคุมความเสี่ยงได้ดีกว่า</w:t>
      </w:r>
    </w:p>
    <w:p w14:paraId="0E4E7F16" w14:textId="77777777" w:rsidR="00A97008" w:rsidRPr="00A42C17" w:rsidRDefault="00A97008">
      <w:pPr>
        <w:rPr>
          <w:rFonts w:ascii="TH Sarabun New" w:hAnsi="TH Sarabun New" w:cs="TH Sarabun New"/>
          <w:sz w:val="32"/>
          <w:szCs w:val="32"/>
        </w:rPr>
        <w:sectPr w:rsidR="00A97008" w:rsidRPr="00A42C17">
          <w:headerReference w:type="default" r:id="rId17"/>
          <w:footerReference w:type="default" r:id="rId18"/>
          <w:pgSz w:w="16838" w:h="11906" w:orient="landscape"/>
          <w:pgMar w:top="737" w:right="794" w:bottom="737" w:left="794" w:header="454" w:footer="454" w:gutter="0"/>
          <w:cols w:space="720"/>
          <w:docGrid w:linePitch="360"/>
        </w:sectPr>
      </w:pPr>
    </w:p>
    <w:p w14:paraId="746E21A4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11.5 วิธีวัดว่า “ประหยัดขึ้นจริง”</w:t>
      </w:r>
    </w:p>
    <w:p w14:paraId="400D88B0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อย่าตัดสินจาก Injector pulse เพียงช่วงสั้น. ต้องเปรียบเทียบเส้นทาง/โหลด/ความเร็ว/อุณหภูมิที่ใกล้กันและคำนวณ fuel per distance. บน dyno ให้ดู BSFC หากมีระบบวัดเชื้อเพลิง; บนถนนใช้ full-tank calibration ร่วมกับ Trip logger หลายเที่ยว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252"/>
      </w:tblGrid>
      <w:tr w:rsidR="00A97008" w:rsidRPr="00A42C17" w14:paraId="55196E54" w14:textId="77777777">
        <w:trPr>
          <w:tblHeader/>
          <w:jc w:val="center"/>
        </w:trPr>
        <w:tc>
          <w:tcPr>
            <w:tcW w:w="226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1A85E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Metric</w:t>
            </w:r>
          </w:p>
        </w:tc>
        <w:tc>
          <w:tcPr>
            <w:tcW w:w="226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51596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ดีขึ้นเมื่อ</w:t>
            </w:r>
          </w:p>
        </w:tc>
        <w:tc>
          <w:tcPr>
            <w:tcW w:w="4252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9E37F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ต้องควบคุม</w:t>
            </w:r>
          </w:p>
        </w:tc>
      </w:tr>
      <w:tr w:rsidR="00A97008" w:rsidRPr="00A42C17" w14:paraId="3A224CF7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A7BA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km/L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5DE0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สูงขึ้น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2924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เส้นทาง/ความเร็ว/แอร์/น้ำหนักใกล้เคียง</w:t>
            </w:r>
          </w:p>
        </w:tc>
      </w:tr>
      <w:tr w:rsidR="00A97008" w:rsidRPr="00A42C17" w14:paraId="2A647E09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F68C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L/100 km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3C4A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ต่ำลง</w:t>
            </w:r>
          </w:p>
        </w:tc>
        <w:tc>
          <w:tcPr>
            <w:tcW w:w="42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D230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เหมือนด้านบน</w:t>
            </w:r>
          </w:p>
        </w:tc>
      </w:tr>
      <w:tr w:rsidR="00A97008" w:rsidRPr="00A42C17" w14:paraId="6167A559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3DA3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Cost/km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82E2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ต่ำลง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E650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ใช้ราคาน้ำมันเดียวกัน</w:t>
            </w:r>
          </w:p>
        </w:tc>
      </w:tr>
      <w:tr w:rsidR="00A97008" w:rsidRPr="00A42C17" w14:paraId="7AC5F8B9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F416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Throttle at same speed/load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C6F0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ลดลงหรือเท่าเดิม</w:t>
            </w:r>
          </w:p>
        </w:tc>
        <w:tc>
          <w:tcPr>
            <w:tcW w:w="42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CF16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เกียร์/ถนน/ลมเทียบเคียง</w:t>
            </w:r>
          </w:p>
        </w:tc>
      </w:tr>
      <w:tr w:rsidR="00A97008" w:rsidRPr="00A42C17" w14:paraId="53DC9A19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3B82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A/F Alpha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CC68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ไม่ต้องชดเชยมากผิดปกติ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9D7E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closed-loop เรียบร้อย</w:t>
            </w:r>
          </w:p>
        </w:tc>
      </w:tr>
      <w:tr w:rsidR="00A97008" w:rsidRPr="00A42C17" w14:paraId="49469F3E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0A17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Knock/ECT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F8A7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ไม่เพิ่ม</w:t>
            </w:r>
          </w:p>
        </w:tc>
        <w:tc>
          <w:tcPr>
            <w:tcW w:w="42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05D4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fuel octane และ ambient ใกล้เคียง</w:t>
            </w:r>
          </w:p>
        </w:tc>
      </w:tr>
    </w:tbl>
    <w:p w14:paraId="3557E770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1E98B89F" w14:textId="77777777">
        <w:trPr>
          <w:jc w:val="center"/>
        </w:trPr>
        <w:tc>
          <w:tcPr>
            <w:tcW w:w="9866" w:type="dxa"/>
            <w:shd w:val="clear" w:color="auto" w:fill="EAF7E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568C55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2E8B57"/>
                <w:sz w:val="32"/>
                <w:szCs w:val="32"/>
              </w:rPr>
              <w:t>เป้าหมายที่เหมาะกับรถใช้งานจริง</w:t>
            </w:r>
          </w:p>
          <w:p w14:paraId="7B5247C8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ความประหยัดที่น่าเชื่อถือมักมาจากการซ่อมให้ถูกต้อง + ลด pumping/rolling losses + calibration light-load ที่วัดผลได้ มากกว่าการทำส่วนผสมบางสุด. ต้องรักษา drivability, catalyst/อุณหภูมิ, knock margin และความน่าเชื่อถือเป็นเงื่อนไขหลัก.</w:t>
            </w:r>
          </w:p>
        </w:tc>
      </w:tr>
    </w:tbl>
    <w:p w14:paraId="63EF7411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744494E0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06105A60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บทที่ 12 แผนทดสอบและเกณฑ์ตัดสิน</w:t>
      </w:r>
    </w:p>
    <w:p w14:paraId="3C67D83C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12.1 Phase gate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551"/>
        <w:gridCol w:w="4989"/>
      </w:tblGrid>
      <w:tr w:rsidR="00A97008" w:rsidRPr="00A42C17" w14:paraId="58205059" w14:textId="77777777">
        <w:trPr>
          <w:tblHeader/>
          <w:jc w:val="center"/>
        </w:trPr>
        <w:tc>
          <w:tcPr>
            <w:tcW w:w="124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F5AF2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Gate</w:t>
            </w:r>
          </w:p>
        </w:tc>
        <w:tc>
          <w:tcPr>
            <w:tcW w:w="2551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0FE5B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ชื่อ</w:t>
            </w:r>
          </w:p>
        </w:tc>
        <w:tc>
          <w:tcPr>
            <w:tcW w:w="4989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AE06C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เงื่อนไขผ่าน</w:t>
            </w:r>
          </w:p>
        </w:tc>
      </w:tr>
      <w:tr w:rsidR="00A97008" w:rsidRPr="00A42C17" w14:paraId="059B1C72" w14:textId="77777777"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73A4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293E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Freeze baseline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FBE1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สำรอง Firmware/Config/Log ปัจจุบัน; ห้ามแก้หลายส่วนพร้อมกัน</w:t>
            </w:r>
          </w:p>
        </w:tc>
      </w:tr>
      <w:tr w:rsidR="00A97008" w:rsidRPr="00A42C17" w14:paraId="1FEFA818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EF07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C082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Dashboard only</w:t>
            </w:r>
          </w:p>
        </w:tc>
        <w:tc>
          <w:tcPr>
            <w:tcW w:w="498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0C05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+ Encoder ทำงานโดยไม่รบกวน CONSULT stream</w:t>
            </w:r>
          </w:p>
        </w:tc>
      </w:tr>
      <w:tr w:rsidR="00A97008" w:rsidRPr="00A42C17" w14:paraId="0FEFC5A6" w14:textId="77777777"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0561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2B09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Persistent settings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DE96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PRICE/CAL/visible_mask/last_page อยู่หลัง power cycle</w:t>
            </w:r>
          </w:p>
        </w:tc>
      </w:tr>
      <w:tr w:rsidR="00A97008" w:rsidRPr="00A42C17" w14:paraId="3CCD4675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E31B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P3</w:t>
            </w:r>
          </w:p>
        </w:tc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727F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Trip logger</w:t>
            </w:r>
          </w:p>
        </w:tc>
        <w:tc>
          <w:tcPr>
            <w:tcW w:w="498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4A51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ดับเครื่องแล้ว Trip save ครั้งเดียว; start ใหม่เป็น Trip ใหม่</w:t>
            </w:r>
          </w:p>
        </w:tc>
      </w:tr>
      <w:tr w:rsidR="00A97008" w:rsidRPr="00A42C17" w14:paraId="6BA1087D" w14:textId="77777777"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4C2B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P4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E692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Wideband integration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5D1D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Lambda timestamp ตรงกับ CONSULT log</w:t>
            </w:r>
          </w:p>
        </w:tc>
      </w:tr>
      <w:tr w:rsidR="00A97008" w:rsidRPr="00A42C17" w14:paraId="7DC80726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F914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P5</w:t>
            </w:r>
          </w:p>
        </w:tc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45AE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Health baseline</w:t>
            </w:r>
          </w:p>
        </w:tc>
        <w:tc>
          <w:tcPr>
            <w:tcW w:w="498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1410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compression/fuel pressure/sensor checks ผ่าน</w:t>
            </w:r>
          </w:p>
        </w:tc>
      </w:tr>
      <w:tr w:rsidR="00A97008" w:rsidRPr="00A42C17" w14:paraId="5D7405C8" w14:textId="77777777"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72EB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P6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7401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Fuel calibration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2EC6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เริ่ม Lambda 1.00; test light-load cells</w:t>
            </w:r>
          </w:p>
        </w:tc>
      </w:tr>
      <w:tr w:rsidR="00A97008" w:rsidRPr="00A42C17" w14:paraId="4868AB92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EA5E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P7</w:t>
            </w:r>
          </w:p>
        </w:tc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F0CA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Ignition optimization</w:t>
            </w:r>
          </w:p>
        </w:tc>
        <w:tc>
          <w:tcPr>
            <w:tcW w:w="498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5EB1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เฉพาะหลัง fuel stable + knock monitoring + dyno/load</w:t>
            </w:r>
          </w:p>
        </w:tc>
      </w:tr>
    </w:tbl>
    <w:p w14:paraId="728ACE30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5214F296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12.2 Acceptance test สำหรับระบบอิเล็กทรอนิกส์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118"/>
        <w:gridCol w:w="3288"/>
      </w:tblGrid>
      <w:tr w:rsidR="00A97008" w:rsidRPr="00A42C17" w14:paraId="001EC14F" w14:textId="77777777">
        <w:trPr>
          <w:tblHeader/>
          <w:jc w:val="center"/>
        </w:trPr>
        <w:tc>
          <w:tcPr>
            <w:tcW w:w="2381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B34BE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Test</w:t>
            </w:r>
          </w:p>
        </w:tc>
        <w:tc>
          <w:tcPr>
            <w:tcW w:w="311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3251B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วิธี</w:t>
            </w:r>
          </w:p>
        </w:tc>
        <w:tc>
          <w:tcPr>
            <w:tcW w:w="328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34C9C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ผ่านเมื่อ</w:t>
            </w:r>
          </w:p>
        </w:tc>
      </w:tr>
      <w:tr w:rsidR="00A97008" w:rsidRPr="00A42C17" w14:paraId="2A09F664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AB5D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USB </w:t>
            </w:r>
            <w:proofErr w:type="gramStart"/>
            <w:r w:rsidRPr="00A42C17">
              <w:rPr>
                <w:rFonts w:ascii="TH Sarabun New" w:hAnsi="TH Sarabun New" w:cs="TH Sarabun New"/>
                <w:sz w:val="32"/>
                <w:szCs w:val="32"/>
              </w:rPr>
              <w:t>hot</w:t>
            </w:r>
            <w:proofErr w:type="gramEnd"/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reconnect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FA1A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ถอด/เสียบ FTDI 20 ครั้ง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A292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กลับมา stream ได้โดยไม่ crash; discard bad frames</w:t>
            </w:r>
          </w:p>
        </w:tc>
      </w:tr>
      <w:tr w:rsidR="00A97008" w:rsidRPr="00A42C17" w14:paraId="54F95A23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E34C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Power cycle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B264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ดับ/เปิดไฟ 20 ครั้ง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790C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Settings และยอดเดิมไม่หาย</w:t>
            </w:r>
          </w:p>
        </w:tc>
      </w:tr>
      <w:tr w:rsidR="00A97008" w:rsidRPr="00A42C17" w14:paraId="5FC4D88E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3CD9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Engine start/stop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455F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10 Trip ติดต่อกัน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261F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แต่ละ Trip save 1 ครั้ง ไม่มี duplicate</w:t>
            </w:r>
          </w:p>
        </w:tc>
      </w:tr>
      <w:tr w:rsidR="00A97008" w:rsidRPr="00A42C17" w14:paraId="19AA91D0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4B6A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Encoder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FC9D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หมุนเร็ว/ช้า/กดค้าง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ECDD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ไม่มี double-step ที่กระทบ setting</w:t>
            </w:r>
          </w:p>
        </w:tc>
      </w:tr>
      <w:tr w:rsidR="00A97008" w:rsidRPr="00A42C17" w14:paraId="0A7AD65C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8859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TFT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9F86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เปิด 1 ชั่วโมง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C502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ไม่ freeze; USB stream frame rate ไม่ตกผิดปกติ</w:t>
            </w:r>
          </w:p>
        </w:tc>
      </w:tr>
      <w:tr w:rsidR="00A97008" w:rsidRPr="00A42C17" w14:paraId="7DB6A8E9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E4F2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SD/NVS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E784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ถอด SD/เขียนไม่สำเร็จ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A47F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ระบบยังอ่าน ECU ได้; error แยกจาก core task</w:t>
            </w:r>
          </w:p>
        </w:tc>
      </w:tr>
      <w:tr w:rsidR="00A97008" w:rsidRPr="00A42C17" w14:paraId="382E08D0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AF3F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Vehicle voltage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E5EB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start cranking / alternator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4625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ไม่มี reset จากไฟตก; buck/ground ทำงาน</w:t>
            </w:r>
          </w:p>
        </w:tc>
      </w:tr>
    </w:tbl>
    <w:p w14:paraId="5914DF8A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10D09205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12.3 Data quality rules</w:t>
      </w:r>
    </w:p>
    <w:p w14:paraId="2C7E77F9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หลัง reconnect ต้องได้ valid frame ต่อเนื่องอย่างน้อย 5 เฟรมก่อนสะสม Trip</w:t>
      </w:r>
    </w:p>
    <w:p w14:paraId="0ACD611B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จับ outlier ด้วย range + rate-of-change</w:t>
      </w:r>
    </w:p>
    <w:p w14:paraId="0412ED87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ใช้ monotonic timestamp; ไม่ใช้เวลาจาก packet count อย่างเดียว</w:t>
      </w:r>
    </w:p>
    <w:p w14:paraId="652F07AB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แยก Sensor raw, validated และ displayed value</w:t>
      </w:r>
    </w:p>
    <w:p w14:paraId="58460ABA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เก็บ firmware version/calibration factor ไว้ในแต่ละ log เพื่อย้อนวิเคราะห์ได้</w:t>
      </w:r>
    </w:p>
    <w:p w14:paraId="12167916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12.4 Log ที่ควรเก็บสำหรับจูน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6021A404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2FE99B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timestamp_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ms,rpm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,speed_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kmh,tps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_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v,maf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_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v,load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_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pct,inj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_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ms,inj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_duty_pct,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ign_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deg,ect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_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c,o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2_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v,af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_alpha_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pct,lambda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_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wb,ac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_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on,pn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_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on,trip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_id</w:t>
            </w:r>
          </w:p>
        </w:tc>
      </w:tr>
    </w:tbl>
    <w:p w14:paraId="059E1CF4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1DC96B8C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532FA875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ภาคผนวก A Pin Mapping และ Wiring</w:t>
      </w:r>
    </w:p>
    <w:p w14:paraId="665E7F19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A.1 ระบบหลัก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5726"/>
      </w:tblGrid>
      <w:tr w:rsidR="00A97008" w:rsidRPr="00A42C17" w14:paraId="7134D77C" w14:textId="77777777">
        <w:trPr>
          <w:tblHeader/>
          <w:jc w:val="center"/>
        </w:trPr>
        <w:tc>
          <w:tcPr>
            <w:tcW w:w="3061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EBFD1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เส้นทาง</w:t>
            </w:r>
          </w:p>
        </w:tc>
        <w:tc>
          <w:tcPr>
            <w:tcW w:w="5726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197AE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การต่อ</w:t>
            </w:r>
          </w:p>
        </w:tc>
      </w:tr>
      <w:tr w:rsidR="00A97008" w:rsidRPr="00A42C17" w14:paraId="6E9ED59F" w14:textId="77777777">
        <w:trPr>
          <w:jc w:val="center"/>
        </w:trPr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B91C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PC/Power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ESP32</w:t>
            </w:r>
          </w:p>
        </w:tc>
        <w:tc>
          <w:tcPr>
            <w:tcW w:w="57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36D8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USB-C UART/CH343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COM4 สำหรับ development</w:t>
            </w:r>
          </w:p>
        </w:tc>
      </w:tr>
      <w:tr w:rsidR="00A97008" w:rsidRPr="00A42C17" w14:paraId="4E8874FC" w14:textId="77777777">
        <w:trPr>
          <w:jc w:val="center"/>
        </w:trPr>
        <w:tc>
          <w:tcPr>
            <w:tcW w:w="306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62A7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ESP32 USB Host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CONSULT</w:t>
            </w:r>
          </w:p>
        </w:tc>
        <w:tc>
          <w:tcPr>
            <w:tcW w:w="572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84B9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Native USB-C OTG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USB-A female direct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FTDI CONSULT 0403:6001</w:t>
            </w:r>
          </w:p>
        </w:tc>
      </w:tr>
      <w:tr w:rsidR="00A97008" w:rsidRPr="00A42C17" w14:paraId="21D375EC" w14:textId="77777777">
        <w:trPr>
          <w:jc w:val="center"/>
        </w:trPr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CCA1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CONSULT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รถ</w:t>
            </w:r>
          </w:p>
        </w:tc>
        <w:tc>
          <w:tcPr>
            <w:tcW w:w="57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135A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หัว CONSULT เดิม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Data Link Connector</w:t>
            </w:r>
          </w:p>
        </w:tc>
      </w:tr>
      <w:tr w:rsidR="00A97008" w:rsidRPr="00A42C17" w14:paraId="5D466CB1" w14:textId="77777777">
        <w:trPr>
          <w:jc w:val="center"/>
        </w:trPr>
        <w:tc>
          <w:tcPr>
            <w:tcW w:w="306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FB22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รถ 12 V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ระบบติดตั้งจริง</w:t>
            </w:r>
          </w:p>
        </w:tc>
        <w:tc>
          <w:tcPr>
            <w:tcW w:w="572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17C3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B+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Fuse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Automotive 12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5 V buck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ESP32/TFT</w:t>
            </w:r>
          </w:p>
        </w:tc>
      </w:tr>
      <w:tr w:rsidR="00A97008" w:rsidRPr="00A42C17" w14:paraId="1E154F38" w14:textId="77777777">
        <w:trPr>
          <w:jc w:val="center"/>
        </w:trPr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4BD0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IGN/ACC sensing</w:t>
            </w:r>
          </w:p>
        </w:tc>
        <w:tc>
          <w:tcPr>
            <w:tcW w:w="57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4C9F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ผ่าน divider/opto/automotive input circuit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GPIO; ห้าม 12 V ตรง</w:t>
            </w:r>
          </w:p>
        </w:tc>
      </w:tr>
    </w:tbl>
    <w:p w14:paraId="328CD131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5F4200F7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A.2 TFT + Encoder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4819"/>
      </w:tblGrid>
      <w:tr w:rsidR="00A97008" w:rsidRPr="00A42C17" w14:paraId="3187E483" w14:textId="77777777">
        <w:trPr>
          <w:tblHeader/>
          <w:jc w:val="center"/>
        </w:trPr>
        <w:tc>
          <w:tcPr>
            <w:tcW w:w="3969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BFE78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TFT/Encoder</w:t>
            </w:r>
          </w:p>
        </w:tc>
        <w:tc>
          <w:tcPr>
            <w:tcW w:w="4819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DE2EF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ESP32-S3</w:t>
            </w:r>
          </w:p>
        </w:tc>
      </w:tr>
      <w:tr w:rsidR="00A97008" w:rsidRPr="00A42C17" w14:paraId="15FF6F6C" w14:textId="777777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63F8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VCC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09C0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5 V regulated</w:t>
            </w:r>
          </w:p>
        </w:tc>
      </w:tr>
      <w:tr w:rsidR="00A97008" w:rsidRPr="00A42C17" w14:paraId="66ACDDAC" w14:textId="77777777">
        <w:trPr>
          <w:jc w:val="center"/>
        </w:trPr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24DC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GND</w:t>
            </w:r>
          </w:p>
        </w:tc>
        <w:tc>
          <w:tcPr>
            <w:tcW w:w="481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E0F4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GND common</w:t>
            </w:r>
          </w:p>
        </w:tc>
      </w:tr>
      <w:tr w:rsidR="00A97008" w:rsidRPr="00A42C17" w14:paraId="7B340F3E" w14:textId="777777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1096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CS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22F7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GPIO10</w:t>
            </w:r>
          </w:p>
        </w:tc>
      </w:tr>
      <w:tr w:rsidR="00A97008" w:rsidRPr="00A42C17" w14:paraId="3FAEC6CD" w14:textId="77777777">
        <w:trPr>
          <w:jc w:val="center"/>
        </w:trPr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9B90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RESET</w:t>
            </w:r>
          </w:p>
        </w:tc>
        <w:tc>
          <w:tcPr>
            <w:tcW w:w="481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B426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GPIO8</w:t>
            </w:r>
          </w:p>
        </w:tc>
      </w:tr>
      <w:tr w:rsidR="00A97008" w:rsidRPr="00A42C17" w14:paraId="2266BB19" w14:textId="777777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D837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D/C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9094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GPIO9</w:t>
            </w:r>
          </w:p>
        </w:tc>
      </w:tr>
      <w:tr w:rsidR="00A97008" w:rsidRPr="00A42C17" w14:paraId="3E3D7923" w14:textId="77777777">
        <w:trPr>
          <w:jc w:val="center"/>
        </w:trPr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465A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SDI/MOSI</w:t>
            </w:r>
          </w:p>
        </w:tc>
        <w:tc>
          <w:tcPr>
            <w:tcW w:w="481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D958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GPIO11</w:t>
            </w:r>
          </w:p>
        </w:tc>
      </w:tr>
      <w:tr w:rsidR="00A97008" w:rsidRPr="00A42C17" w14:paraId="34D9AA3F" w14:textId="777777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D168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SCK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6C2B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GPIO12</w:t>
            </w:r>
          </w:p>
        </w:tc>
      </w:tr>
      <w:tr w:rsidR="00A97008" w:rsidRPr="00A42C17" w14:paraId="48E9263D" w14:textId="77777777">
        <w:trPr>
          <w:jc w:val="center"/>
        </w:trPr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507B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TFT SDO/MISO</w:t>
            </w:r>
          </w:p>
        </w:tc>
        <w:tc>
          <w:tcPr>
            <w:tcW w:w="481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575E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GPIO13</w:t>
            </w:r>
          </w:p>
        </w:tc>
      </w:tr>
      <w:tr w:rsidR="00A97008" w:rsidRPr="00A42C17" w14:paraId="36E9D278" w14:textId="777777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CCDA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microSD CS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A2AD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GPIO4</w:t>
            </w:r>
          </w:p>
        </w:tc>
      </w:tr>
      <w:tr w:rsidR="00A97008" w:rsidRPr="00A42C17" w14:paraId="2DF4FAD7" w14:textId="77777777">
        <w:trPr>
          <w:jc w:val="center"/>
        </w:trPr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C1C2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Encoder +</w:t>
            </w:r>
          </w:p>
        </w:tc>
        <w:tc>
          <w:tcPr>
            <w:tcW w:w="481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03CA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3.3 V</w:t>
            </w:r>
          </w:p>
        </w:tc>
      </w:tr>
      <w:tr w:rsidR="00A97008" w:rsidRPr="00A42C17" w14:paraId="4C3F7CC6" w14:textId="777777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7C7E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Encoder GND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D7CF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GND</w:t>
            </w:r>
          </w:p>
        </w:tc>
      </w:tr>
      <w:tr w:rsidR="00A97008" w:rsidRPr="00A42C17" w14:paraId="6865F508" w14:textId="77777777">
        <w:trPr>
          <w:jc w:val="center"/>
        </w:trPr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2937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Encoder CLK</w:t>
            </w:r>
          </w:p>
        </w:tc>
        <w:tc>
          <w:tcPr>
            <w:tcW w:w="481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1214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GPIO5</w:t>
            </w:r>
          </w:p>
        </w:tc>
      </w:tr>
      <w:tr w:rsidR="00A97008" w:rsidRPr="00A42C17" w14:paraId="22FF973C" w14:textId="777777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6311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Encoder DT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6ED0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GPIO6</w:t>
            </w:r>
          </w:p>
        </w:tc>
      </w:tr>
      <w:tr w:rsidR="00A97008" w:rsidRPr="00A42C17" w14:paraId="321C4EAC" w14:textId="77777777">
        <w:trPr>
          <w:jc w:val="center"/>
        </w:trPr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9980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Encoder SW</w:t>
            </w:r>
          </w:p>
        </w:tc>
        <w:tc>
          <w:tcPr>
            <w:tcW w:w="481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A76C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GPIO7</w:t>
            </w:r>
          </w:p>
        </w:tc>
      </w:tr>
      <w:tr w:rsidR="00A97008" w:rsidRPr="00A42C17" w14:paraId="1503BA6C" w14:textId="777777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2D8C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Backlight control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429C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GPIO18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transistor/MOSFET 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LED pin</w:t>
            </w:r>
          </w:p>
        </w:tc>
      </w:tr>
    </w:tbl>
    <w:p w14:paraId="4B1386C4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55963405" w14:textId="77777777">
        <w:trPr>
          <w:jc w:val="center"/>
        </w:trPr>
        <w:tc>
          <w:tcPr>
            <w:tcW w:w="9866" w:type="dxa"/>
            <w:shd w:val="clear" w:color="auto" w:fill="FDEC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25FC9F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B64B4B"/>
                <w:sz w:val="32"/>
                <w:szCs w:val="32"/>
              </w:rPr>
              <w:t>EMI/รถยนต์</w:t>
            </w:r>
          </w:p>
          <w:p w14:paraId="17593D6D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เมื่อติดตั้งถาวรควรเพิ่ม fuse ใกล้จุดรับไฟ, TVS/automotive transient protection ตามการออกแบบ power stage, ground ที่ดี, สาย USB/Signal ให้ห่างจาก ignition coil/สายหัวเทียน และทดสอบขณะ crank/start เพราะเป็นช่วงแรงดันตกและ noise สูง.</w:t>
            </w:r>
          </w:p>
        </w:tc>
      </w:tr>
    </w:tbl>
    <w:p w14:paraId="7E569135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5A0DA5F3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58A43351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ภาคผนวก B คำสั่ง PlatformIO / Serial Monitor</w:t>
      </w:r>
    </w:p>
    <w:p w14:paraId="2E5194AD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B.1 Environment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3B743052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C17A0E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$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env:Path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= "$</w:t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env:USERPROFILE\.platformio\penv\Scripts;$env:Path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"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pio --version</w:t>
            </w:r>
          </w:p>
        </w:tc>
      </w:tr>
    </w:tbl>
    <w:p w14:paraId="736E8D55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7330E405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B.2 Build / Upload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1F5A5488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A8949E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cd C:\&lt;Project&gt;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pio run -t clean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pio run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pio run -t upload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pio device monitor -p COM4 -b 115200</w:t>
            </w:r>
          </w:p>
        </w:tc>
      </w:tr>
    </w:tbl>
    <w:p w14:paraId="6769A4CB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5AE3F336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B.3 Milestone logs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01599842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F634EE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USB HOST: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VID :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0x0403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proofErr w:type="gramStart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PID :</w:t>
            </w:r>
            <w:proofErr w:type="gramEnd"/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0x6001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*** NISSAN CONSULT FTDI FOUND ***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FTDI: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FTDI OPENED | 9600 baud | 8-N-1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ECU: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TX INIT | FF FF EF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ECU initialization ACK 0x10 received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CONSULT sensor stream started successfully</w:t>
            </w:r>
          </w:p>
        </w:tc>
      </w:tr>
    </w:tbl>
    <w:p w14:paraId="6532D0F3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6986E43A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B.4 ปัญหาที่เคยพบและการแก้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118"/>
      </w:tblGrid>
      <w:tr w:rsidR="00A97008" w:rsidRPr="00A42C17" w14:paraId="73333C6A" w14:textId="77777777">
        <w:trPr>
          <w:tblHeader/>
          <w:jc w:val="center"/>
        </w:trPr>
        <w:tc>
          <w:tcPr>
            <w:tcW w:w="2835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E643A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อาการ</w:t>
            </w:r>
          </w:p>
        </w:tc>
        <w:tc>
          <w:tcPr>
            <w:tcW w:w="2835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7F923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สาเหตุหลัก</w:t>
            </w:r>
          </w:p>
        </w:tc>
        <w:tc>
          <w:tcPr>
            <w:tcW w:w="3118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D7521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แนวแก้</w:t>
            </w:r>
          </w:p>
        </w:tc>
      </w:tr>
      <w:tr w:rsidR="00A97008" w:rsidRPr="00A42C17" w14:paraId="784D7FDA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1AF0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เห็น VID 3431:6241 class 09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3CD5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ต่อผ่าน USB hub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99F3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ถอด Hub ใช้ OTG adapter แบบตรง</w:t>
            </w:r>
          </w:p>
        </w:tc>
      </w:tr>
      <w:tr w:rsidR="00A97008" w:rsidRPr="00A42C17" w14:paraId="2F71202F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ED8F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COM4 Access denied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63E7E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Serial monitor ตัวเก่ายังจับ port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83B8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Ctrl+C ปิด monitor เดิม</w:t>
            </w:r>
          </w:p>
        </w:tc>
      </w:tr>
      <w:tr w:rsidR="00A97008" w:rsidRPr="00A42C17" w14:paraId="401AD3EE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C7900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FTDI open but no ECU ACK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ACB3F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ยังไม่ต่อรถ/กุญแจ OFF หรือ interface ไม่พร้อม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3E5F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ต่อรถตามลำดับ OFF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>plug</w:t>
            </w:r>
            <w:r w:rsidRPr="00A42C17">
              <w:rPr>
                <w:rFonts w:ascii="Arial" w:hAnsi="Arial" w:cs="Arial"/>
                <w:sz w:val="32"/>
                <w:szCs w:val="32"/>
              </w:rPr>
              <w:t>→</w:t>
            </w:r>
            <w:r w:rsidRPr="00A42C17">
              <w:rPr>
                <w:rFonts w:ascii="TH Sarabun New" w:hAnsi="TH Sarabun New" w:cs="TH Sarabun New"/>
                <w:sz w:val="32"/>
                <w:szCs w:val="32"/>
              </w:rPr>
              <w:t>ON</w:t>
            </w:r>
          </w:p>
        </w:tc>
      </w:tr>
      <w:tr w:rsidR="00A97008" w:rsidRPr="00A42C17" w14:paraId="6F9EE3D3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1341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FTDI disconnect/root port reset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74B83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ไฟ/USB connection ไม่เสถียร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8CA8A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ใช้ direct OTG, 5 V เสถียร, reconnect state machine</w:t>
            </w:r>
          </w:p>
        </w:tc>
      </w:tr>
      <w:tr w:rsidR="00A97008" w:rsidRPr="00A42C17" w14:paraId="254F85BA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711B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ค่าหลุดหลัง reconnect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02B5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frame alignment/re-sync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BA4D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discard 5 valid frames + range/rate validation</w:t>
            </w:r>
          </w:p>
        </w:tc>
      </w:tr>
    </w:tbl>
    <w:p w14:paraId="76C9FE31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3E29A4E6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5EA7D236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ภาคผนวก C สูตรคำนวณและตัวอย่าง</w:t>
      </w:r>
    </w:p>
    <w:p w14:paraId="67384678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C.1 Injector duty</w:t>
      </w:r>
    </w:p>
    <w:p w14:paraId="74F45629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สำหรับการฉีดแบบ sequential ปกติของเครื่องสี่จังหวะ เวลาหนึ่ง engine cycle = 120,000/RPM มิลลิวินาที ดังนั้น duty (%) = injector_ms × RPM / 1,200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2AFADAB2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9A6AAA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ตัวอย่าง: 3.33 ms × 825 rpm / 1200 = 2.29 %</w:t>
            </w:r>
          </w:p>
        </w:tc>
      </w:tr>
    </w:tbl>
    <w:p w14:paraId="74A49775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69535791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C.2 Fuel estimate</w:t>
      </w:r>
    </w:p>
    <w:p w14:paraId="3D533D74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หากสมมติ injector flow 180 cc/min ต่อหัว จำนวน 4 หัว: full-open flow = 180×4×60/1000 = 43.2 L/h. ที่ duty 2.29% จะประมาณ 0.99 L/h ซึ่งใกล้ค่าที่ระบบ Live แสดง. ตัวเลขนี้ยังไม่ใช่ fuel meter ที่สอบเทียบแล้ว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0CDE3F2E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D695492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43.2 L/h × 0.0229 ≈ 0.989 L/h</w:t>
            </w:r>
          </w:p>
        </w:tc>
      </w:tr>
    </w:tbl>
    <w:p w14:paraId="452A8EE5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0CB8B01A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C.3 Trip cost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0C3588DE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487ECF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Fuel used = 2.630 L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Fuel price = 36.70 Baht/L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Cost = 2.630 × 36.70 = 96.52 Baht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Distance = 28.40 km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Average = 28.40 / 2.630 = 10.80 km/L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>Cost/km = 96.52 / 28.40 = 3.40 Baht/km</w:t>
            </w:r>
          </w:p>
        </w:tc>
      </w:tr>
    </w:tbl>
    <w:p w14:paraId="7CD072EE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63D5FCD6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C.4 Lambda conversion (display only)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078D9EFE" w14:textId="77777777">
        <w:trPr>
          <w:jc w:val="center"/>
        </w:trPr>
        <w:tc>
          <w:tcPr>
            <w:tcW w:w="9866" w:type="dxa"/>
            <w:shd w:val="clear" w:color="auto" w:fill="11182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5178A2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>Gasoline-equivalent AFR ≈ 14.7 × Lambda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Lambda 1.00 </w:t>
            </w:r>
            <w:r w:rsidRPr="00A42C17">
              <w:rPr>
                <w:rFonts w:ascii="Arial" w:eastAsia="DejaVu Sans Mono" w:hAnsi="Arial" w:cs="Arial"/>
                <w:color w:val="E5E7EB"/>
                <w:sz w:val="32"/>
                <w:szCs w:val="32"/>
              </w:rPr>
              <w:t>→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14.7:1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Lambda 0.90 </w:t>
            </w:r>
            <w:r w:rsidRPr="00A42C17">
              <w:rPr>
                <w:rFonts w:ascii="Arial" w:eastAsia="DejaVu Sans Mono" w:hAnsi="Arial" w:cs="Arial"/>
                <w:color w:val="E5E7EB"/>
                <w:sz w:val="32"/>
                <w:szCs w:val="32"/>
              </w:rPr>
              <w:t>→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13.23:1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br/>
              <w:t xml:space="preserve">Lambda 1.03 </w:t>
            </w:r>
            <w:r w:rsidRPr="00A42C17">
              <w:rPr>
                <w:rFonts w:ascii="Arial" w:eastAsia="DejaVu Sans Mono" w:hAnsi="Arial" w:cs="Arial"/>
                <w:color w:val="E5E7EB"/>
                <w:sz w:val="32"/>
                <w:szCs w:val="32"/>
              </w:rPr>
              <w:t>→</w:t>
            </w:r>
            <w:r w:rsidRPr="00A42C17">
              <w:rPr>
                <w:rFonts w:ascii="TH Sarabun New" w:eastAsia="DejaVu Sans Mono" w:hAnsi="TH Sarabun New" w:cs="TH Sarabun New"/>
                <w:color w:val="E5E7EB"/>
                <w:sz w:val="32"/>
                <w:szCs w:val="32"/>
              </w:rPr>
              <w:t xml:space="preserve"> 15.14:1</w:t>
            </w:r>
          </w:p>
        </w:tc>
      </w:tr>
    </w:tbl>
    <w:p w14:paraId="5F193C54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7008" w:rsidRPr="00A42C17" w14:paraId="7576BEA2" w14:textId="77777777">
        <w:trPr>
          <w:jc w:val="center"/>
        </w:trPr>
        <w:tc>
          <w:tcPr>
            <w:tcW w:w="9866" w:type="dxa"/>
            <w:shd w:val="clear" w:color="auto" w:fill="E8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2C5C59" w14:textId="77777777" w:rsidR="00A97008" w:rsidRPr="00A42C17" w:rsidRDefault="00000000">
            <w:pPr>
              <w:spacing w:after="6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2E6F9E"/>
                <w:sz w:val="32"/>
                <w:szCs w:val="32"/>
              </w:rPr>
              <w:t>สำหรับเชื้อเพลิง E10/E20</w:t>
            </w:r>
          </w:p>
          <w:p w14:paraId="4EDFA982" w14:textId="77777777" w:rsidR="00A97008" w:rsidRPr="00A42C17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ควรเก็บและจูนด้วย Lambda ไม่ใช่ AFR 14.7 เนื่องจาก stoichiometric AFR เปลี่ยนตามสัดส่วนเอทานอล. Dashboard สามารถแสดงทั้ง Lambda และ AFR-equivalent เพื่อความเข้าใจ แต่ logic tuning ให้ใช้ Lambda.</w:t>
            </w:r>
          </w:p>
        </w:tc>
      </w:tr>
    </w:tbl>
    <w:p w14:paraId="677C47F5" w14:textId="77777777" w:rsidR="00A97008" w:rsidRPr="00A42C17" w:rsidRDefault="00A97008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25E16CA1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5411222C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ภาคผนวก D Checklist ติดตั้งจริงในรถ</w:t>
      </w:r>
    </w:p>
    <w:p w14:paraId="3058C8FA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Segoe UI Symbol" w:hAnsi="Segoe UI Symbol" w:cs="Segoe UI Symbol"/>
          <w:sz w:val="32"/>
          <w:szCs w:val="32"/>
        </w:rPr>
        <w:t>☐</w:t>
      </w:r>
      <w:r w:rsidRPr="00A42C17">
        <w:rPr>
          <w:rFonts w:ascii="TH Sarabun New" w:hAnsi="TH Sarabun New" w:cs="TH Sarabun New"/>
          <w:sz w:val="32"/>
          <w:szCs w:val="32"/>
        </w:rPr>
        <w:t xml:space="preserve"> สำรอง source code และ firmware ที่อ่าน ECU ได้แล้วก่อนรวม TFT</w:t>
      </w:r>
    </w:p>
    <w:p w14:paraId="5922F43D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Segoe UI Symbol" w:hAnsi="Segoe UI Symbol" w:cs="Segoe UI Symbol"/>
          <w:sz w:val="32"/>
          <w:szCs w:val="32"/>
        </w:rPr>
        <w:t>☐</w:t>
      </w:r>
      <w:r w:rsidRPr="00A42C17">
        <w:rPr>
          <w:rFonts w:ascii="TH Sarabun New" w:hAnsi="TH Sarabun New" w:cs="TH Sarabun New"/>
          <w:sz w:val="32"/>
          <w:szCs w:val="32"/>
        </w:rPr>
        <w:t xml:space="preserve"> ทดสอบ TFT standalone 30 นาที</w:t>
      </w:r>
    </w:p>
    <w:p w14:paraId="2D00A4B3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Segoe UI Symbol" w:hAnsi="Segoe UI Symbol" w:cs="Segoe UI Symbol"/>
          <w:sz w:val="32"/>
          <w:szCs w:val="32"/>
        </w:rPr>
        <w:t>☐</w:t>
      </w:r>
      <w:r w:rsidRPr="00A42C17">
        <w:rPr>
          <w:rFonts w:ascii="TH Sarabun New" w:hAnsi="TH Sarabun New" w:cs="TH Sarabun New"/>
          <w:sz w:val="32"/>
          <w:szCs w:val="32"/>
        </w:rPr>
        <w:t xml:space="preserve"> ทดสอบ Encoder debounce/PCNT standalone</w:t>
      </w:r>
    </w:p>
    <w:p w14:paraId="0CBB2705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Segoe UI Symbol" w:hAnsi="Segoe UI Symbol" w:cs="Segoe UI Symbol"/>
          <w:sz w:val="32"/>
          <w:szCs w:val="32"/>
        </w:rPr>
        <w:t>☐</w:t>
      </w:r>
      <w:r w:rsidRPr="00A42C17">
        <w:rPr>
          <w:rFonts w:ascii="TH Sarabun New" w:hAnsi="TH Sarabun New" w:cs="TH Sarabun New"/>
          <w:sz w:val="32"/>
          <w:szCs w:val="32"/>
        </w:rPr>
        <w:t xml:space="preserve"> รวม TFT/Encoder แล้วตรวจว่า CONSULT stream ยังต่อเนื่อง</w:t>
      </w:r>
    </w:p>
    <w:p w14:paraId="02D4A2F1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Segoe UI Symbol" w:hAnsi="Segoe UI Symbol" w:cs="Segoe UI Symbol"/>
          <w:sz w:val="32"/>
          <w:szCs w:val="32"/>
        </w:rPr>
        <w:t>☐</w:t>
      </w:r>
      <w:r w:rsidRPr="00A42C17">
        <w:rPr>
          <w:rFonts w:ascii="TH Sarabun New" w:hAnsi="TH Sarabun New" w:cs="TH Sarabun New"/>
          <w:sz w:val="32"/>
          <w:szCs w:val="32"/>
        </w:rPr>
        <w:t xml:space="preserve"> บันทึก fuel price/calibration แล้ว power cycle ตรวจว่าค่าไม่หาย</w:t>
      </w:r>
    </w:p>
    <w:p w14:paraId="327BACE7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Segoe UI Symbol" w:hAnsi="Segoe UI Symbol" w:cs="Segoe UI Symbol"/>
          <w:sz w:val="32"/>
          <w:szCs w:val="32"/>
        </w:rPr>
        <w:t>☐</w:t>
      </w:r>
      <w:r w:rsidRPr="00A42C17">
        <w:rPr>
          <w:rFonts w:ascii="TH Sarabun New" w:hAnsi="TH Sarabun New" w:cs="TH Sarabun New"/>
          <w:sz w:val="32"/>
          <w:szCs w:val="32"/>
        </w:rPr>
        <w:t xml:space="preserve"> ทดสอบ Trip start/stop 10 รอบโดยรถจอดก่อน</w:t>
      </w:r>
    </w:p>
    <w:p w14:paraId="4DA4D9FC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Segoe UI Symbol" w:hAnsi="Segoe UI Symbol" w:cs="Segoe UI Symbol"/>
          <w:sz w:val="32"/>
          <w:szCs w:val="32"/>
        </w:rPr>
        <w:t>☐</w:t>
      </w:r>
      <w:r w:rsidRPr="00A42C17">
        <w:rPr>
          <w:rFonts w:ascii="TH Sarabun New" w:hAnsi="TH Sarabun New" w:cs="TH Sarabun New"/>
          <w:sz w:val="32"/>
          <w:szCs w:val="32"/>
        </w:rPr>
        <w:t xml:space="preserve"> ทดสอบ reconnect FTDI และทิ้งเฟรมหลุด</w:t>
      </w:r>
    </w:p>
    <w:p w14:paraId="484B6EA4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Segoe UI Symbol" w:hAnsi="Segoe UI Symbol" w:cs="Segoe UI Symbol"/>
          <w:sz w:val="32"/>
          <w:szCs w:val="32"/>
        </w:rPr>
        <w:t>☐</w:t>
      </w:r>
      <w:r w:rsidRPr="00A42C17">
        <w:rPr>
          <w:rFonts w:ascii="TH Sarabun New" w:hAnsi="TH Sarabun New" w:cs="TH Sarabun New"/>
          <w:sz w:val="32"/>
          <w:szCs w:val="32"/>
        </w:rPr>
        <w:t xml:space="preserve"> ติดตั้ง automotive buck/fuse และวัด 5 V ขณะ start engine</w:t>
      </w:r>
    </w:p>
    <w:p w14:paraId="10E0581B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Segoe UI Symbol" w:hAnsi="Segoe UI Symbol" w:cs="Segoe UI Symbol"/>
          <w:sz w:val="32"/>
          <w:szCs w:val="32"/>
        </w:rPr>
        <w:t>☐</w:t>
      </w:r>
      <w:r w:rsidRPr="00A42C17">
        <w:rPr>
          <w:rFonts w:ascii="TH Sarabun New" w:hAnsi="TH Sarabun New" w:cs="TH Sarabun New"/>
          <w:sz w:val="32"/>
          <w:szCs w:val="32"/>
        </w:rPr>
        <w:t xml:space="preserve"> เพิ่ม RTC หากต้องการ Daily total ตามวันที่จริง</w:t>
      </w:r>
    </w:p>
    <w:p w14:paraId="09A0C513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Segoe UI Symbol" w:hAnsi="Segoe UI Symbol" w:cs="Segoe UI Symbol"/>
          <w:sz w:val="32"/>
          <w:szCs w:val="32"/>
        </w:rPr>
        <w:t>☐</w:t>
      </w:r>
      <w:r w:rsidRPr="00A42C17">
        <w:rPr>
          <w:rFonts w:ascii="TH Sarabun New" w:hAnsi="TH Sarabun New" w:cs="TH Sarabun New"/>
          <w:sz w:val="32"/>
          <w:szCs w:val="32"/>
        </w:rPr>
        <w:t xml:space="preserve"> ติด microSD และทดสอบกรณี SD เต็ม/ถอดออก</w:t>
      </w:r>
    </w:p>
    <w:p w14:paraId="77B52564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Segoe UI Symbol" w:hAnsi="Segoe UI Symbol" w:cs="Segoe UI Symbol"/>
          <w:sz w:val="32"/>
          <w:szCs w:val="32"/>
        </w:rPr>
        <w:t>☐</w:t>
      </w:r>
      <w:r w:rsidRPr="00A42C17">
        <w:rPr>
          <w:rFonts w:ascii="TH Sarabun New" w:hAnsi="TH Sarabun New" w:cs="TH Sarabun New"/>
          <w:sz w:val="32"/>
          <w:szCs w:val="32"/>
        </w:rPr>
        <w:t xml:space="preserve"> ติด Wideband พร้อม bung ที่ไม่มี exhaust leak</w:t>
      </w:r>
    </w:p>
    <w:p w14:paraId="7B687612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Segoe UI Symbol" w:hAnsi="Segoe UI Symbol" w:cs="Segoe UI Symbol"/>
          <w:sz w:val="32"/>
          <w:szCs w:val="32"/>
        </w:rPr>
        <w:t>☐</w:t>
      </w:r>
      <w:r w:rsidRPr="00A42C17">
        <w:rPr>
          <w:rFonts w:ascii="TH Sarabun New" w:hAnsi="TH Sarabun New" w:cs="TH Sarabun New"/>
          <w:sz w:val="32"/>
          <w:szCs w:val="32"/>
        </w:rPr>
        <w:t xml:space="preserve"> เก็บ baseline อย่างน้อย 3-5 route ก่อนเริ่ม economy tuning</w:t>
      </w:r>
    </w:p>
    <w:p w14:paraId="71867D68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Segoe UI Symbol" w:hAnsi="Segoe UI Symbol" w:cs="Segoe UI Symbol"/>
          <w:sz w:val="32"/>
          <w:szCs w:val="32"/>
        </w:rPr>
        <w:t>☐</w:t>
      </w:r>
      <w:r w:rsidRPr="00A42C17">
        <w:rPr>
          <w:rFonts w:ascii="TH Sarabun New" w:hAnsi="TH Sarabun New" w:cs="TH Sarabun New"/>
          <w:sz w:val="32"/>
          <w:szCs w:val="32"/>
        </w:rPr>
        <w:t xml:space="preserve"> จูน Fuel ก่อน Ignition; เปลี่ยนทีละตัวแปร</w:t>
      </w:r>
    </w:p>
    <w:p w14:paraId="4F85FC23" w14:textId="77777777" w:rsidR="00A97008" w:rsidRPr="00A42C17" w:rsidRDefault="00000000">
      <w:pPr>
        <w:pStyle w:val="ListBullet"/>
        <w:spacing w:after="60" w:line="269" w:lineRule="auto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Segoe UI Symbol" w:hAnsi="Segoe UI Symbol" w:cs="Segoe UI Symbol"/>
          <w:sz w:val="32"/>
          <w:szCs w:val="32"/>
        </w:rPr>
        <w:t>☐</w:t>
      </w:r>
      <w:r w:rsidRPr="00A42C17">
        <w:rPr>
          <w:rFonts w:ascii="TH Sarabun New" w:hAnsi="TH Sarabun New" w:cs="TH Sarabun New"/>
          <w:sz w:val="32"/>
          <w:szCs w:val="32"/>
        </w:rPr>
        <w:t xml:space="preserve"> บันทึกทุก version ของ map และสามารถ rollback ได้ทันที</w:t>
      </w:r>
    </w:p>
    <w:p w14:paraId="6226A035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D.1 เมนู Settings ที่แนะนำ</w:t>
      </w:r>
    </w:p>
    <w:tbl>
      <w:tblPr>
        <w:tblW w:w="0" w:type="auto"/>
        <w:jc w:val="center"/>
        <w:tblBorders>
          <w:top w:val="single" w:sz="5" w:space="0" w:color="D1D5DB"/>
          <w:left w:val="single" w:sz="5" w:space="0" w:color="D1D5DB"/>
          <w:bottom w:val="single" w:sz="5" w:space="0" w:color="D1D5DB"/>
          <w:right w:val="single" w:sz="5" w:space="0" w:color="D1D5DB"/>
          <w:insideH w:val="single" w:sz="5" w:space="0" w:color="D1D5DB"/>
          <w:insideV w:val="single" w:sz="5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A97008" w:rsidRPr="00A42C17" w14:paraId="7B3D36AF" w14:textId="77777777">
        <w:trPr>
          <w:tblHeader/>
          <w:jc w:val="center"/>
        </w:trPr>
        <w:tc>
          <w:tcPr>
            <w:tcW w:w="2835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CF4C1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Menu</w:t>
            </w:r>
          </w:p>
        </w:tc>
        <w:tc>
          <w:tcPr>
            <w:tcW w:w="5953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698B4" w14:textId="77777777" w:rsidR="00A97008" w:rsidRPr="00A42C17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ค่า</w:t>
            </w:r>
          </w:p>
        </w:tc>
      </w:tr>
      <w:tr w:rsidR="00A97008" w:rsidRPr="00A42C17" w14:paraId="5BF48B31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7DD2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Fuel Price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CB5B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บาท/L, บันทึก x100 เช่น 36.70 = 3670</w:t>
            </w:r>
          </w:p>
        </w:tc>
      </w:tr>
      <w:tr w:rsidR="00A97008" w:rsidRPr="00A42C17" w14:paraId="54E6D512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CC2D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Fuel Calibration</w:t>
            </w:r>
          </w:p>
        </w:tc>
        <w:tc>
          <w:tcPr>
            <w:tcW w:w="595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BD5D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factor x1000</w:t>
            </w:r>
          </w:p>
        </w:tc>
      </w:tr>
      <w:tr w:rsidR="00A97008" w:rsidRPr="00A42C17" w14:paraId="40DD6F19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8F014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Display Brightness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EEF41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0-100%</w:t>
            </w:r>
          </w:p>
        </w:tc>
      </w:tr>
      <w:tr w:rsidR="00A97008" w:rsidRPr="00A42C17" w14:paraId="0FC25C71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BEDCC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Visible Data</w:t>
            </w:r>
          </w:p>
        </w:tc>
        <w:tc>
          <w:tcPr>
            <w:tcW w:w="595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E6B2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A42C17">
              <w:rPr>
                <w:rFonts w:ascii="TH Sarabun New" w:hAnsi="TH Sarabun New" w:cs="TH Sarabun New"/>
                <w:sz w:val="32"/>
                <w:szCs w:val="32"/>
              </w:rPr>
              <w:t>bitmask</w:t>
            </w:r>
            <w:proofErr w:type="gramEnd"/>
            <w:r w:rsidRPr="00A42C17">
              <w:rPr>
                <w:rFonts w:ascii="TH Sarabun New" w:hAnsi="TH Sarabun New" w:cs="TH Sarabun New"/>
                <w:sz w:val="32"/>
                <w:szCs w:val="32"/>
              </w:rPr>
              <w:t xml:space="preserve"> sensor fields</w:t>
            </w:r>
          </w:p>
        </w:tc>
      </w:tr>
      <w:tr w:rsidR="00A97008" w:rsidRPr="00A42C17" w14:paraId="753B3726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10C4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Date/Time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0E698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RTC/NTP/manual</w:t>
            </w:r>
          </w:p>
        </w:tc>
      </w:tr>
      <w:tr w:rsidR="00A97008" w:rsidRPr="00A42C17" w14:paraId="3EAD749C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F962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Trip History</w:t>
            </w:r>
          </w:p>
        </w:tc>
        <w:tc>
          <w:tcPr>
            <w:tcW w:w="595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03EFD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ดูรายการล่าสุด</w:t>
            </w:r>
          </w:p>
        </w:tc>
      </w:tr>
      <w:tr w:rsidR="00A97008" w:rsidRPr="00A42C17" w14:paraId="07374A3A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F5286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Reset Daily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DADF5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ต้อง Confirm</w:t>
            </w:r>
          </w:p>
        </w:tc>
      </w:tr>
      <w:tr w:rsidR="00A97008" w:rsidRPr="00A42C17" w14:paraId="322ED754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74BB7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Reset Lifetime</w:t>
            </w:r>
          </w:p>
        </w:tc>
        <w:tc>
          <w:tcPr>
            <w:tcW w:w="595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0919B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ซ่อนใน Service menu + confirm หลายขั้น</w:t>
            </w:r>
          </w:p>
        </w:tc>
      </w:tr>
      <w:tr w:rsidR="00A97008" w:rsidRPr="00A42C17" w14:paraId="228B6D5D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77A32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Diagnostics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7B159" w14:textId="77777777" w:rsidR="00A97008" w:rsidRPr="00A42C17" w:rsidRDefault="00000000">
            <w:pPr>
              <w:spacing w:after="0" w:line="252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42C17">
              <w:rPr>
                <w:rFonts w:ascii="TH Sarabun New" w:hAnsi="TH Sarabun New" w:cs="TH Sarabun New"/>
                <w:sz w:val="32"/>
                <w:szCs w:val="32"/>
              </w:rPr>
              <w:t>USB state, FTDI VID/PID, frame rate, invalid frame count</w:t>
            </w:r>
          </w:p>
        </w:tc>
      </w:tr>
    </w:tbl>
    <w:p w14:paraId="59EF4DF1" w14:textId="77777777" w:rsidR="00A97008" w:rsidRPr="00A42C17" w:rsidRDefault="00A97008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4C8E097E" w14:textId="77777777" w:rsidR="00A97008" w:rsidRPr="00A42C17" w:rsidRDefault="00000000">
      <w:pPr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br w:type="page"/>
      </w:r>
    </w:p>
    <w:p w14:paraId="000EF2AE" w14:textId="77777777" w:rsidR="00A97008" w:rsidRPr="00A42C17" w:rsidRDefault="00000000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lastRenderedPageBreak/>
        <w:t>เอกสารอ้างอิง</w:t>
      </w:r>
    </w:p>
    <w:p w14:paraId="5880B0C3" w14:textId="77777777" w:rsidR="00A97008" w:rsidRPr="00A42C17" w:rsidRDefault="00000000">
      <w:pPr>
        <w:spacing w:after="100"/>
        <w:ind w:left="283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[1] Nissan service manual (เอกสารผู้ใช้): GA16DNE-nissan-</w:t>
      </w:r>
      <w:proofErr w:type="gramStart"/>
      <w:r w:rsidRPr="00A42C17">
        <w:rPr>
          <w:rFonts w:ascii="TH Sarabun New" w:hAnsi="TH Sarabun New" w:cs="TH Sarabun New"/>
          <w:sz w:val="32"/>
          <w:szCs w:val="32"/>
        </w:rPr>
        <w:t>Spain(</w:t>
      </w:r>
      <w:proofErr w:type="gramEnd"/>
      <w:r w:rsidRPr="00A42C17">
        <w:rPr>
          <w:rFonts w:ascii="TH Sarabun New" w:hAnsi="TH Sarabun New" w:cs="TH Sarabun New"/>
          <w:sz w:val="32"/>
          <w:szCs w:val="32"/>
        </w:rPr>
        <w:t>1).pdf. ใช้ส่วน EC-14 ถึง EC-19, EC-60 ถึง EC-72, EM-11, MA-24 และหัวข้อ TPS/O</w:t>
      </w:r>
      <w:r w:rsidRPr="00A42C17">
        <w:rPr>
          <w:rFonts w:ascii="Cambria Math" w:hAnsi="Cambria Math" w:cs="Cambria Math"/>
          <w:sz w:val="32"/>
          <w:szCs w:val="32"/>
        </w:rPr>
        <w:t>₂</w:t>
      </w:r>
      <w:r w:rsidRPr="00A42C17">
        <w:rPr>
          <w:rFonts w:ascii="TH Sarabun New" w:hAnsi="TH Sarabun New" w:cs="TH Sarabun New"/>
          <w:sz w:val="32"/>
          <w:szCs w:val="32"/>
        </w:rPr>
        <w:t>/MAF เป็นค่าอ้างอิงงานบริการ.</w:t>
      </w:r>
    </w:p>
    <w:p w14:paraId="5C0A017B" w14:textId="77777777" w:rsidR="00A97008" w:rsidRPr="00A42C17" w:rsidRDefault="00000000">
      <w:pPr>
        <w:spacing w:after="100"/>
        <w:ind w:left="283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 xml:space="preserve">[2] Project Serial log: B14_CONSULT, สิงหาคม 2026. ยืนยัน FTDI 0403:6001, FF FF EF </w:t>
      </w:r>
      <w:r w:rsidRPr="00A42C17">
        <w:rPr>
          <w:rFonts w:ascii="Arial" w:hAnsi="Arial" w:cs="Arial"/>
          <w:sz w:val="32"/>
          <w:szCs w:val="32"/>
        </w:rPr>
        <w:t>→</w:t>
      </w:r>
      <w:r w:rsidRPr="00A42C17">
        <w:rPr>
          <w:rFonts w:ascii="TH Sarabun New" w:hAnsi="TH Sarabun New" w:cs="TH Sarabun New"/>
          <w:sz w:val="32"/>
          <w:szCs w:val="32"/>
        </w:rPr>
        <w:t xml:space="preserve"> ACK 0x10, Sensor stream และ Live values.</w:t>
      </w:r>
    </w:p>
    <w:p w14:paraId="06E7AE98" w14:textId="77777777" w:rsidR="00A97008" w:rsidRPr="00A42C17" w:rsidRDefault="00000000">
      <w:pPr>
        <w:spacing w:after="100"/>
        <w:ind w:left="283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[3] Wireshark Wiki — CaptureSetup/USB: https://wiki.wireshark.org/CaptureSetup/USB</w:t>
      </w:r>
    </w:p>
    <w:p w14:paraId="0121A7B5" w14:textId="77777777" w:rsidR="00A97008" w:rsidRPr="00A42C17" w:rsidRDefault="00000000">
      <w:pPr>
        <w:spacing w:after="100"/>
        <w:ind w:left="283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[4] FTDI documentation / driver INF examples — default VID/PID 0403:6001: https://www.ftdichip.com/Support/Knowledgebase/changingtheftdiport_inffile.htm</w:t>
      </w:r>
    </w:p>
    <w:p w14:paraId="032B7DDC" w14:textId="77777777" w:rsidR="00A97008" w:rsidRPr="00A42C17" w:rsidRDefault="00000000">
      <w:pPr>
        <w:spacing w:after="100"/>
        <w:ind w:left="283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[5] Espressif ESP-USB — USB Host ESP32-S3: https://docs.espressif.com/projects/esp-usb/en/latest/esp32s3/usb_host.html</w:t>
      </w:r>
    </w:p>
    <w:p w14:paraId="36880FC1" w14:textId="77777777" w:rsidR="00A97008" w:rsidRPr="00A42C17" w:rsidRDefault="00000000">
      <w:pPr>
        <w:spacing w:after="100"/>
        <w:ind w:left="283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[6] Espressif ESP-IDF — NVS ESP32-S3: https://docs.espressif.com/projects/esp-idf/en/v5.5.2/esp32s3/api-reference/storage/nvs_flash.html</w:t>
      </w:r>
    </w:p>
    <w:p w14:paraId="1CD1323F" w14:textId="77777777" w:rsidR="00A97008" w:rsidRPr="00A42C17" w:rsidRDefault="00000000">
      <w:pPr>
        <w:spacing w:after="100"/>
        <w:ind w:left="283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[7] Espressif ESP-IDF — Pulse Counter (PCNT) ESP32-S3: https://docs.espressif.com/projects/esp-idf/en/v4.4.3/esp32s3/api-reference/peripherals/pcnt.html</w:t>
      </w:r>
    </w:p>
    <w:p w14:paraId="20815EED" w14:textId="77777777" w:rsidR="00A97008" w:rsidRPr="00A42C17" w:rsidRDefault="00000000">
      <w:pPr>
        <w:spacing w:after="100"/>
        <w:ind w:left="283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[8] Bosch Motorsport — Lambda Sensor LSU 4.9: https://www.bosch-motorsport.com/products/sensors/lambda/lambda-sensor-lsu-4-9/</w:t>
      </w:r>
    </w:p>
    <w:p w14:paraId="1E235AE1" w14:textId="77777777" w:rsidR="00A97008" w:rsidRPr="00A42C17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eastAsia="TH Sarabun New" w:hAnsi="TH Sarabun New" w:cs="TH Sarabun New"/>
          <w:sz w:val="32"/>
          <w:szCs w:val="32"/>
        </w:rPr>
        <w:t>หมายเหตุท้ายเล่ม</w:t>
      </w:r>
    </w:p>
    <w:p w14:paraId="4D6226BB" w14:textId="77777777" w:rsidR="00A97008" w:rsidRPr="00A42C17" w:rsidRDefault="00000000">
      <w:pPr>
        <w:spacing w:after="120" w:line="283" w:lineRule="auto"/>
        <w:ind w:firstLine="397"/>
        <w:rPr>
          <w:rFonts w:ascii="TH Sarabun New" w:hAnsi="TH Sarabun New" w:cs="TH Sarabun New"/>
          <w:sz w:val="32"/>
          <w:szCs w:val="32"/>
        </w:rPr>
      </w:pPr>
      <w:r w:rsidRPr="00A42C17">
        <w:rPr>
          <w:rFonts w:ascii="TH Sarabun New" w:hAnsi="TH Sarabun New" w:cs="TH Sarabun New"/>
          <w:sz w:val="32"/>
          <w:szCs w:val="32"/>
        </w:rPr>
        <w:t>เอกสารนี้ใช้คำว่า GA16DE ตามเป้าหมายของโครงการ แต่ค่า Service reference บางส่วนมาจากคู่มือ GA16DNE ที่แนบ. ก่อนทำ Calibration จริงต้องยืนยัน engine code, ECU part number, fuel system, transmission และตลาดรถของคันที่ทดสอบ. งานจูนควรทำในสภาพแวดล้อมที่ควบคุมได้ มี Wideband และ knock monitoring และต้องเป็นไปตามกฎหมาย/ข้อกำหนดด้านมลพิษที่เกี่ยวข้อง</w:t>
      </w:r>
    </w:p>
    <w:sectPr w:rsidR="00A97008" w:rsidRPr="00A42C17" w:rsidSect="00034616">
      <w:headerReference w:type="default" r:id="rId19"/>
      <w:footerReference w:type="default" r:id="rId2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8DFDD" w14:textId="77777777" w:rsidR="00C51A29" w:rsidRDefault="00C51A29">
      <w:pPr>
        <w:spacing w:after="0" w:line="240" w:lineRule="auto"/>
      </w:pPr>
      <w:r>
        <w:separator/>
      </w:r>
    </w:p>
  </w:endnote>
  <w:endnote w:type="continuationSeparator" w:id="0">
    <w:p w14:paraId="70BBE755" w14:textId="77777777" w:rsidR="00C51A29" w:rsidRDefault="00C51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CFC2" w14:textId="77777777" w:rsidR="00A97008" w:rsidRDefault="00000000">
    <w:pPr>
      <w:pStyle w:val="Footer"/>
      <w:jc w:val="right"/>
    </w:pPr>
    <w:proofErr w:type="spellStart"/>
    <w:r>
      <w:rPr>
        <w:rFonts w:cs="Noto Sans Thai"/>
        <w:color w:val="6B7280"/>
        <w:sz w:val="16"/>
      </w:rPr>
      <w:t>หน้า</w:t>
    </w:r>
    <w:proofErr w:type="spellEnd"/>
    <w:r>
      <w:rPr>
        <w:rFonts w:cs="Noto Sans Thai"/>
        <w:color w:val="6B7280"/>
        <w:sz w:val="16"/>
      </w:rPr>
      <w:t xml:space="preserve"> </w:t>
    </w:r>
    <w:r>
      <w:fldChar w:fldCharType="begin"/>
    </w:r>
    <w:r>
      <w:instrText xml:space="preserve"> PAGE </w:instrText>
    </w:r>
    <w:r w:rsidR="00A42C17">
      <w:fldChar w:fldCharType="separate"/>
    </w:r>
    <w:r w:rsidR="00A42C1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B4329" w14:textId="2845D274" w:rsidR="00A97008" w:rsidRDefault="00000000">
    <w:pPr>
      <w:pStyle w:val="Footer"/>
      <w:jc w:val="right"/>
    </w:pPr>
    <w:proofErr w:type="spellStart"/>
    <w:r>
      <w:rPr>
        <w:rFonts w:cs="Noto Sans Thai"/>
        <w:color w:val="6B7280"/>
        <w:sz w:val="16"/>
      </w:rPr>
      <w:t>หน้า</w:t>
    </w:r>
    <w:proofErr w:type="spellEnd"/>
    <w:r>
      <w:rPr>
        <w:rFonts w:cs="Noto Sans Thai"/>
        <w:color w:val="6B7280"/>
        <w:sz w:val="16"/>
      </w:rPr>
      <w:t xml:space="preserve"> </w:t>
    </w:r>
    <w:r>
      <w:fldChar w:fldCharType="begin"/>
    </w:r>
    <w:r>
      <w:instrText xml:space="preserve"> PAGE </w:instrText>
    </w:r>
    <w:r w:rsidR="00A42C17">
      <w:fldChar w:fldCharType="separate"/>
    </w:r>
    <w:r w:rsidR="00A42C17">
      <w:rPr>
        <w:noProof/>
      </w:rPr>
      <w:t>26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F612B" w14:textId="477BC602" w:rsidR="00A97008" w:rsidRDefault="00000000">
    <w:pPr>
      <w:pStyle w:val="Footer"/>
      <w:jc w:val="right"/>
    </w:pPr>
    <w:proofErr w:type="spellStart"/>
    <w:r>
      <w:rPr>
        <w:rFonts w:cs="Noto Sans Thai"/>
        <w:color w:val="6B7280"/>
        <w:sz w:val="16"/>
      </w:rPr>
      <w:t>หน้า</w:t>
    </w:r>
    <w:proofErr w:type="spellEnd"/>
    <w:r>
      <w:rPr>
        <w:rFonts w:cs="Noto Sans Thai"/>
        <w:color w:val="6B7280"/>
        <w:sz w:val="16"/>
      </w:rPr>
      <w:t xml:space="preserve"> </w:t>
    </w:r>
    <w:r>
      <w:fldChar w:fldCharType="begin"/>
    </w:r>
    <w:r>
      <w:instrText xml:space="preserve"> PAGE </w:instrText>
    </w:r>
    <w:r w:rsidR="00A42C17">
      <w:fldChar w:fldCharType="separate"/>
    </w:r>
    <w:r w:rsidR="00A42C17">
      <w:rPr>
        <w:noProof/>
      </w:rPr>
      <w:t>28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A1884" w14:textId="77777777" w:rsidR="00C51A29" w:rsidRDefault="00C51A29">
      <w:pPr>
        <w:spacing w:after="0" w:line="240" w:lineRule="auto"/>
      </w:pPr>
      <w:r>
        <w:separator/>
      </w:r>
    </w:p>
  </w:footnote>
  <w:footnote w:type="continuationSeparator" w:id="0">
    <w:p w14:paraId="68B849D3" w14:textId="77777777" w:rsidR="00C51A29" w:rsidRDefault="00C51A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A3B5" w14:textId="77777777" w:rsidR="00A97008" w:rsidRDefault="00000000">
    <w:pPr>
      <w:pStyle w:val="Header"/>
    </w:pPr>
    <w:r>
      <w:rPr>
        <w:rFonts w:cs="Noto Sans Thai"/>
        <w:b/>
        <w:color w:val="6B7280"/>
        <w:sz w:val="16"/>
      </w:rPr>
      <w:t>NISSAN B14 • CONSULT • ESP32-S3 ENGINEERING HANDBOOK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FF45" w14:textId="77777777" w:rsidR="00A97008" w:rsidRDefault="00000000">
    <w:pPr>
      <w:pStyle w:val="Header"/>
    </w:pPr>
    <w:r>
      <w:rPr>
        <w:rFonts w:cs="Noto Sans Thai"/>
        <w:b/>
        <w:color w:val="6B7280"/>
        <w:sz w:val="16"/>
      </w:rPr>
      <w:t>NISSAN B14 • ECONOMY MAP TEMPLATE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69579" w14:textId="77777777" w:rsidR="00A97008" w:rsidRDefault="00000000">
    <w:pPr>
      <w:pStyle w:val="Header"/>
    </w:pPr>
    <w:r>
      <w:rPr>
        <w:rFonts w:cs="Noto Sans Thai"/>
        <w:b/>
        <w:color w:val="6B7280"/>
        <w:sz w:val="16"/>
      </w:rPr>
      <w:t>NISSAN B14 • CONSULT • ESP32-S3 ENGINEERING HANDBOOK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032007">
    <w:abstractNumId w:val="8"/>
  </w:num>
  <w:num w:numId="2" w16cid:durableId="595133861">
    <w:abstractNumId w:val="6"/>
  </w:num>
  <w:num w:numId="3" w16cid:durableId="124662024">
    <w:abstractNumId w:val="5"/>
  </w:num>
  <w:num w:numId="4" w16cid:durableId="577443641">
    <w:abstractNumId w:val="4"/>
  </w:num>
  <w:num w:numId="5" w16cid:durableId="626663989">
    <w:abstractNumId w:val="7"/>
  </w:num>
  <w:num w:numId="6" w16cid:durableId="507450570">
    <w:abstractNumId w:val="3"/>
  </w:num>
  <w:num w:numId="7" w16cid:durableId="703988776">
    <w:abstractNumId w:val="2"/>
  </w:num>
  <w:num w:numId="8" w16cid:durableId="1937592425">
    <w:abstractNumId w:val="1"/>
  </w:num>
  <w:num w:numId="9" w16cid:durableId="102617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6E43"/>
    <w:rsid w:val="00A42C17"/>
    <w:rsid w:val="00A97008"/>
    <w:rsid w:val="00AA1D8D"/>
    <w:rsid w:val="00B47730"/>
    <w:rsid w:val="00C51A29"/>
    <w:rsid w:val="00C564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4F64B"/>
  <w14:defaultImageDpi w14:val="300"/>
  <w15:docId w15:val="{E75BCB31-5A23-487E-94B7-60EA7162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Thai" w:eastAsia="Noto Sans Thai" w:hAnsi="Noto Sans Tha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48</Pages>
  <Words>5524</Words>
  <Characters>31490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Nissan B14 CONSULT + ESP32-S3 Engineering Handbook</vt:lpstr>
    </vt:vector>
  </TitlesOfParts>
  <Manager/>
  <Company/>
  <LinksUpToDate>false</LinksUpToDate>
  <CharactersWithSpaces>36941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Nissan B14 CONSULT + ESP32-S3 Engineering Handbook</dc:title>
  <dc:subject>Reverse engineering, ESP32-S3 USB Host, CONSULT sensor dashboard, TFT rotary encoder, trip logger, economy tuning plan</dc:subject>
  <dc:creator>Nissan-B14 Project</dc:creator>
  <cp:keywords>Nissan B14, GA16, CONSULT, ESP32-S3, Wireshark, FTDI, TFT, Rotary Encoder, AFR, Lambda, Fuel Map, Ignition Map</cp:keywords>
  <dc:description>generated by python-docx</dc:description>
  <cp:lastModifiedBy>Yotesarun Bunpotsed</cp:lastModifiedBy>
  <cp:revision>2</cp:revision>
  <dcterms:created xsi:type="dcterms:W3CDTF">2026-08-08T15:29:00Z</dcterms:created>
  <dcterms:modified xsi:type="dcterms:W3CDTF">2026-08-08T15:29:00Z</dcterms:modified>
  <cp:category/>
</cp:coreProperties>
</file>