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18196A">
      <w:pPr>
        <w:pStyle w:val="31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Неформальная постановка задачи:</w:t>
      </w:r>
    </w:p>
    <w:p w14:paraId="61FABC13">
      <w:pPr>
        <w:pStyle w:val="3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По заданным вещественным значениям a, b и натуральному m получить значения заданной функции </w:t>
      </w:r>
      <w:r>
        <w:rPr>
          <w:rFonts w:ascii="Times New Roman" w:hAnsi="Times New Roman" w:cs="Times New Roman"/>
          <w:lang w:val="en-US"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lang w:val="en-US"/>
        </w:rPr>
        <w:t>x</w:t>
      </w:r>
      <w:r>
        <w:rPr>
          <w:rFonts w:ascii="Times New Roman" w:hAnsi="Times New Roman" w:cs="Times New Roman"/>
        </w:rPr>
        <w:t xml:space="preserve">)= </w:t>
      </w:r>
      <w:r>
        <w:rPr>
          <w:rFonts w:hint="default" w:ascii="Times New Roman" w:hAnsi="Times New Roman" w:cs="Times New Roman"/>
          <w:lang w:val="en-US"/>
        </w:rPr>
        <w:t>sin</w:t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lang w:val="en-US"/>
        </w:rPr>
        <w:t>ln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lang w:val="en-US"/>
        </w:rPr>
        <w:t>x</w:t>
      </w:r>
      <w:r>
        <w:rPr>
          <w:rFonts w:ascii="Times New Roman" w:hAnsi="Times New Roman" w:cs="Times New Roman"/>
        </w:rPr>
        <w:t>)), вычисленные в точках xᵢ = a + i·h, где h = (b - a)/m (i = 0, 1, ..., m).</w:t>
      </w:r>
    </w:p>
    <w:p w14:paraId="754AC584">
      <w:pPr>
        <w:pStyle w:val="31"/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ru-RU"/>
        </w:rPr>
        <w:t xml:space="preserve">Функция определена при </w:t>
      </w:r>
      <w:r>
        <w:rPr>
          <w:rFonts w:hint="default" w:ascii="Times New Roman" w:hAnsi="Times New Roman" w:cs="Times New Roman"/>
          <w:lang w:val="en-US"/>
        </w:rPr>
        <w:t>x &gt; 0</w:t>
      </w:r>
    </w:p>
    <w:p w14:paraId="6B0E0901">
      <w:pPr>
        <w:pStyle w:val="3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Значения элементарных функций, входящих в состав f(x), вычисляются без использования стандартных функций </w:t>
      </w:r>
      <w:r>
        <w:rPr>
          <w:rFonts w:ascii="Times New Roman" w:hAnsi="Times New Roman" w:cs="Times New Roman"/>
          <w:lang w:val="ru-RU"/>
        </w:rPr>
        <w:t>языка</w:t>
      </w:r>
      <w:r>
        <w:rPr>
          <w:rFonts w:hint="default" w:ascii="Times New Roman" w:hAnsi="Times New Roman" w:cs="Times New Roman"/>
          <w:lang w:val="ru-RU"/>
        </w:rPr>
        <w:t xml:space="preserve"> Паскаль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lang w:val="ru-RU"/>
        </w:rPr>
        <w:t>с</w:t>
      </w:r>
      <w:r>
        <w:rPr>
          <w:rFonts w:hint="default" w:ascii="Times New Roman" w:hAnsi="Times New Roman" w:cs="Times New Roman"/>
          <w:lang w:val="ru-RU"/>
        </w:rPr>
        <w:t xml:space="preserve"> точностью </w:t>
      </w:r>
      <w:r>
        <w:rPr>
          <w:rFonts w:hint="default" w:ascii="Times New Roman" w:hAnsi="Times New Roman"/>
          <w:lang w:val="ru-RU"/>
        </w:rPr>
        <w:t>ε</w:t>
      </w:r>
      <w:r>
        <w:rPr>
          <w:rFonts w:ascii="Times New Roman" w:hAnsi="Times New Roman" w:cs="Times New Roman"/>
        </w:rPr>
        <w:t>.</w:t>
      </w:r>
    </w:p>
    <w:p w14:paraId="147C5EFB">
      <w:pPr>
        <w:pStyle w:val="3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Для контроля правильности программной реализации каждое значение yᵢ = f(xᵢ) </w:t>
      </w:r>
      <w:r>
        <w:rPr>
          <w:rFonts w:ascii="Times New Roman" w:hAnsi="Times New Roman" w:cs="Times New Roman"/>
          <w:lang w:val="ru-RU"/>
        </w:rPr>
        <w:t>вычисляется</w:t>
      </w:r>
      <w:r>
        <w:rPr>
          <w:rFonts w:hint="default" w:ascii="Times New Roman" w:hAnsi="Times New Roman" w:cs="Times New Roman"/>
          <w:lang w:val="ru-RU"/>
        </w:rPr>
        <w:t xml:space="preserve"> также с использованием стандартных функций языка Паскаль</w:t>
      </w:r>
      <w:r>
        <w:rPr>
          <w:rFonts w:ascii="Times New Roman" w:hAnsi="Times New Roman" w:cs="Times New Roman"/>
        </w:rPr>
        <w:t>.</w:t>
      </w:r>
    </w:p>
    <w:p w14:paraId="134A697C">
      <w:pPr>
        <w:pStyle w:val="3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качестве результатов на печать вывести очередное значение xᵢ, соответствующее ему значение yᵢ = f(xᵢ), полученное каждым из двух способов. .</w:t>
      </w:r>
    </w:p>
    <w:p w14:paraId="3E79CAAB">
      <w:pPr>
        <w:pStyle w:val="31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Формальная постановка задачи:</w:t>
      </w:r>
    </w:p>
    <w:p w14:paraId="2CAE4151">
      <w:pPr>
        <w:pStyle w:val="31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Input: </w:t>
      </w:r>
      <m:oMath>
        <m:r>
          <m:rPr/>
          <w:rPr>
            <w:rFonts w:ascii="Cambria Math" w:hAnsi="Cambria Math" w:cs="Times New Roman"/>
            <w:lang w:val="en-US"/>
          </w:rPr>
          <m:t xml:space="preserve">a, b ∈R,  m ∈N </m:t>
        </m:r>
      </m:oMath>
      <w:r>
        <w:rPr>
          <w:rFonts w:ascii="Times New Roman" w:hAnsi="Times New Roman" w:cs="Times New Roman" w:eastAsiaTheme="minorEastAsia"/>
          <w:lang w:val="en-US"/>
        </w:rPr>
        <w:t xml:space="preserve">  </w:t>
      </w:r>
      <w:r>
        <w:rPr>
          <w:rFonts w:ascii="Times New Roman" w:hAnsi="Times New Roman" w:cs="Times New Roman" w:eastAsiaTheme="minorEastAsia"/>
          <w:lang w:val="en-US"/>
        </w:rPr>
        <w:br w:type="textWrapping"/>
      </w:r>
    </w:p>
    <w:p w14:paraId="50AB3809">
      <w:pPr>
        <w:pStyle w:val="3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Output</w:t>
      </w:r>
      <w:r>
        <w:rPr>
          <w:rFonts w:ascii="Times New Roman" w:hAnsi="Times New Roman" w:cs="Times New Roman"/>
        </w:rPr>
        <w:t xml:space="preserve">: </w:t>
      </w:r>
    </w:p>
    <w:p w14:paraId="1D0D0DC5">
      <w:pPr>
        <w:pStyle w:val="3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S</w:t>
      </w:r>
      <w:r>
        <w:rPr>
          <w:rFonts w:ascii="Times New Roman" w:hAnsi="Times New Roman" w:cs="Times New Roman"/>
        </w:rPr>
        <w:t xml:space="preserve"> = {введены не правильные значения}</w:t>
      </w:r>
    </w:p>
    <w:p w14:paraId="3BD8A7C7">
      <w:pPr>
        <w:pStyle w:val="31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X={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m:rPr/>
              <w:rPr>
                <w:rFonts w:ascii="Cambria Math" w:hAnsi="Cambria Math" w:cs="Times New Roman"/>
                <w:lang w:val="en-US"/>
              </w:rPr>
              <m:t>x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e>
          <m:sub>
            <m:r>
              <m:rPr/>
              <w:rPr>
                <w:rFonts w:ascii="Cambria Math" w:hAnsi="Cambria Math" w:cs="Times New Roman"/>
                <w:lang w:val="en-US"/>
              </w:rPr>
              <m:t>i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sub>
        </m:sSub>
      </m:oMath>
      <w:r>
        <w:rPr>
          <w:rFonts w:ascii="Times New Roman" w:hAnsi="Times New Roman" w:cs="Times New Roman"/>
          <w:lang w:val="en-US"/>
        </w:rPr>
        <w:t xml:space="preserve">} i=(0, 1, …, m) xi </w:t>
      </w:r>
      <m:oMath>
        <m:r>
          <m:rPr/>
          <w:rPr>
            <w:rFonts w:ascii="Cambria Math" w:hAnsi="Cambria Math" w:cs="Times New Roman"/>
            <w:lang w:val="en-US"/>
          </w:rPr>
          <m:t>∈</m:t>
        </m:r>
      </m:oMath>
      <w:r>
        <w:rPr>
          <w:rFonts w:ascii="Times New Roman" w:hAnsi="Times New Roman" w:cs="Times New Roman"/>
          <w:lang w:val="en-US"/>
        </w:rPr>
        <w:t xml:space="preserve"> [a;b]</w:t>
      </w:r>
    </w:p>
    <w:p w14:paraId="39DA52F5">
      <w:pPr>
        <w:pStyle w:val="31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Z = {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lang w:val="en-US"/>
              </w:rPr>
              <m:t>sin</m:t>
            </m:r>
            <m:r>
              <m:rPr/>
              <w:rPr>
                <w:rFonts w:hint="default" w:ascii="Cambria Math" w:hAnsi="Cambria Math" w:cs="Times New Roman"/>
                <w:lang w:val="ru-RU"/>
              </w:rPr>
              <m:t>(</m:t>
            </m:r>
            <m:r>
              <m:rPr/>
              <w:rPr>
                <w:rFonts w:hint="default" w:ascii="Cambria Math" w:hAnsi="Cambria Math" w:cs="Times New Roman"/>
                <w:lang w:val="en-US"/>
              </w:rPr>
              <m:t>ln</m:t>
            </m:r>
            <m:r>
              <m:rPr/>
              <w:rPr>
                <w:rFonts w:ascii="Cambria Math" w:hAnsi="Cambria Math" w:cs="Times New Roman"/>
                <w:lang w:val="en-US"/>
              </w:rPr>
              <m:t>x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e>
          <m:sub>
            <m:r>
              <m:rPr/>
              <w:rPr>
                <w:rFonts w:ascii="Cambria Math" w:hAnsi="Cambria Math" w:cs="Times New Roman"/>
                <w:lang w:val="en-US"/>
              </w:rPr>
              <m:t>i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sub>
        </m:sSub>
      </m:oMath>
      <w:r>
        <w:rPr>
          <w:rFonts w:hint="default" w:hAnsi="Cambria Math" w:cs="Times New Roman"/>
          <w:i w:val="0"/>
          <w:lang w:val="en-US"/>
        </w:rPr>
        <w:t>)</w:t>
      </w:r>
      <w:r>
        <w:rPr>
          <w:rFonts w:ascii="Times New Roman" w:hAnsi="Times New Roman" w:cs="Times New Roman"/>
        </w:rPr>
        <w:t>, нет решений для этого значения</w:t>
      </w:r>
      <w:bookmarkStart w:id="0" w:name="_GoBack"/>
      <w:bookmarkEnd w:id="0"/>
      <w:r>
        <w:rPr>
          <w:rFonts w:ascii="Times New Roman" w:hAnsi="Times New Roman" w:cs="Times New Roman"/>
          <w:lang w:val="en-US"/>
        </w:rPr>
        <w:t>},  i = (0, 1, …, m)</w:t>
      </w:r>
    </w:p>
    <w:p w14:paraId="4C7CC6F9">
      <w:pPr>
        <w:pStyle w:val="31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V = {vi},  i = (0, 1, …, m)</w:t>
      </w:r>
    </w:p>
    <w:p w14:paraId="203D0FCF">
      <w:pPr>
        <w:pStyle w:val="31"/>
        <w:rPr>
          <w:rFonts w:hint="default" w:ascii="Times New Roman" w:hAnsi="Times New Roman" w:cs="Times New Roman"/>
          <w:lang w:val="en-US"/>
        </w:rPr>
      </w:pPr>
    </w:p>
    <w:p w14:paraId="10393109">
      <w:pPr>
        <w:pStyle w:val="31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Формула связи </w:t>
      </w:r>
    </w:p>
    <w:p w14:paraId="51D919BE">
      <w:pPr>
        <w:rPr>
          <w:rFonts w:hAnsi="Cambria Math" w:cs="Times New Roman"/>
          <w:i w:val="0"/>
        </w:rPr>
      </w:pPr>
      <m:oMathPara>
        <m:oMathParaPr>
          <m:jc m:val="center"/>
        </m:oMathParaPr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</w:rPr>
                  </m:ctrlPr>
                </m:eqArrPr>
                <m:e>
                  <m:r>
                    <m:rPr/>
                    <w:rPr>
                      <w:rFonts w:hint="default" w:ascii="Cambria Math" w:hAnsi="Cambria Math" w:cs="Times New Roman"/>
                      <w:lang w:val="en-US"/>
                    </w:rPr>
                    <m:t>"</m:t>
                  </m:r>
                  <m:r>
                    <m:rPr/>
                    <w:rPr>
                      <w:rFonts w:hint="default" w:ascii="Cambria Math" w:hAnsi="Cambria Math" w:cs="Times New Roman"/>
                      <w:lang w:val="ru-RU"/>
                    </w:rPr>
                    <m:t xml:space="preserve">введены неправильные значение" − если </m:t>
                  </m:r>
                  <m:r>
                    <m:rPr/>
                    <w:rPr>
                      <w:rFonts w:hint="default" w:ascii="Cambria Math" w:hAnsi="Cambria Math" w:cs="Times New Roman"/>
                      <w:lang w:val="en-US"/>
                    </w:rPr>
                    <m:t xml:space="preserve">m </m:t>
                  </m:r>
                  <m:r>
                    <m:rPr/>
                    <w:rPr>
                      <w:rFonts w:ascii="Cambria Math" w:hAnsi="Cambria Math" w:cs="Times New Roman"/>
                      <w:lang w:val="en-US"/>
                    </w:rPr>
                    <m:t>≤</m:t>
                  </m:r>
                  <m:r>
                    <m:rPr/>
                    <w:rPr>
                      <w:rFonts w:hint="default" w:ascii="Cambria Math" w:hAnsi="Cambria Math" w:cs="Times New Roman"/>
                      <w:lang w:val="en-US"/>
                    </w:rPr>
                    <m:t xml:space="preserve"> 0</m:t>
                  </m:r>
                  <m:ctrlPr>
                    <w:rPr>
                      <w:rFonts w:hint="default" w:ascii="Cambria Math" w:hAnsi="Cambria Math" w:cs="Times New Roman"/>
                      <w:i/>
                      <w:lang w:val="en-US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 w:cs="Times New Roman"/>
                      <w:lang w:val="ru-RU"/>
                    </w:rPr>
                    <m:t xml:space="preserve">если </m:t>
                  </m:r>
                  <m:r>
                    <m:rPr/>
                    <w:rPr>
                      <w:rFonts w:hint="default" w:ascii="Cambria Math" w:hAnsi="Cambria Math" w:cs="Times New Roman"/>
                      <w:lang w:val="en-US"/>
                    </w:rPr>
                    <m:t xml:space="preserve">a &gt; b, </m:t>
                  </m:r>
                  <m:r>
                    <m:rPr/>
                    <w:rPr>
                      <w:rFonts w:hint="default" w:ascii="Cambria Math" w:hAnsi="Cambria Math" w:cs="Times New Roman"/>
                      <w:lang w:val="ru-RU"/>
                    </w:rPr>
                    <m:t xml:space="preserve">то </m:t>
                  </m:r>
                  <m:r>
                    <m:rPr/>
                    <w:rPr>
                      <w:rFonts w:hint="default" w:ascii="Cambria Math" w:hAnsi="Cambria Math" w:cs="Times New Roman"/>
                      <w:lang w:val="en-US"/>
                    </w:rPr>
                    <m:t>tmp = a, a = b, b = tmp</m:t>
                  </m:r>
                  <m:ctrlPr>
                    <w:rPr>
                      <w:rFonts w:hint="default" w:ascii="Cambria Math" w:hAnsi="Cambria Math" w:cs="Times New Roman"/>
                      <w:i/>
                      <w:lang w:val="en-US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 w:cs="Times New Roman"/>
                      <w:lang w:val="en-US"/>
                    </w:rPr>
                    <m:t xml:space="preserve">h = </m:t>
                  </m:r>
                  <m:f>
                    <m:fPr>
                      <m:ctrlPr>
                        <w:rPr>
                          <w:rFonts w:hint="default" w:ascii="Cambria Math" w:hAnsi="Cambria Math" w:cs="Times New Roman"/>
                          <w:i/>
                          <w:lang w:val="en-US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 w:cs="Times New Roman"/>
                          <w:lang w:val="en-US"/>
                        </w:rPr>
                        <m:t>b − a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lang w:val="en-US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 w:cs="Times New Roman"/>
                          <w:lang w:val="en-US"/>
                        </w:rPr>
                        <m:t>m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lang w:val="en-US"/>
                        </w:rPr>
                      </m:ctrlPr>
                    </m:den>
                  </m:f>
                  <m:ctrlPr>
                    <w:rPr>
                      <w:rFonts w:ascii="Cambria Math" w:hAnsi="Cambria Math" w:cs="Times New Roman"/>
                      <w:i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 w:cs="Times New Roman"/>
                      <w:lang w:val="ru-RU"/>
                    </w:rPr>
                    <m:t xml:space="preserve">если </m:t>
                  </m:r>
                  <m:r>
                    <m:rPr/>
                    <w:rPr>
                      <w:rFonts w:hint="default" w:ascii="Cambria Math" w:hAnsi="Cambria Math" w:cs="Times New Roman"/>
                      <w:lang w:val="en-US"/>
                    </w:rPr>
                    <m:t xml:space="preserve">a = b, </m:t>
                  </m:r>
                  <m:r>
                    <m:rPr/>
                    <w:rPr>
                      <w:rFonts w:hint="default" w:ascii="Cambria Math" w:hAnsi="Cambria Math" w:cs="Times New Roman"/>
                      <w:lang w:val="ru-RU"/>
                    </w:rPr>
                    <m:t xml:space="preserve">то </m:t>
                  </m:r>
                  <m:r>
                    <m:rPr/>
                    <w:rPr>
                      <w:rFonts w:hint="default" w:ascii="Cambria Math" w:hAnsi="Cambria Math" w:cs="Times New Roman"/>
                      <w:lang w:val="en-US"/>
                    </w:rPr>
                    <m:t>m = 0</m:t>
                  </m:r>
                  <m:ctrlPr>
                    <w:rPr>
                      <w:rFonts w:ascii="Cambria Math" w:hAnsi="Cambria Math" w:cs="Times New Roman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Times New Roman"/>
                          <w:lang w:val="en-US"/>
                        </w:rPr>
                        <m:t>x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lang w:val="en-US"/>
                        </w:rPr>
                        <m:t xml:space="preserve">i 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lang w:val="en-US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cs="Times New Roman"/>
                      <w:lang w:val="en-US"/>
                    </w:rPr>
                    <m:t>= a + h ∗ i, i = 0, 1, 2, ..., m</m:t>
                  </m:r>
                  <m:ctrlPr>
                    <w:rPr>
                      <w:rFonts w:hint="default" w:ascii="Cambria Math" w:hAnsi="Cambria Math" w:cs="Times New Roman"/>
                      <w:i/>
                      <w:lang w:val="en-US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 w:cs="Times New Roman"/>
                      <w:lang w:val="ru-RU"/>
                    </w:rPr>
                    <m:t xml:space="preserve">если </m:t>
                  </m:r>
                  <m:sSub>
                    <m:sSubPr>
                      <m:ctrlPr>
                        <w:rPr>
                          <w:rFonts w:hint="default" w:ascii="Cambria Math" w:hAnsi="Cambria Math" w:cs="Times New Roman"/>
                          <w:i/>
                          <w:lang w:val="ru-RU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Times New Roman"/>
                          <w:lang w:val="en-US"/>
                        </w:rPr>
                        <m:t>x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lang w:val="ru-RU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lang w:val="en-US"/>
                        </w:rPr>
                        <m:t xml:space="preserve">i 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lang w:val="ru-RU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cs="Times New Roman"/>
                      <w:lang w:val="ru-RU"/>
                    </w:rPr>
                    <m:t>≤</m:t>
                  </m:r>
                  <m:r>
                    <m:rPr/>
                    <w:rPr>
                      <w:rFonts w:hint="default" w:ascii="Cambria Math" w:hAnsi="Cambria Math" w:cs="Times New Roman"/>
                      <w:lang w:val="en-US"/>
                    </w:rPr>
                    <m:t xml:space="preserve">0, </m:t>
                  </m:r>
                  <m:r>
                    <m:rPr/>
                    <w:rPr>
                      <w:rFonts w:hint="default" w:ascii="Cambria Math" w:hAnsi="Cambria Math" w:cs="Times New Roman"/>
                      <w:lang w:val="ru-RU"/>
                    </w:rPr>
                    <m:t>то "нет решений для этого значения"</m:t>
                  </m:r>
                  <m:ctrlPr>
                    <w:rPr>
                      <w:rFonts w:hint="default" w:ascii="Cambria Math" w:hAnsi="Cambria Math" w:cs="Times New Roman"/>
                      <w:i/>
                      <w:lang w:val="ru-RU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 w:cs="Times New Roman"/>
                      <w:lang w:val="ru-RU"/>
                    </w:rPr>
                    <m:t>иначе</m:t>
                  </m:r>
                  <m:d>
                    <m:dPr>
                      <m:begChr m:val="{"/>
                      <m:endChr m:val=""/>
                      <m:ctrlPr>
                        <w:rPr>
                          <w:rFonts w:hint="default" w:ascii="Cambria Math" w:hAnsi="Cambria Math" w:cs="Times New Roman"/>
                          <w:i/>
                          <w:lang w:val="ru-RU"/>
                        </w:rPr>
                      </m:ctrlPr>
                    </m:dPr>
                    <m:e>
                      <m:eqArr>
                        <m:eqArrPr>
                          <m:ctrlPr>
                            <w:rPr>
                              <w:rFonts w:hint="default" w:ascii="Cambria Math" w:hAnsi="Cambria Math" w:cs="Times New Roman"/>
                              <w:i/>
                              <w:lang w:val="ru-RU"/>
                            </w:rPr>
                          </m:ctrlPr>
                        </m:eqArrPr>
                        <m:e>
                          <m:sSub>
                            <m:sSubP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lang w:val="ru-RU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 w:cs="Times New Roman"/>
                                  <w:lang w:val="en-US"/>
                                </w:rPr>
                                <m:t>m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lang w:val="ru-RU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 w:cs="Times New Roman"/>
                                  <w:lang w:val="en-US"/>
                                </w:rPr>
                                <m:t>i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lang w:val="ru-RU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Cambria Math" w:hAnsi="Cambria Math" w:cs="Times New Roman"/>
                              <w:lang w:val="en-US"/>
                            </w:rPr>
                            <m:t xml:space="preserve"> = </m:t>
                          </m:r>
                          <m:d>
                            <m:dPr>
                              <m:begChr m:val="{"/>
                              <m:endChr m:val=""/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eqArr>
                                <m:eqArrPr>
                                  <m:ctrlPr>
                                    <w:rPr>
                                      <w:rFonts w:hint="default" w:ascii="Cambria Math" w:hAnsi="Cambria Math" w:cs="Times New Roman"/>
                                      <w:i/>
                                      <w:lang w:val="en-US"/>
                                    </w:rPr>
                                  </m:ctrlPr>
                                </m:eqArr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hint="default" w:ascii="Cambria Math" w:hAnsi="Cambria Math" w:cs="Times New Roman"/>
                                          <w:i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/>
                                        <w:rPr>
                                          <w:rFonts w:hint="default" w:ascii="Cambria Math" w:hAnsi="Cambria Math" w:cs="Times New Roman"/>
                                          <w:lang w:val="en-US"/>
                                        </w:rPr>
                                        <m:t>x</m:t>
                                      </m:r>
                                      <m:ctrlPr>
                                        <w:rPr>
                                          <w:rFonts w:hint="default" w:ascii="Cambria Math" w:hAnsi="Cambria Math" w:cs="Times New Roman"/>
                                          <w:i/>
                                          <w:lang w:val="en-US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/>
                                        <w:rPr>
                                          <w:rFonts w:hint="default" w:ascii="Cambria Math" w:hAnsi="Cambria Math" w:cs="Times New Roman"/>
                                          <w:lang w:val="en-US"/>
                                        </w:rPr>
                                        <m:t>i</m:t>
                                      </m:r>
                                      <m:ctrlPr>
                                        <w:rPr>
                                          <w:rFonts w:hint="default" w:ascii="Cambria Math" w:hAnsi="Cambria Math" w:cs="Times New Roman"/>
                                          <w:i/>
                                          <w:lang w:val="en-US"/>
                                        </w:rPr>
                                      </m:ctrlPr>
                                    </m:sub>
                                  </m:sSub>
                                  <m:r>
                                    <m:rPr/>
                                    <w:rPr>
                                      <w:rFonts w:hint="default" w:ascii="Cambria Math" w:hAnsi="Cambria Math" w:cs="Times New Roman"/>
                                      <w:lang w:val="en-US"/>
                                    </w:rPr>
                                    <m:t xml:space="preserve">, 0 &lt; 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hint="default" w:ascii="Cambria Math" w:hAnsi="Cambria Math" w:cs="Times New Roman"/>
                                          <w:i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/>
                                        <w:rPr>
                                          <w:rFonts w:hint="default" w:ascii="Cambria Math" w:hAnsi="Cambria Math" w:cs="Times New Roman"/>
                                          <w:lang w:val="en-US"/>
                                        </w:rPr>
                                        <m:t>x</m:t>
                                      </m:r>
                                      <m:ctrlPr>
                                        <w:rPr>
                                          <w:rFonts w:hint="default" w:ascii="Cambria Math" w:hAnsi="Cambria Math" w:cs="Times New Roman"/>
                                          <w:i/>
                                          <w:lang w:val="en-US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/>
                                        <w:rPr>
                                          <w:rFonts w:hint="default" w:ascii="Cambria Math" w:hAnsi="Cambria Math" w:cs="Times New Roman"/>
                                          <w:lang w:val="en-US"/>
                                        </w:rPr>
                                        <m:t xml:space="preserve">i </m:t>
                                      </m:r>
                                      <m:ctrlPr>
                                        <w:rPr>
                                          <w:rFonts w:hint="default" w:ascii="Cambria Math" w:hAnsi="Cambria Math" w:cs="Times New Roman"/>
                                          <w:i/>
                                          <w:lang w:val="en-US"/>
                                        </w:rPr>
                                      </m:ctrlPr>
                                    </m:sub>
                                  </m:sSub>
                                  <m:r>
                                    <m:rPr/>
                                    <w:rPr>
                                      <w:rFonts w:ascii="Cambria Math" w:hAnsi="Cambria Math" w:cs="Times New Roman"/>
                                      <w:lang w:val="en-US"/>
                                    </w:rPr>
                                    <m:t>≤</m:t>
                                  </m:r>
                                  <m:r>
                                    <m:rPr/>
                                    <w:rPr>
                                      <w:rFonts w:hint="default" w:ascii="Cambria Math" w:hAnsi="Cambria Math" w:cs="Times New Roman"/>
                                      <w:lang w:val="en-US"/>
                                    </w:rPr>
                                    <m:t xml:space="preserve"> 1</m:t>
                                  </m:r>
                                  <m:ctrlPr>
                                    <w:rPr>
                                      <w:rFonts w:hint="default" w:ascii="Cambria Math" w:hAnsi="Cambria Math" w:cs="Times New Roman"/>
                                      <w:i/>
                                      <w:lang w:val="en-US"/>
                                    </w:rPr>
                                  </m:ctrlPr>
                                </m:e>
                                <m:e>
                                  <m:f>
                                    <m:fPr>
                                      <m:ctrlPr>
                                        <w:rPr>
                                          <w:rFonts w:hint="default" w:ascii="Cambria Math" w:hAnsi="Cambria Math" w:cs="Times New Roman"/>
                                          <w:i/>
                                          <w:lang w:val="en-US"/>
                                        </w:rPr>
                                      </m:ctrlPr>
                                    </m:fPr>
                                    <m:num>
                                      <m:r>
                                        <m:rPr/>
                                        <w:rPr>
                                          <w:rFonts w:hint="default" w:ascii="Cambria Math" w:hAnsi="Cambria Math" w:cs="Times New Roman"/>
                                          <w:lang w:val="en-US"/>
                                        </w:rPr>
                                        <m:t>1</m:t>
                                      </m:r>
                                      <m:ctrlPr>
                                        <w:rPr>
                                          <w:rFonts w:hint="default" w:ascii="Cambria Math" w:hAnsi="Cambria Math" w:cs="Times New Roman"/>
                                          <w:i/>
                                          <w:lang w:val="en-US"/>
                                        </w:rPr>
                                      </m:ctrlPr>
                                    </m:num>
                                    <m:den>
                                      <m:sSub>
                                        <m:sSubPr>
                                          <m:ctrlPr>
                                            <w:rPr>
                                              <w:rFonts w:hint="default" w:ascii="Cambria Math" w:hAnsi="Cambria Math" w:cs="Times New Roman"/>
                                              <w:i/>
                                              <w:lang w:val="en-US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/>
                                            <w:rPr>
                                              <w:rFonts w:hint="default" w:ascii="Cambria Math" w:hAnsi="Cambria Math" w:cs="Times New Roman"/>
                                              <w:lang w:val="en-US"/>
                                            </w:rPr>
                                            <m:t>x</m:t>
                                          </m:r>
                                          <m:ctrlPr>
                                            <w:rPr>
                                              <w:rFonts w:hint="default" w:ascii="Cambria Math" w:hAnsi="Cambria Math" w:cs="Times New Roman"/>
                                              <w:i/>
                                              <w:lang w:val="en-US"/>
                                            </w:rPr>
                                          </m:ctrlPr>
                                        </m:e>
                                        <m:sub>
                                          <m:r>
                                            <m:rPr/>
                                            <w:rPr>
                                              <w:rFonts w:hint="default" w:ascii="Cambria Math" w:hAnsi="Cambria Math" w:cs="Times New Roman"/>
                                              <w:lang w:val="en-US"/>
                                            </w:rPr>
                                            <m:t>i</m:t>
                                          </m:r>
                                          <m:ctrlPr>
                                            <w:rPr>
                                              <w:rFonts w:hint="default" w:ascii="Cambria Math" w:hAnsi="Cambria Math" w:cs="Times New Roman"/>
                                              <w:i/>
                                              <w:lang w:val="en-US"/>
                                            </w:rPr>
                                          </m:ctrlPr>
                                        </m:sub>
                                      </m:sSub>
                                      <m:ctrlPr>
                                        <w:rPr>
                                          <w:rFonts w:hint="default" w:ascii="Cambria Math" w:hAnsi="Cambria Math" w:cs="Times New Roman"/>
                                          <w:i/>
                                          <w:lang w:val="en-US"/>
                                        </w:rPr>
                                      </m:ctrlPr>
                                    </m:den>
                                  </m:f>
                                  <m:r>
                                    <m:rPr/>
                                    <w:rPr>
                                      <w:rFonts w:hint="default" w:ascii="Cambria Math" w:hAnsi="Cambria Math" w:cs="Times New Roman"/>
                                      <w:lang w:val="en-US"/>
                                    </w:rPr>
                                    <m:t xml:space="preserve">, 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hint="default" w:ascii="Cambria Math" w:hAnsi="Cambria Math" w:cs="Times New Roman"/>
                                          <w:i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/>
                                        <w:rPr>
                                          <w:rFonts w:hint="default" w:ascii="Cambria Math" w:hAnsi="Cambria Math" w:cs="Times New Roman"/>
                                          <w:lang w:val="en-US"/>
                                        </w:rPr>
                                        <m:t>x</m:t>
                                      </m:r>
                                      <m:ctrlPr>
                                        <w:rPr>
                                          <w:rFonts w:hint="default" w:ascii="Cambria Math" w:hAnsi="Cambria Math" w:cs="Times New Roman"/>
                                          <w:i/>
                                          <w:lang w:val="en-US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/>
                                        <w:rPr>
                                          <w:rFonts w:hint="default" w:ascii="Cambria Math" w:hAnsi="Cambria Math" w:cs="Times New Roman"/>
                                          <w:lang w:val="en-US"/>
                                        </w:rPr>
                                        <m:t>i</m:t>
                                      </m:r>
                                      <m:ctrlPr>
                                        <w:rPr>
                                          <w:rFonts w:hint="default" w:ascii="Cambria Math" w:hAnsi="Cambria Math" w:cs="Times New Roman"/>
                                          <w:i/>
                                          <w:lang w:val="en-US"/>
                                        </w:rPr>
                                      </m:ctrlPr>
                                    </m:sub>
                                  </m:sSub>
                                  <m:r>
                                    <m:rPr/>
                                    <w:rPr>
                                      <w:rFonts w:hint="default" w:ascii="Cambria Math" w:hAnsi="Cambria Math" w:cs="Times New Roman"/>
                                      <w:lang w:val="en-US"/>
                                    </w:rPr>
                                    <m:t xml:space="preserve"> &gt; 1</m:t>
                                  </m:r>
                                  <m:ctrlPr>
                                    <w:rPr>
                                      <w:rFonts w:hint="default" w:ascii="Cambria Math" w:hAnsi="Cambria Math" w:cs="Times New Roman"/>
                                      <w:i/>
                                      <w:lang w:val="en-US"/>
                                    </w:rPr>
                                  </m:ctrlPr>
                                </m:e>
                              </m:eqAr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lang w:val="en-US"/>
                                </w:rPr>
                              </m:ctrlPr>
                            </m:e>
                          </m:d>
                          <m:ctrlPr>
                            <w:rPr>
                              <w:rFonts w:hint="default" w:ascii="Cambria Math" w:hAnsi="Cambria Math" w:cs="Times New Roman"/>
                              <w:i/>
                              <w:lang w:val="ru-RU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Cambria Math" w:hAnsi="Cambria Math" w:cs="Times New Roman"/>
                              <w:lang w:val="en-US"/>
                            </w:rPr>
                            <m:t>ln(</m:t>
                          </m:r>
                          <m:sSub>
                            <m:sSubP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 w:cs="Times New Roman"/>
                                  <w:lang w:val="en-US"/>
                                </w:rPr>
                                <m:t>m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lang w:val="en-US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 w:cs="Times New Roman"/>
                                  <w:lang w:val="en-US"/>
                                </w:rPr>
                                <m:t>i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lang w:val="en-US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Cambria Math" w:hAnsi="Cambria Math" w:cs="Times New Roman"/>
                              <w:lang w:val="en-US"/>
                            </w:rPr>
                            <m:t xml:space="preserve">) = </m:t>
                          </m:r>
                          <m:nary>
                            <m:naryPr>
                              <m:chr m:val="∑"/>
                              <m:limLoc m:val="undOvr"/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lang w:val="en-US"/>
                                </w:rPr>
                              </m:ctrlPr>
                            </m:naryPr>
                            <m:sub>
                              <m:r>
                                <m:rPr/>
                                <w:rPr>
                                  <w:rFonts w:hint="default" w:ascii="Cambria Math" w:hAnsi="Cambria Math" w:cs="Times New Roman"/>
                                  <w:lang w:val="en-US"/>
                                </w:rPr>
                                <m:t>n = 1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lang w:val="en-US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∞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lang w:val="en-US"/>
                                </w:rPr>
                              </m:ctrlPr>
                            </m:sup>
                            <m:e>
                              <m:sSup>
                                <m:sSupPr>
                                  <m:ctrlPr>
                                    <w:rPr>
                                      <w:rFonts w:hint="default" w:ascii="Cambria Math" w:hAnsi="Cambria Math" w:cs="Times New Roman"/>
                                      <w:i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m:rPr/>
                                    <w:rPr>
                                      <w:rFonts w:hint="default" w:ascii="Cambria Math" w:hAnsi="Cambria Math" w:cs="Times New Roman"/>
                                      <w:lang w:val="en-US"/>
                                    </w:rPr>
                                    <m:t>(−1)</m:t>
                                  </m:r>
                                  <m:ctrlPr>
                                    <w:rPr>
                                      <w:rFonts w:hint="default" w:ascii="Cambria Math" w:hAnsi="Cambria Math" w:cs="Times New Roman"/>
                                      <w:i/>
                                      <w:lang w:val="en-US"/>
                                    </w:rPr>
                                  </m:ctrlPr>
                                </m:e>
                                <m:sup>
                                  <m:r>
                                    <m:rPr/>
                                    <w:rPr>
                                      <w:rFonts w:hint="default" w:ascii="Cambria Math" w:hAnsi="Cambria Math" w:cs="Times New Roman"/>
                                      <w:lang w:val="en-US"/>
                                    </w:rPr>
                                    <m:t>n −1</m:t>
                                  </m:r>
                                  <m:ctrlPr>
                                    <w:rPr>
                                      <w:rFonts w:hint="default" w:ascii="Cambria Math" w:hAnsi="Cambria Math" w:cs="Times New Roman"/>
                                      <w:i/>
                                      <w:lang w:val="en-US"/>
                                    </w:rPr>
                                  </m:ctrlPr>
                                </m:sup>
                              </m:sSup>
                              <m:r>
                                <m:rPr/>
                                <w:rPr>
                                  <w:rFonts w:hint="default" w:ascii="Cambria Math" w:hAnsi="Cambria Math" w:cs="Times New Roman"/>
                                  <w:lang w:val="en-US"/>
                                </w:rPr>
                                <m:t xml:space="preserve"> </m:t>
                              </m:r>
                              <m:sSup>
                                <m:sSupPr>
                                  <m:ctrlPr>
                                    <w:rPr>
                                      <w:rFonts w:hint="default" w:ascii="Cambria Math" w:hAnsi="Cambria Math" w:cs="Times New Roman"/>
                                      <w:i/>
                                      <w:lang w:val="en-US"/>
                                    </w:rPr>
                                  </m:ctrlPr>
                                </m:sSupPr>
                                <m:e>
                                  <m:f>
                                    <m:fPr>
                                      <m:ctrlPr>
                                        <w:rPr>
                                          <w:rFonts w:hint="default" w:ascii="Cambria Math" w:hAnsi="Cambria Math" w:cs="Times New Roman"/>
                                          <w:i/>
                                          <w:lang w:val="en-US"/>
                                        </w:rPr>
                                      </m:ctrlPr>
                                    </m:fPr>
                                    <m:num>
                                      <m:r>
                                        <m:rPr/>
                                        <w:rPr>
                                          <w:rFonts w:hint="default" w:ascii="Cambria Math" w:hAnsi="Cambria Math" w:cs="Times New Roman"/>
                                          <w:lang w:val="en-US"/>
                                        </w:rPr>
                                        <m:t>(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hint="default" w:ascii="Cambria Math" w:hAnsi="Cambria Math" w:cs="Times New Roman"/>
                                              <w:i/>
                                              <w:lang w:val="en-US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/>
                                            <w:rPr>
                                              <w:rFonts w:hint="default" w:ascii="Cambria Math" w:hAnsi="Cambria Math" w:cs="Times New Roman"/>
                                              <w:lang w:val="en-US"/>
                                            </w:rPr>
                                            <m:t>m</m:t>
                                          </m:r>
                                          <m:ctrlPr>
                                            <w:rPr>
                                              <w:rFonts w:hint="default" w:ascii="Cambria Math" w:hAnsi="Cambria Math" w:cs="Times New Roman"/>
                                              <w:i/>
                                              <w:lang w:val="en-US"/>
                                            </w:rPr>
                                          </m:ctrlPr>
                                        </m:e>
                                        <m:sub>
                                          <m:r>
                                            <m:rPr/>
                                            <w:rPr>
                                              <w:rFonts w:hint="default" w:ascii="Cambria Math" w:hAnsi="Cambria Math" w:cs="Times New Roman"/>
                                              <w:lang w:val="en-US"/>
                                            </w:rPr>
                                            <m:t>i</m:t>
                                          </m:r>
                                          <m:ctrlPr>
                                            <w:rPr>
                                              <w:rFonts w:hint="default" w:ascii="Cambria Math" w:hAnsi="Cambria Math" w:cs="Times New Roman"/>
                                              <w:i/>
                                              <w:lang w:val="en-US"/>
                                            </w:rPr>
                                          </m:ctrlPr>
                                        </m:sub>
                                      </m:sSub>
                                      <m:r>
                                        <m:rPr/>
                                        <w:rPr>
                                          <w:rFonts w:hint="default" w:ascii="Cambria Math" w:hAnsi="Cambria Math" w:cs="Times New Roman"/>
                                          <w:lang w:val="en-US"/>
                                        </w:rPr>
                                        <m:t xml:space="preserve"> − 1)</m:t>
                                      </m:r>
                                      <m:ctrlPr>
                                        <w:rPr>
                                          <w:rFonts w:hint="default" w:ascii="Cambria Math" w:hAnsi="Cambria Math" w:cs="Times New Roman"/>
                                          <w:i/>
                                          <w:lang w:val="en-US"/>
                                        </w:rPr>
                                      </m:ctrlPr>
                                    </m:num>
                                    <m:den>
                                      <m:r>
                                        <m:rPr/>
                                        <w:rPr>
                                          <w:rFonts w:hint="default" w:ascii="Cambria Math" w:hAnsi="Cambria Math" w:cs="Times New Roman"/>
                                          <w:lang w:val="en-US"/>
                                        </w:rPr>
                                        <m:t>n</m:t>
                                      </m:r>
                                      <m:ctrlPr>
                                        <w:rPr>
                                          <w:rFonts w:hint="default" w:ascii="Cambria Math" w:hAnsi="Cambria Math" w:cs="Times New Roman"/>
                                          <w:i/>
                                          <w:lang w:val="en-US"/>
                                        </w:rPr>
                                      </m:ctrlPr>
                                    </m:den>
                                  </m:f>
                                  <m:ctrlPr>
                                    <w:rPr>
                                      <w:rFonts w:hint="default" w:ascii="Cambria Math" w:hAnsi="Cambria Math" w:cs="Times New Roman"/>
                                      <w:i/>
                                      <w:lang w:val="en-US"/>
                                    </w:rPr>
                                  </m:ctrlPr>
                                </m:e>
                                <m:sup>
                                  <m:r>
                                    <m:rPr/>
                                    <w:rPr>
                                      <w:rFonts w:hint="default" w:ascii="Cambria Math" w:hAnsi="Cambria Math" w:cs="Times New Roman"/>
                                      <w:lang w:val="en-US"/>
                                    </w:rPr>
                                    <m:t>n</m:t>
                                  </m:r>
                                  <m:ctrlPr>
                                    <w:rPr>
                                      <w:rFonts w:hint="default" w:ascii="Cambria Math" w:hAnsi="Cambria Math" w:cs="Times New Roman"/>
                                      <w:i/>
                                      <w:lang w:val="en-US"/>
                                    </w:rPr>
                                  </m:ctrlPr>
                                </m:sup>
                              </m:sSup>
                              <m:r>
                                <m:rPr/>
                                <w:rPr>
                                  <w:rFonts w:hint="default" w:ascii="Cambria Math" w:hAnsi="Cambria Math" w:cs="Times New Roman"/>
                                  <w:lang w:val="en-US"/>
                                </w:rPr>
                                <m:t>, |</m:t>
                              </m:r>
                              <m:r>
                                <m:rPr/>
                                <w:rPr>
                                  <w:rFonts w:hint="default" w:ascii="Cambria Math" w:hAnsi="Cambria Math" w:cs="Times New Roman"/>
                                  <w:lang w:val="ru-RU"/>
                                </w:rPr>
                                <m:t>предыдущий член</m:t>
                              </m:r>
                              <m:r>
                                <m:rPr/>
                                <w:rPr>
                                  <w:rFonts w:hint="default" w:ascii="Cambria Math" w:hAnsi="Cambria Math" w:cs="Times New Roman"/>
                                  <w:lang w:val="en-US"/>
                                </w:rPr>
                                <m:t xml:space="preserve"> |</m:t>
                              </m:r>
                              <m:r>
                                <m:rPr/>
                                <w:rPr>
                                  <w:rFonts w:hint="default" w:ascii="Cambria Math" w:hAnsi="Cambria Math" w:cs="Times New Roman"/>
                                  <w:lang w:val="ru-RU"/>
                                </w:rPr>
                                <m:t xml:space="preserve"> </m:t>
                              </m:r>
                              <m:r>
                                <m:rPr/>
                                <w:rPr>
                                  <w:rFonts w:hint="default" w:ascii="Cambria Math" w:hAnsi="Cambria Math" w:cs="Times New Roman"/>
                                  <w:lang w:val="en-US"/>
                                </w:rPr>
                                <m:t xml:space="preserve">&lt; </m:t>
                              </m:r>
                              <m:r>
                                <m:rPr/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ε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lang w:val="en-US"/>
                                </w:rPr>
                              </m:ctrlPr>
                            </m:e>
                          </m:nary>
                          <m:ctrlPr>
                            <w:rPr>
                              <w:rFonts w:hint="default" w:ascii="Cambria Math" w:hAnsi="Cambria Math" w:cs="Times New Roman"/>
                              <w:i/>
                              <w:lang w:val="ru-RU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Cambria Math" w:hAnsi="Cambria Math" w:cs="Times New Roman"/>
                              <w:lang w:val="en-US"/>
                            </w:rPr>
                            <m:t>ln(</m:t>
                          </m:r>
                          <m:sSub>
                            <m:sSubP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 w:cs="Times New Roman"/>
                                  <w:lang w:val="en-US"/>
                                </w:rPr>
                                <m:t>x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lang w:val="en-US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 w:cs="Times New Roman"/>
                                  <w:lang w:val="en-US"/>
                                </w:rPr>
                                <m:t>i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lang w:val="en-US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Cambria Math" w:hAnsi="Cambria Math" w:cs="Times New Roman"/>
                              <w:lang w:val="en-US"/>
                            </w:rPr>
                            <m:t xml:space="preserve">) = </m:t>
                          </m:r>
                          <m:d>
                            <m:dPr>
                              <m:begChr m:val="{"/>
                              <m:endChr m:val=""/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eqArr>
                                <m:eqArrPr>
                                  <m:ctrlPr>
                                    <w:rPr>
                                      <w:rFonts w:hint="default" w:ascii="Cambria Math" w:hAnsi="Cambria Math" w:cs="Times New Roman"/>
                                      <w:i/>
                                      <w:lang w:val="en-US"/>
                                    </w:rPr>
                                  </m:ctrlPr>
                                </m:eqArrPr>
                                <m:e>
                                  <m:r>
                                    <m:rPr/>
                                    <w:rPr>
                                      <w:rFonts w:hint="default" w:ascii="Cambria Math" w:hAnsi="Cambria Math" w:cs="Times New Roman"/>
                                      <w:lang w:val="en-US"/>
                                    </w:rPr>
                                    <m:t>ln(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hint="default" w:ascii="Cambria Math" w:hAnsi="Cambria Math" w:cs="Times New Roman"/>
                                          <w:i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/>
                                        <w:rPr>
                                          <w:rFonts w:hint="default" w:ascii="Cambria Math" w:hAnsi="Cambria Math" w:cs="Times New Roman"/>
                                          <w:lang w:val="en-US"/>
                                        </w:rPr>
                                        <m:t>m</m:t>
                                      </m:r>
                                      <m:ctrlPr>
                                        <w:rPr>
                                          <w:rFonts w:hint="default" w:ascii="Cambria Math" w:hAnsi="Cambria Math" w:cs="Times New Roman"/>
                                          <w:i/>
                                          <w:lang w:val="en-US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/>
                                        <w:rPr>
                                          <w:rFonts w:hint="default" w:ascii="Cambria Math" w:hAnsi="Cambria Math" w:cs="Times New Roman"/>
                                          <w:lang w:val="en-US"/>
                                        </w:rPr>
                                        <m:t>i</m:t>
                                      </m:r>
                                      <m:ctrlPr>
                                        <w:rPr>
                                          <w:rFonts w:hint="default" w:ascii="Cambria Math" w:hAnsi="Cambria Math" w:cs="Times New Roman"/>
                                          <w:i/>
                                          <w:lang w:val="en-US"/>
                                        </w:rPr>
                                      </m:ctrlPr>
                                    </m:sub>
                                  </m:sSub>
                                  <m:r>
                                    <m:rPr/>
                                    <w:rPr>
                                      <w:rFonts w:hint="default" w:ascii="Cambria Math" w:hAnsi="Cambria Math" w:cs="Times New Roman"/>
                                      <w:lang w:val="en-US"/>
                                    </w:rPr>
                                    <m:t xml:space="preserve">), 0 &lt; 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hint="default" w:ascii="Cambria Math" w:hAnsi="Cambria Math" w:cs="Times New Roman"/>
                                          <w:i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/>
                                        <w:rPr>
                                          <w:rFonts w:hint="default" w:ascii="Cambria Math" w:hAnsi="Cambria Math" w:cs="Times New Roman"/>
                                          <w:lang w:val="en-US"/>
                                        </w:rPr>
                                        <m:t>x</m:t>
                                      </m:r>
                                      <m:ctrlPr>
                                        <w:rPr>
                                          <w:rFonts w:hint="default" w:ascii="Cambria Math" w:hAnsi="Cambria Math" w:cs="Times New Roman"/>
                                          <w:i/>
                                          <w:lang w:val="en-US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/>
                                        <w:rPr>
                                          <w:rFonts w:hint="default" w:ascii="Cambria Math" w:hAnsi="Cambria Math" w:cs="Times New Roman"/>
                                          <w:lang w:val="en-US"/>
                                        </w:rPr>
                                        <m:t>i</m:t>
                                      </m:r>
                                      <m:ctrlPr>
                                        <w:rPr>
                                          <w:rFonts w:hint="default" w:ascii="Cambria Math" w:hAnsi="Cambria Math" w:cs="Times New Roman"/>
                                          <w:i/>
                                          <w:lang w:val="en-US"/>
                                        </w:rPr>
                                      </m:ctrlPr>
                                    </m:sub>
                                  </m:sSub>
                                  <m:r>
                                    <m:rPr/>
                                    <w:rPr>
                                      <w:rFonts w:hint="default" w:ascii="Cambria Math" w:hAnsi="Cambria Math" w:cs="Times New Roman"/>
                                      <w:lang w:val="en-US"/>
                                    </w:rPr>
                                    <m:t xml:space="preserve"> &lt; 1</m:t>
                                  </m:r>
                                  <m:ctrlPr>
                                    <w:rPr>
                                      <w:rFonts w:hint="default" w:ascii="Cambria Math" w:hAnsi="Cambria Math" w:cs="Times New Roman"/>
                                      <w:i/>
                                      <w:lang w:val="en-US"/>
                                    </w:rPr>
                                  </m:ctrlPr>
                                </m:e>
                                <m:e>
                                  <m:r>
                                    <m:rPr/>
                                    <w:rPr>
                                      <w:rFonts w:hint="default" w:ascii="Cambria Math" w:hAnsi="Cambria Math" w:cs="Times New Roman"/>
                                      <w:lang w:val="en-US"/>
                                    </w:rPr>
                                    <m:t>−ln(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hint="default" w:ascii="Cambria Math" w:hAnsi="Cambria Math" w:cs="Times New Roman"/>
                                          <w:i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/>
                                        <w:rPr>
                                          <w:rFonts w:hint="default" w:ascii="Cambria Math" w:hAnsi="Cambria Math" w:cs="Times New Roman"/>
                                          <w:lang w:val="en-US"/>
                                        </w:rPr>
                                        <m:t>m</m:t>
                                      </m:r>
                                      <m:ctrlPr>
                                        <w:rPr>
                                          <w:rFonts w:hint="default" w:ascii="Cambria Math" w:hAnsi="Cambria Math" w:cs="Times New Roman"/>
                                          <w:i/>
                                          <w:lang w:val="en-US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/>
                                        <w:rPr>
                                          <w:rFonts w:hint="default" w:ascii="Cambria Math" w:hAnsi="Cambria Math" w:cs="Times New Roman"/>
                                          <w:lang w:val="en-US"/>
                                        </w:rPr>
                                        <m:t>i</m:t>
                                      </m:r>
                                      <m:ctrlPr>
                                        <w:rPr>
                                          <w:rFonts w:hint="default" w:ascii="Cambria Math" w:hAnsi="Cambria Math" w:cs="Times New Roman"/>
                                          <w:i/>
                                          <w:lang w:val="en-US"/>
                                        </w:rPr>
                                      </m:ctrlPr>
                                    </m:sub>
                                  </m:sSub>
                                  <m:r>
                                    <m:rPr/>
                                    <w:rPr>
                                      <w:rFonts w:hint="default" w:ascii="Cambria Math" w:hAnsi="Cambria Math" w:cs="Times New Roman"/>
                                      <w:lang w:val="en-US"/>
                                    </w:rPr>
                                    <m:t xml:space="preserve">), 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hint="default" w:ascii="Cambria Math" w:hAnsi="Cambria Math" w:cs="Times New Roman"/>
                                          <w:i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/>
                                        <w:rPr>
                                          <w:rFonts w:hint="default" w:ascii="Cambria Math" w:hAnsi="Cambria Math" w:cs="Times New Roman"/>
                                          <w:lang w:val="en-US"/>
                                        </w:rPr>
                                        <m:t>x</m:t>
                                      </m:r>
                                      <m:ctrlPr>
                                        <w:rPr>
                                          <w:rFonts w:hint="default" w:ascii="Cambria Math" w:hAnsi="Cambria Math" w:cs="Times New Roman"/>
                                          <w:i/>
                                          <w:lang w:val="en-US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/>
                                        <w:rPr>
                                          <w:rFonts w:hint="default" w:ascii="Cambria Math" w:hAnsi="Cambria Math" w:cs="Times New Roman"/>
                                          <w:lang w:val="en-US"/>
                                        </w:rPr>
                                        <m:t>i</m:t>
                                      </m:r>
                                      <m:ctrlPr>
                                        <w:rPr>
                                          <w:rFonts w:hint="default" w:ascii="Cambria Math" w:hAnsi="Cambria Math" w:cs="Times New Roman"/>
                                          <w:i/>
                                          <w:lang w:val="en-US"/>
                                        </w:rPr>
                                      </m:ctrlPr>
                                    </m:sub>
                                  </m:sSub>
                                  <m:r>
                                    <m:rPr/>
                                    <w:rPr>
                                      <w:rFonts w:hint="default" w:ascii="Cambria Math" w:hAnsi="Cambria Math" w:cs="Times New Roman"/>
                                      <w:lang w:val="en-US"/>
                                    </w:rPr>
                                    <m:t xml:space="preserve"> &lt; 1</m:t>
                                  </m:r>
                                  <m:ctrlPr>
                                    <w:rPr>
                                      <w:rFonts w:hint="default" w:ascii="Cambria Math" w:hAnsi="Cambria Math" w:cs="Times New Roman"/>
                                      <w:i/>
                                      <w:lang w:val="en-US"/>
                                    </w:rPr>
                                  </m:ctrlPr>
                                </m:e>
                              </m:eqAr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lang w:val="en-US"/>
                                </w:rPr>
                              </m:ctrlPr>
                            </m:e>
                          </m:d>
                          <m:ctrlPr>
                            <w:rPr>
                              <w:rFonts w:hint="default" w:ascii="Cambria Math" w:hAnsi="Cambria Math" w:cs="Times New Roman"/>
                              <w:i/>
                              <w:lang w:val="ru-RU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Cambria Math" w:hAnsi="Cambria Math" w:cs="Times New Roman"/>
                              <w:lang w:val="en-US"/>
                            </w:rPr>
                            <m:t>ln(</m:t>
                          </m:r>
                          <m:sSub>
                            <m:sSubP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 w:cs="Times New Roman"/>
                                  <w:lang w:val="en-US"/>
                                </w:rPr>
                                <m:t>x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lang w:val="en-US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 w:cs="Times New Roman"/>
                                  <w:lang w:val="en-US"/>
                                </w:rPr>
                                <m:t>i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lang w:val="en-US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Cambria Math" w:hAnsi="Cambria Math" w:cs="Times New Roman"/>
                              <w:lang w:val="en-US"/>
                            </w:rPr>
                            <m:t xml:space="preserve">) = </m:t>
                          </m:r>
                          <m:r>
                            <m:rPr/>
                            <w:rPr>
                              <w:rFonts w:ascii="Cambria Math" w:hAnsi="Cambria Math" w:cs="Times New Roman"/>
                              <w:lang w:val="en-US"/>
                            </w:rPr>
                            <m:t>ϵ</m:t>
                          </m:r>
                          <m:r>
                            <m:rPr/>
                            <w:rPr>
                              <w:rFonts w:hint="default" w:ascii="Cambria Math" w:hAnsi="Cambria Math" w:cs="Times New Roman"/>
                              <w:lang w:val="en-US"/>
                            </w:rPr>
                            <m:t xml:space="preserve"> [−2</m:t>
                          </m:r>
                          <m:r>
                            <m:rPr/>
                            <w:rPr>
                              <w:rFonts w:ascii="Cambria Math" w:hAnsi="Cambria Math" w:cs="Times New Roman"/>
                              <w:lang w:val="en-US"/>
                            </w:rPr>
                            <m:t>π</m:t>
                          </m:r>
                          <m:r>
                            <m:rPr/>
                            <w:rPr>
                              <w:rFonts w:hint="default" w:ascii="Cambria Math" w:hAnsi="Cambria Math" w:cs="Times New Roman"/>
                              <w:lang w:val="en-US"/>
                            </w:rPr>
                            <m:t>; 2</m:t>
                          </m:r>
                          <m:r>
                            <m:rPr/>
                            <w:rPr>
                              <w:rFonts w:ascii="Cambria Math" w:hAnsi="Cambria Math" w:cs="Times New Roman"/>
                              <w:lang w:val="en-US"/>
                            </w:rPr>
                            <m:t>π</m:t>
                          </m:r>
                          <m:r>
                            <m:rPr/>
                            <w:rPr>
                              <w:rFonts w:hint="default" w:ascii="Cambria Math" w:hAnsi="Cambria Math" w:cs="Times New Roman"/>
                              <w:lang w:val="en-US"/>
                            </w:rPr>
                            <m:t xml:space="preserve"> ]</m:t>
                          </m:r>
                          <m:ctrlPr>
                            <w:rPr>
                              <w:rFonts w:hint="default" w:ascii="Cambria Math" w:hAnsi="Cambria Math" w:cs="Times New Roman"/>
                              <w:i/>
                              <w:lang w:val="ru-RU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Cambria Math" w:hAnsi="Cambria Math" w:cs="Times New Roman"/>
                              <w:lang w:val="en-US"/>
                            </w:rPr>
                            <m:t>sin(ln(</m:t>
                          </m:r>
                          <m:sSub>
                            <m:sSubP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 w:cs="Times New Roman"/>
                                  <w:lang w:val="en-US"/>
                                </w:rPr>
                                <m:t>x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lang w:val="en-US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 w:cs="Times New Roman"/>
                                  <w:lang w:val="en-US"/>
                                </w:rPr>
                                <m:t>i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lang w:val="en-US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Cambria Math" w:hAnsi="Cambria Math" w:cs="Times New Roman"/>
                              <w:lang w:val="en-US"/>
                            </w:rPr>
                            <m:t xml:space="preserve">)) =  </m:t>
                          </m:r>
                          <m:nary>
                            <m:naryPr>
                              <m:chr m:val="∑"/>
                              <m:limLoc m:val="undOvr"/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lang w:val="en-US"/>
                                </w:rPr>
                              </m:ctrlPr>
                            </m:naryPr>
                            <m:sub>
                              <m:r>
                                <m:rPr/>
                                <w:rPr>
                                  <w:rFonts w:hint="default" w:ascii="Cambria Math" w:hAnsi="Cambria Math" w:cs="Times New Roman"/>
                                  <w:lang w:val="en-US"/>
                                </w:rPr>
                                <m:t>n = 1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lang w:val="en-US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∞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lang w:val="en-US"/>
                                </w:rPr>
                              </m:ctrlPr>
                            </m:sup>
                            <m:e>
                              <m:sSup>
                                <m:sSupPr>
                                  <m:ctrlPr>
                                    <w:rPr>
                                      <w:rFonts w:hint="default" w:ascii="Cambria Math" w:hAnsi="Cambria Math" w:cs="Times New Roman"/>
                                      <w:i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m:rPr/>
                                    <w:rPr>
                                      <w:rFonts w:hint="default" w:ascii="Cambria Math" w:hAnsi="Cambria Math" w:cs="Times New Roman"/>
                                      <w:lang w:val="en-US"/>
                                    </w:rPr>
                                    <m:t>(−1)</m:t>
                                  </m:r>
                                  <m:ctrlPr>
                                    <w:rPr>
                                      <w:rFonts w:hint="default" w:ascii="Cambria Math" w:hAnsi="Cambria Math" w:cs="Times New Roman"/>
                                      <w:i/>
                                      <w:lang w:val="en-US"/>
                                    </w:rPr>
                                  </m:ctrlPr>
                                </m:e>
                                <m:sup>
                                  <m:r>
                                    <m:rPr/>
                                    <w:rPr>
                                      <w:rFonts w:hint="default" w:ascii="Cambria Math" w:hAnsi="Cambria Math" w:cs="Times New Roman"/>
                                      <w:lang w:val="en-US"/>
                                    </w:rPr>
                                    <m:t>n −1</m:t>
                                  </m:r>
                                  <m:ctrlPr>
                                    <w:rPr>
                                      <w:rFonts w:hint="default" w:ascii="Cambria Math" w:hAnsi="Cambria Math" w:cs="Times New Roman"/>
                                      <w:i/>
                                      <w:lang w:val="en-US"/>
                                    </w:rPr>
                                  </m:ctrlPr>
                                </m:sup>
                              </m:sSup>
                              <m:r>
                                <m:rPr/>
                                <w:rPr>
                                  <w:rFonts w:hint="default" w:ascii="Cambria Math" w:hAnsi="Cambria Math" w:cs="Times New Roman"/>
                                  <w:lang w:val="en-US"/>
                                </w:rPr>
                                <m:t xml:space="preserve"> </m:t>
                              </m:r>
                              <m:sSup>
                                <m:sSupPr>
                                  <m:ctrlPr>
                                    <w:rPr>
                                      <w:rFonts w:hint="default" w:ascii="Cambria Math" w:hAnsi="Cambria Math" w:cs="Times New Roman"/>
                                      <w:i/>
                                      <w:lang w:val="en-US"/>
                                    </w:rPr>
                                  </m:ctrlPr>
                                </m:sSupPr>
                                <m:e>
                                  <m:f>
                                    <m:fPr>
                                      <m:ctrlPr>
                                        <w:rPr>
                                          <w:rFonts w:hint="default" w:ascii="Cambria Math" w:hAnsi="Cambria Math" w:cs="Times New Roman"/>
                                          <w:i/>
                                          <w:lang w:val="en-US"/>
                                        </w:rPr>
                                      </m:ctrlPr>
                                    </m:fPr>
                                    <m:num>
                                      <m:r>
                                        <m:rPr/>
                                        <w:rPr>
                                          <w:rFonts w:hint="default" w:ascii="Cambria Math" w:hAnsi="Cambria Math" w:cs="Times New Roman"/>
                                          <w:lang w:val="en-US"/>
                                        </w:rPr>
                                        <m:t>(ln(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hint="default" w:ascii="Cambria Math" w:hAnsi="Cambria Math" w:cs="Times New Roman"/>
                                              <w:i/>
                                              <w:lang w:val="en-US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/>
                                            <w:rPr>
                                              <w:rFonts w:hint="default" w:ascii="Cambria Math" w:hAnsi="Cambria Math" w:cs="Times New Roman"/>
                                              <w:lang w:val="en-US"/>
                                            </w:rPr>
                                            <m:t>x</m:t>
                                          </m:r>
                                          <m:ctrlPr>
                                            <w:rPr>
                                              <w:rFonts w:hint="default" w:ascii="Cambria Math" w:hAnsi="Cambria Math" w:cs="Times New Roman"/>
                                              <w:i/>
                                              <w:lang w:val="en-US"/>
                                            </w:rPr>
                                          </m:ctrlPr>
                                        </m:e>
                                        <m:sub>
                                          <m:r>
                                            <m:rPr/>
                                            <w:rPr>
                                              <w:rFonts w:hint="default" w:ascii="Cambria Math" w:hAnsi="Cambria Math" w:cs="Times New Roman"/>
                                              <w:lang w:val="en-US"/>
                                            </w:rPr>
                                            <m:t>i</m:t>
                                          </m:r>
                                          <m:ctrlPr>
                                            <w:rPr>
                                              <w:rFonts w:hint="default" w:ascii="Cambria Math" w:hAnsi="Cambria Math" w:cs="Times New Roman"/>
                                              <w:i/>
                                              <w:lang w:val="en-US"/>
                                            </w:rPr>
                                          </m:ctrlPr>
                                        </m:sub>
                                      </m:sSub>
                                      <m:r>
                                        <m:rPr/>
                                        <w:rPr>
                                          <w:rFonts w:hint="default" w:ascii="Cambria Math" w:hAnsi="Cambria Math" w:cs="Times New Roman"/>
                                          <w:lang w:val="en-US"/>
                                        </w:rPr>
                                        <m:t>))</m:t>
                                      </m:r>
                                      <m:ctrlPr>
                                        <w:rPr>
                                          <w:rFonts w:hint="default" w:ascii="Cambria Math" w:hAnsi="Cambria Math" w:cs="Times New Roman"/>
                                          <w:i/>
                                          <w:lang w:val="en-US"/>
                                        </w:rPr>
                                      </m:ctrlPr>
                                    </m:num>
                                    <m:den>
                                      <m:r>
                                        <m:rPr/>
                                        <w:rPr>
                                          <w:rFonts w:hint="default" w:ascii="Cambria Math" w:hAnsi="Cambria Math" w:cs="Times New Roman"/>
                                          <w:lang w:val="en-US"/>
                                        </w:rPr>
                                        <m:t>(2n − 1)!</m:t>
                                      </m:r>
                                      <m:ctrlPr>
                                        <w:rPr>
                                          <w:rFonts w:hint="default" w:ascii="Cambria Math" w:hAnsi="Cambria Math" w:cs="Times New Roman"/>
                                          <w:i/>
                                          <w:lang w:val="en-US"/>
                                        </w:rPr>
                                      </m:ctrlPr>
                                    </m:den>
                                  </m:f>
                                  <m:ctrlPr>
                                    <w:rPr>
                                      <w:rFonts w:hint="default" w:ascii="Cambria Math" w:hAnsi="Cambria Math" w:cs="Times New Roman"/>
                                      <w:i/>
                                      <w:lang w:val="en-US"/>
                                    </w:rPr>
                                  </m:ctrlPr>
                                </m:e>
                                <m:sup>
                                  <m:r>
                                    <m:rPr/>
                                    <w:rPr>
                                      <w:rFonts w:hint="default" w:ascii="Cambria Math" w:hAnsi="Cambria Math" w:cs="Times New Roman"/>
                                      <w:lang w:val="en-US"/>
                                    </w:rPr>
                                    <m:t>2n − 1</m:t>
                                  </m:r>
                                  <m:ctrlPr>
                                    <w:rPr>
                                      <w:rFonts w:hint="default" w:ascii="Cambria Math" w:hAnsi="Cambria Math" w:cs="Times New Roman"/>
                                      <w:i/>
                                      <w:lang w:val="en-US"/>
                                    </w:rPr>
                                  </m:ctrlPr>
                                </m:sup>
                              </m:sSup>
                              <m:r>
                                <m:rPr/>
                                <w:rPr>
                                  <w:rFonts w:hint="default" w:ascii="Cambria Math" w:hAnsi="Cambria Math" w:cs="Times New Roman"/>
                                  <w:lang w:val="en-US"/>
                                </w:rPr>
                                <m:t>, |</m:t>
                              </m:r>
                              <m:r>
                                <m:rPr/>
                                <w:rPr>
                                  <w:rFonts w:hint="default" w:ascii="Cambria Math" w:hAnsi="Cambria Math" w:cs="Times New Roman"/>
                                  <w:lang w:val="ru-RU"/>
                                </w:rPr>
                                <m:t>предыдущий член</m:t>
                              </m:r>
                              <m:r>
                                <m:rPr/>
                                <w:rPr>
                                  <w:rFonts w:hint="default" w:ascii="Cambria Math" w:hAnsi="Cambria Math" w:cs="Times New Roman"/>
                                  <w:lang w:val="en-US"/>
                                </w:rPr>
                                <m:t xml:space="preserve"> |</m:t>
                              </m:r>
                              <m:r>
                                <m:rPr/>
                                <w:rPr>
                                  <w:rFonts w:hint="default" w:ascii="Cambria Math" w:hAnsi="Cambria Math" w:cs="Times New Roman"/>
                                  <w:lang w:val="ru-RU"/>
                                </w:rPr>
                                <m:t xml:space="preserve"> </m:t>
                              </m:r>
                              <m:r>
                                <m:rPr/>
                                <w:rPr>
                                  <w:rFonts w:hint="default" w:ascii="Cambria Math" w:hAnsi="Cambria Math" w:cs="Times New Roman"/>
                                  <w:lang w:val="en-US"/>
                                </w:rPr>
                                <m:t xml:space="preserve">&lt; </m:t>
                              </m:r>
                              <m:r>
                                <m:rPr/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ε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lang w:val="en-US"/>
                                </w:rPr>
                              </m:ctrlPr>
                            </m:e>
                          </m:nary>
                          <m:ctrlPr>
                            <w:rPr>
                              <w:rFonts w:hint="default" w:ascii="Cambria Math" w:hAnsi="Cambria Math" w:cs="Times New Roman"/>
                              <w:i/>
                              <w:lang w:val="ru-RU"/>
                            </w:rPr>
                          </m:ctrlPr>
                        </m:e>
                        <m:e>
                          <m:ctrlPr>
                            <w:rPr>
                              <w:rFonts w:hint="default" w:ascii="Cambria Math" w:hAnsi="Cambria Math" w:cs="Times New Roman"/>
                              <w:i/>
                              <w:lang w:val="ru-RU"/>
                            </w:rPr>
                          </m:ctrlPr>
                        </m:e>
                      </m:eqArr>
                      <m:ctrlPr>
                        <w:rPr>
                          <w:rFonts w:hint="default" w:ascii="Cambria Math" w:hAnsi="Cambria Math" w:cs="Times New Roman"/>
                          <w:i/>
                          <w:lang w:val="ru-RU"/>
                        </w:rPr>
                      </m:ctrlPr>
                    </m:e>
                  </m:d>
                  <m:ctrlPr>
                    <w:rPr>
                      <w:rFonts w:ascii="Cambria Math" w:hAnsi="Cambria Math" w:cs="Times New Roman"/>
                      <w:i/>
                    </w:rPr>
                  </m:ctrlPr>
                </m:e>
              </m:eqArr>
              <m:ctrlPr>
                <w:rPr>
                  <w:rFonts w:ascii="Cambria Math" w:hAnsi="Cambria Math" w:cs="Times New Roman"/>
                  <w:i/>
                </w:rPr>
              </m:ctrlPr>
            </m:e>
          </m:d>
        </m:oMath>
      </m:oMathPara>
    </w:p>
    <w:p w14:paraId="55A55E35">
      <w:pPr>
        <w:rPr>
          <w:rFonts w:hAnsi="Cambria Math" w:cs="Times New Roman"/>
          <w:i w:val="0"/>
        </w:rPr>
      </w:pPr>
    </w:p>
    <w:p w14:paraId="08FC0291">
      <w:pPr>
        <w:pStyle w:val="31"/>
        <w:numPr>
          <w:ilvl w:val="0"/>
          <w:numId w:val="0"/>
        </w:numPr>
        <w:rPr>
          <w:rFonts w:ascii="Times New Roman" w:hAnsi="Times New Roman" w:cs="Times New Roman"/>
        </w:rPr>
      </w:pPr>
    </w:p>
    <w:p w14:paraId="2673CFE8">
      <w:pPr>
        <w:pStyle w:val="31"/>
        <w:numPr>
          <w:ilvl w:val="0"/>
          <w:numId w:val="1"/>
        </w:numPr>
        <w:ind w:left="720" w:leftChars="0" w:hanging="360" w:firstLineChars="0"/>
        <w:rPr>
          <w:rFonts w:hint="default" w:ascii="Times New Roman" w:hAnsi="Times New Roman" w:cs="Times New Roman"/>
          <w:b/>
          <w:bCs/>
          <w:sz w:val="28"/>
          <w:szCs w:val="28"/>
          <w:vertAlign w:val="baselin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vertAlign w:val="baseline"/>
          <w:lang w:val="ru-RU"/>
        </w:rPr>
        <w:t>Блок-схема</w:t>
      </w:r>
    </w:p>
    <w:p w14:paraId="119737AF">
      <w:pPr>
        <w:pStyle w:val="31"/>
        <w:rPr>
          <w:rFonts w:hint="default" w:ascii="Times New Roman" w:hAnsi="Times New Roman" w:cs="Times New Roman"/>
          <w:lang w:val="ru-RU"/>
        </w:rPr>
        <w:sectPr>
          <w:pgSz w:w="11906" w:h="16838"/>
          <w:pgMar w:top="1134" w:right="851" w:bottom="1134" w:left="171" w:header="709" w:footer="709" w:gutter="680"/>
          <w:cols w:space="708" w:num="1"/>
          <w:docGrid w:linePitch="360" w:charSpace="0"/>
        </w:sectPr>
      </w:pPr>
      <w:r>
        <w:rPr>
          <w:rFonts w:hint="default" w:ascii="Times New Roman" w:hAnsi="Times New Roman" w:cs="Times New Roman"/>
          <w:lang w:val="ru-RU"/>
        </w:rPr>
        <w:drawing>
          <wp:inline distT="0" distB="0" distL="114300" distR="114300">
            <wp:extent cx="5885815" cy="9239250"/>
            <wp:effectExtent l="0" t="0" r="12065" b="11430"/>
            <wp:docPr id="3" name="Изображение 3" descr="diagram (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diagram (5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85815" cy="923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9D6D2">
      <w:pPr>
        <w:pStyle w:val="31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vertAlign w:val="baseline"/>
        </w:rPr>
      </w:pPr>
      <w:r>
        <w:rPr>
          <w:rFonts w:ascii="Times New Roman" w:hAnsi="Times New Roman" w:cs="Times New Roman"/>
          <w:b/>
          <w:bCs/>
          <w:sz w:val="28"/>
          <w:szCs w:val="28"/>
          <w:vertAlign w:val="baseline"/>
          <w:lang w:val="ru-RU"/>
        </w:rPr>
        <w:t>Тесты</w:t>
      </w:r>
    </w:p>
    <w:p w14:paraId="4B1846FC">
      <w:pPr>
        <w:rPr>
          <w:rFonts w:ascii="Times New Roman" w:hAnsi="Times New Roman" w:cs="Times New Roman"/>
        </w:rPr>
      </w:pP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5"/>
        <w:gridCol w:w="2834"/>
        <w:gridCol w:w="2834"/>
        <w:gridCol w:w="5486"/>
      </w:tblGrid>
      <w:tr w14:paraId="4D1E0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5" w:type="dxa"/>
            <w:vAlign w:val="center"/>
          </w:tcPr>
          <w:p w14:paraId="52529EE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</w:rPr>
              <w:t>№</w:t>
            </w:r>
          </w:p>
        </w:tc>
        <w:tc>
          <w:tcPr>
            <w:tcW w:w="2834" w:type="dxa"/>
          </w:tcPr>
          <w:p w14:paraId="4EF1587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Что проверяем</w:t>
            </w:r>
          </w:p>
        </w:tc>
        <w:tc>
          <w:tcPr>
            <w:tcW w:w="2834" w:type="dxa"/>
            <w:vAlign w:val="center"/>
          </w:tcPr>
          <w:p w14:paraId="46A60B82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</w:rPr>
              <w:t>Входные данные (a, b, m)</w:t>
            </w:r>
          </w:p>
        </w:tc>
        <w:tc>
          <w:tcPr>
            <w:tcW w:w="5486" w:type="dxa"/>
            <w:vAlign w:val="center"/>
          </w:tcPr>
          <w:p w14:paraId="6B14580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</w:rPr>
              <w:t>Вывод программы</w:t>
            </w:r>
          </w:p>
        </w:tc>
      </w:tr>
      <w:tr w14:paraId="7CB16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5" w:type="dxa"/>
            <w:vAlign w:val="center"/>
          </w:tcPr>
          <w:p w14:paraId="1412A28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2834" w:type="dxa"/>
            <w:vAlign w:val="center"/>
          </w:tcPr>
          <w:p w14:paraId="6FAC17E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 &gt; b .</w:t>
            </w:r>
          </w:p>
        </w:tc>
        <w:tc>
          <w:tcPr>
            <w:tcW w:w="2834" w:type="dxa"/>
            <w:vAlign w:val="center"/>
          </w:tcPr>
          <w:p w14:paraId="29F2C807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</w:rPr>
              <w:t>2.0, 1.0, 5</w:t>
            </w:r>
          </w:p>
        </w:tc>
        <w:tc>
          <w:tcPr>
            <w:tcW w:w="5486" w:type="dxa"/>
            <w:vAlign w:val="center"/>
          </w:tcPr>
          <w:p w14:paraId="0C012E5B">
            <w:pPr>
              <w:spacing w:after="0" w:line="240" w:lineRule="auto"/>
              <w:jc w:val="center"/>
              <w:rPr>
                <w:rFonts w:hint="default" w:ascii="Times New Roman" w:hAnsi="Times New Roman"/>
              </w:rPr>
            </w:pPr>
            <w:r>
              <w:rPr>
                <w:rFonts w:hint="default" w:ascii="Times New Roman" w:hAnsi="Times New Roman"/>
              </w:rPr>
              <w:t>1.0000     0.0000     0.0000</w:t>
            </w:r>
          </w:p>
          <w:p w14:paraId="2632312A">
            <w:pPr>
              <w:spacing w:after="0" w:line="240" w:lineRule="auto"/>
              <w:jc w:val="center"/>
              <w:rPr>
                <w:rFonts w:hint="default" w:ascii="Times New Roman" w:hAnsi="Times New Roman"/>
              </w:rPr>
            </w:pPr>
            <w:r>
              <w:rPr>
                <w:rFonts w:hint="default" w:ascii="Times New Roman" w:hAnsi="Times New Roman"/>
              </w:rPr>
              <w:t>1.2000     0.1813     0.1813</w:t>
            </w:r>
          </w:p>
          <w:p w14:paraId="435EA429">
            <w:pPr>
              <w:spacing w:after="0" w:line="240" w:lineRule="auto"/>
              <w:jc w:val="center"/>
              <w:rPr>
                <w:rFonts w:hint="default" w:ascii="Times New Roman" w:hAnsi="Times New Roman"/>
              </w:rPr>
            </w:pPr>
            <w:r>
              <w:rPr>
                <w:rFonts w:hint="default" w:ascii="Times New Roman" w:hAnsi="Times New Roman"/>
              </w:rPr>
              <w:t>1.4000     0.3302     0.3302</w:t>
            </w:r>
          </w:p>
          <w:p w14:paraId="3BA99A9D">
            <w:pPr>
              <w:spacing w:after="0" w:line="240" w:lineRule="auto"/>
              <w:jc w:val="center"/>
              <w:rPr>
                <w:rFonts w:hint="default" w:ascii="Times New Roman" w:hAnsi="Times New Roman"/>
              </w:rPr>
            </w:pPr>
            <w:r>
              <w:rPr>
                <w:rFonts w:hint="default" w:ascii="Times New Roman" w:hAnsi="Times New Roman"/>
              </w:rPr>
              <w:t>1.6000     0.4529     0.4529</w:t>
            </w:r>
          </w:p>
          <w:p w14:paraId="1254FE6C">
            <w:pPr>
              <w:spacing w:after="0" w:line="240" w:lineRule="auto"/>
              <w:jc w:val="center"/>
              <w:rPr>
                <w:rFonts w:hint="default" w:ascii="Times New Roman" w:hAnsi="Times New Roman"/>
              </w:rPr>
            </w:pPr>
            <w:r>
              <w:rPr>
                <w:rFonts w:hint="default" w:ascii="Times New Roman" w:hAnsi="Times New Roman"/>
              </w:rPr>
              <w:t>1.8000     0.5545     0.5545</w:t>
            </w:r>
          </w:p>
          <w:p w14:paraId="5325AB23">
            <w:pPr>
              <w:spacing w:after="0" w:line="240" w:lineRule="auto"/>
              <w:jc w:val="center"/>
              <w:rPr>
                <w:rFonts w:hint="default" w:ascii="Times New Roman" w:hAnsi="Times New Roman"/>
              </w:rPr>
            </w:pPr>
            <w:r>
              <w:rPr>
                <w:rFonts w:hint="default" w:ascii="Times New Roman" w:hAnsi="Times New Roman"/>
              </w:rPr>
              <w:t>2.0000     0.6390     0.6390</w:t>
            </w:r>
          </w:p>
          <w:p w14:paraId="61F06EF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14:paraId="2A406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5" w:type="dxa"/>
            <w:vAlign w:val="center"/>
          </w:tcPr>
          <w:p w14:paraId="3BFB4E8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2834" w:type="dxa"/>
            <w:vAlign w:val="center"/>
          </w:tcPr>
          <w:p w14:paraId="0A59A70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 &lt; b, корректный m &gt; 0.</w:t>
            </w:r>
          </w:p>
        </w:tc>
        <w:tc>
          <w:tcPr>
            <w:tcW w:w="2834" w:type="dxa"/>
            <w:vAlign w:val="center"/>
          </w:tcPr>
          <w:p w14:paraId="33017B2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</w:rPr>
              <w:t>1.0, 2.0, 5</w:t>
            </w:r>
          </w:p>
        </w:tc>
        <w:tc>
          <w:tcPr>
            <w:tcW w:w="5486" w:type="dxa"/>
            <w:vAlign w:val="center"/>
          </w:tcPr>
          <w:p w14:paraId="4A7A0D0F">
            <w:pPr>
              <w:spacing w:after="0" w:line="240" w:lineRule="auto"/>
              <w:jc w:val="center"/>
              <w:rPr>
                <w:rFonts w:hint="default" w:ascii="Times New Roman" w:hAnsi="Times New Roman"/>
              </w:rPr>
            </w:pPr>
            <w:r>
              <w:rPr>
                <w:rFonts w:hint="default" w:ascii="Times New Roman" w:hAnsi="Times New Roman"/>
              </w:rPr>
              <w:t>1.0000     0.0000     0.0000</w:t>
            </w:r>
          </w:p>
          <w:p w14:paraId="22D126A5">
            <w:pPr>
              <w:spacing w:after="0" w:line="240" w:lineRule="auto"/>
              <w:jc w:val="center"/>
              <w:rPr>
                <w:rFonts w:hint="default" w:ascii="Times New Roman" w:hAnsi="Times New Roman"/>
              </w:rPr>
            </w:pPr>
            <w:r>
              <w:rPr>
                <w:rFonts w:hint="default" w:ascii="Times New Roman" w:hAnsi="Times New Roman"/>
              </w:rPr>
              <w:t>1.2000     0.1813     0.1813</w:t>
            </w:r>
          </w:p>
          <w:p w14:paraId="004B7E6F">
            <w:pPr>
              <w:spacing w:after="0" w:line="240" w:lineRule="auto"/>
              <w:jc w:val="center"/>
              <w:rPr>
                <w:rFonts w:hint="default" w:ascii="Times New Roman" w:hAnsi="Times New Roman"/>
              </w:rPr>
            </w:pPr>
            <w:r>
              <w:rPr>
                <w:rFonts w:hint="default" w:ascii="Times New Roman" w:hAnsi="Times New Roman"/>
              </w:rPr>
              <w:t>1.4000     0.3302     0.3302</w:t>
            </w:r>
          </w:p>
          <w:p w14:paraId="6718695B">
            <w:pPr>
              <w:spacing w:after="0" w:line="240" w:lineRule="auto"/>
              <w:jc w:val="center"/>
              <w:rPr>
                <w:rFonts w:hint="default" w:ascii="Times New Roman" w:hAnsi="Times New Roman"/>
              </w:rPr>
            </w:pPr>
            <w:r>
              <w:rPr>
                <w:rFonts w:hint="default" w:ascii="Times New Roman" w:hAnsi="Times New Roman"/>
              </w:rPr>
              <w:t>1.6000     0.4529     0.4529</w:t>
            </w:r>
          </w:p>
          <w:p w14:paraId="556410AD">
            <w:pPr>
              <w:spacing w:after="0" w:line="240" w:lineRule="auto"/>
              <w:jc w:val="center"/>
              <w:rPr>
                <w:rFonts w:hint="default" w:ascii="Times New Roman" w:hAnsi="Times New Roman"/>
              </w:rPr>
            </w:pPr>
            <w:r>
              <w:rPr>
                <w:rFonts w:hint="default" w:ascii="Times New Roman" w:hAnsi="Times New Roman"/>
              </w:rPr>
              <w:t>1.8000     0.5545     0.5545</w:t>
            </w:r>
          </w:p>
          <w:p w14:paraId="2102B46C">
            <w:pPr>
              <w:spacing w:after="0" w:line="240" w:lineRule="auto"/>
              <w:jc w:val="center"/>
              <w:rPr>
                <w:rFonts w:hint="default" w:ascii="Times New Roman" w:hAnsi="Times New Roman"/>
              </w:rPr>
            </w:pPr>
            <w:r>
              <w:rPr>
                <w:rFonts w:hint="default" w:ascii="Times New Roman" w:hAnsi="Times New Roman"/>
              </w:rPr>
              <w:t>2.0000     0.6390     0.6390</w:t>
            </w:r>
          </w:p>
          <w:p w14:paraId="5ADF1BC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14:paraId="3C3732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5" w:type="dxa"/>
            <w:vAlign w:val="center"/>
          </w:tcPr>
          <w:p w14:paraId="031DBA2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2834" w:type="dxa"/>
            <w:vAlign w:val="center"/>
          </w:tcPr>
          <w:p w14:paraId="5021EC79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</w:rPr>
              <w:t>Случай a = b</w:t>
            </w:r>
          </w:p>
        </w:tc>
        <w:tc>
          <w:tcPr>
            <w:tcW w:w="2834" w:type="dxa"/>
            <w:vAlign w:val="center"/>
          </w:tcPr>
          <w:p w14:paraId="267AA23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</w:rPr>
              <w:t>1.0, 1.0, 10</w:t>
            </w:r>
          </w:p>
        </w:tc>
        <w:tc>
          <w:tcPr>
            <w:tcW w:w="5486" w:type="dxa"/>
            <w:vAlign w:val="center"/>
          </w:tcPr>
          <w:p w14:paraId="7CCBB54E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 xml:space="preserve">1 </w:t>
            </w:r>
            <w:r>
              <w:rPr>
                <w:rFonts w:hint="default" w:ascii="Times New Roman" w:hAnsi="Times New Roman" w:cs="Times New Roman"/>
                <w:lang w:val="ru-RU"/>
              </w:rPr>
              <w:t>0 0</w:t>
            </w:r>
          </w:p>
          <w:p w14:paraId="49AEC99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14:paraId="2810A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5" w:type="dxa"/>
            <w:vAlign w:val="center"/>
          </w:tcPr>
          <w:p w14:paraId="2C8C491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2834" w:type="dxa"/>
            <w:vAlign w:val="center"/>
          </w:tcPr>
          <w:p w14:paraId="16E651C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m = 0 → ошибка ввода.</w:t>
            </w:r>
          </w:p>
        </w:tc>
        <w:tc>
          <w:tcPr>
            <w:tcW w:w="2834" w:type="dxa"/>
            <w:vAlign w:val="center"/>
          </w:tcPr>
          <w:p w14:paraId="1CDD4E1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0.5, 2.0, </w:t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  <w:t>0</w:t>
            </w:r>
          </w:p>
        </w:tc>
        <w:tc>
          <w:tcPr>
            <w:tcW w:w="5486" w:type="dxa"/>
            <w:vAlign w:val="center"/>
          </w:tcPr>
          <w:p w14:paraId="710A053F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введены неправильные значения</w:t>
            </w:r>
          </w:p>
        </w:tc>
      </w:tr>
      <w:tr w14:paraId="6E896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5" w:type="dxa"/>
            <w:vAlign w:val="center"/>
          </w:tcPr>
          <w:p w14:paraId="5C5CE15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2834" w:type="dxa"/>
            <w:vAlign w:val="center"/>
          </w:tcPr>
          <w:p w14:paraId="723D588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m &lt; 0</w:t>
            </w:r>
          </w:p>
        </w:tc>
        <w:tc>
          <w:tcPr>
            <w:tcW w:w="2834" w:type="dxa"/>
            <w:vAlign w:val="center"/>
          </w:tcPr>
          <w:p w14:paraId="3679833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5, 10, -2</w:t>
            </w:r>
          </w:p>
        </w:tc>
        <w:tc>
          <w:tcPr>
            <w:tcW w:w="5486" w:type="dxa"/>
            <w:vAlign w:val="center"/>
          </w:tcPr>
          <w:p w14:paraId="6EAC997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введены неправильные значения</w:t>
            </w:r>
          </w:p>
        </w:tc>
      </w:tr>
      <w:tr w14:paraId="52BAE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5" w:type="dxa"/>
            <w:vAlign w:val="center"/>
          </w:tcPr>
          <w:p w14:paraId="2160A2A3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834" w:type="dxa"/>
            <w:vAlign w:val="center"/>
          </w:tcPr>
          <w:p w14:paraId="587724C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Проверка случая, когда часть отрезка — недопустимая (x ≤ 0).</w:t>
            </w:r>
          </w:p>
        </w:tc>
        <w:tc>
          <w:tcPr>
            <w:tcW w:w="2834" w:type="dxa"/>
            <w:vAlign w:val="center"/>
          </w:tcPr>
          <w:p w14:paraId="134C055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</w:rPr>
              <w:t>-1.0, 1.0, 4</w:t>
            </w:r>
          </w:p>
        </w:tc>
        <w:tc>
          <w:tcPr>
            <w:tcW w:w="5486" w:type="dxa"/>
            <w:vAlign w:val="center"/>
          </w:tcPr>
          <w:p w14:paraId="49A1F1F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-1  нет решений для этого значения</w:t>
            </w:r>
          </w:p>
          <w:p w14:paraId="64CB688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-0.5  нет решений для этого значения</w:t>
            </w:r>
          </w:p>
          <w:p w14:paraId="1B838187">
            <w:pPr>
              <w:spacing w:after="0" w:line="240" w:lineRule="auto"/>
              <w:jc w:val="center"/>
              <w:rPr>
                <w:rFonts w:hint="default" w:ascii="Times New Roman" w:hAnsi="Times New Roman"/>
              </w:rPr>
            </w:pPr>
            <w:r>
              <w:rPr>
                <w:rFonts w:ascii="Times New Roman" w:hAnsi="Times New Roman" w:cs="Times New Roman"/>
              </w:rPr>
              <w:t>0  нет решений для этого значения</w:t>
            </w:r>
          </w:p>
          <w:p w14:paraId="137F655D">
            <w:pPr>
              <w:spacing w:after="0" w:line="240" w:lineRule="auto"/>
              <w:jc w:val="center"/>
              <w:rPr>
                <w:rFonts w:hint="default" w:ascii="Times New Roman" w:hAnsi="Times New Roman"/>
              </w:rPr>
            </w:pPr>
            <w:r>
              <w:rPr>
                <w:rFonts w:hint="default" w:ascii="Times New Roman" w:hAnsi="Times New Roman"/>
              </w:rPr>
              <w:t xml:space="preserve">    0.5000    -0.6390    -0.6390</w:t>
            </w:r>
          </w:p>
          <w:p w14:paraId="014A9135">
            <w:pPr>
              <w:spacing w:after="0" w:line="240" w:lineRule="auto"/>
              <w:jc w:val="center"/>
              <w:rPr>
                <w:rFonts w:hint="default" w:ascii="Times New Roman" w:hAnsi="Times New Roman"/>
              </w:rPr>
            </w:pPr>
            <w:r>
              <w:rPr>
                <w:rFonts w:hint="default" w:ascii="Times New Roman" w:hAnsi="Times New Roman"/>
              </w:rPr>
              <w:t xml:space="preserve">    1.0000     0.0000     0.0000</w:t>
            </w:r>
          </w:p>
          <w:p w14:paraId="6675579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14:paraId="47AEA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5" w:type="dxa"/>
            <w:vAlign w:val="center"/>
          </w:tcPr>
          <w:p w14:paraId="0B81E0D2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834" w:type="dxa"/>
            <w:vAlign w:val="center"/>
          </w:tcPr>
          <w:p w14:paraId="16F4819F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Проверка для больших чисел</w:t>
            </w:r>
          </w:p>
        </w:tc>
        <w:tc>
          <w:tcPr>
            <w:tcW w:w="2834" w:type="dxa"/>
            <w:vAlign w:val="center"/>
          </w:tcPr>
          <w:p w14:paraId="109A85EC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1000, 2000, 10</w:t>
            </w:r>
          </w:p>
        </w:tc>
        <w:tc>
          <w:tcPr>
            <w:tcW w:w="5486" w:type="dxa"/>
            <w:vAlign w:val="center"/>
          </w:tcPr>
          <w:p w14:paraId="19D84010">
            <w:pPr>
              <w:spacing w:after="0" w:line="240" w:lineRule="auto"/>
              <w:jc w:val="center"/>
              <w:rPr>
                <w:rFonts w:hint="default" w:ascii="Times New Roman" w:hAnsi="Times New Roman"/>
                <w:lang w:val="en-US"/>
              </w:rPr>
            </w:pPr>
            <w:r>
              <w:rPr>
                <w:rFonts w:hint="default" w:ascii="Times New Roman" w:hAnsi="Times New Roman"/>
                <w:lang w:val="en-US"/>
              </w:rPr>
              <w:t>1000.0000     0.5847     0.5847</w:t>
            </w:r>
          </w:p>
          <w:p w14:paraId="13050821">
            <w:pPr>
              <w:spacing w:after="0" w:line="240" w:lineRule="auto"/>
              <w:jc w:val="center"/>
              <w:rPr>
                <w:rFonts w:hint="default" w:ascii="Times New Roman" w:hAnsi="Times New Roman"/>
                <w:lang w:val="en-US"/>
              </w:rPr>
            </w:pPr>
            <w:r>
              <w:rPr>
                <w:rFonts w:hint="default" w:ascii="Times New Roman" w:hAnsi="Times New Roman"/>
                <w:lang w:val="en-US"/>
              </w:rPr>
              <w:t xml:space="preserve"> 1100.0000     0.6593     0.6593</w:t>
            </w:r>
          </w:p>
          <w:p w14:paraId="694BD763">
            <w:pPr>
              <w:spacing w:after="0" w:line="240" w:lineRule="auto"/>
              <w:jc w:val="center"/>
              <w:rPr>
                <w:rFonts w:hint="default" w:ascii="Times New Roman" w:hAnsi="Times New Roman"/>
                <w:lang w:val="en-US"/>
              </w:rPr>
            </w:pPr>
            <w:r>
              <w:rPr>
                <w:rFonts w:hint="default" w:ascii="Times New Roman" w:hAnsi="Times New Roman"/>
                <w:lang w:val="en-US"/>
              </w:rPr>
              <w:t xml:space="preserve"> 1200.0000     0.7221     0.7221</w:t>
            </w:r>
          </w:p>
          <w:p w14:paraId="5FED5FE5">
            <w:pPr>
              <w:spacing w:after="0" w:line="240" w:lineRule="auto"/>
              <w:jc w:val="center"/>
              <w:rPr>
                <w:rFonts w:hint="default" w:ascii="Times New Roman" w:hAnsi="Times New Roman"/>
                <w:lang w:val="en-US"/>
              </w:rPr>
            </w:pPr>
            <w:r>
              <w:rPr>
                <w:rFonts w:hint="default" w:ascii="Times New Roman" w:hAnsi="Times New Roman"/>
                <w:lang w:val="en-US"/>
              </w:rPr>
              <w:t xml:space="preserve"> 1300.0000     0.7751     0.7751</w:t>
            </w:r>
          </w:p>
          <w:p w14:paraId="417BE8DA">
            <w:pPr>
              <w:spacing w:after="0" w:line="240" w:lineRule="auto"/>
              <w:jc w:val="center"/>
              <w:rPr>
                <w:rFonts w:hint="default" w:ascii="Times New Roman" w:hAnsi="Times New Roman"/>
                <w:lang w:val="en-US"/>
              </w:rPr>
            </w:pPr>
            <w:r>
              <w:rPr>
                <w:rFonts w:hint="default" w:ascii="Times New Roman" w:hAnsi="Times New Roman"/>
                <w:lang w:val="en-US"/>
              </w:rPr>
              <w:t xml:space="preserve"> 1400.0000     0.8198     0.8198</w:t>
            </w:r>
          </w:p>
          <w:p w14:paraId="4AF37F4C">
            <w:pPr>
              <w:spacing w:after="0" w:line="240" w:lineRule="auto"/>
              <w:jc w:val="center"/>
              <w:rPr>
                <w:rFonts w:hint="default" w:ascii="Times New Roman" w:hAnsi="Times New Roman"/>
                <w:lang w:val="en-US"/>
              </w:rPr>
            </w:pPr>
            <w:r>
              <w:rPr>
                <w:rFonts w:hint="default" w:ascii="Times New Roman" w:hAnsi="Times New Roman"/>
                <w:lang w:val="en-US"/>
              </w:rPr>
              <w:t xml:space="preserve"> 1500.0000     0.8573     0.8573</w:t>
            </w:r>
          </w:p>
          <w:p w14:paraId="60221FCE">
            <w:pPr>
              <w:spacing w:after="0" w:line="240" w:lineRule="auto"/>
              <w:jc w:val="center"/>
              <w:rPr>
                <w:rFonts w:hint="default" w:ascii="Times New Roman" w:hAnsi="Times New Roman"/>
                <w:lang w:val="en-US"/>
              </w:rPr>
            </w:pPr>
            <w:r>
              <w:rPr>
                <w:rFonts w:hint="default" w:ascii="Times New Roman" w:hAnsi="Times New Roman"/>
                <w:lang w:val="en-US"/>
              </w:rPr>
              <w:t xml:space="preserve"> 1600.0000     0.8887     0.8887</w:t>
            </w:r>
          </w:p>
          <w:p w14:paraId="0EA43AC6">
            <w:pPr>
              <w:spacing w:after="0" w:line="240" w:lineRule="auto"/>
              <w:jc w:val="center"/>
              <w:rPr>
                <w:rFonts w:hint="default" w:ascii="Times New Roman" w:hAnsi="Times New Roman"/>
                <w:lang w:val="en-US"/>
              </w:rPr>
            </w:pPr>
            <w:r>
              <w:rPr>
                <w:rFonts w:hint="default" w:ascii="Times New Roman" w:hAnsi="Times New Roman"/>
                <w:lang w:val="en-US"/>
              </w:rPr>
              <w:t xml:space="preserve"> 1700.0000     0.9149     0.9149</w:t>
            </w:r>
          </w:p>
          <w:p w14:paraId="24D5432C">
            <w:pPr>
              <w:spacing w:after="0" w:line="240" w:lineRule="auto"/>
              <w:jc w:val="center"/>
              <w:rPr>
                <w:rFonts w:hint="default" w:ascii="Times New Roman" w:hAnsi="Times New Roman"/>
                <w:lang w:val="en-US"/>
              </w:rPr>
            </w:pPr>
            <w:r>
              <w:rPr>
                <w:rFonts w:hint="default" w:ascii="Times New Roman" w:hAnsi="Times New Roman"/>
                <w:lang w:val="en-US"/>
              </w:rPr>
              <w:t xml:space="preserve"> 1800.0000     0.9364     0.9364</w:t>
            </w:r>
          </w:p>
          <w:p w14:paraId="146BE281">
            <w:pPr>
              <w:spacing w:after="0" w:line="240" w:lineRule="auto"/>
              <w:jc w:val="center"/>
              <w:rPr>
                <w:rFonts w:hint="default" w:ascii="Times New Roman" w:hAnsi="Times New Roman"/>
                <w:lang w:val="en-US"/>
              </w:rPr>
            </w:pPr>
            <w:r>
              <w:rPr>
                <w:rFonts w:hint="default" w:ascii="Times New Roman" w:hAnsi="Times New Roman"/>
                <w:lang w:val="en-US"/>
              </w:rPr>
              <w:t xml:space="preserve"> 1900.0000     0.9540     0.9540</w:t>
            </w:r>
          </w:p>
          <w:p w14:paraId="27F3FF33">
            <w:pPr>
              <w:spacing w:after="0" w:line="240" w:lineRule="auto"/>
              <w:jc w:val="center"/>
              <w:rPr>
                <w:rFonts w:hint="default" w:ascii="Times New Roman" w:hAnsi="Times New Roman"/>
                <w:lang w:val="en-US"/>
              </w:rPr>
            </w:pPr>
            <w:r>
              <w:rPr>
                <w:rFonts w:hint="default" w:ascii="Times New Roman" w:hAnsi="Times New Roman"/>
                <w:lang w:val="en-US"/>
              </w:rPr>
              <w:t xml:space="preserve"> 2000.0000     0.9681     0.9681</w:t>
            </w:r>
          </w:p>
          <w:p w14:paraId="131079F7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14:paraId="3708A7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5" w:type="dxa"/>
            <w:vAlign w:val="center"/>
          </w:tcPr>
          <w:p w14:paraId="39449512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834" w:type="dxa"/>
            <w:vAlign w:val="center"/>
          </w:tcPr>
          <w:p w14:paraId="1129BD7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Проверка для маленьких чисел</w:t>
            </w:r>
          </w:p>
          <w:p w14:paraId="2BA6C95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34" w:type="dxa"/>
            <w:vAlign w:val="center"/>
          </w:tcPr>
          <w:p w14:paraId="17179601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  <w:lang w:val="en-US"/>
              </w:rPr>
              <w:t>.0001, 0011, 10</w:t>
            </w:r>
          </w:p>
        </w:tc>
        <w:tc>
          <w:tcPr>
            <w:tcW w:w="5486" w:type="dxa"/>
            <w:vAlign w:val="center"/>
          </w:tcPr>
          <w:p w14:paraId="277FD314">
            <w:pPr>
              <w:spacing w:after="0" w:line="240" w:lineRule="auto"/>
              <w:jc w:val="center"/>
              <w:rPr>
                <w:rFonts w:hint="default" w:ascii="Times New Roman" w:hAnsi="Times New Roman"/>
                <w:lang w:val="en-US"/>
              </w:rPr>
            </w:pPr>
            <w:r>
              <w:rPr>
                <w:rFonts w:hint="default" w:ascii="Times New Roman" w:hAnsi="Times New Roman"/>
                <w:lang w:val="en-US"/>
              </w:rPr>
              <w:t>0.0001    -0.2128    -0.2128</w:t>
            </w:r>
          </w:p>
          <w:p w14:paraId="28EB35DD">
            <w:pPr>
              <w:spacing w:after="0" w:line="240" w:lineRule="auto"/>
              <w:jc w:val="center"/>
              <w:rPr>
                <w:rFonts w:hint="default" w:ascii="Times New Roman" w:hAnsi="Times New Roman"/>
                <w:lang w:val="en-US"/>
              </w:rPr>
            </w:pPr>
            <w:r>
              <w:rPr>
                <w:rFonts w:hint="default" w:ascii="Times New Roman" w:hAnsi="Times New Roman"/>
                <w:lang w:val="en-US"/>
              </w:rPr>
              <w:t>0.0012    -0.4355    -0.4355</w:t>
            </w:r>
          </w:p>
          <w:p w14:paraId="36A60BD1">
            <w:pPr>
              <w:spacing w:after="0" w:line="240" w:lineRule="auto"/>
              <w:jc w:val="center"/>
              <w:rPr>
                <w:rFonts w:hint="default" w:ascii="Times New Roman" w:hAnsi="Times New Roman"/>
                <w:lang w:val="en-US"/>
              </w:rPr>
            </w:pPr>
            <w:r>
              <w:rPr>
                <w:rFonts w:hint="default" w:ascii="Times New Roman" w:hAnsi="Times New Roman"/>
                <w:lang w:val="en-US"/>
              </w:rPr>
              <w:t>0.0023     0.1983     0.1983</w:t>
            </w:r>
          </w:p>
          <w:p w14:paraId="438A4363">
            <w:pPr>
              <w:spacing w:after="0" w:line="240" w:lineRule="auto"/>
              <w:jc w:val="center"/>
              <w:rPr>
                <w:rFonts w:hint="default" w:ascii="Times New Roman" w:hAnsi="Times New Roman"/>
                <w:lang w:val="en-US"/>
              </w:rPr>
            </w:pPr>
            <w:r>
              <w:rPr>
                <w:rFonts w:hint="default" w:ascii="Times New Roman" w:hAnsi="Times New Roman"/>
                <w:lang w:val="en-US"/>
              </w:rPr>
              <w:t>0.0034     0.5566     0.5566</w:t>
            </w:r>
          </w:p>
          <w:p w14:paraId="676365EA">
            <w:pPr>
              <w:spacing w:after="0" w:line="240" w:lineRule="auto"/>
              <w:jc w:val="center"/>
              <w:rPr>
                <w:rFonts w:hint="default" w:ascii="Times New Roman" w:hAnsi="Times New Roman"/>
                <w:lang w:val="en-US"/>
              </w:rPr>
            </w:pPr>
            <w:r>
              <w:rPr>
                <w:rFonts w:hint="default" w:ascii="Times New Roman" w:hAnsi="Times New Roman"/>
                <w:lang w:val="en-US"/>
              </w:rPr>
              <w:t>0.0045     0.7647     0.7647</w:t>
            </w:r>
          </w:p>
          <w:p w14:paraId="31D5C235">
            <w:pPr>
              <w:spacing w:after="0" w:line="240" w:lineRule="auto"/>
              <w:jc w:val="center"/>
              <w:rPr>
                <w:rFonts w:hint="default" w:ascii="Times New Roman" w:hAnsi="Times New Roman"/>
                <w:lang w:val="en-US"/>
              </w:rPr>
            </w:pPr>
            <w:r>
              <w:rPr>
                <w:rFonts w:hint="default" w:ascii="Times New Roman" w:hAnsi="Times New Roman"/>
                <w:lang w:val="en-US"/>
              </w:rPr>
              <w:t>0.0056     0.8863     0.8863</w:t>
            </w:r>
          </w:p>
          <w:p w14:paraId="52C13D85">
            <w:pPr>
              <w:spacing w:after="0" w:line="240" w:lineRule="auto"/>
              <w:jc w:val="center"/>
              <w:rPr>
                <w:rFonts w:hint="default" w:ascii="Times New Roman" w:hAnsi="Times New Roman"/>
                <w:lang w:val="en-US"/>
              </w:rPr>
            </w:pPr>
            <w:r>
              <w:rPr>
                <w:rFonts w:hint="default" w:ascii="Times New Roman" w:hAnsi="Times New Roman"/>
                <w:lang w:val="en-US"/>
              </w:rPr>
              <w:t>0.0066     0.9547     0.9547</w:t>
            </w:r>
          </w:p>
          <w:p w14:paraId="1A870252">
            <w:pPr>
              <w:spacing w:after="0" w:line="240" w:lineRule="auto"/>
              <w:jc w:val="center"/>
              <w:rPr>
                <w:rFonts w:hint="default" w:ascii="Times New Roman" w:hAnsi="Times New Roman"/>
                <w:lang w:val="en-US"/>
              </w:rPr>
            </w:pPr>
            <w:r>
              <w:rPr>
                <w:rFonts w:hint="default" w:ascii="Times New Roman" w:hAnsi="Times New Roman"/>
                <w:lang w:val="en-US"/>
              </w:rPr>
              <w:t>0.0077     0.9887     0.9887</w:t>
            </w:r>
          </w:p>
          <w:p w14:paraId="118F04BF">
            <w:pPr>
              <w:spacing w:after="0" w:line="240" w:lineRule="auto"/>
              <w:jc w:val="center"/>
              <w:rPr>
                <w:rFonts w:hint="default" w:ascii="Times New Roman" w:hAnsi="Times New Roman"/>
                <w:lang w:val="en-US"/>
              </w:rPr>
            </w:pPr>
            <w:r>
              <w:rPr>
                <w:rFonts w:hint="default" w:ascii="Times New Roman" w:hAnsi="Times New Roman"/>
                <w:lang w:val="en-US"/>
              </w:rPr>
              <w:t>0.0088     0.9998     0.9998</w:t>
            </w:r>
          </w:p>
          <w:p w14:paraId="69167A64">
            <w:pPr>
              <w:spacing w:after="0" w:line="240" w:lineRule="auto"/>
              <w:jc w:val="center"/>
              <w:rPr>
                <w:rFonts w:hint="default" w:ascii="Times New Roman" w:hAnsi="Times New Roman"/>
                <w:lang w:val="en-US"/>
              </w:rPr>
            </w:pPr>
            <w:r>
              <w:rPr>
                <w:rFonts w:hint="default" w:ascii="Times New Roman" w:hAnsi="Times New Roman"/>
                <w:lang w:val="en-US"/>
              </w:rPr>
              <w:t>0.0099     0.9952     0.9952</w:t>
            </w:r>
          </w:p>
          <w:p w14:paraId="680D8AEE">
            <w:pPr>
              <w:spacing w:after="0" w:line="240" w:lineRule="auto"/>
              <w:jc w:val="center"/>
              <w:rPr>
                <w:rFonts w:hint="default" w:ascii="Times New Roman" w:hAnsi="Times New Roman"/>
                <w:lang w:val="en-US"/>
              </w:rPr>
            </w:pPr>
            <w:r>
              <w:rPr>
                <w:rFonts w:hint="default" w:ascii="Times New Roman" w:hAnsi="Times New Roman"/>
                <w:lang w:val="en-US"/>
              </w:rPr>
              <w:t>0.0110     0.9796     0.9796</w:t>
            </w:r>
          </w:p>
          <w:p w14:paraId="7EE25C42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1E30081E">
      <w:pPr>
        <w:rPr>
          <w:rFonts w:ascii="Times New Roman" w:hAnsi="Times New Roman" w:cs="Times New Roman"/>
        </w:rPr>
      </w:pPr>
    </w:p>
    <w:p w14:paraId="6DBC72A0">
      <w:pPr>
        <w:rPr>
          <w:rFonts w:ascii="Times New Roman" w:hAnsi="Times New Roman" w:cs="Times New Roman"/>
        </w:rPr>
      </w:pPr>
    </w:p>
    <w:p w14:paraId="7FEFA8F4">
      <w:pPr>
        <w:rPr>
          <w:rFonts w:ascii="Times New Roman" w:hAnsi="Times New Roman" w:cs="Times New Roman"/>
        </w:rPr>
      </w:pPr>
    </w:p>
    <w:p w14:paraId="4DF383C6">
      <w:pPr>
        <w:rPr>
          <w:rFonts w:ascii="Times New Roman" w:hAnsi="Times New Roman" w:cs="Times New Roman"/>
        </w:rPr>
      </w:pPr>
    </w:p>
    <w:p w14:paraId="1D9FF5E1">
      <w:pPr>
        <w:rPr>
          <w:rFonts w:ascii="Times New Roman" w:hAnsi="Times New Roman" w:cs="Times New Roman"/>
        </w:rPr>
      </w:pPr>
    </w:p>
    <w:p w14:paraId="67EF860E">
      <w:pPr>
        <w:numPr>
          <w:ilvl w:val="0"/>
          <w:numId w:val="1"/>
        </w:numPr>
        <w:ind w:left="720" w:leftChars="0" w:hanging="360" w:firstLineChars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Код программы</w:t>
      </w:r>
    </w:p>
    <w:p w14:paraId="34344139">
      <w:pPr>
        <w:numPr>
          <w:ilvl w:val="0"/>
          <w:numId w:val="0"/>
        </w:numPr>
        <w:spacing w:line="240" w:lineRule="auto"/>
        <w:ind w:left="360" w:leftChars="0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var</w:t>
      </w:r>
    </w:p>
    <w:p w14:paraId="6B0E5885">
      <w:pPr>
        <w:numPr>
          <w:ilvl w:val="0"/>
          <w:numId w:val="0"/>
        </w:numPr>
        <w:spacing w:line="240" w:lineRule="auto"/>
        <w:ind w:left="360" w:leftChars="0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x, a, b, h, tmp: real;</w:t>
      </w:r>
    </w:p>
    <w:p w14:paraId="7DD29A39">
      <w:pPr>
        <w:numPr>
          <w:ilvl w:val="0"/>
          <w:numId w:val="0"/>
        </w:numPr>
        <w:spacing w:line="240" w:lineRule="auto"/>
        <w:ind w:left="360" w:leftChars="0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m1, lnm1, lnx, sinx: real;</w:t>
      </w:r>
    </w:p>
    <w:p w14:paraId="4106F3C7">
      <w:pPr>
        <w:numPr>
          <w:ilvl w:val="0"/>
          <w:numId w:val="0"/>
        </w:numPr>
        <w:spacing w:line="240" w:lineRule="auto"/>
        <w:ind w:left="360" w:leftChars="0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termLn, termSin: real;</w:t>
      </w:r>
    </w:p>
    <w:p w14:paraId="661F3C53">
      <w:pPr>
        <w:numPr>
          <w:ilvl w:val="0"/>
          <w:numId w:val="0"/>
        </w:numPr>
        <w:spacing w:line="240" w:lineRule="auto"/>
        <w:ind w:left="360" w:leftChars="0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mm: integer;</w:t>
      </w:r>
    </w:p>
    <w:p w14:paraId="7CB4F86D">
      <w:pPr>
        <w:numPr>
          <w:ilvl w:val="0"/>
          <w:numId w:val="0"/>
        </w:numPr>
        <w:spacing w:line="240" w:lineRule="auto"/>
        <w:ind w:left="360" w:leftChars="0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i, m, nLn, nSin: integer;</w:t>
      </w:r>
    </w:p>
    <w:p w14:paraId="2617BB30">
      <w:pPr>
        <w:numPr>
          <w:ilvl w:val="0"/>
          <w:numId w:val="0"/>
        </w:numPr>
        <w:spacing w:line="240" w:lineRule="auto"/>
        <w:ind w:left="360" w:leftChars="0"/>
        <w:rPr>
          <w:rFonts w:hint="default" w:ascii="Consolas" w:hAnsi="Consolas" w:cs="Consolas"/>
          <w:sz w:val="20"/>
          <w:szCs w:val="20"/>
          <w:lang w:val="en-US"/>
        </w:rPr>
      </w:pPr>
    </w:p>
    <w:p w14:paraId="51A705D8">
      <w:pPr>
        <w:numPr>
          <w:ilvl w:val="0"/>
          <w:numId w:val="0"/>
        </w:numPr>
        <w:spacing w:line="240" w:lineRule="auto"/>
        <w:ind w:left="360" w:leftChars="0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const</w:t>
      </w:r>
    </w:p>
    <w:p w14:paraId="377EDAE8">
      <w:pPr>
        <w:numPr>
          <w:ilvl w:val="0"/>
          <w:numId w:val="0"/>
        </w:numPr>
        <w:spacing w:line="240" w:lineRule="auto"/>
        <w:ind w:left="360" w:leftChars="0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e = 1e-9;</w:t>
      </w:r>
    </w:p>
    <w:p w14:paraId="5AAF494B">
      <w:pPr>
        <w:numPr>
          <w:ilvl w:val="0"/>
          <w:numId w:val="0"/>
        </w:numPr>
        <w:spacing w:line="240" w:lineRule="auto"/>
        <w:ind w:left="360" w:leftChars="0"/>
        <w:rPr>
          <w:rFonts w:hint="default" w:ascii="Consolas" w:hAnsi="Consolas" w:cs="Consolas"/>
          <w:sz w:val="20"/>
          <w:szCs w:val="20"/>
          <w:lang w:val="en-US"/>
        </w:rPr>
      </w:pPr>
    </w:p>
    <w:p w14:paraId="3A3FBADD">
      <w:pPr>
        <w:numPr>
          <w:ilvl w:val="0"/>
          <w:numId w:val="0"/>
        </w:numPr>
        <w:spacing w:line="240" w:lineRule="auto"/>
        <w:ind w:left="360" w:leftChars="0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begin</w:t>
      </w:r>
    </w:p>
    <w:p w14:paraId="250A1097">
      <w:pPr>
        <w:numPr>
          <w:ilvl w:val="0"/>
          <w:numId w:val="0"/>
        </w:numPr>
        <w:spacing w:line="240" w:lineRule="auto"/>
        <w:ind w:left="360" w:leftChars="0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writeln('введите a, b - границы отрезка вещественные числа, m - количество шагов целое число');</w:t>
      </w:r>
    </w:p>
    <w:p w14:paraId="6217E6EB">
      <w:pPr>
        <w:numPr>
          <w:ilvl w:val="0"/>
          <w:numId w:val="0"/>
        </w:numPr>
        <w:spacing w:line="240" w:lineRule="auto"/>
        <w:ind w:left="360" w:leftChars="0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readln(a, b, m);</w:t>
      </w:r>
    </w:p>
    <w:p w14:paraId="6A932531">
      <w:pPr>
        <w:numPr>
          <w:ilvl w:val="0"/>
          <w:numId w:val="0"/>
        </w:numPr>
        <w:spacing w:line="240" w:lineRule="auto"/>
        <w:ind w:left="360" w:leftChars="0"/>
        <w:rPr>
          <w:rFonts w:hint="default" w:ascii="Consolas" w:hAnsi="Consolas" w:cs="Consolas"/>
          <w:sz w:val="20"/>
          <w:szCs w:val="20"/>
          <w:lang w:val="en-US"/>
        </w:rPr>
      </w:pPr>
    </w:p>
    <w:p w14:paraId="71D27B89">
      <w:pPr>
        <w:numPr>
          <w:ilvl w:val="0"/>
          <w:numId w:val="0"/>
        </w:numPr>
        <w:spacing w:line="240" w:lineRule="auto"/>
        <w:ind w:left="360" w:leftChars="0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if a &gt; b then</w:t>
      </w:r>
    </w:p>
    <w:p w14:paraId="4B13D0B0">
      <w:pPr>
        <w:numPr>
          <w:ilvl w:val="0"/>
          <w:numId w:val="0"/>
        </w:numPr>
        <w:spacing w:line="240" w:lineRule="auto"/>
        <w:ind w:left="360" w:leftChars="0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begin</w:t>
      </w:r>
    </w:p>
    <w:p w14:paraId="54D8D663">
      <w:pPr>
        <w:numPr>
          <w:ilvl w:val="0"/>
          <w:numId w:val="0"/>
        </w:numPr>
        <w:spacing w:line="240" w:lineRule="auto"/>
        <w:ind w:left="360" w:leftChars="0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tmp := a;</w:t>
      </w:r>
    </w:p>
    <w:p w14:paraId="7EAC63C3">
      <w:pPr>
        <w:numPr>
          <w:ilvl w:val="0"/>
          <w:numId w:val="0"/>
        </w:numPr>
        <w:spacing w:line="240" w:lineRule="auto"/>
        <w:ind w:left="360" w:leftChars="0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a := b;</w:t>
      </w:r>
    </w:p>
    <w:p w14:paraId="14AF4A77">
      <w:pPr>
        <w:numPr>
          <w:ilvl w:val="0"/>
          <w:numId w:val="0"/>
        </w:numPr>
        <w:spacing w:line="240" w:lineRule="auto"/>
        <w:ind w:left="360" w:leftChars="0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b := tmp;</w:t>
      </w:r>
    </w:p>
    <w:p w14:paraId="70221BCD">
      <w:pPr>
        <w:numPr>
          <w:ilvl w:val="0"/>
          <w:numId w:val="0"/>
        </w:numPr>
        <w:spacing w:line="240" w:lineRule="auto"/>
        <w:ind w:left="360" w:leftChars="0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end;</w:t>
      </w:r>
    </w:p>
    <w:p w14:paraId="39FDF808">
      <w:pPr>
        <w:numPr>
          <w:ilvl w:val="0"/>
          <w:numId w:val="0"/>
        </w:numPr>
        <w:spacing w:line="240" w:lineRule="auto"/>
        <w:ind w:left="360" w:leftChars="0"/>
        <w:rPr>
          <w:rFonts w:hint="default" w:ascii="Consolas" w:hAnsi="Consolas" w:cs="Consolas"/>
          <w:sz w:val="20"/>
          <w:szCs w:val="20"/>
          <w:lang w:val="en-US"/>
        </w:rPr>
      </w:pPr>
    </w:p>
    <w:p w14:paraId="53C28415">
      <w:pPr>
        <w:numPr>
          <w:ilvl w:val="0"/>
          <w:numId w:val="0"/>
        </w:numPr>
        <w:spacing w:line="240" w:lineRule="auto"/>
        <w:ind w:left="360" w:leftChars="0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if m &lt;= 0 then</w:t>
      </w:r>
    </w:p>
    <w:p w14:paraId="20035E1A">
      <w:pPr>
        <w:numPr>
          <w:ilvl w:val="0"/>
          <w:numId w:val="0"/>
        </w:numPr>
        <w:spacing w:line="240" w:lineRule="auto"/>
        <w:ind w:left="360" w:leftChars="0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writeln('введены неправильные значения')</w:t>
      </w:r>
    </w:p>
    <w:p w14:paraId="7415F03D">
      <w:pPr>
        <w:numPr>
          <w:ilvl w:val="0"/>
          <w:numId w:val="0"/>
        </w:numPr>
        <w:spacing w:line="240" w:lineRule="auto"/>
        <w:ind w:left="360" w:leftChars="0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else</w:t>
      </w:r>
    </w:p>
    <w:p w14:paraId="7577F1E2">
      <w:pPr>
        <w:numPr>
          <w:ilvl w:val="0"/>
          <w:numId w:val="0"/>
        </w:numPr>
        <w:spacing w:line="240" w:lineRule="auto"/>
        <w:ind w:left="360" w:leftChars="0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begin</w:t>
      </w:r>
    </w:p>
    <w:p w14:paraId="1F05F0CF">
      <w:pPr>
        <w:numPr>
          <w:ilvl w:val="0"/>
          <w:numId w:val="0"/>
        </w:numPr>
        <w:spacing w:line="240" w:lineRule="auto"/>
        <w:ind w:left="360" w:leftChars="0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h := (b - a) / m;</w:t>
      </w:r>
    </w:p>
    <w:p w14:paraId="0C93EA76">
      <w:pPr>
        <w:numPr>
          <w:ilvl w:val="0"/>
          <w:numId w:val="0"/>
        </w:numPr>
        <w:spacing w:line="240" w:lineRule="auto"/>
        <w:ind w:left="360" w:leftChars="0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if a = b then</w:t>
      </w:r>
    </w:p>
    <w:p w14:paraId="1C1CC57B">
      <w:pPr>
        <w:numPr>
          <w:ilvl w:val="0"/>
          <w:numId w:val="0"/>
        </w:numPr>
        <w:spacing w:line="240" w:lineRule="auto"/>
        <w:ind w:left="360" w:leftChars="0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m := 0;</w:t>
      </w:r>
    </w:p>
    <w:p w14:paraId="31A238B5">
      <w:pPr>
        <w:numPr>
          <w:ilvl w:val="0"/>
          <w:numId w:val="0"/>
        </w:numPr>
        <w:spacing w:line="240" w:lineRule="auto"/>
        <w:ind w:left="360" w:leftChars="0"/>
        <w:rPr>
          <w:rFonts w:hint="default" w:ascii="Consolas" w:hAnsi="Consolas" w:cs="Consolas"/>
          <w:sz w:val="20"/>
          <w:szCs w:val="20"/>
          <w:lang w:val="en-US"/>
        </w:rPr>
      </w:pPr>
    </w:p>
    <w:p w14:paraId="791F57DD">
      <w:pPr>
        <w:numPr>
          <w:ilvl w:val="0"/>
          <w:numId w:val="0"/>
        </w:numPr>
        <w:spacing w:line="240" w:lineRule="auto"/>
        <w:ind w:left="360" w:leftChars="0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for i := 0 to m do</w:t>
      </w:r>
    </w:p>
    <w:p w14:paraId="21434FAC">
      <w:pPr>
        <w:numPr>
          <w:ilvl w:val="0"/>
          <w:numId w:val="0"/>
        </w:numPr>
        <w:spacing w:line="240" w:lineRule="auto"/>
        <w:ind w:left="360" w:leftChars="0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begin</w:t>
      </w:r>
    </w:p>
    <w:p w14:paraId="753BABF3">
      <w:pPr>
        <w:numPr>
          <w:ilvl w:val="0"/>
          <w:numId w:val="0"/>
        </w:numPr>
        <w:spacing w:line="240" w:lineRule="auto"/>
        <w:ind w:left="360" w:leftChars="0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x := a + i * h;</w:t>
      </w:r>
    </w:p>
    <w:p w14:paraId="0A47D4FB">
      <w:pPr>
        <w:numPr>
          <w:ilvl w:val="0"/>
          <w:numId w:val="0"/>
        </w:numPr>
        <w:spacing w:line="240" w:lineRule="auto"/>
        <w:ind w:left="360" w:leftChars="0"/>
        <w:rPr>
          <w:rFonts w:hint="default" w:ascii="Consolas" w:hAnsi="Consolas" w:cs="Consolas"/>
          <w:sz w:val="20"/>
          <w:szCs w:val="20"/>
          <w:lang w:val="en-US"/>
        </w:rPr>
      </w:pPr>
    </w:p>
    <w:p w14:paraId="6E00FBBF">
      <w:pPr>
        <w:numPr>
          <w:ilvl w:val="0"/>
          <w:numId w:val="0"/>
        </w:numPr>
        <w:spacing w:line="240" w:lineRule="auto"/>
        <w:ind w:left="360" w:leftChars="0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if x &lt;= 0 then</w:t>
      </w:r>
    </w:p>
    <w:p w14:paraId="07034F35">
      <w:pPr>
        <w:numPr>
          <w:ilvl w:val="0"/>
          <w:numId w:val="0"/>
        </w:numPr>
        <w:spacing w:line="240" w:lineRule="auto"/>
        <w:ind w:left="360" w:leftChars="0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writeln(x:10:4, '  нет решений для этого значения')</w:t>
      </w:r>
    </w:p>
    <w:p w14:paraId="2B25B79F">
      <w:pPr>
        <w:numPr>
          <w:ilvl w:val="0"/>
          <w:numId w:val="0"/>
        </w:numPr>
        <w:spacing w:line="240" w:lineRule="auto"/>
        <w:ind w:left="360" w:leftChars="0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else</w:t>
      </w:r>
    </w:p>
    <w:p w14:paraId="72DF3C31">
      <w:pPr>
        <w:numPr>
          <w:ilvl w:val="0"/>
          <w:numId w:val="0"/>
        </w:numPr>
        <w:spacing w:line="240" w:lineRule="auto"/>
        <w:ind w:left="360" w:leftChars="0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begin</w:t>
      </w:r>
    </w:p>
    <w:p w14:paraId="7A8A0C4B">
      <w:pPr>
        <w:numPr>
          <w:ilvl w:val="0"/>
          <w:numId w:val="0"/>
        </w:numPr>
        <w:spacing w:line="240" w:lineRule="auto"/>
        <w:ind w:left="360" w:leftChars="0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if x &gt; 1 then</w:t>
      </w:r>
    </w:p>
    <w:p w14:paraId="5CB9164D">
      <w:pPr>
        <w:numPr>
          <w:ilvl w:val="0"/>
          <w:numId w:val="0"/>
        </w:numPr>
        <w:spacing w:line="240" w:lineRule="auto"/>
        <w:ind w:left="360" w:leftChars="0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begin</w:t>
      </w:r>
    </w:p>
    <w:p w14:paraId="552C87E7">
      <w:pPr>
        <w:numPr>
          <w:ilvl w:val="0"/>
          <w:numId w:val="0"/>
        </w:numPr>
        <w:spacing w:line="240" w:lineRule="auto"/>
        <w:ind w:left="360" w:leftChars="0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m1 := 1 / x;</w:t>
      </w:r>
    </w:p>
    <w:p w14:paraId="3213A962">
      <w:pPr>
        <w:numPr>
          <w:ilvl w:val="0"/>
          <w:numId w:val="0"/>
        </w:numPr>
        <w:spacing w:line="240" w:lineRule="auto"/>
        <w:ind w:left="360" w:leftChars="0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mm := -1;</w:t>
      </w:r>
    </w:p>
    <w:p w14:paraId="7C593293">
      <w:pPr>
        <w:numPr>
          <w:ilvl w:val="0"/>
          <w:numId w:val="0"/>
        </w:numPr>
        <w:spacing w:line="240" w:lineRule="auto"/>
        <w:ind w:left="360" w:leftChars="0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end</w:t>
      </w:r>
    </w:p>
    <w:p w14:paraId="2EBCE28B">
      <w:pPr>
        <w:numPr>
          <w:ilvl w:val="0"/>
          <w:numId w:val="0"/>
        </w:numPr>
        <w:spacing w:line="240" w:lineRule="auto"/>
        <w:ind w:left="360" w:leftChars="0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else</w:t>
      </w:r>
    </w:p>
    <w:p w14:paraId="44D44E1F">
      <w:pPr>
        <w:numPr>
          <w:ilvl w:val="0"/>
          <w:numId w:val="0"/>
        </w:numPr>
        <w:spacing w:line="240" w:lineRule="auto"/>
        <w:ind w:left="360" w:leftChars="0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begin</w:t>
      </w:r>
    </w:p>
    <w:p w14:paraId="57C0A0A3">
      <w:pPr>
        <w:numPr>
          <w:ilvl w:val="0"/>
          <w:numId w:val="0"/>
        </w:numPr>
        <w:spacing w:line="240" w:lineRule="auto"/>
        <w:ind w:left="360" w:leftChars="0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m1 := x;</w:t>
      </w:r>
    </w:p>
    <w:p w14:paraId="5E9041DD">
      <w:pPr>
        <w:numPr>
          <w:ilvl w:val="0"/>
          <w:numId w:val="0"/>
        </w:numPr>
        <w:spacing w:line="240" w:lineRule="auto"/>
        <w:ind w:left="360" w:leftChars="0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mm := 1;</w:t>
      </w:r>
    </w:p>
    <w:p w14:paraId="11C1E8A1">
      <w:pPr>
        <w:numPr>
          <w:ilvl w:val="0"/>
          <w:numId w:val="0"/>
        </w:numPr>
        <w:spacing w:line="240" w:lineRule="auto"/>
        <w:ind w:left="360" w:leftChars="0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end;</w:t>
      </w:r>
    </w:p>
    <w:p w14:paraId="551D348F">
      <w:pPr>
        <w:numPr>
          <w:ilvl w:val="0"/>
          <w:numId w:val="0"/>
        </w:numPr>
        <w:spacing w:line="240" w:lineRule="auto"/>
        <w:ind w:left="360" w:leftChars="0"/>
        <w:rPr>
          <w:rFonts w:hint="default" w:ascii="Consolas" w:hAnsi="Consolas" w:cs="Consolas"/>
          <w:sz w:val="20"/>
          <w:szCs w:val="20"/>
          <w:lang w:val="en-US"/>
        </w:rPr>
      </w:pPr>
    </w:p>
    <w:p w14:paraId="0EAE9D6A">
      <w:pPr>
        <w:numPr>
          <w:ilvl w:val="0"/>
          <w:numId w:val="0"/>
        </w:numPr>
        <w:spacing w:line="240" w:lineRule="auto"/>
        <w:ind w:left="360" w:leftChars="0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{ Вычисление ln(m1) }</w:t>
      </w:r>
    </w:p>
    <w:p w14:paraId="1627B0BF">
      <w:pPr>
        <w:numPr>
          <w:ilvl w:val="0"/>
          <w:numId w:val="0"/>
        </w:numPr>
        <w:spacing w:line="240" w:lineRule="auto"/>
        <w:ind w:left="360" w:leftChars="0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lnm1 := 0;</w:t>
      </w:r>
    </w:p>
    <w:p w14:paraId="4C9B38B8">
      <w:pPr>
        <w:numPr>
          <w:ilvl w:val="0"/>
          <w:numId w:val="0"/>
        </w:numPr>
        <w:spacing w:line="240" w:lineRule="auto"/>
        <w:ind w:left="360" w:leftChars="0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termLn := m1 - 1;</w:t>
      </w:r>
    </w:p>
    <w:p w14:paraId="19EEADB5">
      <w:pPr>
        <w:numPr>
          <w:ilvl w:val="0"/>
          <w:numId w:val="0"/>
        </w:numPr>
        <w:spacing w:line="240" w:lineRule="auto"/>
        <w:ind w:left="360" w:leftChars="0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nLn := 1;</w:t>
      </w:r>
    </w:p>
    <w:p w14:paraId="5915D8D1">
      <w:pPr>
        <w:numPr>
          <w:ilvl w:val="0"/>
          <w:numId w:val="0"/>
        </w:numPr>
        <w:spacing w:line="240" w:lineRule="auto"/>
        <w:ind w:left="360" w:leftChars="0"/>
        <w:rPr>
          <w:rFonts w:hint="default" w:ascii="Consolas" w:hAnsi="Consolas" w:cs="Consolas"/>
          <w:sz w:val="20"/>
          <w:szCs w:val="20"/>
          <w:lang w:val="en-US"/>
        </w:rPr>
      </w:pPr>
    </w:p>
    <w:p w14:paraId="269C803F">
      <w:pPr>
        <w:numPr>
          <w:ilvl w:val="0"/>
          <w:numId w:val="0"/>
        </w:numPr>
        <w:spacing w:line="240" w:lineRule="auto"/>
        <w:ind w:left="360" w:leftChars="0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while abs(termLn) &gt; e do</w:t>
      </w:r>
    </w:p>
    <w:p w14:paraId="252B5E32">
      <w:pPr>
        <w:numPr>
          <w:ilvl w:val="0"/>
          <w:numId w:val="0"/>
        </w:numPr>
        <w:spacing w:line="240" w:lineRule="auto"/>
        <w:ind w:left="360" w:leftChars="0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begin</w:t>
      </w:r>
    </w:p>
    <w:p w14:paraId="2C994398">
      <w:pPr>
        <w:numPr>
          <w:ilvl w:val="0"/>
          <w:numId w:val="0"/>
        </w:numPr>
        <w:spacing w:line="240" w:lineRule="auto"/>
        <w:ind w:left="360" w:leftChars="0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lnm1 := lnm1 + termLn;</w:t>
      </w:r>
    </w:p>
    <w:p w14:paraId="5DDC8AA4">
      <w:pPr>
        <w:numPr>
          <w:ilvl w:val="0"/>
          <w:numId w:val="0"/>
        </w:numPr>
        <w:spacing w:line="240" w:lineRule="auto"/>
        <w:ind w:left="360" w:leftChars="0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termLn := -termLn * (m1 - 1) * nLn / (nLn + 1);</w:t>
      </w:r>
    </w:p>
    <w:p w14:paraId="543FD1A0">
      <w:pPr>
        <w:numPr>
          <w:ilvl w:val="0"/>
          <w:numId w:val="0"/>
        </w:numPr>
        <w:spacing w:line="240" w:lineRule="auto"/>
        <w:ind w:left="360" w:leftChars="0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nLn := nLn + 1;</w:t>
      </w:r>
    </w:p>
    <w:p w14:paraId="74A2FF50">
      <w:pPr>
        <w:numPr>
          <w:ilvl w:val="0"/>
          <w:numId w:val="0"/>
        </w:numPr>
        <w:spacing w:line="240" w:lineRule="auto"/>
        <w:ind w:left="360" w:leftChars="0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end;</w:t>
      </w:r>
    </w:p>
    <w:p w14:paraId="08FA9A23">
      <w:pPr>
        <w:numPr>
          <w:ilvl w:val="0"/>
          <w:numId w:val="0"/>
        </w:numPr>
        <w:spacing w:line="240" w:lineRule="auto"/>
        <w:ind w:left="360" w:leftChars="0"/>
        <w:rPr>
          <w:rFonts w:hint="default" w:ascii="Consolas" w:hAnsi="Consolas" w:cs="Consolas"/>
          <w:sz w:val="20"/>
          <w:szCs w:val="20"/>
          <w:lang w:val="en-US"/>
        </w:rPr>
      </w:pPr>
    </w:p>
    <w:p w14:paraId="5D637A3F">
      <w:pPr>
        <w:numPr>
          <w:ilvl w:val="0"/>
          <w:numId w:val="0"/>
        </w:numPr>
        <w:spacing w:line="240" w:lineRule="auto"/>
        <w:ind w:left="360" w:leftChars="0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lnx := mm * lnm1;</w:t>
      </w:r>
    </w:p>
    <w:p w14:paraId="5D192254">
      <w:pPr>
        <w:numPr>
          <w:ilvl w:val="0"/>
          <w:numId w:val="0"/>
        </w:numPr>
        <w:spacing w:line="240" w:lineRule="auto"/>
        <w:ind w:left="360" w:leftChars="0"/>
        <w:rPr>
          <w:rFonts w:hint="default" w:ascii="Consolas" w:hAnsi="Consolas" w:cs="Consolas"/>
          <w:sz w:val="20"/>
          <w:szCs w:val="20"/>
          <w:lang w:val="en-US"/>
        </w:rPr>
      </w:pPr>
    </w:p>
    <w:p w14:paraId="3BA90450">
      <w:pPr>
        <w:numPr>
          <w:ilvl w:val="0"/>
          <w:numId w:val="0"/>
        </w:numPr>
        <w:spacing w:line="240" w:lineRule="auto"/>
        <w:ind w:left="360" w:leftChars="0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{ Приведение аргумента к [-pi; pi] }</w:t>
      </w:r>
    </w:p>
    <w:p w14:paraId="4D75B955">
      <w:pPr>
        <w:numPr>
          <w:ilvl w:val="0"/>
          <w:numId w:val="0"/>
        </w:numPr>
        <w:spacing w:line="240" w:lineRule="auto"/>
        <w:ind w:left="360" w:leftChars="0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while lnx &gt; pi do</w:t>
      </w:r>
    </w:p>
    <w:p w14:paraId="4C9D227F">
      <w:pPr>
        <w:numPr>
          <w:ilvl w:val="0"/>
          <w:numId w:val="0"/>
        </w:numPr>
        <w:spacing w:line="240" w:lineRule="auto"/>
        <w:ind w:left="360" w:leftChars="0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lnx := lnx - 2 * pi;</w:t>
      </w:r>
    </w:p>
    <w:p w14:paraId="2C1AFF06">
      <w:pPr>
        <w:numPr>
          <w:ilvl w:val="0"/>
          <w:numId w:val="0"/>
        </w:numPr>
        <w:spacing w:line="240" w:lineRule="auto"/>
        <w:ind w:left="360" w:leftChars="0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while lnx &lt; -pi do</w:t>
      </w:r>
    </w:p>
    <w:p w14:paraId="3F2A2A88">
      <w:pPr>
        <w:numPr>
          <w:ilvl w:val="0"/>
          <w:numId w:val="0"/>
        </w:numPr>
        <w:spacing w:line="240" w:lineRule="auto"/>
        <w:ind w:left="360" w:leftChars="0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lnx := lnx + 2 * pi;</w:t>
      </w:r>
    </w:p>
    <w:p w14:paraId="4487A945">
      <w:pPr>
        <w:numPr>
          <w:ilvl w:val="0"/>
          <w:numId w:val="0"/>
        </w:numPr>
        <w:spacing w:line="240" w:lineRule="auto"/>
        <w:ind w:left="360" w:leftChars="0"/>
        <w:rPr>
          <w:rFonts w:hint="default" w:ascii="Consolas" w:hAnsi="Consolas" w:cs="Consolas"/>
          <w:sz w:val="20"/>
          <w:szCs w:val="20"/>
          <w:lang w:val="en-US"/>
        </w:rPr>
      </w:pPr>
    </w:p>
    <w:p w14:paraId="70B425E5">
      <w:pPr>
        <w:numPr>
          <w:ilvl w:val="0"/>
          <w:numId w:val="0"/>
        </w:numPr>
        <w:spacing w:line="240" w:lineRule="auto"/>
        <w:ind w:left="360" w:leftChars="0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{ Вычисление sin(ln(x)) }</w:t>
      </w:r>
    </w:p>
    <w:p w14:paraId="175621C2">
      <w:pPr>
        <w:numPr>
          <w:ilvl w:val="0"/>
          <w:numId w:val="0"/>
        </w:numPr>
        <w:spacing w:line="240" w:lineRule="auto"/>
        <w:ind w:left="360" w:leftChars="0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sinx := lnx;</w:t>
      </w:r>
    </w:p>
    <w:p w14:paraId="592D59B4">
      <w:pPr>
        <w:numPr>
          <w:ilvl w:val="0"/>
          <w:numId w:val="0"/>
        </w:numPr>
        <w:spacing w:line="240" w:lineRule="auto"/>
        <w:ind w:left="360" w:leftChars="0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termSin := lnx;</w:t>
      </w:r>
    </w:p>
    <w:p w14:paraId="59798026">
      <w:pPr>
        <w:numPr>
          <w:ilvl w:val="0"/>
          <w:numId w:val="0"/>
        </w:numPr>
        <w:spacing w:line="240" w:lineRule="auto"/>
        <w:ind w:left="360" w:leftChars="0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nSin := 1;</w:t>
      </w:r>
    </w:p>
    <w:p w14:paraId="2C2CF9D6">
      <w:pPr>
        <w:numPr>
          <w:ilvl w:val="0"/>
          <w:numId w:val="0"/>
        </w:numPr>
        <w:spacing w:line="240" w:lineRule="auto"/>
        <w:ind w:left="360" w:leftChars="0"/>
        <w:rPr>
          <w:rFonts w:hint="default" w:ascii="Consolas" w:hAnsi="Consolas" w:cs="Consolas"/>
          <w:sz w:val="20"/>
          <w:szCs w:val="20"/>
          <w:lang w:val="en-US"/>
        </w:rPr>
      </w:pPr>
    </w:p>
    <w:p w14:paraId="6C67924C">
      <w:pPr>
        <w:numPr>
          <w:ilvl w:val="0"/>
          <w:numId w:val="0"/>
        </w:numPr>
        <w:spacing w:line="240" w:lineRule="auto"/>
        <w:ind w:left="360" w:leftChars="0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while abs(termSin) &gt; e do</w:t>
      </w:r>
    </w:p>
    <w:p w14:paraId="25A91FF9">
      <w:pPr>
        <w:numPr>
          <w:ilvl w:val="0"/>
          <w:numId w:val="0"/>
        </w:numPr>
        <w:spacing w:line="240" w:lineRule="auto"/>
        <w:ind w:left="360" w:leftChars="0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begin</w:t>
      </w:r>
    </w:p>
    <w:p w14:paraId="3031A7C9">
      <w:pPr>
        <w:numPr>
          <w:ilvl w:val="0"/>
          <w:numId w:val="0"/>
        </w:numPr>
        <w:spacing w:line="240" w:lineRule="auto"/>
        <w:ind w:left="360" w:leftChars="0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nSin := nSin + 1;</w:t>
      </w:r>
    </w:p>
    <w:p w14:paraId="57F74269">
      <w:pPr>
        <w:numPr>
          <w:ilvl w:val="0"/>
          <w:numId w:val="0"/>
        </w:numPr>
        <w:spacing w:line="240" w:lineRule="auto"/>
        <w:ind w:left="360" w:leftChars="0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termSin := -termSin * lnx * lnx /</w:t>
      </w:r>
    </w:p>
    <w:p w14:paraId="621C9900">
      <w:pPr>
        <w:numPr>
          <w:ilvl w:val="0"/>
          <w:numId w:val="0"/>
        </w:numPr>
        <w:spacing w:line="240" w:lineRule="auto"/>
        <w:ind w:left="360" w:leftChars="0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         ((2 * nSin - 1) * (2 * nSin - 2));</w:t>
      </w:r>
    </w:p>
    <w:p w14:paraId="00A978A4">
      <w:pPr>
        <w:numPr>
          <w:ilvl w:val="0"/>
          <w:numId w:val="0"/>
        </w:numPr>
        <w:spacing w:line="240" w:lineRule="auto"/>
        <w:ind w:left="360" w:leftChars="0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sinx := sinx + termSin;</w:t>
      </w:r>
    </w:p>
    <w:p w14:paraId="7BDCC24F">
      <w:pPr>
        <w:numPr>
          <w:ilvl w:val="0"/>
          <w:numId w:val="0"/>
        </w:numPr>
        <w:spacing w:line="240" w:lineRule="auto"/>
        <w:ind w:left="360" w:leftChars="0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end;</w:t>
      </w:r>
    </w:p>
    <w:p w14:paraId="43C17CCE">
      <w:pPr>
        <w:numPr>
          <w:ilvl w:val="0"/>
          <w:numId w:val="0"/>
        </w:numPr>
        <w:spacing w:line="240" w:lineRule="auto"/>
        <w:ind w:left="360" w:leftChars="0"/>
        <w:rPr>
          <w:rFonts w:hint="default" w:ascii="Consolas" w:hAnsi="Consolas" w:cs="Consolas"/>
          <w:sz w:val="20"/>
          <w:szCs w:val="20"/>
          <w:lang w:val="en-US"/>
        </w:rPr>
      </w:pPr>
    </w:p>
    <w:p w14:paraId="36AC2478">
      <w:pPr>
        <w:numPr>
          <w:ilvl w:val="0"/>
          <w:numId w:val="0"/>
        </w:numPr>
        <w:spacing w:line="240" w:lineRule="auto"/>
        <w:ind w:left="360" w:leftChars="0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writeln(x:10:4, ' ', sinx:10:4, ' ', sin(ln(x)):10:4);</w:t>
      </w:r>
    </w:p>
    <w:p w14:paraId="381BFF6B">
      <w:pPr>
        <w:numPr>
          <w:ilvl w:val="0"/>
          <w:numId w:val="0"/>
        </w:numPr>
        <w:spacing w:line="240" w:lineRule="auto"/>
        <w:ind w:left="360" w:leftChars="0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end;</w:t>
      </w:r>
    </w:p>
    <w:p w14:paraId="1066A017">
      <w:pPr>
        <w:numPr>
          <w:ilvl w:val="0"/>
          <w:numId w:val="0"/>
        </w:numPr>
        <w:spacing w:line="240" w:lineRule="auto"/>
        <w:ind w:left="360" w:leftChars="0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end;</w:t>
      </w:r>
    </w:p>
    <w:p w14:paraId="0BD1D264">
      <w:pPr>
        <w:numPr>
          <w:ilvl w:val="0"/>
          <w:numId w:val="0"/>
        </w:numPr>
        <w:spacing w:line="240" w:lineRule="auto"/>
        <w:ind w:left="360" w:leftChars="0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end;</w:t>
      </w:r>
    </w:p>
    <w:p w14:paraId="71401A0B">
      <w:pPr>
        <w:numPr>
          <w:ilvl w:val="0"/>
          <w:numId w:val="0"/>
        </w:numPr>
        <w:spacing w:line="240" w:lineRule="auto"/>
        <w:ind w:left="360" w:leftChars="0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end.</w:t>
      </w:r>
    </w:p>
    <w:p w14:paraId="76E0CFA0">
      <w:pPr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lang w:val="en-US"/>
        </w:rPr>
      </w:pPr>
    </w:p>
    <w:sectPr>
      <w:pgSz w:w="16838" w:h="11906" w:orient="landscape"/>
      <w:pgMar w:top="1701" w:right="1134" w:bottom="851" w:left="1134" w:header="709" w:footer="709" w:gutter="68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DengXian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11D26EC"/>
    <w:multiLevelType w:val="multilevel"/>
    <w:tmpl w:val="711D26EC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bordersDoNotSurroundHeader w:val="0"/>
  <w:bordersDoNotSurroundFooter w:val="0"/>
  <w:documentProtection w:enforcement="0"/>
  <w:defaultTabStop w:val="708"/>
  <w:drawingGridHorizontalSpacing w:val="1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23FEC"/>
    <w:rsid w:val="000434AF"/>
    <w:rsid w:val="00057E90"/>
    <w:rsid w:val="00084315"/>
    <w:rsid w:val="000B0778"/>
    <w:rsid w:val="000C6484"/>
    <w:rsid w:val="000D3570"/>
    <w:rsid w:val="00117ECA"/>
    <w:rsid w:val="001E4F47"/>
    <w:rsid w:val="002369C7"/>
    <w:rsid w:val="00260315"/>
    <w:rsid w:val="0034048D"/>
    <w:rsid w:val="00431161"/>
    <w:rsid w:val="00435729"/>
    <w:rsid w:val="005F2330"/>
    <w:rsid w:val="00607766"/>
    <w:rsid w:val="006D2843"/>
    <w:rsid w:val="0070225E"/>
    <w:rsid w:val="00790D57"/>
    <w:rsid w:val="007957FB"/>
    <w:rsid w:val="00807B17"/>
    <w:rsid w:val="00810CF5"/>
    <w:rsid w:val="008432F2"/>
    <w:rsid w:val="00936606"/>
    <w:rsid w:val="009A1273"/>
    <w:rsid w:val="009B2A01"/>
    <w:rsid w:val="00A62364"/>
    <w:rsid w:val="00A8503E"/>
    <w:rsid w:val="00AD095B"/>
    <w:rsid w:val="00B36A83"/>
    <w:rsid w:val="00B46C27"/>
    <w:rsid w:val="00B57C51"/>
    <w:rsid w:val="00B65801"/>
    <w:rsid w:val="00BE452B"/>
    <w:rsid w:val="00C2074A"/>
    <w:rsid w:val="00C74D39"/>
    <w:rsid w:val="00D149AE"/>
    <w:rsid w:val="00E12576"/>
    <w:rsid w:val="00E21717"/>
    <w:rsid w:val="00E306F9"/>
    <w:rsid w:val="00E83400"/>
    <w:rsid w:val="00E912EF"/>
    <w:rsid w:val="00E9605E"/>
    <w:rsid w:val="00EA5726"/>
    <w:rsid w:val="00F52238"/>
    <w:rsid w:val="00F64F26"/>
    <w:rsid w:val="21FD6744"/>
    <w:rsid w:val="24F114CF"/>
    <w:rsid w:val="35916327"/>
    <w:rsid w:val="38CA1FBC"/>
    <w:rsid w:val="40BE5AED"/>
    <w:rsid w:val="412930BF"/>
    <w:rsid w:val="437F6D44"/>
    <w:rsid w:val="663E2140"/>
    <w:rsid w:val="6FFE024C"/>
    <w:rsid w:val="75BC2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paragraph" w:styleId="14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5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ru-RU"/>
      <w14:ligatures w14:val="none"/>
    </w:rPr>
  </w:style>
  <w:style w:type="paragraph" w:styleId="16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7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8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Заголовок 3 Знак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1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2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3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Заголовок Знак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Подзаголовок Знак"/>
    <w:basedOn w:val="11"/>
    <w:link w:val="1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Цитата 2 Знак"/>
    <w:basedOn w:val="11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Выделенная цитата Знак"/>
    <w:basedOn w:val="11"/>
    <w:link w:val="33"/>
    <w:qFormat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styleId="36">
    <w:name w:val="Placeholder Text"/>
    <w:basedOn w:val="11"/>
    <w:semiHidden/>
    <w:qFormat/>
    <w:uiPriority w:val="99"/>
    <w:rPr>
      <w:color w:val="66666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4FA115-B98D-48CD-8DA0-485A4EEE7DB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534</Words>
  <Characters>3049</Characters>
  <Lines>25</Lines>
  <Paragraphs>7</Paragraphs>
  <TotalTime>0</TotalTime>
  <ScaleCrop>false</ScaleCrop>
  <LinksUpToDate>false</LinksUpToDate>
  <CharactersWithSpaces>3576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2025-11-27T07:25:00Z</dcterms:created>
  <dc:creator>user</dc:creator>
  <cp:lastModifiedBy>Mate “OkamiMoon3” Man</cp:lastModifiedBy>
  <dcterms:modified xsi:type="dcterms:W3CDTF">2026-01-20T04:48:28Z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4DC6FA40BEB648A384AEAA30332D6D13_12</vt:lpwstr>
  </property>
</Properties>
</file>