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需求确认单 — 产品体验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：FS-REQ-PROD-001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：V3.0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使用说明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本确认单用于明确界面风格、终端适配、消息通知等产品体验相关事项。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确认项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01__4" w:id="1"/>
      <w:r>
        <w:rPr>
          <w:color w:val="000000"/>
          <w:sz w:val="24"/>
          <w:szCs w:val="24"/>
          <w:rtl w:val="false"/>
        </w:rPr>
        <w:t xml:space="preserve">P-01 小程序界面风格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标准企业风格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（含品牌色、Logo 替换）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贵司提供设计稿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（按设计稿实现）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全套定制设计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（另行确认）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— 标准企业风格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 — 贵司提供设计稿（交付日期：________）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 — 全套定制设计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品牌要素（若选 A/C，请提供）：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主色：________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Logo 文件：________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参考风格：________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P02__5" w:id="1"/>
      <w:r>
        <w:rPr>
          <w:color w:val="000000"/>
          <w:sz w:val="24"/>
          <w:szCs w:val="24"/>
          <w:rtl w:val="false"/>
        </w:rPr>
        <w:t xml:space="preserve">P-02 管理后台终端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电脑端 Web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（推荐）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电脑端 + 平板适配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电脑端 + 手机端适配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— 电脑端 Web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 — 含平板适配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 — 含手机端适配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P03__6" w:id="1"/>
      <w:r>
        <w:rPr>
          <w:color w:val="000000"/>
          <w:sz w:val="24"/>
          <w:szCs w:val="24"/>
          <w:rtl w:val="false"/>
        </w:rPr>
        <w:t xml:space="preserve">P-03 消息通知方式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通道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小程序/后台内消息列表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微信订阅消息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审批结果、工单状态变更（需用户授权）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短信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需另行开通短信服务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企业微信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需另行对接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确认（请勾选需要的通道）：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站内消息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微信订阅消息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短信通知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企业微信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需推送的场景：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权限审批结果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报修工单状态变更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培训任务发布提醒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其他：________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P04__7" w:id="1"/>
      <w:r>
        <w:rPr>
          <w:color w:val="000000"/>
          <w:sz w:val="24"/>
          <w:szCs w:val="24"/>
          <w:rtl w:val="false"/>
        </w:rPr>
        <w:t xml:space="preserve">P-04 报修附件规则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建议方案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单条报修最多照片数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 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改为 ____ 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是否支持视频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不支持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需要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是否打水印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需要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是否记录位置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不强制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采纳 / [ ] 需要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3"/>
        <w:pStyle w:val="Heading3"/>
        <w:bidi w:val="false"/>
        <w:spacing w:after="120" w:before="240"/>
      </w:pPr>
      <w:bookmarkStart w:name="_Toc_P05__8" w:id="1"/>
      <w:r>
        <w:rPr>
          <w:color w:val="000000"/>
          <w:sz w:val="24"/>
          <w:szCs w:val="24"/>
          <w:rtl w:val="false"/>
        </w:rPr>
        <w:t xml:space="preserve">P-05 数据看板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简易看板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：报修量、培训完成率等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完整看板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：多维度图表、自定义筛选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不做看板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，仅列表页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确认（请勾选一项）：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— 简易看板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 — 完整看板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 — 不做看板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备注</w:t>
      </w:r>
      <w:r>
        <w:rPr>
          <w:color w:val="000000"/>
          <w:sz w:val="24"/>
          <w:szCs w:val="24"/>
          <w:rtl w:val="false"/>
        </w:rPr>
        <w:t xml:space="preserve">：_______________________________________________</w:t>
      </w:r>
    </w:p>
    <w:p>
      <w:pPr>
        <w:pStyle w:val="2"/>
        <w:pStyle w:val="Heading2"/>
        <w:bidi w:val="false"/>
        <w:spacing w:after="120" w:before="240"/>
      </w:pPr>
      <w:bookmarkStart w:name="_Toc___9" w:id="1"/>
      <w:r>
        <w:rPr>
          <w:color w:val="000000"/>
          <w:sz w:val="28"/>
          <w:szCs w:val="28"/>
          <w:rtl w:val="false"/>
        </w:rPr>
        <w:t xml:space="preserve">确认汇总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确认选项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0" w:id="1"/>
      <w:r>
        <w:rPr>
          <w:color w:val="000000"/>
          <w:sz w:val="28"/>
          <w:szCs w:val="28"/>
          <w:rtl w:val="false"/>
        </w:rPr>
        <w:t xml:space="preserve">签字栏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产品/业务负责人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2026-06-25T03:54:07.555Z</dcterms:created>
  <dcterms:modified xsi:type="dcterms:W3CDTF">2026-06-25T03:54:07.555Z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