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3A6C" w:rsidRDefault="008F457D" w:rsidP="008F457D">
      <w:pPr>
        <w:jc w:val="center"/>
        <w:rPr>
          <w:rFonts w:ascii="Times New Roman" w:hAnsi="Times New Roman" w:cs="Times New Roman"/>
          <w:b/>
          <w:sz w:val="24"/>
          <w:szCs w:val="24"/>
        </w:rPr>
      </w:pPr>
      <w:r w:rsidRPr="008F457D">
        <w:rPr>
          <w:rFonts w:ascii="Times New Roman" w:hAnsi="Times New Roman" w:cs="Times New Roman"/>
          <w:b/>
          <w:sz w:val="24"/>
          <w:szCs w:val="24"/>
        </w:rPr>
        <w:t>STORE PROCEDURE</w:t>
      </w:r>
    </w:p>
    <w:p w:rsidR="008F457D" w:rsidRDefault="008F457D" w:rsidP="008F457D">
      <w:pPr>
        <w:rPr>
          <w:rFonts w:ascii="Times New Roman" w:hAnsi="Times New Roman" w:cs="Times New Roman"/>
        </w:rPr>
      </w:pPr>
      <w:r>
        <w:rPr>
          <w:rFonts w:ascii="Times New Roman" w:hAnsi="Times New Roman" w:cs="Times New Roman"/>
        </w:rPr>
        <w:t>Create Employees table.</w:t>
      </w:r>
      <w:r>
        <w:rPr>
          <w:rFonts w:ascii="Times New Roman" w:hAnsi="Times New Roman" w:cs="Times New Roman"/>
        </w:rPr>
        <w:br/>
      </w:r>
      <w:r w:rsidRPr="008F457D">
        <w:rPr>
          <w:rFonts w:ascii="Times New Roman" w:hAnsi="Times New Roman" w:cs="Times New Roman"/>
        </w:rPr>
        <w:drawing>
          <wp:inline distT="0" distB="0" distL="0" distR="0" wp14:anchorId="23D9395E" wp14:editId="65036580">
            <wp:extent cx="5731510" cy="29578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957830"/>
                    </a:xfrm>
                    <a:prstGeom prst="rect">
                      <a:avLst/>
                    </a:prstGeom>
                  </pic:spPr>
                </pic:pic>
              </a:graphicData>
            </a:graphic>
          </wp:inline>
        </w:drawing>
      </w:r>
    </w:p>
    <w:p w:rsidR="008F457D" w:rsidRDefault="008F457D" w:rsidP="008F457D">
      <w:pPr>
        <w:rPr>
          <w:rFonts w:ascii="Times New Roman" w:hAnsi="Times New Roman" w:cs="Times New Roman"/>
        </w:rPr>
      </w:pPr>
    </w:p>
    <w:p w:rsidR="008F457D" w:rsidRPr="008F457D" w:rsidRDefault="008F457D" w:rsidP="008F457D">
      <w:pPr>
        <w:rPr>
          <w:rFonts w:ascii="Times New Roman" w:hAnsi="Times New Roman" w:cs="Times New Roman"/>
        </w:rPr>
      </w:pPr>
      <w:r>
        <w:rPr>
          <w:rFonts w:ascii="Times New Roman" w:hAnsi="Times New Roman" w:cs="Times New Roman"/>
        </w:rPr>
        <w:t>Create a Stored Procedure</w:t>
      </w:r>
    </w:p>
    <w:p w:rsidR="008F457D" w:rsidRPr="008F457D" w:rsidRDefault="008F457D" w:rsidP="008F457D">
      <w:pPr>
        <w:rPr>
          <w:rFonts w:ascii="Times New Roman" w:hAnsi="Times New Roman" w:cs="Times New Roman"/>
        </w:rPr>
      </w:pPr>
      <w:r w:rsidRPr="008F457D">
        <w:rPr>
          <w:rFonts w:ascii="Times New Roman" w:hAnsi="Times New Roman" w:cs="Times New Roman"/>
        </w:rPr>
        <w:t xml:space="preserve">What it does: This step creates a stored procedure called </w:t>
      </w:r>
      <w:proofErr w:type="spellStart"/>
      <w:r w:rsidRPr="008F457D">
        <w:rPr>
          <w:rFonts w:ascii="Times New Roman" w:hAnsi="Times New Roman" w:cs="Times New Roman"/>
        </w:rPr>
        <w:t>uspInsertEmployee</w:t>
      </w:r>
      <w:proofErr w:type="spellEnd"/>
      <w:r w:rsidRPr="008F457D">
        <w:rPr>
          <w:rFonts w:ascii="Times New Roman" w:hAnsi="Times New Roman" w:cs="Times New Roman"/>
        </w:rPr>
        <w:t>, which takes four parameters: @</w:t>
      </w:r>
      <w:proofErr w:type="spellStart"/>
      <w:r w:rsidRPr="008F457D">
        <w:rPr>
          <w:rFonts w:ascii="Times New Roman" w:hAnsi="Times New Roman" w:cs="Times New Roman"/>
        </w:rPr>
        <w:t>FirstName</w:t>
      </w:r>
      <w:proofErr w:type="spellEnd"/>
      <w:r w:rsidRPr="008F457D">
        <w:rPr>
          <w:rFonts w:ascii="Times New Roman" w:hAnsi="Times New Roman" w:cs="Times New Roman"/>
        </w:rPr>
        <w:t>, @</w:t>
      </w:r>
      <w:proofErr w:type="spellStart"/>
      <w:r w:rsidRPr="008F457D">
        <w:rPr>
          <w:rFonts w:ascii="Times New Roman" w:hAnsi="Times New Roman" w:cs="Times New Roman"/>
        </w:rPr>
        <w:t>LastName</w:t>
      </w:r>
      <w:proofErr w:type="spellEnd"/>
      <w:r w:rsidRPr="008F457D">
        <w:rPr>
          <w:rFonts w:ascii="Times New Roman" w:hAnsi="Times New Roman" w:cs="Times New Roman"/>
        </w:rPr>
        <w:t>, @Department, and @</w:t>
      </w:r>
      <w:proofErr w:type="spellStart"/>
      <w:r w:rsidRPr="008F457D">
        <w:rPr>
          <w:rFonts w:ascii="Times New Roman" w:hAnsi="Times New Roman" w:cs="Times New Roman"/>
        </w:rPr>
        <w:t>HireDate</w:t>
      </w:r>
      <w:proofErr w:type="spellEnd"/>
      <w:r w:rsidRPr="008F457D">
        <w:rPr>
          <w:rFonts w:ascii="Times New Roman" w:hAnsi="Times New Roman" w:cs="Times New Roman"/>
        </w:rPr>
        <w:t>.</w:t>
      </w:r>
    </w:p>
    <w:p w:rsidR="008F457D" w:rsidRDefault="008F457D" w:rsidP="008F457D">
      <w:pPr>
        <w:rPr>
          <w:rFonts w:ascii="Times New Roman" w:hAnsi="Times New Roman" w:cs="Times New Roman"/>
        </w:rPr>
      </w:pPr>
      <w:r w:rsidRPr="008F457D">
        <w:rPr>
          <w:rFonts w:ascii="Times New Roman" w:hAnsi="Times New Roman" w:cs="Times New Roman"/>
        </w:rPr>
        <w:t xml:space="preserve">Purpose: The stored procedure inserts a new record into the Employee table with the given values for </w:t>
      </w:r>
      <w:proofErr w:type="spellStart"/>
      <w:r w:rsidRPr="008F457D">
        <w:rPr>
          <w:rFonts w:ascii="Times New Roman" w:hAnsi="Times New Roman" w:cs="Times New Roman"/>
        </w:rPr>
        <w:t>FirstName</w:t>
      </w:r>
      <w:proofErr w:type="spellEnd"/>
      <w:r w:rsidRPr="008F457D">
        <w:rPr>
          <w:rFonts w:ascii="Times New Roman" w:hAnsi="Times New Roman" w:cs="Times New Roman"/>
        </w:rPr>
        <w:t xml:space="preserve">, </w:t>
      </w:r>
      <w:proofErr w:type="spellStart"/>
      <w:r w:rsidRPr="008F457D">
        <w:rPr>
          <w:rFonts w:ascii="Times New Roman" w:hAnsi="Times New Roman" w:cs="Times New Roman"/>
        </w:rPr>
        <w:t>LastName</w:t>
      </w:r>
      <w:proofErr w:type="spellEnd"/>
      <w:r w:rsidRPr="008F457D">
        <w:rPr>
          <w:rFonts w:ascii="Times New Roman" w:hAnsi="Times New Roman" w:cs="Times New Roman"/>
        </w:rPr>
        <w:t xml:space="preserve">, Department, and </w:t>
      </w:r>
      <w:proofErr w:type="spellStart"/>
      <w:r w:rsidRPr="008F457D">
        <w:rPr>
          <w:rFonts w:ascii="Times New Roman" w:hAnsi="Times New Roman" w:cs="Times New Roman"/>
        </w:rPr>
        <w:t>HireDate</w:t>
      </w:r>
      <w:proofErr w:type="spellEnd"/>
      <w:r w:rsidRPr="008F457D">
        <w:rPr>
          <w:rFonts w:ascii="Times New Roman" w:hAnsi="Times New Roman" w:cs="Times New Roman"/>
        </w:rPr>
        <w:t>.</w:t>
      </w:r>
    </w:p>
    <w:p w:rsidR="008F457D" w:rsidRDefault="008F457D" w:rsidP="008F457D">
      <w:pPr>
        <w:rPr>
          <w:rFonts w:ascii="Times New Roman" w:hAnsi="Times New Roman" w:cs="Times New Roman"/>
        </w:rPr>
      </w:pPr>
      <w:r w:rsidRPr="008F457D">
        <w:rPr>
          <w:rFonts w:ascii="Times New Roman" w:hAnsi="Times New Roman" w:cs="Times New Roman"/>
        </w:rPr>
        <w:drawing>
          <wp:inline distT="0" distB="0" distL="0" distR="0" wp14:anchorId="250F9F4C" wp14:editId="7FBFD28B">
            <wp:extent cx="5731510" cy="302260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022600"/>
                    </a:xfrm>
                    <a:prstGeom prst="rect">
                      <a:avLst/>
                    </a:prstGeom>
                  </pic:spPr>
                </pic:pic>
              </a:graphicData>
            </a:graphic>
          </wp:inline>
        </w:drawing>
      </w:r>
    </w:p>
    <w:p w:rsidR="008F457D" w:rsidRDefault="008F457D" w:rsidP="008F457D">
      <w:pPr>
        <w:rPr>
          <w:rFonts w:ascii="Times New Roman" w:hAnsi="Times New Roman" w:cs="Times New Roman"/>
        </w:rPr>
      </w:pPr>
    </w:p>
    <w:p w:rsidR="008F457D" w:rsidRDefault="008F457D" w:rsidP="008F457D">
      <w:pPr>
        <w:rPr>
          <w:rFonts w:ascii="Times New Roman" w:hAnsi="Times New Roman" w:cs="Times New Roman"/>
        </w:rPr>
      </w:pPr>
    </w:p>
    <w:p w:rsidR="008F457D" w:rsidRDefault="008F457D" w:rsidP="008F457D">
      <w:pPr>
        <w:rPr>
          <w:rFonts w:ascii="Times New Roman" w:hAnsi="Times New Roman" w:cs="Times New Roman"/>
        </w:rPr>
      </w:pPr>
    </w:p>
    <w:p w:rsidR="008F457D" w:rsidRDefault="008F457D" w:rsidP="008F457D">
      <w:pPr>
        <w:rPr>
          <w:rFonts w:ascii="Times New Roman" w:hAnsi="Times New Roman" w:cs="Times New Roman"/>
        </w:rPr>
      </w:pPr>
      <w:r>
        <w:rPr>
          <w:rFonts w:ascii="Times New Roman" w:hAnsi="Times New Roman" w:cs="Times New Roman"/>
        </w:rPr>
        <w:lastRenderedPageBreak/>
        <w:t>EXEC Stored procedure</w:t>
      </w:r>
    </w:p>
    <w:p w:rsidR="008F457D" w:rsidRDefault="008F457D" w:rsidP="008F457D">
      <w:pPr>
        <w:rPr>
          <w:rFonts w:ascii="Times New Roman" w:hAnsi="Times New Roman" w:cs="Times New Roman"/>
        </w:rPr>
      </w:pPr>
      <w:r w:rsidRPr="008F457D">
        <w:rPr>
          <w:rFonts w:ascii="Times New Roman" w:hAnsi="Times New Roman" w:cs="Times New Roman"/>
        </w:rPr>
        <w:drawing>
          <wp:inline distT="0" distB="0" distL="0" distR="0" wp14:anchorId="57FD2BEC" wp14:editId="6565ADCC">
            <wp:extent cx="5731510" cy="303403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34030"/>
                    </a:xfrm>
                    <a:prstGeom prst="rect">
                      <a:avLst/>
                    </a:prstGeom>
                  </pic:spPr>
                </pic:pic>
              </a:graphicData>
            </a:graphic>
          </wp:inline>
        </w:drawing>
      </w:r>
    </w:p>
    <w:p w:rsidR="008F457D" w:rsidRDefault="008F457D" w:rsidP="008F457D">
      <w:pPr>
        <w:rPr>
          <w:rFonts w:ascii="Times New Roman" w:hAnsi="Times New Roman" w:cs="Times New Roman"/>
        </w:rPr>
      </w:pPr>
    </w:p>
    <w:p w:rsidR="008F457D" w:rsidRPr="008F457D" w:rsidRDefault="008F457D" w:rsidP="008F457D">
      <w:pPr>
        <w:rPr>
          <w:rFonts w:ascii="Times New Roman" w:hAnsi="Times New Roman" w:cs="Times New Roman"/>
        </w:rPr>
      </w:pPr>
      <w:r w:rsidRPr="008F457D">
        <w:rPr>
          <w:rFonts w:ascii="Times New Roman" w:hAnsi="Times New Roman" w:cs="Times New Roman"/>
        </w:rPr>
        <w:t>Creat</w:t>
      </w:r>
      <w:r>
        <w:rPr>
          <w:rFonts w:ascii="Times New Roman" w:hAnsi="Times New Roman" w:cs="Times New Roman"/>
        </w:rPr>
        <w:t>e a Stored Procedure for SELECT</w:t>
      </w:r>
    </w:p>
    <w:p w:rsidR="008F457D" w:rsidRPr="008F457D" w:rsidRDefault="008F457D" w:rsidP="008F457D">
      <w:pPr>
        <w:rPr>
          <w:rFonts w:ascii="Times New Roman" w:hAnsi="Times New Roman" w:cs="Times New Roman"/>
        </w:rPr>
      </w:pPr>
      <w:r w:rsidRPr="008F457D">
        <w:rPr>
          <w:rFonts w:ascii="Times New Roman" w:hAnsi="Times New Roman" w:cs="Times New Roman"/>
        </w:rPr>
        <w:t xml:space="preserve">What it does: This stored procedure, </w:t>
      </w:r>
      <w:proofErr w:type="spellStart"/>
      <w:r w:rsidRPr="008F457D">
        <w:rPr>
          <w:rFonts w:ascii="Times New Roman" w:hAnsi="Times New Roman" w:cs="Times New Roman"/>
        </w:rPr>
        <w:t>uspGetAllEmployees</w:t>
      </w:r>
      <w:proofErr w:type="spellEnd"/>
      <w:r w:rsidRPr="008F457D">
        <w:rPr>
          <w:rFonts w:ascii="Times New Roman" w:hAnsi="Times New Roman" w:cs="Times New Roman"/>
        </w:rPr>
        <w:t>, fetches all columns (</w:t>
      </w:r>
      <w:proofErr w:type="spellStart"/>
      <w:r w:rsidRPr="008F457D">
        <w:rPr>
          <w:rFonts w:ascii="Times New Roman" w:hAnsi="Times New Roman" w:cs="Times New Roman"/>
        </w:rPr>
        <w:t>EmployeeID</w:t>
      </w:r>
      <w:proofErr w:type="spellEnd"/>
      <w:r w:rsidRPr="008F457D">
        <w:rPr>
          <w:rFonts w:ascii="Times New Roman" w:hAnsi="Times New Roman" w:cs="Times New Roman"/>
        </w:rPr>
        <w:t xml:space="preserve">, </w:t>
      </w:r>
      <w:proofErr w:type="spellStart"/>
      <w:r w:rsidRPr="008F457D">
        <w:rPr>
          <w:rFonts w:ascii="Times New Roman" w:hAnsi="Times New Roman" w:cs="Times New Roman"/>
        </w:rPr>
        <w:t>FirstName</w:t>
      </w:r>
      <w:proofErr w:type="spellEnd"/>
      <w:r w:rsidRPr="008F457D">
        <w:rPr>
          <w:rFonts w:ascii="Times New Roman" w:hAnsi="Times New Roman" w:cs="Times New Roman"/>
        </w:rPr>
        <w:t xml:space="preserve">, </w:t>
      </w:r>
      <w:proofErr w:type="spellStart"/>
      <w:r w:rsidRPr="008F457D">
        <w:rPr>
          <w:rFonts w:ascii="Times New Roman" w:hAnsi="Times New Roman" w:cs="Times New Roman"/>
        </w:rPr>
        <w:t>LastName</w:t>
      </w:r>
      <w:proofErr w:type="spellEnd"/>
      <w:r w:rsidRPr="008F457D">
        <w:rPr>
          <w:rFonts w:ascii="Times New Roman" w:hAnsi="Times New Roman" w:cs="Times New Roman"/>
        </w:rPr>
        <w:t xml:space="preserve">, Department, </w:t>
      </w:r>
      <w:proofErr w:type="spellStart"/>
      <w:r w:rsidRPr="008F457D">
        <w:rPr>
          <w:rFonts w:ascii="Times New Roman" w:hAnsi="Times New Roman" w:cs="Times New Roman"/>
        </w:rPr>
        <w:t>Hir</w:t>
      </w:r>
      <w:r>
        <w:rPr>
          <w:rFonts w:ascii="Times New Roman" w:hAnsi="Times New Roman" w:cs="Times New Roman"/>
        </w:rPr>
        <w:t>eDate</w:t>
      </w:r>
      <w:proofErr w:type="spellEnd"/>
      <w:r>
        <w:rPr>
          <w:rFonts w:ascii="Times New Roman" w:hAnsi="Times New Roman" w:cs="Times New Roman"/>
        </w:rPr>
        <w:t>) from the Employee table.</w:t>
      </w:r>
    </w:p>
    <w:p w:rsidR="008F457D" w:rsidRDefault="008F457D" w:rsidP="008F457D">
      <w:pPr>
        <w:rPr>
          <w:rFonts w:ascii="Times New Roman" w:hAnsi="Times New Roman" w:cs="Times New Roman"/>
        </w:rPr>
      </w:pPr>
      <w:r w:rsidRPr="008F457D">
        <w:rPr>
          <w:rFonts w:ascii="Times New Roman" w:hAnsi="Times New Roman" w:cs="Times New Roman"/>
        </w:rPr>
        <w:t>Purpose: It retrieves all employee records stored in the Employee table, which can be useful for listing or reporting purposes.</w:t>
      </w:r>
    </w:p>
    <w:p w:rsidR="008F457D" w:rsidRDefault="008F457D" w:rsidP="008F457D">
      <w:pPr>
        <w:rPr>
          <w:rFonts w:ascii="Times New Roman" w:hAnsi="Times New Roman" w:cs="Times New Roman"/>
        </w:rPr>
      </w:pPr>
      <w:r w:rsidRPr="008F457D">
        <w:rPr>
          <w:rFonts w:ascii="Times New Roman" w:hAnsi="Times New Roman" w:cs="Times New Roman"/>
        </w:rPr>
        <w:drawing>
          <wp:inline distT="0" distB="0" distL="0" distR="0" wp14:anchorId="2CDC36EE" wp14:editId="2CAE4C99">
            <wp:extent cx="5731510" cy="30295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29585"/>
                    </a:xfrm>
                    <a:prstGeom prst="rect">
                      <a:avLst/>
                    </a:prstGeom>
                  </pic:spPr>
                </pic:pic>
              </a:graphicData>
            </a:graphic>
          </wp:inline>
        </w:drawing>
      </w:r>
    </w:p>
    <w:p w:rsidR="008F457D" w:rsidRDefault="008F457D" w:rsidP="008F457D">
      <w:pPr>
        <w:rPr>
          <w:rFonts w:ascii="Times New Roman" w:hAnsi="Times New Roman" w:cs="Times New Roman"/>
        </w:rPr>
      </w:pPr>
    </w:p>
    <w:p w:rsidR="008F457D" w:rsidRDefault="008F457D" w:rsidP="008F457D">
      <w:pPr>
        <w:rPr>
          <w:rFonts w:ascii="Times New Roman" w:hAnsi="Times New Roman" w:cs="Times New Roman"/>
        </w:rPr>
      </w:pPr>
    </w:p>
    <w:p w:rsidR="008F457D" w:rsidRDefault="008F457D" w:rsidP="008F457D">
      <w:pPr>
        <w:rPr>
          <w:rFonts w:ascii="Times New Roman" w:hAnsi="Times New Roman" w:cs="Times New Roman"/>
        </w:rPr>
      </w:pPr>
    </w:p>
    <w:p w:rsidR="008F457D" w:rsidRDefault="008F457D" w:rsidP="008F457D">
      <w:pPr>
        <w:rPr>
          <w:rFonts w:ascii="Times New Roman" w:hAnsi="Times New Roman" w:cs="Times New Roman"/>
        </w:rPr>
      </w:pPr>
      <w:r>
        <w:rPr>
          <w:rFonts w:ascii="Times New Roman" w:hAnsi="Times New Roman" w:cs="Times New Roman"/>
        </w:rPr>
        <w:lastRenderedPageBreak/>
        <w:t>EXEC Stored procedure</w:t>
      </w:r>
    </w:p>
    <w:p w:rsidR="008F457D" w:rsidRDefault="008F457D" w:rsidP="008F457D">
      <w:pPr>
        <w:rPr>
          <w:rFonts w:ascii="Times New Roman" w:hAnsi="Times New Roman" w:cs="Times New Roman"/>
        </w:rPr>
      </w:pPr>
      <w:r w:rsidRPr="008F457D">
        <w:rPr>
          <w:rFonts w:ascii="Times New Roman" w:hAnsi="Times New Roman" w:cs="Times New Roman"/>
        </w:rPr>
        <w:drawing>
          <wp:inline distT="0" distB="0" distL="0" distR="0" wp14:anchorId="00618C7F" wp14:editId="451601B9">
            <wp:extent cx="5731510" cy="300418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04185"/>
                    </a:xfrm>
                    <a:prstGeom prst="rect">
                      <a:avLst/>
                    </a:prstGeom>
                  </pic:spPr>
                </pic:pic>
              </a:graphicData>
            </a:graphic>
          </wp:inline>
        </w:drawing>
      </w:r>
    </w:p>
    <w:p w:rsidR="008F457D" w:rsidRDefault="008F457D" w:rsidP="008F457D">
      <w:pPr>
        <w:rPr>
          <w:rFonts w:ascii="Times New Roman" w:hAnsi="Times New Roman" w:cs="Times New Roman"/>
        </w:rPr>
      </w:pPr>
    </w:p>
    <w:p w:rsidR="008F457D" w:rsidRPr="008F457D" w:rsidRDefault="008F457D" w:rsidP="008F457D">
      <w:pPr>
        <w:rPr>
          <w:rFonts w:ascii="Times New Roman" w:hAnsi="Times New Roman" w:cs="Times New Roman"/>
        </w:rPr>
      </w:pPr>
      <w:r w:rsidRPr="008F457D">
        <w:rPr>
          <w:rFonts w:ascii="Times New Roman" w:hAnsi="Times New Roman" w:cs="Times New Roman"/>
        </w:rPr>
        <w:t>Create an UPDATE Stored Procedure wit</w:t>
      </w:r>
      <w:r>
        <w:rPr>
          <w:rFonts w:ascii="Times New Roman" w:hAnsi="Times New Roman" w:cs="Times New Roman"/>
        </w:rPr>
        <w:t>h TRY...CATCH</w:t>
      </w:r>
    </w:p>
    <w:p w:rsidR="008F457D" w:rsidRPr="008F457D" w:rsidRDefault="008F457D" w:rsidP="008F457D">
      <w:pPr>
        <w:rPr>
          <w:rFonts w:ascii="Times New Roman" w:hAnsi="Times New Roman" w:cs="Times New Roman"/>
        </w:rPr>
      </w:pPr>
      <w:r w:rsidRPr="008F457D">
        <w:rPr>
          <w:rFonts w:ascii="Times New Roman" w:hAnsi="Times New Roman" w:cs="Times New Roman"/>
        </w:rPr>
        <w:t xml:space="preserve">What it does: The stored procedure </w:t>
      </w:r>
      <w:proofErr w:type="spellStart"/>
      <w:r w:rsidRPr="008F457D">
        <w:rPr>
          <w:rFonts w:ascii="Times New Roman" w:hAnsi="Times New Roman" w:cs="Times New Roman"/>
        </w:rPr>
        <w:t>uspUpdateEmployeeDepartment</w:t>
      </w:r>
      <w:proofErr w:type="spellEnd"/>
      <w:r w:rsidRPr="008F457D">
        <w:rPr>
          <w:rFonts w:ascii="Times New Roman" w:hAnsi="Times New Roman" w:cs="Times New Roman"/>
        </w:rPr>
        <w:t xml:space="preserve"> updates the Department of a specific emp</w:t>
      </w:r>
      <w:r>
        <w:rPr>
          <w:rFonts w:ascii="Times New Roman" w:hAnsi="Times New Roman" w:cs="Times New Roman"/>
        </w:rPr>
        <w:t xml:space="preserve">loyee identified by </w:t>
      </w:r>
      <w:proofErr w:type="spellStart"/>
      <w:r>
        <w:rPr>
          <w:rFonts w:ascii="Times New Roman" w:hAnsi="Times New Roman" w:cs="Times New Roman"/>
        </w:rPr>
        <w:t>EmployeeID</w:t>
      </w:r>
      <w:proofErr w:type="spellEnd"/>
      <w:r>
        <w:rPr>
          <w:rFonts w:ascii="Times New Roman" w:hAnsi="Times New Roman" w:cs="Times New Roman"/>
        </w:rPr>
        <w:t>.</w:t>
      </w:r>
    </w:p>
    <w:p w:rsidR="008F457D" w:rsidRPr="008F457D" w:rsidRDefault="008F457D" w:rsidP="008F457D">
      <w:pPr>
        <w:rPr>
          <w:rFonts w:ascii="Times New Roman" w:hAnsi="Times New Roman" w:cs="Times New Roman"/>
        </w:rPr>
      </w:pPr>
      <w:r w:rsidRPr="008F457D">
        <w:rPr>
          <w:rFonts w:ascii="Times New Roman" w:hAnsi="Times New Roman" w:cs="Times New Roman"/>
        </w:rPr>
        <w:t xml:space="preserve">Purpose: The TRY...CATCH block is used to handle any potential errors (such as invalid </w:t>
      </w:r>
      <w:proofErr w:type="spellStart"/>
      <w:r w:rsidRPr="008F457D">
        <w:rPr>
          <w:rFonts w:ascii="Times New Roman" w:hAnsi="Times New Roman" w:cs="Times New Roman"/>
        </w:rPr>
        <w:t>EmployeeID</w:t>
      </w:r>
      <w:proofErr w:type="spellEnd"/>
      <w:r w:rsidRPr="008F457D">
        <w:rPr>
          <w:rFonts w:ascii="Times New Roman" w:hAnsi="Times New Roman" w:cs="Times New Roman"/>
        </w:rPr>
        <w:t xml:space="preserve"> or system issues). If an error occurs, the ERROR_NUMBER and ERROR_MESSAGE functions are used to retr</w:t>
      </w:r>
      <w:r>
        <w:rPr>
          <w:rFonts w:ascii="Times New Roman" w:hAnsi="Times New Roman" w:cs="Times New Roman"/>
        </w:rPr>
        <w:t>ieve and display error details.</w:t>
      </w:r>
    </w:p>
    <w:p w:rsidR="008F457D" w:rsidRDefault="008F457D" w:rsidP="008F457D">
      <w:pPr>
        <w:rPr>
          <w:rFonts w:ascii="Times New Roman" w:hAnsi="Times New Roman" w:cs="Times New Roman"/>
        </w:rPr>
      </w:pPr>
      <w:r w:rsidRPr="008F457D">
        <w:rPr>
          <w:rFonts w:ascii="Times New Roman" w:hAnsi="Times New Roman" w:cs="Times New Roman"/>
        </w:rPr>
        <w:t>Error Handling: If an error happens during the update, the CATCH block captures the error number and message to help debug or log the issue.</w:t>
      </w:r>
    </w:p>
    <w:p w:rsidR="008F457D" w:rsidRDefault="008F457D" w:rsidP="008F457D">
      <w:pPr>
        <w:rPr>
          <w:rFonts w:ascii="Times New Roman" w:hAnsi="Times New Roman" w:cs="Times New Roman"/>
        </w:rPr>
      </w:pPr>
      <w:r w:rsidRPr="008F457D">
        <w:rPr>
          <w:rFonts w:ascii="Times New Roman" w:hAnsi="Times New Roman" w:cs="Times New Roman"/>
        </w:rPr>
        <w:drawing>
          <wp:inline distT="0" distB="0" distL="0" distR="0" wp14:anchorId="3B6B615C" wp14:editId="30C4E3EF">
            <wp:extent cx="5731510" cy="303466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34665"/>
                    </a:xfrm>
                    <a:prstGeom prst="rect">
                      <a:avLst/>
                    </a:prstGeom>
                  </pic:spPr>
                </pic:pic>
              </a:graphicData>
            </a:graphic>
          </wp:inline>
        </w:drawing>
      </w:r>
    </w:p>
    <w:p w:rsidR="008F457D" w:rsidRDefault="008F457D" w:rsidP="008F457D">
      <w:pPr>
        <w:rPr>
          <w:rFonts w:ascii="Times New Roman" w:hAnsi="Times New Roman" w:cs="Times New Roman"/>
        </w:rPr>
      </w:pPr>
    </w:p>
    <w:p w:rsidR="008F457D" w:rsidRPr="008F457D" w:rsidRDefault="008F457D" w:rsidP="008F457D">
      <w:pPr>
        <w:rPr>
          <w:rFonts w:ascii="Times New Roman" w:hAnsi="Times New Roman" w:cs="Times New Roman"/>
        </w:rPr>
      </w:pPr>
      <w:r w:rsidRPr="008F457D">
        <w:rPr>
          <w:rFonts w:ascii="Times New Roman" w:hAnsi="Times New Roman" w:cs="Times New Roman"/>
        </w:rPr>
        <w:lastRenderedPageBreak/>
        <w:t>Create a DELETE Stored Proced</w:t>
      </w:r>
      <w:r>
        <w:rPr>
          <w:rFonts w:ascii="Times New Roman" w:hAnsi="Times New Roman" w:cs="Times New Roman"/>
        </w:rPr>
        <w:t>ure with Transaction Management</w:t>
      </w:r>
    </w:p>
    <w:p w:rsidR="008F457D" w:rsidRPr="008F457D" w:rsidRDefault="008F457D" w:rsidP="008F457D">
      <w:pPr>
        <w:rPr>
          <w:rFonts w:ascii="Times New Roman" w:hAnsi="Times New Roman" w:cs="Times New Roman"/>
        </w:rPr>
      </w:pPr>
      <w:r w:rsidRPr="008F457D">
        <w:rPr>
          <w:rFonts w:ascii="Times New Roman" w:hAnsi="Times New Roman" w:cs="Times New Roman"/>
        </w:rPr>
        <w:t xml:space="preserve">What it does: This stored procedure </w:t>
      </w:r>
      <w:proofErr w:type="spellStart"/>
      <w:r w:rsidRPr="008F457D">
        <w:rPr>
          <w:rFonts w:ascii="Times New Roman" w:hAnsi="Times New Roman" w:cs="Times New Roman"/>
        </w:rPr>
        <w:t>uspDeleteEmployee</w:t>
      </w:r>
      <w:proofErr w:type="spellEnd"/>
      <w:r w:rsidRPr="008F457D">
        <w:rPr>
          <w:rFonts w:ascii="Times New Roman" w:hAnsi="Times New Roman" w:cs="Times New Roman"/>
        </w:rPr>
        <w:t xml:space="preserve"> deletes an employee from the Employee table ba</w:t>
      </w:r>
      <w:r>
        <w:rPr>
          <w:rFonts w:ascii="Times New Roman" w:hAnsi="Times New Roman" w:cs="Times New Roman"/>
        </w:rPr>
        <w:t xml:space="preserve">sed on the provided </w:t>
      </w:r>
      <w:proofErr w:type="spellStart"/>
      <w:r>
        <w:rPr>
          <w:rFonts w:ascii="Times New Roman" w:hAnsi="Times New Roman" w:cs="Times New Roman"/>
        </w:rPr>
        <w:t>EmployeeID</w:t>
      </w:r>
      <w:proofErr w:type="spellEnd"/>
      <w:r>
        <w:rPr>
          <w:rFonts w:ascii="Times New Roman" w:hAnsi="Times New Roman" w:cs="Times New Roman"/>
        </w:rPr>
        <w:t>.</w:t>
      </w:r>
    </w:p>
    <w:p w:rsidR="008F457D" w:rsidRPr="008F457D" w:rsidRDefault="008F457D" w:rsidP="008F457D">
      <w:pPr>
        <w:rPr>
          <w:rFonts w:ascii="Times New Roman" w:hAnsi="Times New Roman" w:cs="Times New Roman"/>
        </w:rPr>
      </w:pPr>
      <w:r w:rsidRPr="008F457D">
        <w:rPr>
          <w:rFonts w:ascii="Times New Roman" w:hAnsi="Times New Roman" w:cs="Times New Roman"/>
        </w:rPr>
        <w:t>Transaction Handling: The DELETE operation is wrapped in a transaction to ensure data integrity. If the deletion fails, the ROLLBACK TRANSACTI</w:t>
      </w:r>
      <w:r>
        <w:rPr>
          <w:rFonts w:ascii="Times New Roman" w:hAnsi="Times New Roman" w:cs="Times New Roman"/>
        </w:rPr>
        <w:t>ON ensures no changes are made.</w:t>
      </w:r>
    </w:p>
    <w:p w:rsidR="008F457D" w:rsidRDefault="008F457D" w:rsidP="008F457D">
      <w:pPr>
        <w:rPr>
          <w:rFonts w:ascii="Times New Roman" w:hAnsi="Times New Roman" w:cs="Times New Roman"/>
        </w:rPr>
      </w:pPr>
      <w:r w:rsidRPr="008F457D">
        <w:rPr>
          <w:rFonts w:ascii="Times New Roman" w:hAnsi="Times New Roman" w:cs="Times New Roman"/>
        </w:rPr>
        <w:t>Purpose: The BEGIN TRANSACTION and COMMIT TRANSACTION ensure that either the entire delete operation succeeds, or no changes are made at all in case of an error. If there is an error, the transaction is rolled back, and the error details are displayed.</w:t>
      </w:r>
    </w:p>
    <w:p w:rsidR="008F457D" w:rsidRDefault="008F457D" w:rsidP="008F457D">
      <w:pPr>
        <w:rPr>
          <w:rFonts w:ascii="Times New Roman" w:hAnsi="Times New Roman" w:cs="Times New Roman"/>
        </w:rPr>
      </w:pPr>
    </w:p>
    <w:p w:rsidR="008F457D" w:rsidRDefault="008F457D" w:rsidP="008F457D">
      <w:pPr>
        <w:rPr>
          <w:rFonts w:ascii="Times New Roman" w:hAnsi="Times New Roman" w:cs="Times New Roman"/>
        </w:rPr>
      </w:pPr>
      <w:r w:rsidRPr="008F457D">
        <w:rPr>
          <w:rFonts w:ascii="Times New Roman" w:hAnsi="Times New Roman" w:cs="Times New Roman"/>
        </w:rPr>
        <w:drawing>
          <wp:inline distT="0" distB="0" distL="0" distR="0" wp14:anchorId="35BF9923" wp14:editId="0107DFBB">
            <wp:extent cx="5731510" cy="302450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24505"/>
                    </a:xfrm>
                    <a:prstGeom prst="rect">
                      <a:avLst/>
                    </a:prstGeom>
                  </pic:spPr>
                </pic:pic>
              </a:graphicData>
            </a:graphic>
          </wp:inline>
        </w:drawing>
      </w:r>
    </w:p>
    <w:p w:rsidR="00417BE1" w:rsidRDefault="00417BE1" w:rsidP="008F457D">
      <w:pPr>
        <w:rPr>
          <w:rFonts w:ascii="Times New Roman" w:hAnsi="Times New Roman" w:cs="Times New Roman"/>
        </w:rPr>
      </w:pPr>
    </w:p>
    <w:p w:rsidR="00417BE1" w:rsidRDefault="00417BE1" w:rsidP="008F457D">
      <w:pPr>
        <w:rPr>
          <w:rFonts w:ascii="Times New Roman" w:hAnsi="Times New Roman" w:cs="Times New Roman"/>
        </w:rPr>
      </w:pPr>
      <w:r>
        <w:rPr>
          <w:rFonts w:ascii="Times New Roman" w:hAnsi="Times New Roman" w:cs="Times New Roman"/>
        </w:rPr>
        <w:t xml:space="preserve">Exec </w:t>
      </w:r>
      <w:proofErr w:type="spellStart"/>
      <w:r w:rsidRPr="00417BE1">
        <w:rPr>
          <w:rFonts w:ascii="Times New Roman" w:hAnsi="Times New Roman" w:cs="Times New Roman"/>
        </w:rPr>
        <w:t>uspUpdateEmployeeDepartment</w:t>
      </w:r>
      <w:proofErr w:type="spellEnd"/>
      <w:r>
        <w:rPr>
          <w:rFonts w:ascii="Times New Roman" w:hAnsi="Times New Roman" w:cs="Times New Roman"/>
        </w:rPr>
        <w:t xml:space="preserve"> Stored Procedure</w:t>
      </w:r>
    </w:p>
    <w:p w:rsidR="008F457D" w:rsidRDefault="00417BE1" w:rsidP="008F457D">
      <w:pPr>
        <w:rPr>
          <w:rFonts w:ascii="Times New Roman" w:hAnsi="Times New Roman" w:cs="Times New Roman"/>
        </w:rPr>
      </w:pPr>
      <w:r w:rsidRPr="00417BE1">
        <w:rPr>
          <w:rFonts w:ascii="Times New Roman" w:hAnsi="Times New Roman" w:cs="Times New Roman"/>
        </w:rPr>
        <w:drawing>
          <wp:inline distT="0" distB="0" distL="0" distR="0" wp14:anchorId="6969000E" wp14:editId="1DAB3880">
            <wp:extent cx="5731510" cy="30003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00375"/>
                    </a:xfrm>
                    <a:prstGeom prst="rect">
                      <a:avLst/>
                    </a:prstGeom>
                  </pic:spPr>
                </pic:pic>
              </a:graphicData>
            </a:graphic>
          </wp:inline>
        </w:drawing>
      </w:r>
    </w:p>
    <w:p w:rsidR="00417BE1" w:rsidRDefault="00417BE1" w:rsidP="008F457D">
      <w:pPr>
        <w:rPr>
          <w:rFonts w:ascii="Times New Roman" w:hAnsi="Times New Roman" w:cs="Times New Roman"/>
        </w:rPr>
      </w:pPr>
      <w:r>
        <w:rPr>
          <w:rFonts w:ascii="Times New Roman" w:hAnsi="Times New Roman" w:cs="Times New Roman"/>
        </w:rPr>
        <w:lastRenderedPageBreak/>
        <w:t>OUTPUT</w:t>
      </w:r>
    </w:p>
    <w:p w:rsidR="00417BE1" w:rsidRPr="00417BE1" w:rsidRDefault="00417BE1" w:rsidP="00417BE1">
      <w:pPr>
        <w:rPr>
          <w:rFonts w:ascii="Times New Roman" w:hAnsi="Times New Roman" w:cs="Times New Roman"/>
        </w:rPr>
      </w:pPr>
      <w:r w:rsidRPr="00417BE1">
        <w:rPr>
          <w:rFonts w:ascii="Times New Roman" w:hAnsi="Times New Roman" w:cs="Times New Roman"/>
        </w:rPr>
        <w:t>@</w:t>
      </w:r>
      <w:proofErr w:type="spellStart"/>
      <w:r w:rsidRPr="00417BE1">
        <w:rPr>
          <w:rFonts w:ascii="Times New Roman" w:hAnsi="Times New Roman" w:cs="Times New Roman"/>
        </w:rPr>
        <w:t>EmployeeID</w:t>
      </w:r>
      <w:proofErr w:type="spellEnd"/>
      <w:r w:rsidRPr="00417BE1">
        <w:rPr>
          <w:rFonts w:ascii="Times New Roman" w:hAnsi="Times New Roman" w:cs="Times New Roman"/>
        </w:rPr>
        <w:t xml:space="preserve"> INT: This input parameter specifies the Employee ID whose </w:t>
      </w:r>
      <w:r>
        <w:rPr>
          <w:rFonts w:ascii="Times New Roman" w:hAnsi="Times New Roman" w:cs="Times New Roman"/>
        </w:rPr>
        <w:t>department we want to retrieve.</w:t>
      </w:r>
    </w:p>
    <w:p w:rsidR="00417BE1" w:rsidRDefault="00417BE1" w:rsidP="00417BE1">
      <w:pPr>
        <w:rPr>
          <w:rFonts w:ascii="Times New Roman" w:hAnsi="Times New Roman" w:cs="Times New Roman"/>
        </w:rPr>
      </w:pPr>
      <w:r w:rsidRPr="00417BE1">
        <w:rPr>
          <w:rFonts w:ascii="Times New Roman" w:hAnsi="Times New Roman" w:cs="Times New Roman"/>
        </w:rPr>
        <w:t xml:space="preserve">@Department </w:t>
      </w:r>
      <w:proofErr w:type="gramStart"/>
      <w:r w:rsidRPr="00417BE1">
        <w:rPr>
          <w:rFonts w:ascii="Times New Roman" w:hAnsi="Times New Roman" w:cs="Times New Roman"/>
        </w:rPr>
        <w:t>NVARCHAR(</w:t>
      </w:r>
      <w:proofErr w:type="gramEnd"/>
      <w:r w:rsidRPr="00417BE1">
        <w:rPr>
          <w:rFonts w:ascii="Times New Roman" w:hAnsi="Times New Roman" w:cs="Times New Roman"/>
        </w:rPr>
        <w:t>50) OUTPUT: This output parameter will hold the result, which is the department of the specified employee.</w:t>
      </w:r>
    </w:p>
    <w:p w:rsidR="00417BE1" w:rsidRDefault="00417BE1" w:rsidP="008F457D">
      <w:pPr>
        <w:rPr>
          <w:rFonts w:ascii="Times New Roman" w:hAnsi="Times New Roman" w:cs="Times New Roman"/>
        </w:rPr>
      </w:pPr>
      <w:r w:rsidRPr="00417BE1">
        <w:rPr>
          <w:rFonts w:ascii="Times New Roman" w:hAnsi="Times New Roman" w:cs="Times New Roman"/>
        </w:rPr>
        <w:drawing>
          <wp:inline distT="0" distB="0" distL="0" distR="0" wp14:anchorId="1A78503D" wp14:editId="6D770B4B">
            <wp:extent cx="5731510" cy="301307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13075"/>
                    </a:xfrm>
                    <a:prstGeom prst="rect">
                      <a:avLst/>
                    </a:prstGeom>
                  </pic:spPr>
                </pic:pic>
              </a:graphicData>
            </a:graphic>
          </wp:inline>
        </w:drawing>
      </w:r>
    </w:p>
    <w:p w:rsidR="00417BE1" w:rsidRDefault="00417BE1" w:rsidP="008F457D">
      <w:pPr>
        <w:rPr>
          <w:rFonts w:ascii="Times New Roman" w:hAnsi="Times New Roman" w:cs="Times New Roman"/>
        </w:rPr>
      </w:pPr>
    </w:p>
    <w:p w:rsidR="00417BE1" w:rsidRPr="008F457D" w:rsidRDefault="00417BE1" w:rsidP="008F457D">
      <w:pPr>
        <w:rPr>
          <w:rFonts w:ascii="Times New Roman" w:hAnsi="Times New Roman" w:cs="Times New Roman"/>
        </w:rPr>
      </w:pPr>
      <w:r w:rsidRPr="00417BE1">
        <w:rPr>
          <w:rFonts w:ascii="Times New Roman" w:hAnsi="Times New Roman" w:cs="Times New Roman"/>
        </w:rPr>
        <w:drawing>
          <wp:inline distT="0" distB="0" distL="0" distR="0" wp14:anchorId="55C6E6A2" wp14:editId="4D911B3B">
            <wp:extent cx="5731510" cy="301879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18790"/>
                    </a:xfrm>
                    <a:prstGeom prst="rect">
                      <a:avLst/>
                    </a:prstGeom>
                  </pic:spPr>
                </pic:pic>
              </a:graphicData>
            </a:graphic>
          </wp:inline>
        </w:drawing>
      </w:r>
      <w:bookmarkStart w:id="0" w:name="_GoBack"/>
      <w:bookmarkEnd w:id="0"/>
    </w:p>
    <w:sectPr w:rsidR="00417BE1" w:rsidRPr="008F45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57D"/>
    <w:rsid w:val="00417BE1"/>
    <w:rsid w:val="004A3A6C"/>
    <w:rsid w:val="008F45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6B054"/>
  <w15:chartTrackingRefBased/>
  <w15:docId w15:val="{A47CBC26-0453-4A6B-9A73-4F19CDC6A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333</Words>
  <Characters>1902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Okan Çezik</dc:creator>
  <cp:keywords/>
  <dc:description/>
  <cp:lastModifiedBy>Okan Çezik</cp:lastModifiedBy>
  <cp:revision>1</cp:revision>
  <dcterms:created xsi:type="dcterms:W3CDTF">2025-04-14T19:11:00Z</dcterms:created>
  <dcterms:modified xsi:type="dcterms:W3CDTF">2025-04-14T19:31:00Z</dcterms:modified>
</cp:coreProperties>
</file>