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52D4" w14:textId="77777777" w:rsidR="00C51638" w:rsidRDefault="00C51638"/>
    <w:p w14:paraId="1850F1F5" w14:textId="77777777" w:rsidR="00C51638" w:rsidRDefault="00C51638"/>
    <w:p w14:paraId="7D961555" w14:textId="77777777" w:rsidR="00C51638" w:rsidRDefault="00C51638"/>
    <w:p w14:paraId="3C7B4486" w14:textId="745F0D81" w:rsidR="00C65F6F" w:rsidRDefault="00AD2193">
      <w:r>
        <w:t>Using the variables assigned to me:</w:t>
      </w:r>
    </w:p>
    <w:p w14:paraId="04B335E5" w14:textId="7B0AEE99" w:rsidR="00AD2193" w:rsidRDefault="00AD2193">
      <w:r>
        <w:rPr>
          <w:noProof/>
        </w:rPr>
        <w:drawing>
          <wp:inline distT="0" distB="0" distL="0" distR="0" wp14:anchorId="2D320383" wp14:editId="72BD8A69">
            <wp:extent cx="6124575" cy="608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8F3" w14:textId="77777777" w:rsidR="00C51638" w:rsidRPr="00C51638" w:rsidRDefault="00C51638" w:rsidP="00C51638">
      <w:r w:rsidRPr="00C51638">
        <w:t>Tests multicollinearity.</w:t>
      </w:r>
    </w:p>
    <w:p w14:paraId="6D705ED6" w14:textId="348FD38D" w:rsidR="00C51638" w:rsidRDefault="00C51638" w:rsidP="00C51638">
      <w:r w:rsidRPr="00C51638">
        <w:t>Guideline: VIF&gt;10 is a red flag</w:t>
      </w:r>
    </w:p>
    <w:p w14:paraId="0CB39CD2" w14:textId="11EDAE59" w:rsidR="00C51638" w:rsidRDefault="00C51638" w:rsidP="00C51638">
      <w:r>
        <w:rPr>
          <w:noProof/>
        </w:rPr>
        <w:lastRenderedPageBreak/>
        <w:drawing>
          <wp:inline distT="0" distB="0" distL="0" distR="0" wp14:anchorId="13296172" wp14:editId="358BFDF3">
            <wp:extent cx="47339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86C" w14:textId="3E5A68C4" w:rsidR="00E939B2" w:rsidRDefault="00E939B2" w:rsidP="00C51638">
      <w:r>
        <w:rPr>
          <w:noProof/>
        </w:rPr>
        <w:drawing>
          <wp:inline distT="0" distB="0" distL="0" distR="0" wp14:anchorId="2D71EE29" wp14:editId="631ACB44">
            <wp:extent cx="68580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DDDA" w14:textId="77777777" w:rsidR="00C51638" w:rsidRDefault="00C51638"/>
    <w:p w14:paraId="2450421E" w14:textId="5EA43719" w:rsidR="009E5C87" w:rsidRDefault="009E5C87" w:rsidP="009E5C87">
      <w:r>
        <w:t xml:space="preserve">All the independent variables used show significance. </w:t>
      </w:r>
    </w:p>
    <w:p w14:paraId="024470DE" w14:textId="77777777" w:rsidR="009E5C87" w:rsidRDefault="009E5C87"/>
    <w:p w14:paraId="45C00BFD" w14:textId="7398C97D" w:rsidR="00D64AB5" w:rsidRDefault="00D64AB5"/>
    <w:p w14:paraId="4776C5C8" w14:textId="7313B7A5" w:rsidR="00D64AB5" w:rsidRDefault="00D64AB5"/>
    <w:p w14:paraId="4A21E669" w14:textId="119121D0" w:rsidR="00285F02" w:rsidRDefault="00285F02"/>
    <w:p w14:paraId="07CAEFF9" w14:textId="16638AF7" w:rsidR="00285F02" w:rsidRDefault="00285F02">
      <w:r>
        <w:rPr>
          <w:noProof/>
        </w:rPr>
        <w:lastRenderedPageBreak/>
        <w:drawing>
          <wp:inline distT="0" distB="0" distL="0" distR="0" wp14:anchorId="6727EBC2" wp14:editId="018C585B">
            <wp:extent cx="6067425" cy="604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ED11" w14:textId="6C6C5D13" w:rsidR="00285F02" w:rsidRDefault="00285F02">
      <w:r>
        <w:rPr>
          <w:noProof/>
        </w:rPr>
        <w:lastRenderedPageBreak/>
        <w:drawing>
          <wp:inline distT="0" distB="0" distL="0" distR="0" wp14:anchorId="58494416" wp14:editId="0DC5E3CD">
            <wp:extent cx="63055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A4A8" w14:textId="4F287328" w:rsidR="007818BE" w:rsidRDefault="007818BE"/>
    <w:p w14:paraId="02457320" w14:textId="77777777" w:rsidR="008619ED" w:rsidRDefault="008619ED" w:rsidP="008619ED"/>
    <w:p w14:paraId="5563EDFB" w14:textId="77777777" w:rsidR="00E939B2" w:rsidRDefault="00E939B2" w:rsidP="00E939B2">
      <w:r>
        <w:t>/* checking collinearity with variance inflation factor*/</w:t>
      </w:r>
    </w:p>
    <w:p w14:paraId="75ADA885" w14:textId="77777777" w:rsidR="00E939B2" w:rsidRDefault="00E939B2" w:rsidP="00E939B2">
      <w:r>
        <w:t>proc reg data=</w:t>
      </w:r>
      <w:proofErr w:type="spellStart"/>
      <w:r>
        <w:t>clean_train</w:t>
      </w:r>
      <w:proofErr w:type="spellEnd"/>
      <w:r>
        <w:t>;</w:t>
      </w:r>
    </w:p>
    <w:p w14:paraId="5DD6B33A" w14:textId="5CE2B497" w:rsidR="007818BE" w:rsidRDefault="00E939B2" w:rsidP="00E939B2">
      <w:r>
        <w:t xml:space="preserve">model </w:t>
      </w:r>
      <w:proofErr w:type="spellStart"/>
      <w:r>
        <w:t>SalePrice</w:t>
      </w:r>
      <w:proofErr w:type="spellEnd"/>
      <w:r>
        <w:t xml:space="preserve"> = </w:t>
      </w:r>
      <w:proofErr w:type="spellStart"/>
      <w:r>
        <w:t>GrLivArea</w:t>
      </w:r>
      <w:proofErr w:type="spellEnd"/>
      <w:r>
        <w:t xml:space="preserve"> </w:t>
      </w:r>
      <w:proofErr w:type="spellStart"/>
      <w:r>
        <w:t>LotArea</w:t>
      </w:r>
      <w:proofErr w:type="spellEnd"/>
      <w:r>
        <w:t xml:space="preserve"> </w:t>
      </w:r>
      <w:proofErr w:type="spellStart"/>
      <w:r>
        <w:t>LotFrontage</w:t>
      </w:r>
      <w:proofErr w:type="spellEnd"/>
      <w:r>
        <w:t xml:space="preserve"> </w:t>
      </w:r>
      <w:proofErr w:type="spellStart"/>
      <w:r>
        <w:t>MasVnrArea</w:t>
      </w:r>
      <w:proofErr w:type="spellEnd"/>
      <w:r>
        <w:t xml:space="preserve"> </w:t>
      </w:r>
      <w:proofErr w:type="spellStart"/>
      <w:r>
        <w:t>YearBuilt</w:t>
      </w:r>
      <w:proofErr w:type="spellEnd"/>
      <w:r>
        <w:t xml:space="preserve"> </w:t>
      </w:r>
      <w:proofErr w:type="spellStart"/>
      <w:r>
        <w:t>YearRemodAdd</w:t>
      </w:r>
      <w:proofErr w:type="spellEnd"/>
      <w:r>
        <w:t xml:space="preserve"> / </w:t>
      </w:r>
      <w:proofErr w:type="spellStart"/>
      <w:r>
        <w:t>vif</w:t>
      </w:r>
      <w:proofErr w:type="spellEnd"/>
      <w:r>
        <w:t xml:space="preserve"> </w:t>
      </w:r>
      <w:proofErr w:type="spellStart"/>
      <w:r>
        <w:t>collin</w:t>
      </w:r>
      <w:proofErr w:type="spellEnd"/>
      <w:r>
        <w:t>;</w:t>
      </w:r>
    </w:p>
    <w:p w14:paraId="0036DE06" w14:textId="53F04580" w:rsidR="0094694D" w:rsidRDefault="0094694D" w:rsidP="00E939B2"/>
    <w:p w14:paraId="76208CE8" w14:textId="71DED1DF" w:rsidR="0094694D" w:rsidRDefault="0094694D" w:rsidP="0094694D">
      <w:r>
        <w:t xml:space="preserve">proc </w:t>
      </w:r>
      <w:proofErr w:type="spellStart"/>
      <w:r>
        <w:t>sgscatter</w:t>
      </w:r>
      <w:proofErr w:type="spellEnd"/>
      <w:r>
        <w:t xml:space="preserve"> data=</w:t>
      </w:r>
      <w:r w:rsidRPr="0094694D">
        <w:t xml:space="preserve"> </w:t>
      </w:r>
      <w:r>
        <w:t>clean_train</w:t>
      </w:r>
      <w:bookmarkStart w:id="0" w:name="_GoBack"/>
      <w:bookmarkEnd w:id="0"/>
      <w:r>
        <w:t xml:space="preserve">;  </w:t>
      </w:r>
    </w:p>
    <w:p w14:paraId="43A7179E" w14:textId="59CAA654" w:rsidR="0094694D" w:rsidRDefault="0094694D" w:rsidP="0094694D">
      <w:r>
        <w:t xml:space="preserve">matrix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GrLivArea</w:t>
      </w:r>
      <w:proofErr w:type="spellEnd"/>
      <w:r>
        <w:t xml:space="preserve"> </w:t>
      </w:r>
      <w:proofErr w:type="spellStart"/>
      <w:r>
        <w:t>LotArea</w:t>
      </w:r>
      <w:proofErr w:type="spellEnd"/>
      <w:r>
        <w:t xml:space="preserve"> </w:t>
      </w:r>
      <w:proofErr w:type="spellStart"/>
      <w:r>
        <w:t>LotFrontage</w:t>
      </w:r>
      <w:proofErr w:type="spellEnd"/>
      <w:r>
        <w:t xml:space="preserve"> </w:t>
      </w:r>
      <w:proofErr w:type="spellStart"/>
      <w:r>
        <w:t>MasVnrArea</w:t>
      </w:r>
      <w:proofErr w:type="spellEnd"/>
      <w:r>
        <w:t xml:space="preserve"> </w:t>
      </w:r>
      <w:proofErr w:type="spellStart"/>
      <w:r>
        <w:t>YearBuilt</w:t>
      </w:r>
      <w:proofErr w:type="spellEnd"/>
      <w:r>
        <w:t xml:space="preserve"> </w:t>
      </w:r>
      <w:proofErr w:type="spellStart"/>
      <w:r>
        <w:t>YearRemodAdd</w:t>
      </w:r>
      <w:proofErr w:type="spellEnd"/>
      <w:r>
        <w:t>;</w:t>
      </w:r>
    </w:p>
    <w:sectPr w:rsidR="0094694D" w:rsidSect="00AD2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6EF2" w14:textId="77777777" w:rsidR="00AD2193" w:rsidRDefault="00AD2193" w:rsidP="00AD2193">
      <w:pPr>
        <w:spacing w:after="0" w:line="240" w:lineRule="auto"/>
      </w:pPr>
      <w:r>
        <w:separator/>
      </w:r>
    </w:p>
  </w:endnote>
  <w:endnote w:type="continuationSeparator" w:id="0">
    <w:p w14:paraId="1B8D03F7" w14:textId="77777777" w:rsidR="00AD2193" w:rsidRDefault="00AD2193" w:rsidP="00AD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A2AC5" w14:textId="77777777" w:rsidR="00AD2193" w:rsidRDefault="00AD2193" w:rsidP="00AD2193">
      <w:pPr>
        <w:spacing w:after="0" w:line="240" w:lineRule="auto"/>
      </w:pPr>
      <w:r>
        <w:separator/>
      </w:r>
    </w:p>
  </w:footnote>
  <w:footnote w:type="continuationSeparator" w:id="0">
    <w:p w14:paraId="10B3CEC4" w14:textId="77777777" w:rsidR="00AD2193" w:rsidRDefault="00AD2193" w:rsidP="00AD2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5B56"/>
    <w:multiLevelType w:val="hybridMultilevel"/>
    <w:tmpl w:val="534E3B56"/>
    <w:lvl w:ilvl="0" w:tplc="C9E04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4B8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4B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C37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8C0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4B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3C8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61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21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3"/>
    <w:rsid w:val="00285F02"/>
    <w:rsid w:val="007818BE"/>
    <w:rsid w:val="008619ED"/>
    <w:rsid w:val="0094694D"/>
    <w:rsid w:val="009E5C87"/>
    <w:rsid w:val="00AD2193"/>
    <w:rsid w:val="00C51638"/>
    <w:rsid w:val="00C65F6F"/>
    <w:rsid w:val="00D64AB5"/>
    <w:rsid w:val="00E82873"/>
    <w:rsid w:val="00E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1132"/>
  <w15:chartTrackingRefBased/>
  <w15:docId w15:val="{1C906F35-A5B8-4334-B2BA-A642C309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93"/>
  </w:style>
  <w:style w:type="paragraph" w:styleId="Footer">
    <w:name w:val="footer"/>
    <w:basedOn w:val="Normal"/>
    <w:link w:val="FooterChar"/>
    <w:uiPriority w:val="99"/>
    <w:unhideWhenUsed/>
    <w:rsid w:val="00AD2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7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04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99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8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07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6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53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5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62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80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9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DA20E359FE04BADC430390171298B" ma:contentTypeVersion="3" ma:contentTypeDescription="Create a new document." ma:contentTypeScope="" ma:versionID="e468f61ef412e87f199b9f081ec1edca">
  <xsd:schema xmlns:xsd="http://www.w3.org/2001/XMLSchema" xmlns:xs="http://www.w3.org/2001/XMLSchema" xmlns:p="http://schemas.microsoft.com/office/2006/metadata/properties" xmlns:ns3="73ec7c3b-8fe3-4688-9646-cbe76d290af4" targetNamespace="http://schemas.microsoft.com/office/2006/metadata/properties" ma:root="true" ma:fieldsID="732e98593db78ff0f2d69619d7af4d53" ns3:_="">
    <xsd:import namespace="73ec7c3b-8fe3-4688-9646-cbe76d290a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c7c3b-8fe3-4688-9646-cbe76d290a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FA746-607C-450C-B0FF-5078E6F66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c7c3b-8fe3-4688-9646-cbe76d290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286EA-8C1F-4927-93CE-B12D035D6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C8015-7D1F-45F6-A0A3-7CC0C5F33F85}">
  <ds:schemaRefs>
    <ds:schemaRef ds:uri="http://purl.org/dc/elements/1.1/"/>
    <ds:schemaRef ds:uri="http://schemas.microsoft.com/office/2006/metadata/properties"/>
    <ds:schemaRef ds:uri="73ec7c3b-8fe3-4688-9646-cbe76d290af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0usman Kanteh</dc:creator>
  <cp:keywords/>
  <dc:description/>
  <cp:lastModifiedBy>0usman Kanteh</cp:lastModifiedBy>
  <cp:revision>2</cp:revision>
  <dcterms:created xsi:type="dcterms:W3CDTF">2020-02-24T00:35:00Z</dcterms:created>
  <dcterms:modified xsi:type="dcterms:W3CDTF">2020-02-24T00:35:00Z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0x010100659DA20E359FE04BADC430390171298B</vt:lpwstr>
  </property>
</Properties>
</file>