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63" w:rsidRPr="00E014DE" w:rsidRDefault="00C33663" w:rsidP="00C33663">
      <w:pPr>
        <w:pStyle w:val="KonuBal"/>
        <w:rPr>
          <w:b/>
          <w:sz w:val="64"/>
          <w:szCs w:val="64"/>
        </w:rPr>
      </w:pPr>
      <w:r w:rsidRPr="00E014DE">
        <w:rPr>
          <w:b/>
          <w:noProof/>
          <w:sz w:val="64"/>
          <w:szCs w:val="64"/>
          <w:lang w:val="tr-TR" w:eastAsia="tr-TR"/>
        </w:rPr>
        <w:drawing>
          <wp:anchor distT="0" distB="0" distL="114300" distR="114300" simplePos="0" relativeHeight="251659264" behindDoc="0" locked="0" layoutInCell="1" allowOverlap="1" wp14:anchorId="368DA206" wp14:editId="728D7F0B">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C33663" w:rsidRDefault="00C33663" w:rsidP="00C33663">
      <w:pPr>
        <w:tabs>
          <w:tab w:val="left" w:pos="3834"/>
        </w:tabs>
      </w:pPr>
      <w:r>
        <w:tab/>
      </w:r>
      <w:r>
        <w:tab/>
      </w:r>
      <w:r>
        <w:tab/>
      </w:r>
      <w:r>
        <w:tab/>
      </w:r>
      <w:r>
        <w:tab/>
      </w:r>
      <w:r>
        <w:tab/>
      </w:r>
    </w:p>
    <w:p w:rsidR="00C33663" w:rsidRPr="00E014DE" w:rsidRDefault="00C33663" w:rsidP="00C33663">
      <w:pPr>
        <w:pStyle w:val="KonuBal"/>
        <w:jc w:val="center"/>
        <w:rPr>
          <w:sz w:val="52"/>
        </w:rPr>
      </w:pPr>
    </w:p>
    <w:p w:rsidR="00C33663" w:rsidRDefault="00C33663" w:rsidP="00C33663">
      <w:pPr>
        <w:pStyle w:val="KonuBal"/>
        <w:jc w:val="center"/>
      </w:pPr>
    </w:p>
    <w:p w:rsidR="00C33663" w:rsidRDefault="00C33663" w:rsidP="00C33663">
      <w:pPr>
        <w:pStyle w:val="KonuBal"/>
        <w:jc w:val="center"/>
      </w:pPr>
      <w:r w:rsidRPr="00E014DE">
        <w:t xml:space="preserve">BLG </w:t>
      </w:r>
      <w:r>
        <w:t>351E</w:t>
      </w:r>
      <w:r>
        <w:br/>
        <w:t>Microcomputer Laboratory Experiment Report</w:t>
      </w:r>
    </w:p>
    <w:p w:rsidR="00C33663" w:rsidRDefault="00C33663" w:rsidP="00C33663">
      <w:pPr>
        <w:pStyle w:val="Altyaz"/>
      </w:pPr>
    </w:p>
    <w:p w:rsidR="00C33663" w:rsidRDefault="00C33663" w:rsidP="00C33663">
      <w:pPr>
        <w:pStyle w:val="Altyaz"/>
      </w:pPr>
    </w:p>
    <w:p w:rsidR="00C33663" w:rsidRDefault="00C33663" w:rsidP="00C33663">
      <w:pPr>
        <w:pStyle w:val="Altyaz"/>
        <w:rPr>
          <w:sz w:val="28"/>
        </w:rPr>
      </w:pPr>
    </w:p>
    <w:p w:rsidR="00C33663" w:rsidRPr="00E014DE" w:rsidRDefault="00C33663" w:rsidP="00C33663">
      <w:pPr>
        <w:pStyle w:val="Altyaz"/>
        <w:rPr>
          <w:sz w:val="32"/>
        </w:rPr>
      </w:pPr>
      <w:r>
        <w:rPr>
          <w:sz w:val="32"/>
        </w:rPr>
        <w:t>Experiment No</w:t>
      </w:r>
      <w:r w:rsidRPr="00E014DE">
        <w:rPr>
          <w:sz w:val="32"/>
        </w:rPr>
        <w:tab/>
      </w:r>
      <w:r w:rsidRPr="00E014DE">
        <w:rPr>
          <w:sz w:val="32"/>
        </w:rPr>
        <w:tab/>
      </w:r>
      <w:r w:rsidRPr="00E014DE">
        <w:rPr>
          <w:sz w:val="32"/>
        </w:rPr>
        <w:tab/>
        <w:t xml:space="preserve">: </w:t>
      </w:r>
      <w:sdt>
        <w:sdtPr>
          <w:id w:val="-1026475651"/>
          <w:placeholder>
            <w:docPart w:val="75674ADF52334863AE02A94CB7A83D2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62791A">
            <w:t>4</w:t>
          </w:r>
        </w:sdtContent>
      </w:sdt>
    </w:p>
    <w:p w:rsidR="00C33663" w:rsidRPr="00E014DE" w:rsidRDefault="00C33663" w:rsidP="00C33663">
      <w:pPr>
        <w:pStyle w:val="Altyaz"/>
        <w:rPr>
          <w:sz w:val="32"/>
        </w:rPr>
      </w:pPr>
      <w:r w:rsidRPr="00E014DE">
        <w:rPr>
          <w:sz w:val="32"/>
        </w:rPr>
        <w:t>Experiment Date</w:t>
      </w:r>
      <w:r w:rsidRPr="00E014DE">
        <w:rPr>
          <w:sz w:val="32"/>
        </w:rPr>
        <w:tab/>
      </w:r>
      <w:r w:rsidRPr="00E014DE">
        <w:rPr>
          <w:sz w:val="32"/>
        </w:rPr>
        <w:tab/>
        <w:t xml:space="preserve">: </w:t>
      </w:r>
      <w:sdt>
        <w:sdtPr>
          <w:rPr>
            <w:sz w:val="32"/>
          </w:rPr>
          <w:id w:val="1229498912"/>
          <w:placeholder>
            <w:docPart w:val="87F31580145C472E980C3F10049488F0"/>
          </w:placeholder>
          <w:date w:fullDate="2017-11-10T00:00:00Z">
            <w:dateFormat w:val="dd.MM.yyyy"/>
            <w:lid w:val="tr-TR"/>
            <w:storeMappedDataAs w:val="dateTime"/>
            <w:calendar w:val="gregorian"/>
          </w:date>
        </w:sdtPr>
        <w:sdtEndPr/>
        <w:sdtContent>
          <w:r w:rsidR="008E3F3B">
            <w:rPr>
              <w:sz w:val="32"/>
              <w:lang w:val="tr-TR"/>
            </w:rPr>
            <w:t>10.11.2017</w:t>
          </w:r>
        </w:sdtContent>
      </w:sdt>
    </w:p>
    <w:p w:rsidR="00C33663" w:rsidRPr="00E014DE" w:rsidRDefault="00C33663" w:rsidP="00C33663">
      <w:pPr>
        <w:pStyle w:val="Altyaz"/>
        <w:rPr>
          <w:sz w:val="32"/>
        </w:rPr>
      </w:pPr>
    </w:p>
    <w:p w:rsidR="00C33663" w:rsidRPr="00E014DE" w:rsidRDefault="00C33663" w:rsidP="00C33663">
      <w:pPr>
        <w:pStyle w:val="Altyaz"/>
        <w:rPr>
          <w:sz w:val="32"/>
        </w:rPr>
      </w:pPr>
      <w:r w:rsidRPr="00E014DE">
        <w:rPr>
          <w:sz w:val="32"/>
        </w:rPr>
        <w:t>Group Number</w:t>
      </w:r>
      <w:r w:rsidRPr="00E014DE">
        <w:rPr>
          <w:sz w:val="32"/>
        </w:rPr>
        <w:tab/>
      </w:r>
      <w:r w:rsidRPr="00E014DE">
        <w:rPr>
          <w:sz w:val="32"/>
        </w:rPr>
        <w:tab/>
      </w:r>
      <w:r>
        <w:rPr>
          <w:sz w:val="32"/>
        </w:rPr>
        <w:tab/>
      </w:r>
      <w:r w:rsidRPr="00E014DE">
        <w:rPr>
          <w:sz w:val="32"/>
        </w:rPr>
        <w:t>:</w:t>
      </w:r>
      <w:r w:rsidRPr="000C4A6C">
        <w:t xml:space="preserve"> </w:t>
      </w:r>
      <w:sdt>
        <w:sdtPr>
          <w:id w:val="148171780"/>
          <w:placeholder>
            <w:docPart w:val="461E86B1D1644BBAAA8C30C608E1E9B4"/>
          </w:placeholder>
          <w:dropDownList>
            <w:listItem w:displayText="Monday" w:value="M"/>
            <w:listItem w:displayText="Thursday" w:value="T"/>
            <w:listItem w:displayText="Friday" w:value="F"/>
          </w:dropDownList>
        </w:sdtPr>
        <w:sdtEndPr/>
        <w:sdtContent>
          <w:r>
            <w:t>Friday</w:t>
          </w:r>
        </w:sdtContent>
      </w:sdt>
      <w:r w:rsidRPr="00E014DE">
        <w:rPr>
          <w:sz w:val="32"/>
        </w:rPr>
        <w:t xml:space="preserve"> </w:t>
      </w:r>
      <w:r>
        <w:t xml:space="preserve">- </w:t>
      </w:r>
      <w:sdt>
        <w:sdtPr>
          <w:rPr>
            <w:sz w:val="32"/>
          </w:rPr>
          <w:id w:val="-1209801709"/>
          <w:placeholder>
            <w:docPart w:val="D9DD23D239EE46DBA503CD3D0FD58147"/>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EndPr/>
        <w:sdtContent>
          <w:r>
            <w:rPr>
              <w:sz w:val="32"/>
            </w:rPr>
            <w:t>13</w:t>
          </w:r>
        </w:sdtContent>
      </w:sdt>
    </w:p>
    <w:p w:rsidR="00C33663" w:rsidRPr="00E014DE" w:rsidRDefault="00C33663" w:rsidP="00C33663">
      <w:pPr>
        <w:pStyle w:val="Altyaz"/>
        <w:rPr>
          <w:sz w:val="32"/>
        </w:rPr>
      </w:pPr>
      <w:r w:rsidRPr="00E014DE">
        <w:rPr>
          <w:sz w:val="32"/>
        </w:rPr>
        <w:t>Group Members</w:t>
      </w:r>
      <w:r w:rsidRPr="00E014DE">
        <w:rPr>
          <w:sz w:val="32"/>
        </w:rPr>
        <w:tab/>
      </w:r>
      <w:r w:rsidRPr="00E014DE">
        <w:rPr>
          <w:sz w:val="32"/>
        </w:rPr>
        <w:tab/>
        <w:t>:</w:t>
      </w:r>
    </w:p>
    <w:tbl>
      <w:tblPr>
        <w:tblStyle w:val="TabloKlavuz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021"/>
        <w:gridCol w:w="3021"/>
      </w:tblGrid>
      <w:tr w:rsidR="00C33663" w:rsidRPr="00A43357" w:rsidTr="00C33663">
        <w:trPr>
          <w:trHeight w:val="454"/>
        </w:trPr>
        <w:tc>
          <w:tcPr>
            <w:tcW w:w="3162" w:type="dxa"/>
          </w:tcPr>
          <w:p w:rsidR="00C33663" w:rsidRPr="00E014DE" w:rsidRDefault="00C33663" w:rsidP="00BF5D11">
            <w:pPr>
              <w:pStyle w:val="Altyaz"/>
              <w:rPr>
                <w:b/>
                <w:sz w:val="26"/>
                <w:szCs w:val="26"/>
              </w:rPr>
            </w:pPr>
            <w:r w:rsidRPr="00E014DE">
              <w:rPr>
                <w:b/>
                <w:sz w:val="26"/>
                <w:szCs w:val="26"/>
              </w:rPr>
              <w:t>ID</w:t>
            </w:r>
          </w:p>
        </w:tc>
        <w:tc>
          <w:tcPr>
            <w:tcW w:w="3021" w:type="dxa"/>
          </w:tcPr>
          <w:p w:rsidR="00C33663" w:rsidRPr="00E014DE" w:rsidRDefault="00C33663" w:rsidP="00BF5D11">
            <w:pPr>
              <w:pStyle w:val="Altyaz"/>
              <w:rPr>
                <w:b/>
                <w:sz w:val="26"/>
                <w:szCs w:val="26"/>
              </w:rPr>
            </w:pPr>
            <w:r w:rsidRPr="00E014DE">
              <w:rPr>
                <w:b/>
                <w:sz w:val="26"/>
                <w:szCs w:val="26"/>
              </w:rPr>
              <w:t>Name</w:t>
            </w:r>
          </w:p>
        </w:tc>
        <w:tc>
          <w:tcPr>
            <w:tcW w:w="3021" w:type="dxa"/>
          </w:tcPr>
          <w:p w:rsidR="00C33663" w:rsidRPr="00E014DE" w:rsidRDefault="00C33663" w:rsidP="00BF5D11">
            <w:pPr>
              <w:pStyle w:val="Altyaz"/>
              <w:rPr>
                <w:b/>
                <w:sz w:val="26"/>
                <w:szCs w:val="26"/>
              </w:rPr>
            </w:pPr>
            <w:r w:rsidRPr="00E014DE">
              <w:rPr>
                <w:b/>
                <w:sz w:val="26"/>
                <w:szCs w:val="26"/>
              </w:rPr>
              <w:t>Surname</w:t>
            </w:r>
          </w:p>
        </w:tc>
      </w:tr>
      <w:tr w:rsidR="00C33663" w:rsidRPr="00A43357" w:rsidTr="00C33663">
        <w:trPr>
          <w:trHeight w:val="454"/>
        </w:trPr>
        <w:tc>
          <w:tcPr>
            <w:tcW w:w="3162" w:type="dxa"/>
          </w:tcPr>
          <w:p w:rsidR="00C33663" w:rsidRPr="00E014DE" w:rsidRDefault="004347CD" w:rsidP="00C33663">
            <w:pPr>
              <w:pStyle w:val="Altyaz"/>
              <w:rPr>
                <w:sz w:val="26"/>
                <w:szCs w:val="26"/>
              </w:rPr>
            </w:pPr>
            <w:sdt>
              <w:sdtPr>
                <w:rPr>
                  <w:sz w:val="26"/>
                  <w:szCs w:val="26"/>
                </w:rPr>
                <w:id w:val="-1177041508"/>
                <w:placeholder>
                  <w:docPart w:val="01EA44CD214F444FAD7DC76707D0F8A9"/>
                </w:placeholder>
                <w:text/>
              </w:sdtPr>
              <w:sdtEndPr/>
              <w:sdtContent>
                <w:r w:rsidR="00C33663">
                  <w:rPr>
                    <w:sz w:val="26"/>
                    <w:szCs w:val="26"/>
                  </w:rPr>
                  <w:t>150160537</w:t>
                </w:r>
              </w:sdtContent>
            </w:sdt>
          </w:p>
        </w:tc>
        <w:tc>
          <w:tcPr>
            <w:tcW w:w="3021" w:type="dxa"/>
          </w:tcPr>
          <w:p w:rsidR="00C33663" w:rsidRPr="00E014DE" w:rsidRDefault="004347CD" w:rsidP="00C33663">
            <w:pPr>
              <w:pStyle w:val="Altyaz"/>
              <w:rPr>
                <w:sz w:val="26"/>
                <w:szCs w:val="26"/>
              </w:rPr>
            </w:pPr>
            <w:sdt>
              <w:sdtPr>
                <w:rPr>
                  <w:sz w:val="26"/>
                  <w:szCs w:val="26"/>
                </w:rPr>
                <w:id w:val="-2032632774"/>
                <w:placeholder>
                  <w:docPart w:val="61D0C275002B4B6B9663E9B4B0F8EC0B"/>
                </w:placeholder>
                <w:text/>
              </w:sdtPr>
              <w:sdtEndPr/>
              <w:sdtContent>
                <w:r w:rsidR="00C33663">
                  <w:rPr>
                    <w:sz w:val="26"/>
                    <w:szCs w:val="26"/>
                  </w:rPr>
                  <w:t>OKAN</w:t>
                </w:r>
              </w:sdtContent>
            </w:sdt>
          </w:p>
        </w:tc>
        <w:tc>
          <w:tcPr>
            <w:tcW w:w="3021" w:type="dxa"/>
          </w:tcPr>
          <w:p w:rsidR="00C33663" w:rsidRPr="00E014DE" w:rsidRDefault="004347CD" w:rsidP="00C33663">
            <w:pPr>
              <w:pStyle w:val="Altyaz"/>
              <w:rPr>
                <w:sz w:val="26"/>
                <w:szCs w:val="26"/>
              </w:rPr>
            </w:pPr>
            <w:sdt>
              <w:sdtPr>
                <w:rPr>
                  <w:sz w:val="26"/>
                  <w:szCs w:val="26"/>
                </w:rPr>
                <w:id w:val="2073071091"/>
                <w:placeholder>
                  <w:docPart w:val="19D4600CFD42468F84699D1D16FF0B8E"/>
                </w:placeholder>
                <w:text/>
              </w:sdtPr>
              <w:sdtEndPr/>
              <w:sdtContent>
                <w:r w:rsidR="00C33663">
                  <w:rPr>
                    <w:sz w:val="26"/>
                    <w:szCs w:val="26"/>
                  </w:rPr>
                  <w:t>YILDIRIM</w:t>
                </w:r>
              </w:sdtContent>
            </w:sdt>
          </w:p>
        </w:tc>
      </w:tr>
      <w:tr w:rsidR="00C33663" w:rsidRPr="00A43357" w:rsidTr="00C33663">
        <w:trPr>
          <w:trHeight w:val="454"/>
        </w:trPr>
        <w:tc>
          <w:tcPr>
            <w:tcW w:w="3162" w:type="dxa"/>
          </w:tcPr>
          <w:p w:rsidR="00C33663" w:rsidRPr="00E014DE" w:rsidRDefault="004347CD" w:rsidP="00C33663">
            <w:pPr>
              <w:pStyle w:val="Altyaz"/>
              <w:rPr>
                <w:sz w:val="26"/>
                <w:szCs w:val="26"/>
              </w:rPr>
            </w:pPr>
            <w:sdt>
              <w:sdtPr>
                <w:rPr>
                  <w:sz w:val="26"/>
                  <w:szCs w:val="26"/>
                </w:rPr>
                <w:id w:val="-1472049025"/>
                <w:placeholder>
                  <w:docPart w:val="A6EA65F7B6B2498FBA68D7FE65C62653"/>
                </w:placeholder>
                <w:text/>
              </w:sdtPr>
              <w:sdtEndPr/>
              <w:sdtContent>
                <w:r w:rsidR="00C33663">
                  <w:rPr>
                    <w:sz w:val="26"/>
                    <w:szCs w:val="26"/>
                  </w:rPr>
                  <w:t>150160546</w:t>
                </w:r>
              </w:sdtContent>
            </w:sdt>
          </w:p>
        </w:tc>
        <w:tc>
          <w:tcPr>
            <w:tcW w:w="3021" w:type="dxa"/>
          </w:tcPr>
          <w:p w:rsidR="00C33663" w:rsidRPr="00E014DE" w:rsidRDefault="004347CD" w:rsidP="00C33663">
            <w:pPr>
              <w:pStyle w:val="Altyaz"/>
              <w:rPr>
                <w:sz w:val="26"/>
                <w:szCs w:val="26"/>
              </w:rPr>
            </w:pPr>
            <w:sdt>
              <w:sdtPr>
                <w:rPr>
                  <w:sz w:val="26"/>
                  <w:szCs w:val="26"/>
                </w:rPr>
                <w:id w:val="1509641296"/>
                <w:placeholder>
                  <w:docPart w:val="EE444293163446D6AB524FB8163A5D46"/>
                </w:placeholder>
                <w:text/>
              </w:sdtPr>
              <w:sdtEndPr/>
              <w:sdtContent>
                <w:r w:rsidR="00C33663">
                  <w:rPr>
                    <w:sz w:val="26"/>
                    <w:szCs w:val="26"/>
                  </w:rPr>
                  <w:t>HASAN EMRE</w:t>
                </w:r>
              </w:sdtContent>
            </w:sdt>
          </w:p>
        </w:tc>
        <w:tc>
          <w:tcPr>
            <w:tcW w:w="3021" w:type="dxa"/>
          </w:tcPr>
          <w:p w:rsidR="00C33663" w:rsidRPr="00E014DE" w:rsidRDefault="004347CD" w:rsidP="00C33663">
            <w:pPr>
              <w:pStyle w:val="Altyaz"/>
              <w:rPr>
                <w:sz w:val="26"/>
                <w:szCs w:val="26"/>
              </w:rPr>
            </w:pPr>
            <w:sdt>
              <w:sdtPr>
                <w:rPr>
                  <w:sz w:val="26"/>
                  <w:szCs w:val="26"/>
                </w:rPr>
                <w:id w:val="10577477"/>
                <w:placeholder>
                  <w:docPart w:val="D9CA47AF92F44C23BD026A3D60BC7655"/>
                </w:placeholder>
                <w:text/>
              </w:sdtPr>
              <w:sdtEndPr/>
              <w:sdtContent>
                <w:r w:rsidR="00C33663">
                  <w:rPr>
                    <w:sz w:val="26"/>
                    <w:szCs w:val="26"/>
                  </w:rPr>
                  <w:t>ARI</w:t>
                </w:r>
              </w:sdtContent>
            </w:sdt>
          </w:p>
        </w:tc>
      </w:tr>
      <w:tr w:rsidR="00C33663" w:rsidRPr="00A43357" w:rsidTr="00C33663">
        <w:trPr>
          <w:trHeight w:val="454"/>
        </w:trPr>
        <w:tc>
          <w:tcPr>
            <w:tcW w:w="3162" w:type="dxa"/>
          </w:tcPr>
          <w:p w:rsidR="00C33663" w:rsidRPr="00E014DE" w:rsidRDefault="00C33663" w:rsidP="00C33663">
            <w:pPr>
              <w:pStyle w:val="Altyaz"/>
              <w:rPr>
                <w:sz w:val="26"/>
                <w:szCs w:val="26"/>
              </w:rPr>
            </w:pPr>
          </w:p>
        </w:tc>
        <w:tc>
          <w:tcPr>
            <w:tcW w:w="3021"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r>
      <w:tr w:rsidR="00C33663" w:rsidRPr="00A43357" w:rsidTr="00C33663">
        <w:trPr>
          <w:trHeight w:val="454"/>
        </w:trPr>
        <w:tc>
          <w:tcPr>
            <w:tcW w:w="3162"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r>
    </w:tbl>
    <w:p w:rsidR="00C33663" w:rsidRPr="004A0D8F" w:rsidRDefault="00C33663" w:rsidP="00C33663"/>
    <w:p w:rsidR="00C33663" w:rsidRDefault="00C33663" w:rsidP="00C33663">
      <w:pPr>
        <w:pStyle w:val="Altyaz"/>
        <w:rPr>
          <w:sz w:val="32"/>
        </w:rPr>
      </w:pPr>
      <w:r w:rsidRPr="00E014DE">
        <w:rPr>
          <w:sz w:val="32"/>
        </w:rPr>
        <w:t>Laboratory Assistant</w:t>
      </w:r>
      <w:r w:rsidRPr="00E014DE">
        <w:rPr>
          <w:sz w:val="32"/>
        </w:rPr>
        <w:tab/>
        <w:t xml:space="preserve">: </w:t>
      </w:r>
      <w:sdt>
        <w:sdtPr>
          <w:rPr>
            <w:sz w:val="32"/>
          </w:rPr>
          <w:id w:val="-349952038"/>
          <w:placeholder>
            <w:docPart w:val="8D9D1A05C9974C24BE62B65327A6AFFE"/>
          </w:placeholder>
          <w:dropDownList>
            <w:listItem w:displayText="Doğan Altan" w:value="Doğan Altan"/>
            <w:listItem w:displayText="Ahmet Arış" w:value="Ahmet Arış"/>
            <w:listItem w:displayText="Tacettin Ayar" w:value="Tacettin Ayar"/>
            <w:listItem w:displayText="Müge Erel" w:value="Müge Erel"/>
            <w:listItem w:displayText="Mustafa Ersen" w:value="Mustafa Ersen"/>
            <w:listItem w:displayText="Çağatay Koç" w:value="Çağatay Koç"/>
            <w:listItem w:displayText="Mahiye Öztürk" w:value="Mahiye Öztürk"/>
            <w:listItem w:displayText="Yusuf Hüseyin Şahin" w:value="Yusuf Hüseyin Şahin"/>
            <w:listItem w:displayText="Gökhan Seçinti" w:value="Gökhan Seçinti"/>
            <w:listItem w:displayText="Umut Sulubacak" w:value="Umut Sulubacak"/>
            <w:listItem w:displayText="Tuğba Pamay" w:value="Tuğba Pamay"/>
            <w:listItem w:displayText="Dilara Torunoğlu-Selamet" w:value="Dilara Torunoğlu-Selamet"/>
            <w:listItem w:displayText="Resul Tugay" w:value="Resul Tugay"/>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EndPr/>
        <w:sdtContent>
          <w:r>
            <w:rPr>
              <w:sz w:val="32"/>
            </w:rPr>
            <w:t>Yusuf Hüseyin Şahin</w:t>
          </w:r>
        </w:sdtContent>
      </w:sdt>
    </w:p>
    <w:p w:rsidR="00C33663" w:rsidRDefault="00C33663" w:rsidP="00C33663">
      <w:pPr>
        <w:pStyle w:val="Balk1"/>
      </w:pPr>
      <w:r>
        <w:lastRenderedPageBreak/>
        <w:t>Introduction</w:t>
      </w:r>
    </w:p>
    <w:p w:rsidR="00C33663" w:rsidRPr="001949E4" w:rsidRDefault="00C33663" w:rsidP="00C33663">
      <w:r>
        <w:t xml:space="preserve">In this experiment we get used to use MSP430 Education Board, MSP430G2553 microcontroller and its assembly language in terms of </w:t>
      </w:r>
      <w:r w:rsidR="008E3F3B">
        <w:t>function calls and usage of the stack</w:t>
      </w:r>
      <w:r>
        <w:t>.</w:t>
      </w:r>
      <w:r w:rsidR="008E3F3B">
        <w:t xml:space="preserve"> We enhanced the practical experience.</w:t>
      </w:r>
      <w:r>
        <w:t xml:space="preserve"> </w:t>
      </w:r>
      <w:r w:rsidR="00341495">
        <w:t>Before the experiment, we studied</w:t>
      </w:r>
      <w:r>
        <w:t xml:space="preserve"> on </w:t>
      </w:r>
      <w:r w:rsidR="008E3F3B" w:rsidRPr="008E3F3B">
        <w:t>1_MSP430_introduction</w:t>
      </w:r>
      <w:r w:rsidR="008E3F3B">
        <w:t xml:space="preserve"> </w:t>
      </w:r>
      <w:r w:rsidR="00341495">
        <w:t xml:space="preserve">document and </w:t>
      </w:r>
      <w:r>
        <w:t xml:space="preserve"> </w:t>
      </w:r>
      <w:r w:rsidR="008E3F3B">
        <w:t xml:space="preserve">get familiar with </w:t>
      </w:r>
      <w:r w:rsidR="008E3F3B" w:rsidRPr="008E3F3B">
        <w:t>Stack Pointer (SP)</w:t>
      </w:r>
      <w:r w:rsidR="008E3F3B">
        <w:t>,</w:t>
      </w:r>
      <w:r w:rsidR="008E3F3B" w:rsidRPr="008E3F3B">
        <w:t xml:space="preserve"> Routines</w:t>
      </w:r>
      <w:r w:rsidR="008E3F3B">
        <w:t xml:space="preserve">, and </w:t>
      </w:r>
      <w:r w:rsidR="008E3F3B" w:rsidRPr="008E3F3B">
        <w:t xml:space="preserve">Passing parameters to the routine  </w:t>
      </w:r>
      <w:r w:rsidR="00341495">
        <w:t xml:space="preserve">. We did preliminary work and </w:t>
      </w:r>
      <w:r w:rsidR="00A16EB7">
        <w:t>reminded our</w:t>
      </w:r>
      <w:r w:rsidR="00341495">
        <w:t xml:space="preserve"> background information.</w:t>
      </w:r>
    </w:p>
    <w:p w:rsidR="00C33663" w:rsidRDefault="00C33663" w:rsidP="00C33663">
      <w:pPr>
        <w:pStyle w:val="Balk1"/>
      </w:pPr>
      <w:r>
        <w:t>Experiment</w:t>
      </w:r>
    </w:p>
    <w:p w:rsidR="00C33663" w:rsidRDefault="008E3F3B" w:rsidP="00C33663">
      <w:pPr>
        <w:pStyle w:val="Balk2"/>
      </w:pPr>
      <w:r>
        <w:t>Part 1 – Basics of a subroutıne call</w:t>
      </w:r>
    </w:p>
    <w:p w:rsidR="008E3F3B" w:rsidRDefault="0068381C" w:rsidP="008E3F3B">
      <w:r>
        <w:t xml:space="preserve">We analyzed given simple program which is contain of several function calls and we got it is how working. At the first function (func1), given variable’s bits are complemented by using </w:t>
      </w:r>
      <w:proofErr w:type="spellStart"/>
      <w:r w:rsidRPr="0068381C">
        <w:rPr>
          <w:b/>
          <w:i/>
        </w:rPr>
        <w:t>xor.b</w:t>
      </w:r>
      <w:proofErr w:type="spellEnd"/>
      <w:r>
        <w:t xml:space="preserve">  command. Then, it calls second function (func2), which increment the variable. Totally, program takes an array of  8- bit integers and changes their sign by using 2’s complement method. It is the first time we used </w:t>
      </w:r>
      <w:r w:rsidRPr="0068381C">
        <w:rPr>
          <w:b/>
        </w:rPr>
        <w:t>c</w:t>
      </w:r>
      <w:r w:rsidRPr="0068381C">
        <w:rPr>
          <w:b/>
          <w:i/>
        </w:rPr>
        <w:t xml:space="preserve">all </w:t>
      </w:r>
      <w:r>
        <w:t xml:space="preserve">instead of </w:t>
      </w:r>
      <w:proofErr w:type="spellStart"/>
      <w:r w:rsidRPr="0068381C">
        <w:rPr>
          <w:b/>
          <w:i/>
        </w:rPr>
        <w:t>jmp</w:t>
      </w:r>
      <w:proofErr w:type="spellEnd"/>
      <w:r w:rsidRPr="0068381C">
        <w:rPr>
          <w:b/>
          <w:i/>
        </w:rPr>
        <w:t>.</w:t>
      </w:r>
      <w:r>
        <w:rPr>
          <w:b/>
          <w:i/>
        </w:rPr>
        <w:t xml:space="preserve"> </w:t>
      </w:r>
      <w:r>
        <w:t xml:space="preserve">Call and </w:t>
      </w:r>
      <w:proofErr w:type="spellStart"/>
      <w:r w:rsidRPr="00834A4A">
        <w:rPr>
          <w:b/>
        </w:rPr>
        <w:t>jmp</w:t>
      </w:r>
      <w:proofErr w:type="spellEnd"/>
      <w:r>
        <w:t xml:space="preserve"> instructions are </w:t>
      </w:r>
      <w:r w:rsidR="00834A4A">
        <w:t>different</w:t>
      </w:r>
      <w:r>
        <w:t>. One of the most important difference is stack is used when call instruction is used in order to return called address.</w:t>
      </w:r>
    </w:p>
    <w:p w:rsidR="00B331DD" w:rsidRDefault="0068381C" w:rsidP="008E3F3B">
      <w:r>
        <w:t>We run the given program</w:t>
      </w:r>
      <w:r w:rsidR="00B331DD">
        <w:t>. We observed and understood the basic of function call mechanism. We debug the program step by and step filled the given table. Table is given below on Table 1.</w:t>
      </w:r>
    </w:p>
    <w:p w:rsidR="007D3E0E" w:rsidRDefault="007D3E0E" w:rsidP="007D3E0E">
      <w:pPr>
        <w:pStyle w:val="ResimYazs"/>
        <w:keepNext/>
      </w:pPr>
    </w:p>
    <w:tbl>
      <w:tblPr>
        <w:tblStyle w:val="DzTablo1"/>
        <w:tblW w:w="9634" w:type="dxa"/>
        <w:tblLook w:val="04A0" w:firstRow="1" w:lastRow="0" w:firstColumn="1" w:lastColumn="0" w:noHBand="0" w:noVBand="1"/>
      </w:tblPr>
      <w:tblGrid>
        <w:gridCol w:w="2246"/>
        <w:gridCol w:w="891"/>
        <w:gridCol w:w="875"/>
        <w:gridCol w:w="988"/>
        <w:gridCol w:w="988"/>
        <w:gridCol w:w="988"/>
        <w:gridCol w:w="987"/>
        <w:gridCol w:w="1671"/>
      </w:tblGrid>
      <w:tr w:rsidR="00743C1F" w:rsidTr="007D3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B331DD" w:rsidRDefault="00B331DD" w:rsidP="002B42FB">
            <w:r>
              <w:t>Code</w:t>
            </w:r>
          </w:p>
        </w:tc>
        <w:tc>
          <w:tcPr>
            <w:tcW w:w="886" w:type="dxa"/>
          </w:tcPr>
          <w:p w:rsidR="00B331DD" w:rsidRDefault="00B331DD" w:rsidP="002B42FB">
            <w:pPr>
              <w:cnfStyle w:val="100000000000" w:firstRow="1" w:lastRow="0" w:firstColumn="0" w:lastColumn="0" w:oddVBand="0" w:evenVBand="0" w:oddHBand="0" w:evenHBand="0" w:firstRowFirstColumn="0" w:firstRowLastColumn="0" w:lastRowFirstColumn="0" w:lastRowLastColumn="0"/>
            </w:pPr>
            <w:r>
              <w:t>PC</w:t>
            </w:r>
          </w:p>
        </w:tc>
        <w:tc>
          <w:tcPr>
            <w:tcW w:w="875" w:type="dxa"/>
          </w:tcPr>
          <w:p w:rsidR="00B331DD" w:rsidRDefault="00B331DD" w:rsidP="002B42FB">
            <w:pPr>
              <w:cnfStyle w:val="100000000000" w:firstRow="1" w:lastRow="0" w:firstColumn="0" w:lastColumn="0" w:oddVBand="0" w:evenVBand="0" w:oddHBand="0" w:evenHBand="0" w:firstRowFirstColumn="0" w:firstRowLastColumn="0" w:lastRowFirstColumn="0" w:lastRowLastColumn="0"/>
            </w:pPr>
            <w:r>
              <w:t>R5</w:t>
            </w:r>
          </w:p>
        </w:tc>
        <w:tc>
          <w:tcPr>
            <w:tcW w:w="988" w:type="dxa"/>
          </w:tcPr>
          <w:p w:rsidR="00B331DD" w:rsidRDefault="00B331DD" w:rsidP="002B42FB">
            <w:pPr>
              <w:cnfStyle w:val="100000000000" w:firstRow="1" w:lastRow="0" w:firstColumn="0" w:lastColumn="0" w:oddVBand="0" w:evenVBand="0" w:oddHBand="0" w:evenHBand="0" w:firstRowFirstColumn="0" w:firstRowLastColumn="0" w:lastRowFirstColumn="0" w:lastRowLastColumn="0"/>
            </w:pPr>
            <w:r>
              <w:t>R10</w:t>
            </w:r>
          </w:p>
        </w:tc>
        <w:tc>
          <w:tcPr>
            <w:tcW w:w="988" w:type="dxa"/>
          </w:tcPr>
          <w:p w:rsidR="00B331DD" w:rsidRDefault="00B331DD" w:rsidP="002B42FB">
            <w:pPr>
              <w:cnfStyle w:val="100000000000" w:firstRow="1" w:lastRow="0" w:firstColumn="0" w:lastColumn="0" w:oddVBand="0" w:evenVBand="0" w:oddHBand="0" w:evenHBand="0" w:firstRowFirstColumn="0" w:firstRowLastColumn="0" w:lastRowFirstColumn="0" w:lastRowLastColumn="0"/>
            </w:pPr>
            <w:r>
              <w:t>R6</w:t>
            </w:r>
          </w:p>
        </w:tc>
        <w:tc>
          <w:tcPr>
            <w:tcW w:w="988" w:type="dxa"/>
          </w:tcPr>
          <w:p w:rsidR="00B331DD" w:rsidRDefault="00B331DD" w:rsidP="002B42FB">
            <w:pPr>
              <w:cnfStyle w:val="100000000000" w:firstRow="1" w:lastRow="0" w:firstColumn="0" w:lastColumn="0" w:oddVBand="0" w:evenVBand="0" w:oddHBand="0" w:evenHBand="0" w:firstRowFirstColumn="0" w:firstRowLastColumn="0" w:lastRowFirstColumn="0" w:lastRowLastColumn="0"/>
            </w:pPr>
            <w:r>
              <w:t xml:space="preserve">R7 </w:t>
            </w:r>
          </w:p>
        </w:tc>
        <w:tc>
          <w:tcPr>
            <w:tcW w:w="987" w:type="dxa"/>
          </w:tcPr>
          <w:p w:rsidR="00B331DD" w:rsidRDefault="00B331DD" w:rsidP="002B42FB">
            <w:pPr>
              <w:cnfStyle w:val="100000000000" w:firstRow="1" w:lastRow="0" w:firstColumn="0" w:lastColumn="0" w:oddVBand="0" w:evenVBand="0" w:oddHBand="0" w:evenHBand="0" w:firstRowFirstColumn="0" w:firstRowLastColumn="0" w:lastRowFirstColumn="0" w:lastRowLastColumn="0"/>
            </w:pPr>
            <w:r>
              <w:t>SP</w:t>
            </w:r>
          </w:p>
        </w:tc>
        <w:tc>
          <w:tcPr>
            <w:tcW w:w="1673" w:type="dxa"/>
          </w:tcPr>
          <w:p w:rsidR="00B331DD" w:rsidRDefault="00B331DD" w:rsidP="002B42FB">
            <w:pPr>
              <w:cnfStyle w:val="100000000000" w:firstRow="1" w:lastRow="0" w:firstColumn="0" w:lastColumn="0" w:oddVBand="0" w:evenVBand="0" w:oddHBand="0" w:evenHBand="0" w:firstRowFirstColumn="0" w:firstRowLastColumn="0" w:lastRowFirstColumn="0" w:lastRowLastColumn="0"/>
            </w:pPr>
            <w:r>
              <w:t>Content of the Stack</w:t>
            </w:r>
          </w:p>
        </w:tc>
      </w:tr>
      <w:tr w:rsidR="00834A4A" w:rsidTr="007D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proofErr w:type="spellStart"/>
            <w:r>
              <w:t>mov</w:t>
            </w:r>
            <w:proofErr w:type="spellEnd"/>
            <w:r>
              <w:t xml:space="preserve"> #array,r5</w:t>
            </w:r>
          </w:p>
        </w:tc>
        <w:tc>
          <w:tcPr>
            <w:tcW w:w="886"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t>0xC00E</w:t>
            </w:r>
          </w:p>
        </w:tc>
        <w:tc>
          <w:tcPr>
            <w:tcW w:w="875"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6B620C">
              <w:t>0xC038</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1B6C25">
              <w:t>0x0204</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4050A">
              <w:t>0x00C8</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4050A">
              <w:t>0x00C8</w:t>
            </w:r>
          </w:p>
        </w:tc>
        <w:tc>
          <w:tcPr>
            <w:tcW w:w="987"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1B6C25">
              <w:t>0x0400</w:t>
            </w:r>
          </w:p>
        </w:tc>
        <w:tc>
          <w:tcPr>
            <w:tcW w:w="1673"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t>0x0000</w:t>
            </w:r>
          </w:p>
        </w:tc>
      </w:tr>
      <w:tr w:rsidR="00834A4A" w:rsidTr="007D3E0E">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proofErr w:type="spellStart"/>
            <w:r>
              <w:t>mov</w:t>
            </w:r>
            <w:proofErr w:type="spellEnd"/>
            <w:r>
              <w:t xml:space="preserve"> </w:t>
            </w:r>
            <w:r>
              <w:t>#resultArray,r10</w:t>
            </w:r>
          </w:p>
        </w:tc>
        <w:tc>
          <w:tcPr>
            <w:tcW w:w="886"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4050A">
              <w:t>0xC012</w:t>
            </w:r>
          </w:p>
        </w:tc>
        <w:tc>
          <w:tcPr>
            <w:tcW w:w="875"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4050A">
              <w:t>0xC038</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1B6C25">
              <w:t>0x0200</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4050A">
              <w:t>0x00C8</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4050A">
              <w:t>0x00C8</w:t>
            </w:r>
          </w:p>
        </w:tc>
        <w:tc>
          <w:tcPr>
            <w:tcW w:w="987"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1B6C25">
              <w:t>0x0400</w:t>
            </w:r>
          </w:p>
        </w:tc>
        <w:tc>
          <w:tcPr>
            <w:tcW w:w="1673"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t>0x0000</w:t>
            </w:r>
          </w:p>
        </w:tc>
      </w:tr>
      <w:tr w:rsidR="00834A4A" w:rsidTr="007D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proofErr w:type="spellStart"/>
            <w:r>
              <w:t>mov.b</w:t>
            </w:r>
            <w:proofErr w:type="spellEnd"/>
            <w:r>
              <w:t xml:space="preserve"> @r5,r6</w:t>
            </w:r>
          </w:p>
        </w:tc>
        <w:tc>
          <w:tcPr>
            <w:tcW w:w="886"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4050A">
              <w:t>0xC014</w:t>
            </w:r>
          </w:p>
        </w:tc>
        <w:tc>
          <w:tcPr>
            <w:tcW w:w="875"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4050A">
              <w:t>0xC038</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1B6C25">
              <w:t>0x0200</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4050A">
              <w:t>0x00C8</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4050A">
              <w:t>0x00C8</w:t>
            </w:r>
          </w:p>
        </w:tc>
        <w:tc>
          <w:tcPr>
            <w:tcW w:w="987"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1B6C25">
              <w:t>0x0400</w:t>
            </w:r>
          </w:p>
        </w:tc>
        <w:tc>
          <w:tcPr>
            <w:tcW w:w="1673"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t>0x0000</w:t>
            </w:r>
          </w:p>
        </w:tc>
      </w:tr>
      <w:tr w:rsidR="00834A4A" w:rsidTr="007D3E0E">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proofErr w:type="spellStart"/>
            <w:r>
              <w:t>inc</w:t>
            </w:r>
            <w:proofErr w:type="spellEnd"/>
            <w:r>
              <w:t xml:space="preserve"> r5</w:t>
            </w:r>
          </w:p>
        </w:tc>
        <w:tc>
          <w:tcPr>
            <w:tcW w:w="886"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4050A">
              <w:t>0xC016</w:t>
            </w:r>
          </w:p>
        </w:tc>
        <w:tc>
          <w:tcPr>
            <w:tcW w:w="875"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4050A">
              <w:t>0xC039</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1B6C25">
              <w:t>0x0200</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4050A">
              <w:t>0x007F</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4050A">
              <w:t>0x00C8</w:t>
            </w:r>
          </w:p>
        </w:tc>
        <w:tc>
          <w:tcPr>
            <w:tcW w:w="987"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1B6C25">
              <w:t>0x0400</w:t>
            </w:r>
          </w:p>
        </w:tc>
        <w:tc>
          <w:tcPr>
            <w:tcW w:w="1673"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t>0x0000</w:t>
            </w:r>
          </w:p>
        </w:tc>
      </w:tr>
      <w:tr w:rsidR="00834A4A" w:rsidTr="007D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r>
              <w:t xml:space="preserve">call # func1 </w:t>
            </w:r>
          </w:p>
        </w:tc>
        <w:tc>
          <w:tcPr>
            <w:tcW w:w="886"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27EAC">
              <w:t>0xC028</w:t>
            </w:r>
          </w:p>
        </w:tc>
        <w:tc>
          <w:tcPr>
            <w:tcW w:w="875"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27EAC">
              <w:t>0xC039</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1B6C25">
              <w:t>0x0200</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4050A">
              <w:t>0x007F</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776057">
              <w:t>0x00C8</w:t>
            </w:r>
          </w:p>
        </w:tc>
        <w:tc>
          <w:tcPr>
            <w:tcW w:w="987"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8D0957">
              <w:t>0x03FE</w:t>
            </w:r>
          </w:p>
        </w:tc>
        <w:tc>
          <w:tcPr>
            <w:tcW w:w="1673"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t>0xC01A</w:t>
            </w:r>
          </w:p>
        </w:tc>
      </w:tr>
      <w:tr w:rsidR="00834A4A" w:rsidTr="007D3E0E">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proofErr w:type="spellStart"/>
            <w:r>
              <w:t>xor.b</w:t>
            </w:r>
            <w:proofErr w:type="spellEnd"/>
            <w:r>
              <w:t xml:space="preserve"> #0ffh,r6</w:t>
            </w:r>
          </w:p>
        </w:tc>
        <w:tc>
          <w:tcPr>
            <w:tcW w:w="886"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27EAC">
              <w:t>0xC02A</w:t>
            </w:r>
          </w:p>
        </w:tc>
        <w:tc>
          <w:tcPr>
            <w:tcW w:w="875"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27EAC">
              <w:t>0xC039</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8D0957">
              <w:t>0x0200</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27EAC">
              <w:t>0x007F</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776057">
              <w:t>0x00C8</w:t>
            </w:r>
          </w:p>
        </w:tc>
        <w:tc>
          <w:tcPr>
            <w:tcW w:w="987"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8D0957">
              <w:t>0x03FE</w:t>
            </w:r>
          </w:p>
        </w:tc>
        <w:tc>
          <w:tcPr>
            <w:tcW w:w="1673"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t>0xC01A</w:t>
            </w:r>
          </w:p>
        </w:tc>
      </w:tr>
      <w:tr w:rsidR="00834A4A" w:rsidTr="007D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proofErr w:type="spellStart"/>
            <w:r>
              <w:t>mov.b</w:t>
            </w:r>
            <w:proofErr w:type="spellEnd"/>
            <w:r>
              <w:t xml:space="preserve"> r6,r7</w:t>
            </w:r>
          </w:p>
        </w:tc>
        <w:tc>
          <w:tcPr>
            <w:tcW w:w="886"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27EAC">
              <w:t>0xC02C</w:t>
            </w:r>
          </w:p>
        </w:tc>
        <w:tc>
          <w:tcPr>
            <w:tcW w:w="875"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27EAC">
              <w:t>0xC039</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8D0957">
              <w:t>0x0200</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27EAC">
              <w:t>0x0080</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27EAC">
              <w:t>0x0080</w:t>
            </w:r>
          </w:p>
        </w:tc>
        <w:tc>
          <w:tcPr>
            <w:tcW w:w="987"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8D0957">
              <w:t>0x03FE</w:t>
            </w:r>
          </w:p>
        </w:tc>
        <w:tc>
          <w:tcPr>
            <w:tcW w:w="1673"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t>0xC01A</w:t>
            </w:r>
          </w:p>
        </w:tc>
      </w:tr>
      <w:tr w:rsidR="00834A4A" w:rsidTr="007D3E0E">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r>
              <w:t>call #func2</w:t>
            </w:r>
          </w:p>
        </w:tc>
        <w:tc>
          <w:tcPr>
            <w:tcW w:w="886"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27EAC">
              <w:t>0xC034</w:t>
            </w:r>
          </w:p>
        </w:tc>
        <w:tc>
          <w:tcPr>
            <w:tcW w:w="875"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27EAC">
              <w:t>0xC039</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8D0957">
              <w:t>0x0200</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27EAC">
              <w:t>0x0080</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27EAC">
              <w:t>0x0080</w:t>
            </w:r>
          </w:p>
        </w:tc>
        <w:tc>
          <w:tcPr>
            <w:tcW w:w="987"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8D0957">
              <w:t>0x03FC</w:t>
            </w:r>
          </w:p>
        </w:tc>
        <w:tc>
          <w:tcPr>
            <w:tcW w:w="1673"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071ED8">
              <w:t>0xC030</w:t>
            </w:r>
            <w:r>
              <w:br/>
            </w:r>
            <w:r>
              <w:t>0xC01A</w:t>
            </w:r>
          </w:p>
        </w:tc>
      </w:tr>
      <w:tr w:rsidR="00834A4A" w:rsidTr="007D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proofErr w:type="spellStart"/>
            <w:r>
              <w:t>inc.b</w:t>
            </w:r>
            <w:proofErr w:type="spellEnd"/>
            <w:r>
              <w:t xml:space="preserve"> r7</w:t>
            </w:r>
          </w:p>
        </w:tc>
        <w:tc>
          <w:tcPr>
            <w:tcW w:w="886"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27EAC">
              <w:t>0xC036</w:t>
            </w:r>
          </w:p>
        </w:tc>
        <w:tc>
          <w:tcPr>
            <w:tcW w:w="875"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27EAC">
              <w:t>0xC039</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8D0957">
              <w:t>0x0200</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27EAC">
              <w:t>0x0080</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27EAC">
              <w:t>0x0081</w:t>
            </w:r>
          </w:p>
        </w:tc>
        <w:tc>
          <w:tcPr>
            <w:tcW w:w="987"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8D0957">
              <w:t>0x03FC</w:t>
            </w:r>
          </w:p>
        </w:tc>
        <w:tc>
          <w:tcPr>
            <w:tcW w:w="1673" w:type="dxa"/>
          </w:tcPr>
          <w:p w:rsidR="00834A4A" w:rsidRPr="00071ED8" w:rsidRDefault="00834A4A" w:rsidP="00834A4A">
            <w:pPr>
              <w:cnfStyle w:val="000000100000" w:firstRow="0" w:lastRow="0" w:firstColumn="0" w:lastColumn="0" w:oddVBand="0" w:evenVBand="0" w:oddHBand="1" w:evenHBand="0" w:firstRowFirstColumn="0" w:firstRowLastColumn="0" w:lastRowFirstColumn="0" w:lastRowLastColumn="0"/>
            </w:pPr>
            <w:r w:rsidRPr="00071ED8">
              <w:t>0xC030</w:t>
            </w:r>
          </w:p>
          <w:p w:rsidR="00834A4A" w:rsidRDefault="00834A4A" w:rsidP="00834A4A">
            <w:pPr>
              <w:cnfStyle w:val="000000100000" w:firstRow="0" w:lastRow="0" w:firstColumn="0" w:lastColumn="0" w:oddVBand="0" w:evenVBand="0" w:oddHBand="1" w:evenHBand="0" w:firstRowFirstColumn="0" w:firstRowLastColumn="0" w:lastRowFirstColumn="0" w:lastRowLastColumn="0"/>
            </w:pPr>
            <w:r>
              <w:t>0xC01A</w:t>
            </w:r>
          </w:p>
        </w:tc>
      </w:tr>
      <w:tr w:rsidR="00834A4A" w:rsidTr="007D3E0E">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r>
              <w:t>ret</w:t>
            </w:r>
          </w:p>
        </w:tc>
        <w:tc>
          <w:tcPr>
            <w:tcW w:w="886"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27EAC">
              <w:t>0xC030</w:t>
            </w:r>
          </w:p>
        </w:tc>
        <w:tc>
          <w:tcPr>
            <w:tcW w:w="875"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27EAC">
              <w:t>0xC039</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8D0957">
              <w:t>0x0200</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27EAC">
              <w:t>0x0080</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D27EAC">
              <w:t>0x0081</w:t>
            </w:r>
          </w:p>
        </w:tc>
        <w:tc>
          <w:tcPr>
            <w:tcW w:w="987"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8D0957">
              <w:t>0x03FE</w:t>
            </w:r>
          </w:p>
        </w:tc>
        <w:tc>
          <w:tcPr>
            <w:tcW w:w="1673"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t>0xC01A</w:t>
            </w:r>
          </w:p>
        </w:tc>
      </w:tr>
      <w:tr w:rsidR="00834A4A" w:rsidTr="007D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proofErr w:type="spellStart"/>
            <w:r>
              <w:t>mov.b</w:t>
            </w:r>
            <w:proofErr w:type="spellEnd"/>
            <w:r>
              <w:t xml:space="preserve"> r7,r6</w:t>
            </w:r>
            <w:r>
              <w:t>)</w:t>
            </w:r>
          </w:p>
        </w:tc>
        <w:tc>
          <w:tcPr>
            <w:tcW w:w="886"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27EAC">
              <w:t>0xC032</w:t>
            </w:r>
          </w:p>
        </w:tc>
        <w:tc>
          <w:tcPr>
            <w:tcW w:w="875"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D27EAC">
              <w:t>0xC039</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8D0957">
              <w:t>0x0200</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C81708">
              <w:t>0x0081</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C81708">
              <w:t>0x0081</w:t>
            </w:r>
          </w:p>
        </w:tc>
        <w:tc>
          <w:tcPr>
            <w:tcW w:w="987"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8D0957">
              <w:t>0x03FE</w:t>
            </w:r>
          </w:p>
        </w:tc>
        <w:tc>
          <w:tcPr>
            <w:tcW w:w="1673"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t>0x0000</w:t>
            </w:r>
          </w:p>
        </w:tc>
      </w:tr>
      <w:tr w:rsidR="00834A4A" w:rsidTr="007D3E0E">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r>
              <w:t>ret</w:t>
            </w:r>
          </w:p>
        </w:tc>
        <w:tc>
          <w:tcPr>
            <w:tcW w:w="886"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C81708">
              <w:t>0xC01A</w:t>
            </w:r>
          </w:p>
        </w:tc>
        <w:tc>
          <w:tcPr>
            <w:tcW w:w="875"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C81708">
              <w:t>0xC039</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8D0957">
              <w:t>0x0200</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C81708">
              <w:t>0x0081</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C81708">
              <w:t>0x0081</w:t>
            </w:r>
          </w:p>
        </w:tc>
        <w:tc>
          <w:tcPr>
            <w:tcW w:w="987"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8D0957">
              <w:t>0x0400</w:t>
            </w:r>
          </w:p>
        </w:tc>
        <w:tc>
          <w:tcPr>
            <w:tcW w:w="1673"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t>0x0000</w:t>
            </w:r>
          </w:p>
        </w:tc>
      </w:tr>
      <w:tr w:rsidR="00834A4A" w:rsidTr="007D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proofErr w:type="spellStart"/>
            <w:r w:rsidRPr="007F02A3">
              <w:t>mov.b</w:t>
            </w:r>
            <w:proofErr w:type="spellEnd"/>
            <w:r w:rsidRPr="007F02A3">
              <w:t xml:space="preserve"> r6,0(r10)</w:t>
            </w:r>
          </w:p>
        </w:tc>
        <w:tc>
          <w:tcPr>
            <w:tcW w:w="886"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C81708">
              <w:t>0xC01E</w:t>
            </w:r>
          </w:p>
        </w:tc>
        <w:tc>
          <w:tcPr>
            <w:tcW w:w="875"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C81708">
              <w:t>0xC039</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8D0957">
              <w:t>0x0200</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C81708">
              <w:t>0x0081</w:t>
            </w:r>
          </w:p>
        </w:tc>
        <w:tc>
          <w:tcPr>
            <w:tcW w:w="988"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C81708">
              <w:t>0x0081</w:t>
            </w:r>
          </w:p>
        </w:tc>
        <w:tc>
          <w:tcPr>
            <w:tcW w:w="987"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rsidRPr="008D0957">
              <w:t>0x0400</w:t>
            </w:r>
          </w:p>
        </w:tc>
        <w:tc>
          <w:tcPr>
            <w:tcW w:w="1673" w:type="dxa"/>
          </w:tcPr>
          <w:p w:rsidR="00834A4A" w:rsidRDefault="00834A4A" w:rsidP="00834A4A">
            <w:pPr>
              <w:cnfStyle w:val="000000100000" w:firstRow="0" w:lastRow="0" w:firstColumn="0" w:lastColumn="0" w:oddVBand="0" w:evenVBand="0" w:oddHBand="1" w:evenHBand="0" w:firstRowFirstColumn="0" w:firstRowLastColumn="0" w:lastRowFirstColumn="0" w:lastRowLastColumn="0"/>
            </w:pPr>
            <w:r>
              <w:t>0x0000</w:t>
            </w:r>
          </w:p>
        </w:tc>
      </w:tr>
      <w:tr w:rsidR="00834A4A" w:rsidTr="007D3E0E">
        <w:tc>
          <w:tcPr>
            <w:cnfStyle w:val="001000000000" w:firstRow="0" w:lastRow="0" w:firstColumn="1" w:lastColumn="0" w:oddVBand="0" w:evenVBand="0" w:oddHBand="0" w:evenHBand="0" w:firstRowFirstColumn="0" w:firstRowLastColumn="0" w:lastRowFirstColumn="0" w:lastRowLastColumn="0"/>
            <w:tcW w:w="2249" w:type="dxa"/>
          </w:tcPr>
          <w:p w:rsidR="00834A4A" w:rsidRDefault="00834A4A" w:rsidP="00834A4A">
            <w:proofErr w:type="spellStart"/>
            <w:r>
              <w:t>inc</w:t>
            </w:r>
            <w:proofErr w:type="spellEnd"/>
            <w:r>
              <w:t xml:space="preserve"> r10</w:t>
            </w:r>
          </w:p>
        </w:tc>
        <w:tc>
          <w:tcPr>
            <w:tcW w:w="886"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C81708">
              <w:t>0xC020</w:t>
            </w:r>
          </w:p>
        </w:tc>
        <w:tc>
          <w:tcPr>
            <w:tcW w:w="875"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C81708">
              <w:t>0xC039</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8D0957">
              <w:t>0x0201</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C81708">
              <w:t>0x0081</w:t>
            </w:r>
          </w:p>
        </w:tc>
        <w:tc>
          <w:tcPr>
            <w:tcW w:w="988"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C81708">
              <w:t>0x0081</w:t>
            </w:r>
          </w:p>
        </w:tc>
        <w:tc>
          <w:tcPr>
            <w:tcW w:w="987"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rsidRPr="008D0957">
              <w:t>0x0400</w:t>
            </w:r>
          </w:p>
        </w:tc>
        <w:tc>
          <w:tcPr>
            <w:tcW w:w="1673" w:type="dxa"/>
          </w:tcPr>
          <w:p w:rsidR="00834A4A" w:rsidRDefault="00834A4A" w:rsidP="00834A4A">
            <w:pPr>
              <w:cnfStyle w:val="000000000000" w:firstRow="0" w:lastRow="0" w:firstColumn="0" w:lastColumn="0" w:oddVBand="0" w:evenVBand="0" w:oddHBand="0" w:evenHBand="0" w:firstRowFirstColumn="0" w:firstRowLastColumn="0" w:lastRowFirstColumn="0" w:lastRowLastColumn="0"/>
            </w:pPr>
            <w:r>
              <w:t>0x0000</w:t>
            </w:r>
          </w:p>
        </w:tc>
      </w:tr>
    </w:tbl>
    <w:p w:rsidR="0068381C" w:rsidRDefault="007D3E0E" w:rsidP="007D3E0E">
      <w:pPr>
        <w:jc w:val="center"/>
        <w:rPr>
          <w:b/>
          <w:i/>
        </w:rPr>
      </w:pPr>
      <w:r w:rsidRPr="007D3E0E">
        <w:rPr>
          <w:b/>
          <w:i/>
        </w:rPr>
        <w:t xml:space="preserve">Table </w:t>
      </w:r>
      <w:r w:rsidRPr="007D3E0E">
        <w:rPr>
          <w:b/>
          <w:i/>
        </w:rPr>
        <w:fldChar w:fldCharType="begin"/>
      </w:r>
      <w:r w:rsidRPr="007D3E0E">
        <w:rPr>
          <w:b/>
          <w:i/>
        </w:rPr>
        <w:instrText xml:space="preserve"> SEQ Table \* ARABIC </w:instrText>
      </w:r>
      <w:r w:rsidRPr="007D3E0E">
        <w:rPr>
          <w:b/>
          <w:i/>
        </w:rPr>
        <w:fldChar w:fldCharType="separate"/>
      </w:r>
      <w:r w:rsidR="00694710">
        <w:rPr>
          <w:b/>
          <w:i/>
          <w:noProof/>
        </w:rPr>
        <w:t>1</w:t>
      </w:r>
      <w:r w:rsidRPr="007D3E0E">
        <w:rPr>
          <w:b/>
          <w:i/>
        </w:rPr>
        <w:fldChar w:fldCharType="end"/>
      </w:r>
      <w:r w:rsidRPr="007D3E0E">
        <w:rPr>
          <w:b/>
          <w:i/>
        </w:rPr>
        <w:t xml:space="preserve"> Content of Registers and Stack</w:t>
      </w:r>
    </w:p>
    <w:p w:rsidR="007D3E0E" w:rsidRDefault="007D3E0E" w:rsidP="007D3E0E">
      <w:pPr>
        <w:jc w:val="left"/>
      </w:pPr>
      <w:r>
        <w:t>In this program, four registers are used and there is a possibility to collision of registers between the defined function and the main program. As programmer we should avoid data loss so that we develop a solution to protect data by using stack instead of using different registers. Our solution is g</w:t>
      </w:r>
      <w:r w:rsidR="00B01D23">
        <w:t>iven below:</w:t>
      </w:r>
    </w:p>
    <w:p w:rsidR="008D1B52" w:rsidRDefault="008D1B52" w:rsidP="007D3E0E">
      <w:pPr>
        <w:jc w:val="left"/>
      </w:pPr>
    </w:p>
    <w:p w:rsidR="000D61F6" w:rsidRDefault="000D61F6" w:rsidP="000B2669">
      <w:pPr>
        <w:jc w:val="left"/>
      </w:pPr>
      <w:r>
        <w:lastRenderedPageBreak/>
        <w:t>result</w:t>
      </w:r>
      <w:r>
        <w:tab/>
        <w:t>.</w:t>
      </w:r>
      <w:proofErr w:type="spellStart"/>
      <w:r>
        <w:t>bss</w:t>
      </w:r>
      <w:proofErr w:type="spellEnd"/>
      <w:r>
        <w:t xml:space="preserve"> </w:t>
      </w:r>
      <w:r>
        <w:tab/>
        <w:t>resultArray,5</w:t>
      </w:r>
      <w:r>
        <w:tab/>
        <w:t>; above .text section</w:t>
      </w:r>
    </w:p>
    <w:p w:rsidR="000B2669" w:rsidRDefault="000B2669" w:rsidP="000B2669">
      <w:pPr>
        <w:jc w:val="left"/>
      </w:pPr>
      <w:r>
        <w:t>;</w:t>
      </w:r>
      <w:proofErr w:type="spellStart"/>
      <w:r>
        <w:t>Mainloop</w:t>
      </w:r>
      <w:proofErr w:type="spellEnd"/>
      <w:r>
        <w:t xml:space="preserve"> </w:t>
      </w:r>
    </w:p>
    <w:p w:rsidR="000B2669" w:rsidRDefault="000B2669" w:rsidP="000B2669">
      <w:pPr>
        <w:jc w:val="left"/>
      </w:pPr>
      <w:r>
        <w:t>Setup</w:t>
      </w:r>
      <w:r>
        <w:tab/>
      </w:r>
      <w:r>
        <w:tab/>
      </w:r>
      <w:proofErr w:type="spellStart"/>
      <w:r>
        <w:t>mov</w:t>
      </w:r>
      <w:proofErr w:type="spellEnd"/>
      <w:r>
        <w:tab/>
        <w:t xml:space="preserve">#array, r5 ;use r5 as the pointer </w:t>
      </w:r>
    </w:p>
    <w:p w:rsidR="000B2669" w:rsidRDefault="000B2669" w:rsidP="000B2669">
      <w:pPr>
        <w:jc w:val="left"/>
      </w:pPr>
      <w:r>
        <w:tab/>
      </w:r>
      <w:r>
        <w:tab/>
      </w:r>
      <w:r>
        <w:tab/>
      </w:r>
      <w:proofErr w:type="spellStart"/>
      <w:r>
        <w:t>mov</w:t>
      </w:r>
      <w:proofErr w:type="spellEnd"/>
      <w:r>
        <w:t xml:space="preserve"> #resultArray,r6 </w:t>
      </w:r>
    </w:p>
    <w:p w:rsidR="000B2669" w:rsidRDefault="000B2669" w:rsidP="000B2669">
      <w:pPr>
        <w:jc w:val="left"/>
      </w:pPr>
      <w:r>
        <w:tab/>
      </w:r>
      <w:r>
        <w:tab/>
      </w:r>
      <w:r>
        <w:tab/>
        <w:t>push r5</w:t>
      </w:r>
    </w:p>
    <w:p w:rsidR="000B2669" w:rsidRDefault="000B2669" w:rsidP="000B2669">
      <w:pPr>
        <w:jc w:val="left"/>
      </w:pPr>
      <w:r>
        <w:tab/>
      </w:r>
      <w:r>
        <w:tab/>
      </w:r>
      <w:r>
        <w:tab/>
        <w:t>push r6</w:t>
      </w:r>
    </w:p>
    <w:p w:rsidR="000B2669" w:rsidRDefault="000B2669" w:rsidP="000B2669">
      <w:pPr>
        <w:jc w:val="left"/>
      </w:pPr>
      <w:proofErr w:type="spellStart"/>
      <w:r>
        <w:t>Mainloop</w:t>
      </w:r>
      <w:proofErr w:type="spellEnd"/>
      <w:r>
        <w:tab/>
      </w:r>
      <w:r w:rsidR="00834A4A">
        <w:tab/>
      </w:r>
      <w:proofErr w:type="spellStart"/>
      <w:r>
        <w:t>mov.b</w:t>
      </w:r>
      <w:proofErr w:type="spellEnd"/>
      <w:r>
        <w:t xml:space="preserve"> @r5,r6 </w:t>
      </w:r>
    </w:p>
    <w:p w:rsidR="000B2669" w:rsidRDefault="000B2669" w:rsidP="000B2669">
      <w:pPr>
        <w:jc w:val="left"/>
      </w:pPr>
      <w:r>
        <w:tab/>
      </w:r>
      <w:r>
        <w:tab/>
      </w:r>
      <w:r>
        <w:tab/>
        <w:t>push r6</w:t>
      </w:r>
    </w:p>
    <w:p w:rsidR="000B2669" w:rsidRDefault="000B2669" w:rsidP="000B2669">
      <w:pPr>
        <w:jc w:val="left"/>
      </w:pPr>
      <w:r>
        <w:tab/>
      </w:r>
      <w:r>
        <w:tab/>
      </w:r>
      <w:r>
        <w:tab/>
        <w:t>call #</w:t>
      </w:r>
      <w:proofErr w:type="spellStart"/>
      <w:r>
        <w:t>funcl</w:t>
      </w:r>
      <w:proofErr w:type="spellEnd"/>
      <w:r>
        <w:t xml:space="preserve"> </w:t>
      </w:r>
    </w:p>
    <w:p w:rsidR="000B2669" w:rsidRDefault="000B2669" w:rsidP="000B2669">
      <w:pPr>
        <w:jc w:val="left"/>
      </w:pPr>
      <w:r>
        <w:tab/>
      </w:r>
      <w:r>
        <w:tab/>
      </w:r>
      <w:r>
        <w:tab/>
      </w:r>
      <w:proofErr w:type="spellStart"/>
      <w:r>
        <w:t>pop.b</w:t>
      </w:r>
      <w:proofErr w:type="spellEnd"/>
      <w:r>
        <w:t xml:space="preserve"> r5</w:t>
      </w:r>
    </w:p>
    <w:p w:rsidR="000B2669" w:rsidRDefault="000B2669" w:rsidP="000B2669">
      <w:pPr>
        <w:jc w:val="left"/>
      </w:pPr>
      <w:r>
        <w:tab/>
      </w:r>
      <w:r>
        <w:tab/>
      </w:r>
      <w:r>
        <w:tab/>
        <w:t>pop r6</w:t>
      </w:r>
    </w:p>
    <w:p w:rsidR="000B2669" w:rsidRDefault="000B2669" w:rsidP="000B2669">
      <w:pPr>
        <w:jc w:val="left"/>
      </w:pPr>
      <w:r>
        <w:tab/>
      </w:r>
      <w:r>
        <w:tab/>
      </w:r>
      <w:r>
        <w:tab/>
      </w:r>
      <w:proofErr w:type="spellStart"/>
      <w:r>
        <w:t>mov.b</w:t>
      </w:r>
      <w:proofErr w:type="spellEnd"/>
      <w:r>
        <w:t xml:space="preserve"> r5,0(r6) </w:t>
      </w:r>
    </w:p>
    <w:p w:rsidR="000B2669" w:rsidRDefault="000B2669" w:rsidP="000B2669">
      <w:pPr>
        <w:jc w:val="left"/>
      </w:pPr>
      <w:r>
        <w:tab/>
      </w:r>
      <w:r>
        <w:tab/>
      </w:r>
      <w:r>
        <w:tab/>
        <w:t>pop r5</w:t>
      </w:r>
    </w:p>
    <w:p w:rsidR="000B2669" w:rsidRDefault="000B2669" w:rsidP="000B2669">
      <w:pPr>
        <w:jc w:val="left"/>
      </w:pPr>
      <w:r>
        <w:tab/>
      </w:r>
      <w:r>
        <w:tab/>
      </w:r>
      <w:r>
        <w:tab/>
      </w:r>
      <w:proofErr w:type="spellStart"/>
      <w:r>
        <w:t>inc</w:t>
      </w:r>
      <w:proofErr w:type="spellEnd"/>
      <w:r>
        <w:t xml:space="preserve"> r5</w:t>
      </w:r>
    </w:p>
    <w:p w:rsidR="000B2669" w:rsidRDefault="000B2669" w:rsidP="000B2669">
      <w:pPr>
        <w:jc w:val="left"/>
      </w:pPr>
      <w:r>
        <w:tab/>
      </w:r>
      <w:r>
        <w:tab/>
      </w:r>
      <w:r>
        <w:tab/>
      </w:r>
      <w:proofErr w:type="spellStart"/>
      <w:r>
        <w:t>inc</w:t>
      </w:r>
      <w:proofErr w:type="spellEnd"/>
      <w:r>
        <w:t xml:space="preserve"> r6</w:t>
      </w:r>
    </w:p>
    <w:p w:rsidR="000B2669" w:rsidRDefault="000B2669" w:rsidP="000B2669">
      <w:pPr>
        <w:jc w:val="left"/>
      </w:pPr>
      <w:r>
        <w:tab/>
      </w:r>
      <w:r>
        <w:tab/>
      </w:r>
      <w:r>
        <w:tab/>
        <w:t>push r5</w:t>
      </w:r>
    </w:p>
    <w:p w:rsidR="000B2669" w:rsidRDefault="000B2669" w:rsidP="000B2669">
      <w:pPr>
        <w:jc w:val="left"/>
      </w:pPr>
      <w:r>
        <w:tab/>
      </w:r>
      <w:r>
        <w:tab/>
      </w:r>
      <w:r>
        <w:tab/>
        <w:t>push r6</w:t>
      </w:r>
    </w:p>
    <w:p w:rsidR="000B2669" w:rsidRDefault="000B2669" w:rsidP="000B2669">
      <w:pPr>
        <w:jc w:val="left"/>
      </w:pPr>
      <w:r>
        <w:tab/>
      </w:r>
      <w:r>
        <w:tab/>
      </w:r>
      <w:r>
        <w:tab/>
      </w:r>
      <w:proofErr w:type="spellStart"/>
      <w:r>
        <w:t>cmp</w:t>
      </w:r>
      <w:proofErr w:type="spellEnd"/>
      <w:r>
        <w:t xml:space="preserve"> #lastElement,r5</w:t>
      </w:r>
    </w:p>
    <w:p w:rsidR="000B2669" w:rsidRDefault="000B2669" w:rsidP="000B2669">
      <w:pPr>
        <w:jc w:val="left"/>
      </w:pPr>
      <w:r>
        <w:tab/>
      </w:r>
      <w:r>
        <w:tab/>
      </w:r>
      <w:r>
        <w:tab/>
      </w:r>
      <w:proofErr w:type="spellStart"/>
      <w:r>
        <w:t>jlo</w:t>
      </w:r>
      <w:proofErr w:type="spellEnd"/>
      <w:r>
        <w:t xml:space="preserve"> </w:t>
      </w:r>
      <w:proofErr w:type="spellStart"/>
      <w:r>
        <w:t>Mainloop</w:t>
      </w:r>
      <w:proofErr w:type="spellEnd"/>
      <w:r>
        <w:t xml:space="preserve"> </w:t>
      </w:r>
    </w:p>
    <w:p w:rsidR="000B2669" w:rsidRDefault="000B2669" w:rsidP="000B2669">
      <w:pPr>
        <w:jc w:val="left"/>
      </w:pPr>
      <w:r>
        <w:tab/>
      </w:r>
      <w:r>
        <w:tab/>
      </w:r>
      <w:r>
        <w:tab/>
      </w:r>
      <w:proofErr w:type="spellStart"/>
      <w:r>
        <w:t>jmp</w:t>
      </w:r>
      <w:proofErr w:type="spellEnd"/>
      <w:r>
        <w:t xml:space="preserve"> finish </w:t>
      </w:r>
    </w:p>
    <w:p w:rsidR="000B2669" w:rsidRDefault="000B2669" w:rsidP="000B2669">
      <w:pPr>
        <w:jc w:val="left"/>
      </w:pPr>
      <w:r>
        <w:tab/>
      </w:r>
      <w:r>
        <w:tab/>
      </w:r>
      <w:r>
        <w:tab/>
      </w:r>
    </w:p>
    <w:p w:rsidR="000B2669" w:rsidRDefault="000B2669" w:rsidP="000B2669">
      <w:pPr>
        <w:jc w:val="left"/>
      </w:pPr>
      <w:r>
        <w:t>func1</w:t>
      </w:r>
      <w:r>
        <w:tab/>
      </w:r>
      <w:r>
        <w:tab/>
      </w:r>
      <w:r w:rsidR="000D61F6">
        <w:tab/>
      </w:r>
      <w:r>
        <w:t>pop r5</w:t>
      </w:r>
      <w:r w:rsidR="00C46A07">
        <w:tab/>
      </w:r>
      <w:r w:rsidR="00C46A07">
        <w:tab/>
      </w:r>
      <w:r w:rsidR="00C46A07">
        <w:t>; get return address</w:t>
      </w:r>
    </w:p>
    <w:p w:rsidR="000B2669" w:rsidRDefault="000B2669" w:rsidP="000B2669">
      <w:pPr>
        <w:jc w:val="left"/>
      </w:pPr>
      <w:r>
        <w:tab/>
      </w:r>
      <w:r>
        <w:tab/>
      </w:r>
      <w:r>
        <w:tab/>
      </w:r>
      <w:proofErr w:type="spellStart"/>
      <w:r>
        <w:t>pop.b</w:t>
      </w:r>
      <w:proofErr w:type="spellEnd"/>
      <w:r>
        <w:t xml:space="preserve"> r6</w:t>
      </w:r>
      <w:r>
        <w:tab/>
      </w:r>
      <w:r w:rsidR="00C46A07">
        <w:t xml:space="preserve">; get r6 </w:t>
      </w:r>
    </w:p>
    <w:p w:rsidR="000B2669" w:rsidRDefault="000B2669" w:rsidP="000B2669">
      <w:pPr>
        <w:jc w:val="left"/>
      </w:pPr>
      <w:r>
        <w:tab/>
      </w:r>
      <w:r>
        <w:tab/>
      </w:r>
      <w:r>
        <w:tab/>
      </w:r>
      <w:proofErr w:type="spellStart"/>
      <w:r>
        <w:t>xor.b</w:t>
      </w:r>
      <w:proofErr w:type="spellEnd"/>
      <w:r>
        <w:t xml:space="preserve"> #</w:t>
      </w:r>
      <w:proofErr w:type="spellStart"/>
      <w:r>
        <w:t>OFFh</w:t>
      </w:r>
      <w:proofErr w:type="spellEnd"/>
      <w:r>
        <w:t xml:space="preserve">, r6  </w:t>
      </w:r>
      <w:r w:rsidR="00C46A07">
        <w:t>; exchange bits, first step of 2’s complement</w:t>
      </w:r>
    </w:p>
    <w:p w:rsidR="000B2669" w:rsidRDefault="000B2669" w:rsidP="000B2669">
      <w:pPr>
        <w:jc w:val="left"/>
      </w:pPr>
      <w:r>
        <w:tab/>
      </w:r>
      <w:r>
        <w:tab/>
      </w:r>
      <w:r>
        <w:tab/>
        <w:t>push r5</w:t>
      </w:r>
      <w:r w:rsidR="00C46A07">
        <w:tab/>
      </w:r>
      <w:r w:rsidR="00C46A07">
        <w:tab/>
        <w:t xml:space="preserve">; </w:t>
      </w:r>
      <w:proofErr w:type="spellStart"/>
      <w:r w:rsidR="00C46A07">
        <w:t>strore</w:t>
      </w:r>
      <w:proofErr w:type="spellEnd"/>
      <w:r w:rsidR="00C46A07">
        <w:t xml:space="preserve"> the return </w:t>
      </w:r>
      <w:proofErr w:type="spellStart"/>
      <w:r w:rsidR="00C46A07">
        <w:t>adress</w:t>
      </w:r>
      <w:proofErr w:type="spellEnd"/>
    </w:p>
    <w:p w:rsidR="000B2669" w:rsidRDefault="000B2669" w:rsidP="000B2669">
      <w:pPr>
        <w:jc w:val="left"/>
      </w:pPr>
      <w:r>
        <w:tab/>
      </w:r>
      <w:r>
        <w:tab/>
      </w:r>
      <w:r>
        <w:tab/>
      </w:r>
      <w:proofErr w:type="spellStart"/>
      <w:r>
        <w:t>push.b</w:t>
      </w:r>
      <w:proofErr w:type="spellEnd"/>
      <w:r>
        <w:t xml:space="preserve"> r6</w:t>
      </w:r>
      <w:r w:rsidR="00C46A07">
        <w:tab/>
      </w:r>
      <w:r w:rsidR="00C46A07">
        <w:t>;store the edited r6 on the stack for passing parameters</w:t>
      </w:r>
    </w:p>
    <w:p w:rsidR="000B2669" w:rsidRDefault="000B2669" w:rsidP="000B2669">
      <w:pPr>
        <w:jc w:val="left"/>
      </w:pPr>
      <w:r>
        <w:tab/>
      </w:r>
      <w:r>
        <w:tab/>
      </w:r>
      <w:r>
        <w:tab/>
        <w:t xml:space="preserve">call #func2 </w:t>
      </w:r>
    </w:p>
    <w:p w:rsidR="000B2669" w:rsidRDefault="000B2669" w:rsidP="000B2669">
      <w:pPr>
        <w:jc w:val="left"/>
      </w:pPr>
      <w:r>
        <w:tab/>
      </w:r>
      <w:r>
        <w:tab/>
      </w:r>
      <w:r>
        <w:tab/>
      </w:r>
      <w:proofErr w:type="spellStart"/>
      <w:r>
        <w:t>pop.b</w:t>
      </w:r>
      <w:proofErr w:type="spellEnd"/>
      <w:r>
        <w:t xml:space="preserve"> r6</w:t>
      </w:r>
      <w:r w:rsidR="00C46A07">
        <w:tab/>
        <w:t>; get the parameters from func2</w:t>
      </w:r>
    </w:p>
    <w:p w:rsidR="000B2669" w:rsidRDefault="000B2669" w:rsidP="000B2669">
      <w:pPr>
        <w:jc w:val="left"/>
      </w:pPr>
      <w:r>
        <w:tab/>
      </w:r>
      <w:r>
        <w:tab/>
      </w:r>
      <w:r>
        <w:tab/>
        <w:t>pop r5</w:t>
      </w:r>
      <w:r w:rsidR="00C46A07">
        <w:tab/>
      </w:r>
      <w:r w:rsidR="00C46A07">
        <w:tab/>
        <w:t>;</w:t>
      </w:r>
      <w:r w:rsidR="00C46A07" w:rsidRPr="00C46A07">
        <w:t xml:space="preserve"> </w:t>
      </w:r>
      <w:r w:rsidR="00C46A07">
        <w:t>; get the parameters from func2</w:t>
      </w:r>
    </w:p>
    <w:p w:rsidR="000B2669" w:rsidRDefault="000B2669" w:rsidP="000B2669">
      <w:pPr>
        <w:jc w:val="left"/>
      </w:pPr>
      <w:r>
        <w:tab/>
      </w:r>
      <w:r>
        <w:tab/>
      </w:r>
      <w:r>
        <w:tab/>
      </w:r>
      <w:proofErr w:type="spellStart"/>
      <w:r>
        <w:t>push.b</w:t>
      </w:r>
      <w:proofErr w:type="spellEnd"/>
      <w:r>
        <w:t xml:space="preserve"> r6</w:t>
      </w:r>
      <w:r w:rsidR="001A13DF">
        <w:tab/>
      </w:r>
      <w:r w:rsidR="001A13DF">
        <w:t>;store the edited r6 on the stack for passing parameters</w:t>
      </w:r>
    </w:p>
    <w:p w:rsidR="000B2669" w:rsidRDefault="000B2669" w:rsidP="000B2669">
      <w:pPr>
        <w:jc w:val="left"/>
      </w:pPr>
      <w:r>
        <w:tab/>
      </w:r>
      <w:r>
        <w:tab/>
      </w:r>
      <w:r>
        <w:tab/>
        <w:t>push r5</w:t>
      </w:r>
      <w:r w:rsidR="001A13DF">
        <w:tab/>
      </w:r>
      <w:r w:rsidR="001A13DF">
        <w:tab/>
      </w:r>
      <w:r w:rsidR="001A13DF">
        <w:t>; top of the stack must be return  address</w:t>
      </w:r>
    </w:p>
    <w:p w:rsidR="000B2669" w:rsidRDefault="000B2669" w:rsidP="000B2669">
      <w:pPr>
        <w:jc w:val="left"/>
      </w:pPr>
      <w:r>
        <w:lastRenderedPageBreak/>
        <w:tab/>
      </w:r>
      <w:r>
        <w:tab/>
      </w:r>
      <w:r>
        <w:tab/>
        <w:t xml:space="preserve">ret </w:t>
      </w:r>
    </w:p>
    <w:p w:rsidR="000B2669" w:rsidRDefault="000B2669" w:rsidP="000B2669">
      <w:pPr>
        <w:jc w:val="left"/>
      </w:pPr>
      <w:r>
        <w:tab/>
      </w:r>
      <w:r>
        <w:tab/>
      </w:r>
      <w:r>
        <w:tab/>
      </w:r>
    </w:p>
    <w:p w:rsidR="000B2669" w:rsidRDefault="000B2669" w:rsidP="000B2669">
      <w:pPr>
        <w:jc w:val="left"/>
      </w:pPr>
      <w:r>
        <w:t>func2</w:t>
      </w:r>
      <w:r>
        <w:tab/>
      </w:r>
      <w:r>
        <w:tab/>
      </w:r>
      <w:r w:rsidR="000D61F6">
        <w:tab/>
      </w:r>
      <w:r>
        <w:t>pop r5</w:t>
      </w:r>
      <w:r w:rsidR="001A13DF">
        <w:tab/>
      </w:r>
      <w:r w:rsidR="001A13DF">
        <w:tab/>
        <w:t>; get return address</w:t>
      </w:r>
    </w:p>
    <w:p w:rsidR="000B2669" w:rsidRDefault="000B2669" w:rsidP="000B2669">
      <w:pPr>
        <w:jc w:val="left"/>
      </w:pPr>
      <w:r>
        <w:tab/>
      </w:r>
      <w:r>
        <w:tab/>
      </w:r>
      <w:r>
        <w:tab/>
      </w:r>
      <w:proofErr w:type="spellStart"/>
      <w:r>
        <w:t>pop.b</w:t>
      </w:r>
      <w:proofErr w:type="spellEnd"/>
      <w:r>
        <w:t xml:space="preserve"> r6 </w:t>
      </w:r>
      <w:r w:rsidR="001A13DF">
        <w:tab/>
        <w:t>; get r6</w:t>
      </w:r>
    </w:p>
    <w:p w:rsidR="000B2669" w:rsidRDefault="000B2669" w:rsidP="000B2669">
      <w:pPr>
        <w:jc w:val="left"/>
      </w:pPr>
      <w:r>
        <w:tab/>
      </w:r>
      <w:r>
        <w:tab/>
      </w:r>
      <w:r>
        <w:tab/>
      </w:r>
      <w:proofErr w:type="spellStart"/>
      <w:r>
        <w:t>inc.b</w:t>
      </w:r>
      <w:proofErr w:type="spellEnd"/>
      <w:r>
        <w:t xml:space="preserve"> r6 </w:t>
      </w:r>
      <w:r w:rsidR="001A13DF">
        <w:tab/>
        <w:t>; increment r6, second step of 2’s complement</w:t>
      </w:r>
    </w:p>
    <w:p w:rsidR="000B2669" w:rsidRDefault="000B2669" w:rsidP="000B2669">
      <w:pPr>
        <w:jc w:val="left"/>
      </w:pPr>
      <w:r>
        <w:tab/>
      </w:r>
      <w:r>
        <w:tab/>
      </w:r>
      <w:r>
        <w:tab/>
      </w:r>
      <w:proofErr w:type="spellStart"/>
      <w:r>
        <w:t>push.b</w:t>
      </w:r>
      <w:proofErr w:type="spellEnd"/>
      <w:r>
        <w:t xml:space="preserve"> r6</w:t>
      </w:r>
      <w:r w:rsidR="001A13DF">
        <w:tab/>
        <w:t>;store the edited r6 on the stack for passing parameters</w:t>
      </w:r>
    </w:p>
    <w:p w:rsidR="000B2669" w:rsidRDefault="000B2669" w:rsidP="000B2669">
      <w:pPr>
        <w:jc w:val="left"/>
      </w:pPr>
      <w:r>
        <w:tab/>
      </w:r>
      <w:r>
        <w:tab/>
      </w:r>
      <w:r>
        <w:tab/>
        <w:t>push r5</w:t>
      </w:r>
      <w:r w:rsidR="001A13DF">
        <w:tab/>
      </w:r>
      <w:r w:rsidR="001A13DF">
        <w:tab/>
        <w:t>; top of the stack must be return  address</w:t>
      </w:r>
    </w:p>
    <w:p w:rsidR="000B2669" w:rsidRDefault="000B2669" w:rsidP="000B2669">
      <w:pPr>
        <w:jc w:val="left"/>
      </w:pPr>
      <w:r>
        <w:tab/>
      </w:r>
      <w:r>
        <w:tab/>
      </w:r>
      <w:r>
        <w:tab/>
        <w:t xml:space="preserve">ret </w:t>
      </w:r>
      <w:r>
        <w:tab/>
      </w:r>
      <w:r>
        <w:tab/>
      </w:r>
      <w:r>
        <w:tab/>
      </w:r>
    </w:p>
    <w:p w:rsidR="000B2669" w:rsidRDefault="000B2669" w:rsidP="000B2669">
      <w:pPr>
        <w:jc w:val="left"/>
      </w:pPr>
      <w:r>
        <w:t xml:space="preserve">;Integer array </w:t>
      </w:r>
    </w:p>
    <w:p w:rsidR="000B2669" w:rsidRDefault="000B2669" w:rsidP="000B2669">
      <w:pPr>
        <w:jc w:val="left"/>
      </w:pPr>
      <w:r>
        <w:t xml:space="preserve">array .byte 127,-128,0,55 </w:t>
      </w:r>
    </w:p>
    <w:p w:rsidR="00B01D23" w:rsidRDefault="000B2669" w:rsidP="00FA17CF">
      <w:pPr>
        <w:tabs>
          <w:tab w:val="left" w:pos="1792"/>
        </w:tabs>
        <w:jc w:val="left"/>
      </w:pPr>
      <w:proofErr w:type="spellStart"/>
      <w:r>
        <w:t>lastElement</w:t>
      </w:r>
      <w:proofErr w:type="spellEnd"/>
      <w:r w:rsidR="00FA17CF">
        <w:tab/>
      </w:r>
    </w:p>
    <w:p w:rsidR="001A13DF" w:rsidRDefault="001A13DF" w:rsidP="00387C77">
      <w:pPr>
        <w:tabs>
          <w:tab w:val="left" w:pos="1792"/>
        </w:tabs>
        <w:jc w:val="left"/>
      </w:pPr>
    </w:p>
    <w:p w:rsidR="001A13DF" w:rsidRDefault="001A13DF" w:rsidP="00387C77">
      <w:pPr>
        <w:tabs>
          <w:tab w:val="left" w:pos="1792"/>
        </w:tabs>
        <w:jc w:val="left"/>
      </w:pPr>
      <w:r>
        <w:t xml:space="preserve">Semantic of the program is the same for each two method. However, we used stack and take advantage of stack in this method. </w:t>
      </w:r>
    </w:p>
    <w:p w:rsidR="00FA17CF" w:rsidRPr="00387C77" w:rsidRDefault="00FA17CF" w:rsidP="00387C77">
      <w:pPr>
        <w:tabs>
          <w:tab w:val="left" w:pos="1792"/>
        </w:tabs>
        <w:jc w:val="left"/>
      </w:pPr>
      <w:r w:rsidRPr="00FA17CF">
        <w:t>The stack pointer (SP/R1) is used by the CPU to store the return addresses of subroutine calls and interrupts.</w:t>
      </w:r>
      <w:r>
        <w:t xml:space="preserve"> When we call the subroutine, current address is pushed on the top of the stack. In subroutine, ret command is return the address which is in the top of the stack. </w:t>
      </w:r>
      <w:r w:rsidR="00387C77">
        <w:t xml:space="preserve">We always used the value on the top of the stack, in other words, we did not use such as </w:t>
      </w:r>
      <w:r w:rsidR="00387C77" w:rsidRPr="00387C77">
        <w:t>2(SP), 0(SP)</w:t>
      </w:r>
      <w:r w:rsidR="00387C77">
        <w:t xml:space="preserve"> expressions. We also used </w:t>
      </w:r>
      <w:r w:rsidR="00387C77">
        <w:t>the method of passing the parameters of the method through the stack</w:t>
      </w:r>
      <w:r w:rsidR="00387C77">
        <w:t xml:space="preserve">. At the each function firstly we get the return address by using pop command and we used push command to add the this return address </w:t>
      </w:r>
      <w:r w:rsidR="00834A4A">
        <w:t xml:space="preserve">to the top of the stack before the return. In this way, we used much push and pop command, yet we used only a two register. </w:t>
      </w:r>
    </w:p>
    <w:p w:rsidR="00C33663" w:rsidRDefault="00341495" w:rsidP="00C33663">
      <w:pPr>
        <w:pStyle w:val="Balk2"/>
      </w:pPr>
      <w:r>
        <w:t xml:space="preserve">Part 2 </w:t>
      </w:r>
      <w:r w:rsidR="008E3F3B">
        <w:t>adder</w:t>
      </w:r>
    </w:p>
    <w:p w:rsidR="00D11E71" w:rsidRDefault="00C06021" w:rsidP="00D97027">
      <w:r>
        <w:t xml:space="preserve">In this part, </w:t>
      </w:r>
      <w:r w:rsidR="00B01D23">
        <w:t>we implemented Adder function that calculates the sum of two integers. We used the method of passing the parameters of the method through the stack. The parameters necessary to execute the routine are placed ın the stack using the PUSH instruction. Returning from the routine, the stack can again be used to pass the parameters, using POP instruction.</w:t>
      </w:r>
      <w:r w:rsidR="009B73A9">
        <w:t xml:space="preserve"> Our code is given below:</w:t>
      </w:r>
    </w:p>
    <w:p w:rsidR="00660712" w:rsidRDefault="00660712" w:rsidP="00660712">
      <w:r>
        <w:tab/>
      </w:r>
      <w:r>
        <w:tab/>
      </w:r>
      <w:r>
        <w:tab/>
      </w:r>
      <w:proofErr w:type="spellStart"/>
      <w:r>
        <w:t>mov.b</w:t>
      </w:r>
      <w:proofErr w:type="spellEnd"/>
      <w:r>
        <w:tab/>
        <w:t>#002h,r5</w:t>
      </w:r>
    </w:p>
    <w:p w:rsidR="00660712" w:rsidRDefault="00660712" w:rsidP="00660712">
      <w:r>
        <w:tab/>
      </w:r>
      <w:r>
        <w:tab/>
      </w:r>
      <w:r>
        <w:tab/>
      </w:r>
      <w:proofErr w:type="spellStart"/>
      <w:r>
        <w:t>mov.b</w:t>
      </w:r>
      <w:proofErr w:type="spellEnd"/>
      <w:r>
        <w:tab/>
        <w:t>#005h,r6</w:t>
      </w:r>
    </w:p>
    <w:p w:rsidR="00660712" w:rsidRDefault="00660712" w:rsidP="00660712">
      <w:r>
        <w:tab/>
      </w:r>
      <w:r>
        <w:tab/>
      </w:r>
      <w:r>
        <w:tab/>
        <w:t>push r5</w:t>
      </w:r>
    </w:p>
    <w:p w:rsidR="00660712" w:rsidRDefault="00387C77" w:rsidP="00660712">
      <w:r>
        <w:tab/>
      </w:r>
      <w:r>
        <w:tab/>
      </w:r>
      <w:r>
        <w:tab/>
        <w:t>push r6</w:t>
      </w:r>
    </w:p>
    <w:p w:rsidR="00660712" w:rsidRDefault="00660712" w:rsidP="00660712">
      <w:r>
        <w:tab/>
      </w:r>
      <w:r>
        <w:tab/>
      </w:r>
      <w:r>
        <w:tab/>
        <w:t>call #adder</w:t>
      </w:r>
    </w:p>
    <w:p w:rsidR="00660712" w:rsidRDefault="00660712" w:rsidP="00660712">
      <w:r>
        <w:tab/>
      </w:r>
      <w:r>
        <w:tab/>
      </w:r>
      <w:r>
        <w:tab/>
      </w:r>
      <w:proofErr w:type="spellStart"/>
      <w:r>
        <w:t>jmp</w:t>
      </w:r>
      <w:proofErr w:type="spellEnd"/>
      <w:r>
        <w:t xml:space="preserve"> finish</w:t>
      </w:r>
    </w:p>
    <w:p w:rsidR="00660712" w:rsidRDefault="00660712" w:rsidP="00660712">
      <w:r>
        <w:t>adder</w:t>
      </w:r>
      <w:r>
        <w:tab/>
      </w:r>
      <w:r>
        <w:tab/>
      </w:r>
      <w:r>
        <w:tab/>
      </w:r>
      <w:r>
        <w:t>pop r7</w:t>
      </w:r>
    </w:p>
    <w:p w:rsidR="00660712" w:rsidRDefault="00660712" w:rsidP="00660712">
      <w:r>
        <w:tab/>
      </w:r>
      <w:r>
        <w:tab/>
      </w:r>
      <w:r>
        <w:tab/>
        <w:t>pop r5</w:t>
      </w:r>
    </w:p>
    <w:p w:rsidR="00660712" w:rsidRDefault="00660712" w:rsidP="00660712">
      <w:r>
        <w:lastRenderedPageBreak/>
        <w:tab/>
      </w:r>
      <w:r>
        <w:tab/>
      </w:r>
      <w:r>
        <w:tab/>
        <w:t>pop r6</w:t>
      </w:r>
    </w:p>
    <w:p w:rsidR="00660712" w:rsidRDefault="00660712" w:rsidP="00660712">
      <w:r>
        <w:tab/>
      </w:r>
      <w:r>
        <w:tab/>
      </w:r>
      <w:r>
        <w:tab/>
      </w:r>
      <w:proofErr w:type="spellStart"/>
      <w:r>
        <w:t>add.b</w:t>
      </w:r>
      <w:proofErr w:type="spellEnd"/>
      <w:r>
        <w:t xml:space="preserve"> r5,r6</w:t>
      </w:r>
    </w:p>
    <w:p w:rsidR="00660712" w:rsidRDefault="00660712" w:rsidP="00660712">
      <w:r>
        <w:tab/>
      </w:r>
      <w:r>
        <w:tab/>
      </w:r>
      <w:r>
        <w:tab/>
        <w:t>push r6</w:t>
      </w:r>
    </w:p>
    <w:p w:rsidR="00660712" w:rsidRDefault="00660712" w:rsidP="00660712">
      <w:r>
        <w:tab/>
      </w:r>
      <w:r>
        <w:tab/>
      </w:r>
      <w:r>
        <w:tab/>
        <w:t>push r7</w:t>
      </w:r>
    </w:p>
    <w:p w:rsidR="00660712" w:rsidRDefault="00660712" w:rsidP="00660712">
      <w:r>
        <w:tab/>
      </w:r>
      <w:r>
        <w:tab/>
      </w:r>
      <w:r>
        <w:tab/>
        <w:t>ret</w:t>
      </w:r>
    </w:p>
    <w:p w:rsidR="00660712" w:rsidRDefault="00660712" w:rsidP="00660712"/>
    <w:p w:rsidR="00660712" w:rsidRDefault="00660712" w:rsidP="00660712">
      <w:r>
        <w:t xml:space="preserve">finish </w:t>
      </w:r>
      <w:r>
        <w:tab/>
      </w:r>
      <w:r>
        <w:tab/>
      </w:r>
      <w:r>
        <w:tab/>
      </w:r>
      <w:proofErr w:type="spellStart"/>
      <w:r>
        <w:t>nop</w:t>
      </w:r>
      <w:proofErr w:type="spellEnd"/>
    </w:p>
    <w:p w:rsidR="00660712" w:rsidRDefault="00834A4A" w:rsidP="00834A4A">
      <w:r>
        <w:t>The above code performs the a</w:t>
      </w:r>
      <w:r>
        <w:t xml:space="preserve">ddition of the given arguments. </w:t>
      </w:r>
      <w:r>
        <w:t>First</w:t>
      </w:r>
      <w:r>
        <w:t>ly</w:t>
      </w:r>
      <w:r>
        <w:t>, before calling the function, we assume tha</w:t>
      </w:r>
      <w:r>
        <w:t xml:space="preserve">t the values are in the stack. </w:t>
      </w:r>
      <w:r>
        <w:t>To do this, we first put the values into a register and pu</w:t>
      </w:r>
      <w:r>
        <w:t xml:space="preserve">t the registers into the stack. </w:t>
      </w:r>
      <w:r>
        <w:t>Next, we called the adder function. We assigned the return address of the Adder function to variable R</w:t>
      </w:r>
      <w:r>
        <w:t xml:space="preserve">7.  </w:t>
      </w:r>
      <w:r>
        <w:t>The first value in the stack is assigned to R5 register, and the second val</w:t>
      </w:r>
      <w:r>
        <w:t xml:space="preserve">ue is assigned to R6 register. </w:t>
      </w:r>
      <w:r>
        <w:t xml:space="preserve">We have summed the </w:t>
      </w:r>
      <w:r>
        <w:t xml:space="preserve">values in these two registers.  </w:t>
      </w:r>
      <w:r>
        <w:t xml:space="preserve">At the end of the sum, the total </w:t>
      </w:r>
      <w:r>
        <w:t xml:space="preserve">R6 is assigned to the register. </w:t>
      </w:r>
      <w:r>
        <w:t>After, we push the value of i</w:t>
      </w:r>
      <w:r>
        <w:t xml:space="preserve">n R6 register to the stack. </w:t>
      </w:r>
      <w:r>
        <w:t xml:space="preserve">Finally, the value inside of R7 register that return address of </w:t>
      </w:r>
      <w:r>
        <w:t xml:space="preserve">adder function pushed to stack. </w:t>
      </w:r>
      <w:r>
        <w:t>End of the program, total value saved in the stack.</w:t>
      </w:r>
    </w:p>
    <w:p w:rsidR="00D97027" w:rsidRDefault="00341495" w:rsidP="00A16EB7">
      <w:pPr>
        <w:pStyle w:val="Balk2"/>
      </w:pPr>
      <w:r>
        <w:t xml:space="preserve">Part 3 </w:t>
      </w:r>
      <w:r w:rsidR="008E3F3B">
        <w:t xml:space="preserve">ıterative </w:t>
      </w:r>
      <w:proofErr w:type="spellStart"/>
      <w:r w:rsidR="008E3F3B">
        <w:t>fıbonaccı</w:t>
      </w:r>
      <w:proofErr w:type="spellEnd"/>
    </w:p>
    <w:p w:rsidR="009B73A9" w:rsidRDefault="009B73A9" w:rsidP="009B73A9">
      <w:r>
        <w:t xml:space="preserve">In this part, we implemented iterative Fibonacci algorithm described as the preliminary section. </w:t>
      </w:r>
      <w:r>
        <w:t>We used the method of passing the parameters of the method through the stack</w:t>
      </w:r>
      <w:r>
        <w:t xml:space="preserve"> again and we use the Adder implementation above. Our program is given below:</w:t>
      </w:r>
    </w:p>
    <w:p w:rsidR="000B2669" w:rsidRDefault="000B2669" w:rsidP="000B2669">
      <w:r>
        <w:t xml:space="preserve">;Iterative </w:t>
      </w:r>
      <w:proofErr w:type="spellStart"/>
      <w:r>
        <w:t>fibonacci</w:t>
      </w:r>
      <w:proofErr w:type="spellEnd"/>
    </w:p>
    <w:p w:rsidR="000B2669" w:rsidRDefault="000B2669" w:rsidP="000B2669">
      <w:r>
        <w:t xml:space="preserve">      </w:t>
      </w:r>
      <w:proofErr w:type="spellStart"/>
      <w:r>
        <w:t>mov.b</w:t>
      </w:r>
      <w:proofErr w:type="spellEnd"/>
      <w:r>
        <w:t xml:space="preserve">  #000h,r5</w:t>
      </w:r>
    </w:p>
    <w:p w:rsidR="000B2669" w:rsidRDefault="000B2669" w:rsidP="000B2669">
      <w:r>
        <w:t xml:space="preserve">      </w:t>
      </w:r>
      <w:proofErr w:type="spellStart"/>
      <w:r>
        <w:t>mov.b</w:t>
      </w:r>
      <w:proofErr w:type="spellEnd"/>
      <w:r>
        <w:t xml:space="preserve">  #001h,r6</w:t>
      </w:r>
    </w:p>
    <w:p w:rsidR="000B2669" w:rsidRDefault="000B2669" w:rsidP="000B2669">
      <w:r>
        <w:t xml:space="preserve">      push r5</w:t>
      </w:r>
    </w:p>
    <w:p w:rsidR="000B2669" w:rsidRDefault="000B2669" w:rsidP="000B2669">
      <w:r>
        <w:t xml:space="preserve">      push r6</w:t>
      </w:r>
    </w:p>
    <w:p w:rsidR="000B2669" w:rsidRDefault="000B2669" w:rsidP="000B2669">
      <w:proofErr w:type="spellStart"/>
      <w:r>
        <w:t>fibonacci</w:t>
      </w:r>
      <w:proofErr w:type="spellEnd"/>
      <w:r>
        <w:t xml:space="preserve">  pop r6</w:t>
      </w:r>
    </w:p>
    <w:p w:rsidR="000B2669" w:rsidRDefault="000B2669" w:rsidP="000B2669">
      <w:r>
        <w:t xml:space="preserve">      pop r5</w:t>
      </w:r>
    </w:p>
    <w:p w:rsidR="000B2669" w:rsidRDefault="000B2669" w:rsidP="000B2669">
      <w:r>
        <w:t xml:space="preserve">      push r6</w:t>
      </w:r>
    </w:p>
    <w:p w:rsidR="000B2669" w:rsidRDefault="000B2669" w:rsidP="000B2669">
      <w:r>
        <w:t xml:space="preserve">      push r5</w:t>
      </w:r>
    </w:p>
    <w:p w:rsidR="000B2669" w:rsidRDefault="000B2669" w:rsidP="000B2669">
      <w:r>
        <w:t xml:space="preserve">      push r6</w:t>
      </w:r>
    </w:p>
    <w:p w:rsidR="000B2669" w:rsidRDefault="000B2669" w:rsidP="000B2669">
      <w:r>
        <w:t xml:space="preserve">      call #adder</w:t>
      </w:r>
    </w:p>
    <w:p w:rsidR="000B2669" w:rsidRDefault="000B2669" w:rsidP="000B2669">
      <w:r>
        <w:t xml:space="preserve">      </w:t>
      </w:r>
      <w:proofErr w:type="spellStart"/>
      <w:r>
        <w:t>jmp</w:t>
      </w:r>
      <w:proofErr w:type="spellEnd"/>
      <w:r>
        <w:t xml:space="preserve"> </w:t>
      </w:r>
      <w:proofErr w:type="spellStart"/>
      <w:r>
        <w:t>fibonacci</w:t>
      </w:r>
      <w:proofErr w:type="spellEnd"/>
    </w:p>
    <w:p w:rsidR="000B2669" w:rsidRDefault="000B2669" w:rsidP="000B2669">
      <w:r>
        <w:t xml:space="preserve">      </w:t>
      </w:r>
    </w:p>
    <w:p w:rsidR="000B2669" w:rsidRDefault="000B2669" w:rsidP="000B2669">
      <w:r>
        <w:t>adder    pop r7</w:t>
      </w:r>
    </w:p>
    <w:p w:rsidR="000B2669" w:rsidRDefault="000B2669" w:rsidP="000B2669">
      <w:r>
        <w:t xml:space="preserve">      pop r6</w:t>
      </w:r>
    </w:p>
    <w:p w:rsidR="000B2669" w:rsidRDefault="000B2669" w:rsidP="000B2669">
      <w:r>
        <w:lastRenderedPageBreak/>
        <w:t xml:space="preserve">      pop r5</w:t>
      </w:r>
    </w:p>
    <w:p w:rsidR="000B2669" w:rsidRDefault="000B2669" w:rsidP="000B2669">
      <w:r>
        <w:t xml:space="preserve">      </w:t>
      </w:r>
      <w:proofErr w:type="spellStart"/>
      <w:r>
        <w:t>add.b</w:t>
      </w:r>
      <w:proofErr w:type="spellEnd"/>
      <w:r>
        <w:t xml:space="preserve"> r5,r6</w:t>
      </w:r>
    </w:p>
    <w:p w:rsidR="000B2669" w:rsidRDefault="000B2669" w:rsidP="000B2669">
      <w:r>
        <w:t xml:space="preserve">      push r6</w:t>
      </w:r>
    </w:p>
    <w:p w:rsidR="000B2669" w:rsidRDefault="000B2669" w:rsidP="000B2669">
      <w:r>
        <w:t xml:space="preserve">      push r7</w:t>
      </w:r>
    </w:p>
    <w:p w:rsidR="000B2669" w:rsidRDefault="000B2669" w:rsidP="000B2669">
      <w:r>
        <w:t xml:space="preserve">      ret</w:t>
      </w:r>
    </w:p>
    <w:p w:rsidR="000B2669" w:rsidRDefault="00C46A07" w:rsidP="000B2669">
      <w:r>
        <w:t xml:space="preserve">      </w:t>
      </w:r>
      <w:r w:rsidR="000B2669">
        <w:t xml:space="preserve">finish     </w:t>
      </w:r>
      <w:proofErr w:type="spellStart"/>
      <w:r w:rsidR="000B2669">
        <w:t>nop</w:t>
      </w:r>
      <w:proofErr w:type="spellEnd"/>
    </w:p>
    <w:p w:rsidR="00A16EB7" w:rsidRPr="00A16EB7" w:rsidRDefault="00C46A07" w:rsidP="00C46A07">
      <w:r>
        <w:t>The above code performs the a</w:t>
      </w:r>
      <w:r>
        <w:t xml:space="preserve">ddition of the given arguments. </w:t>
      </w:r>
      <w:r>
        <w:t>First, before calling the function, we assume tha</w:t>
      </w:r>
      <w:r>
        <w:t xml:space="preserve">t the values are in the stack. </w:t>
      </w:r>
      <w:r>
        <w:t>To do this, we first put the values into a register and pu</w:t>
      </w:r>
      <w:r>
        <w:t xml:space="preserve">t the registers into the stack. </w:t>
      </w:r>
      <w:r>
        <w:t xml:space="preserve">We assigned values to the registers to </w:t>
      </w:r>
      <w:r>
        <w:t xml:space="preserve">access the values in the stack. </w:t>
      </w:r>
      <w:r>
        <w:t>We set the values in stack to be first value, seco</w:t>
      </w:r>
      <w:r>
        <w:t xml:space="preserve">nd value and first value again. </w:t>
      </w:r>
      <w:r>
        <w:t xml:space="preserve">Next we called the adder function. The Adder function added the two values at the top of the stack and stores </w:t>
      </w:r>
      <w:r>
        <w:t xml:space="preserve">the result back into the stack. </w:t>
      </w:r>
      <w:r>
        <w:t>As a result, two values at the top of the stack are the to</w:t>
      </w:r>
      <w:r>
        <w:t xml:space="preserve">tal value and the first value. </w:t>
      </w:r>
      <w:r>
        <w:t>When the Adder function returns, the value at the top of the stack is the value if it evaluates to the number of Fibonacci.</w:t>
      </w:r>
    </w:p>
    <w:p w:rsidR="00C33663" w:rsidRDefault="00C33663" w:rsidP="00C33663">
      <w:pPr>
        <w:pStyle w:val="Balk1"/>
      </w:pPr>
      <w:r>
        <w:t>Conclusion</w:t>
      </w:r>
    </w:p>
    <w:p w:rsidR="00C33663" w:rsidRPr="001949E4" w:rsidRDefault="00BC1380" w:rsidP="00C33663">
      <w:r>
        <w:t>We learn to how to use</w:t>
      </w:r>
      <w:r w:rsidR="009B73A9">
        <w:t xml:space="preserve"> routine, call command and stack</w:t>
      </w:r>
      <w:r>
        <w:t xml:space="preserve">. We had a difficulty in </w:t>
      </w:r>
      <w:r w:rsidR="009B73A9">
        <w:t>debugging the program step by step and writing the result on the table because there was a problem on the our computer. It shows the value on the register inconsistently and the results are totally different from the other computers. We waste</w:t>
      </w:r>
      <w:r w:rsidR="00660712">
        <w:t>d</w:t>
      </w:r>
      <w:r w:rsidR="009B73A9">
        <w:t xml:space="preserve"> too much time</w:t>
      </w:r>
      <w:r w:rsidR="00660712">
        <w:t xml:space="preserve"> on filling table due to the that problem. We changed the computer at last time.</w:t>
      </w:r>
      <w:r>
        <w:t xml:space="preserve"> However w</w:t>
      </w:r>
      <w:r w:rsidR="00660712">
        <w:t>e implement other program fast</w:t>
      </w:r>
      <w:r>
        <w:t>. It w</w:t>
      </w:r>
      <w:r w:rsidR="00660712">
        <w:t>as challenging but joyful also.</w:t>
      </w:r>
    </w:p>
    <w:p w:rsidR="004D2149" w:rsidRDefault="004D2149">
      <w:bookmarkStart w:id="0" w:name="_GoBack"/>
      <w:bookmarkEnd w:id="0"/>
    </w:p>
    <w:sectPr w:rsidR="004D2149" w:rsidSect="00C33663">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7CD" w:rsidRDefault="004347CD">
      <w:pPr>
        <w:spacing w:after="0" w:line="240" w:lineRule="auto"/>
      </w:pPr>
      <w:r>
        <w:separator/>
      </w:r>
    </w:p>
  </w:endnote>
  <w:endnote w:type="continuationSeparator" w:id="0">
    <w:p w:rsidR="004347CD" w:rsidRDefault="00434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7CD" w:rsidRDefault="004347CD">
      <w:pPr>
        <w:spacing w:after="0" w:line="240" w:lineRule="auto"/>
      </w:pPr>
      <w:r>
        <w:separator/>
      </w:r>
    </w:p>
  </w:footnote>
  <w:footnote w:type="continuationSeparator" w:id="0">
    <w:p w:rsidR="004347CD" w:rsidRDefault="00434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D5" w:rsidRPr="00CB74D5" w:rsidRDefault="007528F4" w:rsidP="00CB74D5">
    <w:r>
      <w:t>BLG 351E Microcomputer Laboratory – Experiment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3B"/>
    <w:rsid w:val="000B2669"/>
    <w:rsid w:val="000D61F6"/>
    <w:rsid w:val="0012090A"/>
    <w:rsid w:val="001A13DF"/>
    <w:rsid w:val="002B4F94"/>
    <w:rsid w:val="00341495"/>
    <w:rsid w:val="00387C77"/>
    <w:rsid w:val="003C1272"/>
    <w:rsid w:val="004347CD"/>
    <w:rsid w:val="004D2149"/>
    <w:rsid w:val="0062791A"/>
    <w:rsid w:val="00660712"/>
    <w:rsid w:val="0068381C"/>
    <w:rsid w:val="00693D8E"/>
    <w:rsid w:val="00694710"/>
    <w:rsid w:val="00743C1F"/>
    <w:rsid w:val="007528F4"/>
    <w:rsid w:val="007D3E0E"/>
    <w:rsid w:val="00807E2C"/>
    <w:rsid w:val="00834A4A"/>
    <w:rsid w:val="00880DB0"/>
    <w:rsid w:val="00881F44"/>
    <w:rsid w:val="008C163F"/>
    <w:rsid w:val="008D1B52"/>
    <w:rsid w:val="008E3F3B"/>
    <w:rsid w:val="009134BF"/>
    <w:rsid w:val="00947A6D"/>
    <w:rsid w:val="009B73A9"/>
    <w:rsid w:val="00A16EB7"/>
    <w:rsid w:val="00AE22CF"/>
    <w:rsid w:val="00B01D23"/>
    <w:rsid w:val="00B331DD"/>
    <w:rsid w:val="00B66788"/>
    <w:rsid w:val="00B84240"/>
    <w:rsid w:val="00BC1380"/>
    <w:rsid w:val="00C06021"/>
    <w:rsid w:val="00C33663"/>
    <w:rsid w:val="00C46A07"/>
    <w:rsid w:val="00C8005C"/>
    <w:rsid w:val="00D0063B"/>
    <w:rsid w:val="00D11E71"/>
    <w:rsid w:val="00D97027"/>
    <w:rsid w:val="00DE3B0D"/>
    <w:rsid w:val="00E62C8A"/>
    <w:rsid w:val="00E66BB4"/>
    <w:rsid w:val="00FA17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5283"/>
  <w15:chartTrackingRefBased/>
  <w15:docId w15:val="{57FCE4A9-18F5-409E-BD30-5CDF4CB1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63"/>
    <w:pPr>
      <w:jc w:val="both"/>
    </w:pPr>
    <w:rPr>
      <w:rFonts w:eastAsiaTheme="minorEastAsia"/>
      <w:lang w:val="en-US"/>
    </w:rPr>
  </w:style>
  <w:style w:type="paragraph" w:styleId="Balk1">
    <w:name w:val="heading 1"/>
    <w:basedOn w:val="Normal"/>
    <w:next w:val="Normal"/>
    <w:link w:val="Balk1Char"/>
    <w:uiPriority w:val="9"/>
    <w:qFormat/>
    <w:rsid w:val="00C33663"/>
    <w:pPr>
      <w:keepNext/>
      <w:keepLines/>
      <w:numPr>
        <w:numId w:val="1"/>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C33663"/>
    <w:pPr>
      <w:keepNext/>
      <w:keepLines/>
      <w:numPr>
        <w:ilvl w:val="1"/>
        <w:numId w:val="1"/>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C33663"/>
    <w:pPr>
      <w:keepNext/>
      <w:keepLines/>
      <w:numPr>
        <w:ilvl w:val="2"/>
        <w:numId w:val="1"/>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C3366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C3366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C3366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C336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C336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C336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3663"/>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rsid w:val="00C33663"/>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C33663"/>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C33663"/>
    <w:rPr>
      <w:rFonts w:asciiTheme="majorHAnsi" w:eastAsiaTheme="majorEastAsia" w:hAnsiTheme="majorHAnsi" w:cstheme="majorBidi"/>
      <w:b/>
      <w:bCs/>
      <w:i/>
      <w:iCs/>
      <w:color w:val="000000" w:themeColor="text1"/>
      <w:lang w:val="en-US"/>
    </w:rPr>
  </w:style>
  <w:style w:type="character" w:customStyle="1" w:styleId="Balk5Char">
    <w:name w:val="Başlık 5 Char"/>
    <w:basedOn w:val="VarsaylanParagrafYazTipi"/>
    <w:link w:val="Balk5"/>
    <w:uiPriority w:val="9"/>
    <w:semiHidden/>
    <w:rsid w:val="00C33663"/>
    <w:rPr>
      <w:rFonts w:asciiTheme="majorHAnsi" w:eastAsiaTheme="majorEastAsia" w:hAnsiTheme="majorHAnsi" w:cstheme="majorBidi"/>
      <w:color w:val="323E4F" w:themeColor="text2" w:themeShade="BF"/>
      <w:lang w:val="en-US"/>
    </w:rPr>
  </w:style>
  <w:style w:type="character" w:customStyle="1" w:styleId="Balk6Char">
    <w:name w:val="Başlık 6 Char"/>
    <w:basedOn w:val="VarsaylanParagrafYazTipi"/>
    <w:link w:val="Balk6"/>
    <w:uiPriority w:val="9"/>
    <w:semiHidden/>
    <w:rsid w:val="00C33663"/>
    <w:rPr>
      <w:rFonts w:asciiTheme="majorHAnsi" w:eastAsiaTheme="majorEastAsia" w:hAnsiTheme="majorHAnsi" w:cstheme="majorBidi"/>
      <w:i/>
      <w:iCs/>
      <w:color w:val="323E4F" w:themeColor="text2" w:themeShade="BF"/>
      <w:lang w:val="en-US"/>
    </w:rPr>
  </w:style>
  <w:style w:type="character" w:customStyle="1" w:styleId="Balk7Char">
    <w:name w:val="Başlık 7 Char"/>
    <w:basedOn w:val="VarsaylanParagrafYazTipi"/>
    <w:link w:val="Balk7"/>
    <w:uiPriority w:val="9"/>
    <w:semiHidden/>
    <w:rsid w:val="00C33663"/>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C33663"/>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C33663"/>
    <w:rPr>
      <w:rFonts w:asciiTheme="majorHAnsi" w:eastAsiaTheme="majorEastAsia" w:hAnsiTheme="majorHAnsi" w:cstheme="majorBidi"/>
      <w:i/>
      <w:iCs/>
      <w:color w:val="404040" w:themeColor="text1" w:themeTint="BF"/>
      <w:sz w:val="20"/>
      <w:szCs w:val="20"/>
      <w:lang w:val="en-US"/>
    </w:rPr>
  </w:style>
  <w:style w:type="paragraph" w:styleId="KonuBal">
    <w:name w:val="Title"/>
    <w:basedOn w:val="Normal"/>
    <w:next w:val="Normal"/>
    <w:link w:val="KonuBalChar"/>
    <w:uiPriority w:val="10"/>
    <w:qFormat/>
    <w:rsid w:val="00C33663"/>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C33663"/>
    <w:rPr>
      <w:rFonts w:asciiTheme="majorHAnsi" w:eastAsiaTheme="majorEastAsia" w:hAnsiTheme="majorHAnsi" w:cstheme="majorBidi"/>
      <w:color w:val="000000" w:themeColor="text1"/>
      <w:sz w:val="56"/>
      <w:szCs w:val="56"/>
      <w:lang w:val="en-US"/>
    </w:rPr>
  </w:style>
  <w:style w:type="paragraph" w:styleId="Altyaz">
    <w:name w:val="Subtitle"/>
    <w:basedOn w:val="Normal"/>
    <w:next w:val="Normal"/>
    <w:link w:val="AltyazChar"/>
    <w:uiPriority w:val="11"/>
    <w:qFormat/>
    <w:rsid w:val="00C33663"/>
    <w:pPr>
      <w:numPr>
        <w:ilvl w:val="1"/>
      </w:numPr>
      <w:jc w:val="left"/>
    </w:pPr>
    <w:rPr>
      <w:color w:val="5A5A5A" w:themeColor="text1" w:themeTint="A5"/>
      <w:spacing w:val="10"/>
    </w:rPr>
  </w:style>
  <w:style w:type="character" w:customStyle="1" w:styleId="AltyazChar">
    <w:name w:val="Altyazı Char"/>
    <w:basedOn w:val="VarsaylanParagrafYazTipi"/>
    <w:link w:val="Altyaz"/>
    <w:uiPriority w:val="11"/>
    <w:rsid w:val="00C33663"/>
    <w:rPr>
      <w:rFonts w:eastAsiaTheme="minorEastAsia"/>
      <w:color w:val="5A5A5A" w:themeColor="text1" w:themeTint="A5"/>
      <w:spacing w:val="10"/>
      <w:lang w:val="en-US"/>
    </w:rPr>
  </w:style>
  <w:style w:type="character" w:styleId="YerTutucuMetni">
    <w:name w:val="Placeholder Text"/>
    <w:basedOn w:val="VarsaylanParagrafYazTipi"/>
    <w:uiPriority w:val="99"/>
    <w:semiHidden/>
    <w:rsid w:val="00C33663"/>
    <w:rPr>
      <w:color w:val="808080"/>
    </w:rPr>
  </w:style>
  <w:style w:type="table" w:styleId="TabloKlavuzu">
    <w:name w:val="Table Grid"/>
    <w:basedOn w:val="NormalTablo"/>
    <w:uiPriority w:val="39"/>
    <w:rsid w:val="00C3366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B331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simYazs">
    <w:name w:val="caption"/>
    <w:basedOn w:val="Normal"/>
    <w:next w:val="Normal"/>
    <w:uiPriority w:val="35"/>
    <w:unhideWhenUsed/>
    <w:qFormat/>
    <w:rsid w:val="007D3E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674ADF52334863AE02A94CB7A83D28"/>
        <w:category>
          <w:name w:val="Genel"/>
          <w:gallery w:val="placeholder"/>
        </w:category>
        <w:types>
          <w:type w:val="bbPlcHdr"/>
        </w:types>
        <w:behaviors>
          <w:behavior w:val="content"/>
        </w:behaviors>
        <w:guid w:val="{BD764418-16C5-4336-A632-6955F915DB66}"/>
      </w:docPartPr>
      <w:docPartBody>
        <w:p w:rsidR="00AF0CD8" w:rsidRDefault="00414F82" w:rsidP="00414F82">
          <w:pPr>
            <w:pStyle w:val="75674ADF52334863AE02A94CB7A83D28"/>
          </w:pPr>
          <w:r w:rsidRPr="00653083">
            <w:rPr>
              <w:rStyle w:val="YerTutucuMetni"/>
            </w:rPr>
            <w:t>Choose an item.</w:t>
          </w:r>
        </w:p>
      </w:docPartBody>
    </w:docPart>
    <w:docPart>
      <w:docPartPr>
        <w:name w:val="87F31580145C472E980C3F10049488F0"/>
        <w:category>
          <w:name w:val="Genel"/>
          <w:gallery w:val="placeholder"/>
        </w:category>
        <w:types>
          <w:type w:val="bbPlcHdr"/>
        </w:types>
        <w:behaviors>
          <w:behavior w:val="content"/>
        </w:behaviors>
        <w:guid w:val="{5013BBCB-43A7-4EAF-9F83-540A454358F7}"/>
      </w:docPartPr>
      <w:docPartBody>
        <w:p w:rsidR="00AF0CD8" w:rsidRDefault="00414F82" w:rsidP="00414F82">
          <w:pPr>
            <w:pStyle w:val="87F31580145C472E980C3F10049488F0"/>
          </w:pPr>
          <w:r w:rsidRPr="00E014DE">
            <w:rPr>
              <w:rStyle w:val="YerTutucuMetni"/>
              <w:sz w:val="24"/>
            </w:rPr>
            <w:t>Click here to enter a date.</w:t>
          </w:r>
        </w:p>
      </w:docPartBody>
    </w:docPart>
    <w:docPart>
      <w:docPartPr>
        <w:name w:val="461E86B1D1644BBAAA8C30C608E1E9B4"/>
        <w:category>
          <w:name w:val="Genel"/>
          <w:gallery w:val="placeholder"/>
        </w:category>
        <w:types>
          <w:type w:val="bbPlcHdr"/>
        </w:types>
        <w:behaviors>
          <w:behavior w:val="content"/>
        </w:behaviors>
        <w:guid w:val="{87F53465-7F8E-460E-BC59-19F14487A6F7}"/>
      </w:docPartPr>
      <w:docPartBody>
        <w:p w:rsidR="00AF0CD8" w:rsidRDefault="00414F82" w:rsidP="00414F82">
          <w:pPr>
            <w:pStyle w:val="461E86B1D1644BBAAA8C30C608E1E9B4"/>
          </w:pPr>
          <w:r w:rsidRPr="00E014DE">
            <w:rPr>
              <w:rStyle w:val="YerTutucuMetni"/>
              <w:sz w:val="24"/>
            </w:rPr>
            <w:t>Choose an item.</w:t>
          </w:r>
        </w:p>
      </w:docPartBody>
    </w:docPart>
    <w:docPart>
      <w:docPartPr>
        <w:name w:val="D9DD23D239EE46DBA503CD3D0FD58147"/>
        <w:category>
          <w:name w:val="Genel"/>
          <w:gallery w:val="placeholder"/>
        </w:category>
        <w:types>
          <w:type w:val="bbPlcHdr"/>
        </w:types>
        <w:behaviors>
          <w:behavior w:val="content"/>
        </w:behaviors>
        <w:guid w:val="{2D95C5F9-DD3B-4293-9040-2AE7269FFAA8}"/>
      </w:docPartPr>
      <w:docPartBody>
        <w:p w:rsidR="00AF0CD8" w:rsidRDefault="00414F82" w:rsidP="00414F82">
          <w:pPr>
            <w:pStyle w:val="D9DD23D239EE46DBA503CD3D0FD58147"/>
          </w:pPr>
          <w:r w:rsidRPr="00E014DE">
            <w:rPr>
              <w:rStyle w:val="YerTutucuMetni"/>
              <w:sz w:val="24"/>
            </w:rPr>
            <w:t>Choose an item.</w:t>
          </w:r>
        </w:p>
      </w:docPartBody>
    </w:docPart>
    <w:docPart>
      <w:docPartPr>
        <w:name w:val="01EA44CD214F444FAD7DC76707D0F8A9"/>
        <w:category>
          <w:name w:val="Genel"/>
          <w:gallery w:val="placeholder"/>
        </w:category>
        <w:types>
          <w:type w:val="bbPlcHdr"/>
        </w:types>
        <w:behaviors>
          <w:behavior w:val="content"/>
        </w:behaviors>
        <w:guid w:val="{75411E16-E171-489E-B0B4-77B56CCAF27F}"/>
      </w:docPartPr>
      <w:docPartBody>
        <w:p w:rsidR="00AF0CD8" w:rsidRDefault="00414F82" w:rsidP="00414F82">
          <w:pPr>
            <w:pStyle w:val="01EA44CD214F444FAD7DC76707D0F8A9"/>
          </w:pPr>
          <w:r w:rsidRPr="00E014DE">
            <w:rPr>
              <w:rStyle w:val="YerTutucuMetni"/>
              <w:sz w:val="26"/>
              <w:szCs w:val="26"/>
            </w:rPr>
            <w:t>Click here to enter text.</w:t>
          </w:r>
        </w:p>
      </w:docPartBody>
    </w:docPart>
    <w:docPart>
      <w:docPartPr>
        <w:name w:val="61D0C275002B4B6B9663E9B4B0F8EC0B"/>
        <w:category>
          <w:name w:val="Genel"/>
          <w:gallery w:val="placeholder"/>
        </w:category>
        <w:types>
          <w:type w:val="bbPlcHdr"/>
        </w:types>
        <w:behaviors>
          <w:behavior w:val="content"/>
        </w:behaviors>
        <w:guid w:val="{E25D3A21-6892-44BB-886C-29BB5A0B01BE}"/>
      </w:docPartPr>
      <w:docPartBody>
        <w:p w:rsidR="00AF0CD8" w:rsidRDefault="00414F82" w:rsidP="00414F82">
          <w:pPr>
            <w:pStyle w:val="61D0C275002B4B6B9663E9B4B0F8EC0B"/>
          </w:pPr>
          <w:r w:rsidRPr="00E014DE">
            <w:rPr>
              <w:rStyle w:val="YerTutucuMetni"/>
              <w:sz w:val="26"/>
              <w:szCs w:val="26"/>
            </w:rPr>
            <w:t>Click here to enter text.</w:t>
          </w:r>
        </w:p>
      </w:docPartBody>
    </w:docPart>
    <w:docPart>
      <w:docPartPr>
        <w:name w:val="19D4600CFD42468F84699D1D16FF0B8E"/>
        <w:category>
          <w:name w:val="Genel"/>
          <w:gallery w:val="placeholder"/>
        </w:category>
        <w:types>
          <w:type w:val="bbPlcHdr"/>
        </w:types>
        <w:behaviors>
          <w:behavior w:val="content"/>
        </w:behaviors>
        <w:guid w:val="{7E49865C-C60B-4340-82BC-C82230125D4A}"/>
      </w:docPartPr>
      <w:docPartBody>
        <w:p w:rsidR="00AF0CD8" w:rsidRDefault="00414F82" w:rsidP="00414F82">
          <w:pPr>
            <w:pStyle w:val="19D4600CFD42468F84699D1D16FF0B8E"/>
          </w:pPr>
          <w:r w:rsidRPr="00E014DE">
            <w:rPr>
              <w:rStyle w:val="YerTutucuMetni"/>
              <w:sz w:val="26"/>
              <w:szCs w:val="26"/>
            </w:rPr>
            <w:t>Click here to enter text.</w:t>
          </w:r>
        </w:p>
      </w:docPartBody>
    </w:docPart>
    <w:docPart>
      <w:docPartPr>
        <w:name w:val="A6EA65F7B6B2498FBA68D7FE65C62653"/>
        <w:category>
          <w:name w:val="Genel"/>
          <w:gallery w:val="placeholder"/>
        </w:category>
        <w:types>
          <w:type w:val="bbPlcHdr"/>
        </w:types>
        <w:behaviors>
          <w:behavior w:val="content"/>
        </w:behaviors>
        <w:guid w:val="{07840643-B158-4FC2-AB86-B5DCC6597ED8}"/>
      </w:docPartPr>
      <w:docPartBody>
        <w:p w:rsidR="00AF0CD8" w:rsidRDefault="00414F82" w:rsidP="00414F82">
          <w:pPr>
            <w:pStyle w:val="A6EA65F7B6B2498FBA68D7FE65C62653"/>
          </w:pPr>
          <w:r w:rsidRPr="00E014DE">
            <w:rPr>
              <w:rStyle w:val="YerTutucuMetni"/>
              <w:sz w:val="26"/>
              <w:szCs w:val="26"/>
            </w:rPr>
            <w:t>Click here to enter text.</w:t>
          </w:r>
        </w:p>
      </w:docPartBody>
    </w:docPart>
    <w:docPart>
      <w:docPartPr>
        <w:name w:val="EE444293163446D6AB524FB8163A5D46"/>
        <w:category>
          <w:name w:val="Genel"/>
          <w:gallery w:val="placeholder"/>
        </w:category>
        <w:types>
          <w:type w:val="bbPlcHdr"/>
        </w:types>
        <w:behaviors>
          <w:behavior w:val="content"/>
        </w:behaviors>
        <w:guid w:val="{7AF2E584-DEC8-46BF-804E-ACA10557EDB4}"/>
      </w:docPartPr>
      <w:docPartBody>
        <w:p w:rsidR="00AF0CD8" w:rsidRDefault="00414F82" w:rsidP="00414F82">
          <w:pPr>
            <w:pStyle w:val="EE444293163446D6AB524FB8163A5D46"/>
          </w:pPr>
          <w:r w:rsidRPr="00E014DE">
            <w:rPr>
              <w:rStyle w:val="YerTutucuMetni"/>
              <w:sz w:val="26"/>
              <w:szCs w:val="26"/>
            </w:rPr>
            <w:t>Click here to enter text.</w:t>
          </w:r>
        </w:p>
      </w:docPartBody>
    </w:docPart>
    <w:docPart>
      <w:docPartPr>
        <w:name w:val="D9CA47AF92F44C23BD026A3D60BC7655"/>
        <w:category>
          <w:name w:val="Genel"/>
          <w:gallery w:val="placeholder"/>
        </w:category>
        <w:types>
          <w:type w:val="bbPlcHdr"/>
        </w:types>
        <w:behaviors>
          <w:behavior w:val="content"/>
        </w:behaviors>
        <w:guid w:val="{31AEB664-49DE-4533-A452-D562080FD506}"/>
      </w:docPartPr>
      <w:docPartBody>
        <w:p w:rsidR="00AF0CD8" w:rsidRDefault="00414F82" w:rsidP="00414F82">
          <w:pPr>
            <w:pStyle w:val="D9CA47AF92F44C23BD026A3D60BC7655"/>
          </w:pPr>
          <w:r w:rsidRPr="00E014DE">
            <w:rPr>
              <w:rStyle w:val="YerTutucuMetni"/>
              <w:sz w:val="26"/>
              <w:szCs w:val="26"/>
            </w:rPr>
            <w:t>Click here to enter text.</w:t>
          </w:r>
        </w:p>
      </w:docPartBody>
    </w:docPart>
    <w:docPart>
      <w:docPartPr>
        <w:name w:val="8D9D1A05C9974C24BE62B65327A6AFFE"/>
        <w:category>
          <w:name w:val="Genel"/>
          <w:gallery w:val="placeholder"/>
        </w:category>
        <w:types>
          <w:type w:val="bbPlcHdr"/>
        </w:types>
        <w:behaviors>
          <w:behavior w:val="content"/>
        </w:behaviors>
        <w:guid w:val="{DBAB4E2C-89A5-43B8-AB71-2BC657AE2982}"/>
      </w:docPartPr>
      <w:docPartBody>
        <w:p w:rsidR="00AF0CD8" w:rsidRDefault="00414F82" w:rsidP="00414F82">
          <w:pPr>
            <w:pStyle w:val="8D9D1A05C9974C24BE62B65327A6AFFE"/>
          </w:pPr>
          <w:r w:rsidRPr="00E014DE">
            <w:rPr>
              <w:rStyle w:val="YerTutucuMetni"/>
              <w:sz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82"/>
    <w:rsid w:val="00083276"/>
    <w:rsid w:val="00414F82"/>
    <w:rsid w:val="00AF0CD8"/>
    <w:rsid w:val="00BE797D"/>
    <w:rsid w:val="00D76F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4F82"/>
    <w:rPr>
      <w:color w:val="808080"/>
    </w:rPr>
  </w:style>
  <w:style w:type="paragraph" w:customStyle="1" w:styleId="75674ADF52334863AE02A94CB7A83D28">
    <w:name w:val="75674ADF52334863AE02A94CB7A83D28"/>
    <w:rsid w:val="00414F82"/>
  </w:style>
  <w:style w:type="paragraph" w:customStyle="1" w:styleId="87F31580145C472E980C3F10049488F0">
    <w:name w:val="87F31580145C472E980C3F10049488F0"/>
    <w:rsid w:val="00414F82"/>
  </w:style>
  <w:style w:type="paragraph" w:customStyle="1" w:styleId="461E86B1D1644BBAAA8C30C608E1E9B4">
    <w:name w:val="461E86B1D1644BBAAA8C30C608E1E9B4"/>
    <w:rsid w:val="00414F82"/>
  </w:style>
  <w:style w:type="paragraph" w:customStyle="1" w:styleId="D9DD23D239EE46DBA503CD3D0FD58147">
    <w:name w:val="D9DD23D239EE46DBA503CD3D0FD58147"/>
    <w:rsid w:val="00414F82"/>
  </w:style>
  <w:style w:type="paragraph" w:customStyle="1" w:styleId="01EA44CD214F444FAD7DC76707D0F8A9">
    <w:name w:val="01EA44CD214F444FAD7DC76707D0F8A9"/>
    <w:rsid w:val="00414F82"/>
  </w:style>
  <w:style w:type="paragraph" w:customStyle="1" w:styleId="61D0C275002B4B6B9663E9B4B0F8EC0B">
    <w:name w:val="61D0C275002B4B6B9663E9B4B0F8EC0B"/>
    <w:rsid w:val="00414F82"/>
  </w:style>
  <w:style w:type="paragraph" w:customStyle="1" w:styleId="19D4600CFD42468F84699D1D16FF0B8E">
    <w:name w:val="19D4600CFD42468F84699D1D16FF0B8E"/>
    <w:rsid w:val="00414F82"/>
  </w:style>
  <w:style w:type="paragraph" w:customStyle="1" w:styleId="A6EA65F7B6B2498FBA68D7FE65C62653">
    <w:name w:val="A6EA65F7B6B2498FBA68D7FE65C62653"/>
    <w:rsid w:val="00414F82"/>
  </w:style>
  <w:style w:type="paragraph" w:customStyle="1" w:styleId="EE444293163446D6AB524FB8163A5D46">
    <w:name w:val="EE444293163446D6AB524FB8163A5D46"/>
    <w:rsid w:val="00414F82"/>
  </w:style>
  <w:style w:type="paragraph" w:customStyle="1" w:styleId="D9CA47AF92F44C23BD026A3D60BC7655">
    <w:name w:val="D9CA47AF92F44C23BD026A3D60BC7655"/>
    <w:rsid w:val="00414F82"/>
  </w:style>
  <w:style w:type="paragraph" w:customStyle="1" w:styleId="66408067C2C24B5F8357CE8ED596FC85">
    <w:name w:val="66408067C2C24B5F8357CE8ED596FC85"/>
    <w:rsid w:val="00414F82"/>
  </w:style>
  <w:style w:type="paragraph" w:customStyle="1" w:styleId="FF68B195765642068E129EA2D87F2165">
    <w:name w:val="FF68B195765642068E129EA2D87F2165"/>
    <w:rsid w:val="00414F82"/>
  </w:style>
  <w:style w:type="paragraph" w:customStyle="1" w:styleId="7E8CCEBC4FED4A5684828EB5623FC9E3">
    <w:name w:val="7E8CCEBC4FED4A5684828EB5623FC9E3"/>
    <w:rsid w:val="00414F82"/>
  </w:style>
  <w:style w:type="paragraph" w:customStyle="1" w:styleId="4CABFF3D138B4878A215D57F325A0C53">
    <w:name w:val="4CABFF3D138B4878A215D57F325A0C53"/>
    <w:rsid w:val="00414F82"/>
  </w:style>
  <w:style w:type="paragraph" w:customStyle="1" w:styleId="7E03E6607F374365BD5590F10B44426D">
    <w:name w:val="7E03E6607F374365BD5590F10B44426D"/>
    <w:rsid w:val="00414F82"/>
  </w:style>
  <w:style w:type="paragraph" w:customStyle="1" w:styleId="205106CFDCFC49B8BD5992F9A79BF967">
    <w:name w:val="205106CFDCFC49B8BD5992F9A79BF967"/>
    <w:rsid w:val="00414F82"/>
  </w:style>
  <w:style w:type="paragraph" w:customStyle="1" w:styleId="8D9D1A05C9974C24BE62B65327A6AFFE">
    <w:name w:val="8D9D1A05C9974C24BE62B65327A6AFFE"/>
    <w:rsid w:val="00414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6</Pages>
  <Words>1210</Words>
  <Characters>6897</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YILDIRIM</dc:creator>
  <cp:keywords/>
  <dc:description/>
  <cp:lastModifiedBy>Okan YILDIRIM</cp:lastModifiedBy>
  <cp:revision>13</cp:revision>
  <cp:lastPrinted>2017-11-14T20:18:00Z</cp:lastPrinted>
  <dcterms:created xsi:type="dcterms:W3CDTF">2017-10-22T20:49:00Z</dcterms:created>
  <dcterms:modified xsi:type="dcterms:W3CDTF">2017-11-14T20:43:00Z</dcterms:modified>
</cp:coreProperties>
</file>