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_____/ARGPRERPGONUT/APB/____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L’Ambassadeur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//-) 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[Nom et titre du destinataire]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-[Ville] – [Pays]-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Objet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Félicitations</w:t>
      </w:r>
    </w:p>
    <w:p>
      <w:pPr>
        <w:spacing w:before="0" w:after="160" w:line="240" w:lineRule="auto"/>
      </w:pP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[Excellence / Monsieur le Ministre / Chère Collègue],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J’ai l’honneur et le plaisir de vous adresser mes plus vives félicitations à l’occasion de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vous prie d’agréer, [formule d’appel], l’expression de ma considération distinguée.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600075">
          <wp:simplePos x="0" y="0"/>
          <wp:positionH relativeFrom="page">
            <wp:posOffset>5600000</wp:posOffset>
          </wp:positionH>
          <wp:positionV relativeFrom="page">
            <wp:posOffset>457200</wp:posOffset>
          </wp:positionV>
          <wp:extent cx="809625" cy="600075"/>
          <wp:effectExtent t="0" r="0" b="0" l="0"/>
          <wp:wrapNone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tima" w:cs="Optima" w:eastAsia="Optima" w:hAnsi="Optima"/>
        <w:b/>
        <w:bCs/>
        <w:sz w:val="22"/>
        <w:szCs w:val="22"/>
      </w:rPr>
      <w:t xml:space="preserve">AMBASSADE DU GABON PRES LE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ROYAUME D’ESPAGNE ET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r>
      <w:rPr>
        <w:rFonts w:ascii="Optima" w:cs="Optima" w:eastAsia="Optima" w:hAnsi="Optima"/>
        <w:sz w:val="20"/>
        <w:szCs w:val="20"/>
      </w:rPr>
      <w:t xml:space="preserve">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2026-04-17T08:19:24.885Z</dcterms:created>
  <dcterms:modified xsi:type="dcterms:W3CDTF">2026-04-17T08:19:24.885Z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