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8A" w:rsidRPr="006D358C" w:rsidRDefault="0073138A" w:rsidP="008E3924">
      <w:pPr>
        <w:spacing w:line="360" w:lineRule="auto"/>
        <w:jc w:val="center"/>
        <w:rPr>
          <w:sz w:val="28"/>
          <w:szCs w:val="28"/>
        </w:rPr>
      </w:pPr>
      <w:r w:rsidRPr="006D358C">
        <w:rPr>
          <w:sz w:val="28"/>
          <w:szCs w:val="28"/>
        </w:rPr>
        <w:t>МИНИСТЕРСТВО ВЫСШЕГО ОБРАЗОВАНИЯ И НАУКИ РФ</w:t>
      </w:r>
    </w:p>
    <w:p w:rsidR="0073138A" w:rsidRDefault="0073138A" w:rsidP="008E3924">
      <w:pPr>
        <w:spacing w:line="360" w:lineRule="auto"/>
        <w:jc w:val="center"/>
        <w:rPr>
          <w:sz w:val="28"/>
          <w:szCs w:val="28"/>
        </w:rPr>
      </w:pPr>
      <w:r w:rsidRPr="006D358C">
        <w:rPr>
          <w:sz w:val="28"/>
          <w:szCs w:val="28"/>
        </w:rPr>
        <w:t>НОВОСИБИРСКИЙ ГОСУДАРСТВЕННЫЙ ТЕХНИЧЕСКИЙ УНИВЕРСИТЕТ</w:t>
      </w:r>
    </w:p>
    <w:p w:rsidR="000369DA" w:rsidRDefault="000369DA" w:rsidP="008E39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0369DA" w:rsidRPr="006D358C" w:rsidRDefault="000369DA" w:rsidP="0073138A">
      <w:pPr>
        <w:jc w:val="center"/>
        <w:rPr>
          <w:sz w:val="28"/>
          <w:szCs w:val="28"/>
        </w:rPr>
      </w:pPr>
    </w:p>
    <w:p w:rsidR="0073138A" w:rsidRPr="006D358C" w:rsidRDefault="0073138A" w:rsidP="0073138A">
      <w:pPr>
        <w:jc w:val="center"/>
        <w:rPr>
          <w:sz w:val="28"/>
          <w:szCs w:val="28"/>
        </w:rPr>
      </w:pPr>
    </w:p>
    <w:p w:rsidR="0073138A" w:rsidRPr="006D358C" w:rsidRDefault="0073138A" w:rsidP="0073138A">
      <w:pPr>
        <w:jc w:val="center"/>
        <w:rPr>
          <w:sz w:val="28"/>
          <w:szCs w:val="28"/>
        </w:rPr>
      </w:pPr>
    </w:p>
    <w:p w:rsidR="0073138A" w:rsidRPr="006D358C" w:rsidRDefault="0073138A" w:rsidP="0073138A">
      <w:pPr>
        <w:jc w:val="center"/>
        <w:rPr>
          <w:sz w:val="28"/>
          <w:szCs w:val="28"/>
        </w:rPr>
      </w:pPr>
    </w:p>
    <w:p w:rsidR="0073138A" w:rsidRPr="006D358C" w:rsidRDefault="005E2500" w:rsidP="0073138A">
      <w:pPr>
        <w:jc w:val="center"/>
        <w:rPr>
          <w:sz w:val="28"/>
          <w:szCs w:val="28"/>
        </w:rPr>
      </w:pPr>
      <w:r w:rsidRPr="006D358C">
        <w:fldChar w:fldCharType="begin"/>
      </w:r>
      <w:r w:rsidRPr="006D358C">
        <w:instrText xml:space="preserve"> INCLUDEPICTURE "/var/folders/dd/rq806sds5svb7wt69cjp9l040000gn/T/com.microsoft.Word/WebArchiveCopyPasteTempFiles/logo-mobile.png" \* MERGEFORMATINET </w:instrText>
      </w:r>
      <w:r w:rsidRPr="006D358C">
        <w:fldChar w:fldCharType="separate"/>
      </w:r>
      <w:r w:rsidRPr="006D358C">
        <w:rPr>
          <w:noProof/>
        </w:rPr>
        <w:drawing>
          <wp:inline distT="0" distB="0" distL="0" distR="0" wp14:anchorId="34E979D3" wp14:editId="7BF3647F">
            <wp:extent cx="3289300" cy="1059266"/>
            <wp:effectExtent l="0" t="0" r="0" b="0"/>
            <wp:docPr id="12" name="Рисунок 12" descr="Картинки по запросу нгту эмбл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гту эмбле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68" cy="10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58C">
        <w:fldChar w:fldCharType="end"/>
      </w:r>
    </w:p>
    <w:p w:rsidR="0073138A" w:rsidRPr="006D358C" w:rsidRDefault="0073138A" w:rsidP="0073138A">
      <w:pPr>
        <w:jc w:val="center"/>
      </w:pPr>
    </w:p>
    <w:p w:rsidR="0073138A" w:rsidRPr="006D358C" w:rsidRDefault="0073138A" w:rsidP="0073138A">
      <w:pPr>
        <w:jc w:val="center"/>
      </w:pPr>
    </w:p>
    <w:p w:rsidR="0073138A" w:rsidRPr="006D358C" w:rsidRDefault="0073138A" w:rsidP="0073138A">
      <w:pPr>
        <w:jc w:val="center"/>
      </w:pPr>
    </w:p>
    <w:p w:rsidR="0073138A" w:rsidRPr="006D358C" w:rsidRDefault="0073138A" w:rsidP="0073138A">
      <w:pPr>
        <w:jc w:val="center"/>
      </w:pPr>
    </w:p>
    <w:p w:rsidR="0073138A" w:rsidRPr="006D358C" w:rsidRDefault="005E2500" w:rsidP="00F066D5">
      <w:pPr>
        <w:spacing w:line="360" w:lineRule="auto"/>
        <w:jc w:val="center"/>
        <w:rPr>
          <w:sz w:val="28"/>
          <w:szCs w:val="28"/>
        </w:rPr>
      </w:pPr>
      <w:r w:rsidRPr="006D358C">
        <w:rPr>
          <w:sz w:val="28"/>
          <w:szCs w:val="28"/>
        </w:rPr>
        <w:t>Лабораторная работа</w:t>
      </w:r>
      <w:r w:rsidR="0073138A" w:rsidRPr="006D358C">
        <w:rPr>
          <w:sz w:val="28"/>
          <w:szCs w:val="28"/>
        </w:rPr>
        <w:t xml:space="preserve"> №2</w:t>
      </w:r>
    </w:p>
    <w:p w:rsidR="0073138A" w:rsidRPr="006D358C" w:rsidRDefault="00625AA9" w:rsidP="00F066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81730B">
        <w:rPr>
          <w:sz w:val="28"/>
          <w:szCs w:val="28"/>
        </w:rPr>
        <w:t>дисциплине</w:t>
      </w:r>
      <w:r w:rsidR="0081730B" w:rsidRPr="006D358C">
        <w:rPr>
          <w:sz w:val="28"/>
          <w:szCs w:val="28"/>
        </w:rPr>
        <w:t>: «</w:t>
      </w:r>
      <w:r w:rsidR="0073138A" w:rsidRPr="006D358C">
        <w:rPr>
          <w:sz w:val="28"/>
          <w:szCs w:val="28"/>
        </w:rPr>
        <w:t>Теория формальных языков и компиляторов»</w:t>
      </w:r>
    </w:p>
    <w:p w:rsidR="0073138A" w:rsidRPr="006D358C" w:rsidRDefault="005E2500" w:rsidP="00F066D5">
      <w:pPr>
        <w:spacing w:line="360" w:lineRule="auto"/>
        <w:jc w:val="center"/>
        <w:rPr>
          <w:sz w:val="28"/>
          <w:szCs w:val="28"/>
        </w:rPr>
      </w:pPr>
      <w:r w:rsidRPr="006D358C">
        <w:rPr>
          <w:sz w:val="28"/>
          <w:szCs w:val="28"/>
        </w:rPr>
        <w:t xml:space="preserve">На тему: </w:t>
      </w:r>
      <w:r w:rsidR="0073138A" w:rsidRPr="006D358C">
        <w:rPr>
          <w:sz w:val="28"/>
          <w:szCs w:val="28"/>
        </w:rPr>
        <w:t>«Лексика языков программирования. Конечные автоматы без памяти для обнаружения слов в тексте программы»</w:t>
      </w:r>
    </w:p>
    <w:p w:rsidR="0073138A" w:rsidRPr="006D358C" w:rsidRDefault="0073138A" w:rsidP="0073138A">
      <w:pPr>
        <w:rPr>
          <w:sz w:val="28"/>
          <w:szCs w:val="28"/>
        </w:rPr>
      </w:pPr>
    </w:p>
    <w:p w:rsidR="0073138A" w:rsidRPr="006D358C" w:rsidRDefault="0073138A" w:rsidP="0073138A">
      <w:pPr>
        <w:rPr>
          <w:sz w:val="28"/>
          <w:szCs w:val="28"/>
        </w:rPr>
      </w:pPr>
    </w:p>
    <w:p w:rsidR="0073138A" w:rsidRPr="006D358C" w:rsidRDefault="0073138A" w:rsidP="0073138A">
      <w:pPr>
        <w:rPr>
          <w:sz w:val="28"/>
          <w:szCs w:val="28"/>
        </w:rPr>
      </w:pPr>
    </w:p>
    <w:p w:rsidR="005E2500" w:rsidRPr="006D358C" w:rsidRDefault="005E2500" w:rsidP="005E2500">
      <w:pPr>
        <w:rPr>
          <w:sz w:val="28"/>
          <w:szCs w:val="28"/>
        </w:rPr>
      </w:pPr>
    </w:p>
    <w:p w:rsidR="005E2500" w:rsidRPr="006D358C" w:rsidRDefault="005E2500" w:rsidP="005E2500">
      <w:pPr>
        <w:rPr>
          <w:sz w:val="28"/>
          <w:szCs w:val="28"/>
        </w:rPr>
      </w:pPr>
    </w:p>
    <w:p w:rsidR="005E2500" w:rsidRPr="006D358C" w:rsidRDefault="005E2500" w:rsidP="005E2500">
      <w:pPr>
        <w:rPr>
          <w:i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44"/>
        <w:gridCol w:w="3837"/>
      </w:tblGrid>
      <w:tr w:rsidR="005E2500" w:rsidRPr="006D358C" w:rsidTr="0015785B">
        <w:tc>
          <w:tcPr>
            <w:tcW w:w="5954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  <w:r w:rsidRPr="006D358C">
              <w:rPr>
                <w:sz w:val="28"/>
                <w:szCs w:val="28"/>
              </w:rPr>
              <w:t>Выполнил:</w:t>
            </w:r>
          </w:p>
        </w:tc>
        <w:tc>
          <w:tcPr>
            <w:tcW w:w="4080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  <w:r w:rsidRPr="006D358C">
              <w:rPr>
                <w:sz w:val="28"/>
                <w:szCs w:val="28"/>
              </w:rPr>
              <w:t>Проверил:</w:t>
            </w:r>
          </w:p>
        </w:tc>
      </w:tr>
      <w:tr w:rsidR="005E2500" w:rsidRPr="006D358C" w:rsidTr="0015785B">
        <w:tc>
          <w:tcPr>
            <w:tcW w:w="5954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  <w:r w:rsidRPr="006D358C">
              <w:rPr>
                <w:sz w:val="28"/>
                <w:szCs w:val="28"/>
              </w:rPr>
              <w:t xml:space="preserve">Студент гр. </w:t>
            </w:r>
            <w:r w:rsidRPr="006D358C">
              <w:rPr>
                <w:i/>
                <w:sz w:val="28"/>
                <w:szCs w:val="28"/>
              </w:rPr>
              <w:t>АВТ-709</w:t>
            </w:r>
            <w:r w:rsidRPr="006D358C">
              <w:rPr>
                <w:sz w:val="28"/>
                <w:szCs w:val="28"/>
              </w:rPr>
              <w:t xml:space="preserve">, </w:t>
            </w:r>
            <w:r w:rsidRPr="006D358C">
              <w:rPr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</w:p>
        </w:tc>
      </w:tr>
      <w:tr w:rsidR="005E2500" w:rsidRPr="006D358C" w:rsidTr="0015785B">
        <w:tc>
          <w:tcPr>
            <w:tcW w:w="5954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  <w:r w:rsidRPr="006D358C">
              <w:rPr>
                <w:i/>
                <w:sz w:val="28"/>
                <w:szCs w:val="28"/>
              </w:rPr>
              <w:t>Андреева А.О.</w:t>
            </w:r>
          </w:p>
        </w:tc>
        <w:tc>
          <w:tcPr>
            <w:tcW w:w="4080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  <w:r w:rsidRPr="006D358C">
              <w:rPr>
                <w:i/>
                <w:sz w:val="28"/>
                <w:szCs w:val="28"/>
              </w:rPr>
              <w:t>Малявко Александр Антонович</w:t>
            </w:r>
          </w:p>
        </w:tc>
      </w:tr>
      <w:tr w:rsidR="005E2500" w:rsidRPr="006D358C" w:rsidTr="0015785B">
        <w:tc>
          <w:tcPr>
            <w:tcW w:w="5954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  <w:r w:rsidRPr="006D358C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4080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  <w:r w:rsidRPr="006D358C">
              <w:rPr>
                <w:rFonts w:eastAsia="+mn-ea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5E2500" w:rsidRPr="006D358C" w:rsidTr="0015785B">
        <w:tc>
          <w:tcPr>
            <w:tcW w:w="5954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  <w:r w:rsidRPr="006D358C">
              <w:rPr>
                <w:rFonts w:eastAsia="+mn-ea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</w:tcPr>
          <w:p w:rsidR="005E2500" w:rsidRPr="006D358C" w:rsidRDefault="005E2500" w:rsidP="0015785B">
            <w:pPr>
              <w:rPr>
                <w:sz w:val="28"/>
                <w:szCs w:val="28"/>
              </w:rPr>
            </w:pPr>
            <w:r w:rsidRPr="006D358C">
              <w:rPr>
                <w:rFonts w:eastAsia="+mn-ea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5E2500" w:rsidRPr="006D358C" w:rsidTr="0015785B">
        <w:tc>
          <w:tcPr>
            <w:tcW w:w="5954" w:type="dxa"/>
            <w:vAlign w:val="center"/>
          </w:tcPr>
          <w:p w:rsidR="005E2500" w:rsidRPr="006D358C" w:rsidRDefault="005E2500" w:rsidP="0015785B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6D358C">
              <w:rPr>
                <w:i/>
                <w:sz w:val="28"/>
                <w:szCs w:val="28"/>
              </w:rPr>
              <w:tab/>
            </w:r>
            <w:r w:rsidRPr="006D358C">
              <w:rPr>
                <w:rFonts w:eastAsia="+mn-ea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</w:tcPr>
          <w:p w:rsidR="005E2500" w:rsidRPr="006D358C" w:rsidRDefault="005E2500" w:rsidP="0015785B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6D358C">
              <w:rPr>
                <w:i/>
                <w:sz w:val="28"/>
                <w:szCs w:val="28"/>
              </w:rPr>
              <w:tab/>
            </w:r>
            <w:r w:rsidRPr="006D358C">
              <w:rPr>
                <w:rFonts w:eastAsia="+mn-ea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5E2500" w:rsidRPr="006D358C" w:rsidRDefault="005E2500" w:rsidP="005E2500">
      <w:pPr>
        <w:rPr>
          <w:sz w:val="28"/>
          <w:szCs w:val="28"/>
        </w:rPr>
      </w:pPr>
    </w:p>
    <w:p w:rsidR="005E2500" w:rsidRPr="006D358C" w:rsidRDefault="005E2500" w:rsidP="005E2500">
      <w:pPr>
        <w:rPr>
          <w:sz w:val="28"/>
          <w:szCs w:val="28"/>
        </w:rPr>
      </w:pPr>
      <w:r w:rsidRPr="006D358C">
        <w:rPr>
          <w:sz w:val="28"/>
          <w:szCs w:val="28"/>
        </w:rPr>
        <w:t xml:space="preserve"> </w:t>
      </w:r>
    </w:p>
    <w:p w:rsidR="005E2500" w:rsidRDefault="005E2500" w:rsidP="005E2500">
      <w:pPr>
        <w:rPr>
          <w:sz w:val="28"/>
          <w:szCs w:val="28"/>
        </w:rPr>
      </w:pPr>
    </w:p>
    <w:p w:rsidR="006D358C" w:rsidRPr="006D358C" w:rsidRDefault="006D358C" w:rsidP="005E2500">
      <w:pPr>
        <w:rPr>
          <w:sz w:val="28"/>
          <w:szCs w:val="28"/>
        </w:rPr>
      </w:pPr>
    </w:p>
    <w:p w:rsidR="005E2500" w:rsidRPr="006D358C" w:rsidRDefault="005E2500" w:rsidP="005E2500">
      <w:pPr>
        <w:rPr>
          <w:sz w:val="28"/>
          <w:szCs w:val="28"/>
        </w:rPr>
      </w:pPr>
    </w:p>
    <w:p w:rsidR="005E2500" w:rsidRPr="006D358C" w:rsidRDefault="005E2500" w:rsidP="005E2500">
      <w:pPr>
        <w:rPr>
          <w:sz w:val="28"/>
          <w:szCs w:val="28"/>
        </w:rPr>
      </w:pPr>
    </w:p>
    <w:p w:rsidR="0073138A" w:rsidRPr="006D358C" w:rsidRDefault="0073138A" w:rsidP="005E2500">
      <w:pPr>
        <w:jc w:val="center"/>
        <w:rPr>
          <w:sz w:val="28"/>
          <w:szCs w:val="28"/>
        </w:rPr>
      </w:pPr>
      <w:r w:rsidRPr="006D358C">
        <w:rPr>
          <w:sz w:val="28"/>
          <w:szCs w:val="28"/>
        </w:rPr>
        <w:t>Новосибирск</w:t>
      </w:r>
    </w:p>
    <w:p w:rsidR="0073138A" w:rsidRPr="006D358C" w:rsidRDefault="0073138A" w:rsidP="0073138A">
      <w:pPr>
        <w:jc w:val="center"/>
      </w:pPr>
      <w:r w:rsidRPr="006D358C">
        <w:rPr>
          <w:sz w:val="28"/>
          <w:szCs w:val="28"/>
        </w:rPr>
        <w:t>2020</w:t>
      </w:r>
    </w:p>
    <w:p w:rsidR="005E2500" w:rsidRDefault="005E2500" w:rsidP="008719A6">
      <w:pPr>
        <w:spacing w:line="360" w:lineRule="auto"/>
        <w:rPr>
          <w:b/>
          <w:sz w:val="32"/>
          <w:szCs w:val="32"/>
        </w:rPr>
      </w:pPr>
    </w:p>
    <w:p w:rsidR="0073138A" w:rsidRDefault="0073138A" w:rsidP="008719A6">
      <w:pPr>
        <w:spacing w:line="360" w:lineRule="auto"/>
        <w:rPr>
          <w:b/>
          <w:sz w:val="32"/>
          <w:szCs w:val="32"/>
        </w:rPr>
      </w:pPr>
      <w:r w:rsidRPr="002C3806">
        <w:rPr>
          <w:b/>
          <w:sz w:val="32"/>
          <w:szCs w:val="32"/>
        </w:rPr>
        <w:t>Цель работы:</w:t>
      </w:r>
    </w:p>
    <w:p w:rsidR="0073138A" w:rsidRDefault="0073138A" w:rsidP="008719A6">
      <w:pPr>
        <w:pStyle w:val="a3"/>
        <w:tabs>
          <w:tab w:val="left" w:pos="-709"/>
          <w:tab w:val="left" w:pos="-567"/>
        </w:tabs>
        <w:spacing w:after="0" w:line="360" w:lineRule="auto"/>
        <w:ind w:left="0"/>
        <w:jc w:val="both"/>
        <w:rPr>
          <w:sz w:val="28"/>
          <w:szCs w:val="28"/>
        </w:rPr>
      </w:pPr>
      <w:r w:rsidRPr="0073138A">
        <w:rPr>
          <w:sz w:val="28"/>
          <w:szCs w:val="28"/>
        </w:rPr>
        <w:tab/>
      </w:r>
      <w:r>
        <w:rPr>
          <w:sz w:val="28"/>
          <w:szCs w:val="28"/>
        </w:rPr>
        <w:t xml:space="preserve">Изучение конечных автоматов (КА) без памяти, способов определения КА – канонического, </w:t>
      </w:r>
      <w:proofErr w:type="spellStart"/>
      <w:r>
        <w:rPr>
          <w:sz w:val="28"/>
          <w:szCs w:val="28"/>
        </w:rPr>
        <w:t>графового</w:t>
      </w:r>
      <w:proofErr w:type="spellEnd"/>
      <w:r>
        <w:rPr>
          <w:sz w:val="28"/>
          <w:szCs w:val="28"/>
        </w:rPr>
        <w:t xml:space="preserve"> 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73138A" w:rsidRDefault="0073138A" w:rsidP="008719A6">
      <w:pPr>
        <w:spacing w:line="360" w:lineRule="auto"/>
        <w:rPr>
          <w:b/>
          <w:sz w:val="32"/>
          <w:szCs w:val="32"/>
        </w:rPr>
      </w:pPr>
    </w:p>
    <w:p w:rsidR="0073138A" w:rsidRDefault="0073138A" w:rsidP="008719A6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2C3806">
        <w:rPr>
          <w:b/>
          <w:sz w:val="32"/>
          <w:szCs w:val="32"/>
        </w:rPr>
        <w:t>:</w:t>
      </w:r>
    </w:p>
    <w:p w:rsidR="0073138A" w:rsidRDefault="0073138A" w:rsidP="008719A6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пакет </w:t>
      </w:r>
      <w:proofErr w:type="spellStart"/>
      <w:r>
        <w:rPr>
          <w:sz w:val="28"/>
          <w:szCs w:val="28"/>
        </w:rPr>
        <w:t>ВебТрансЛаб</w:t>
      </w:r>
      <w:proofErr w:type="spellEnd"/>
      <w:r>
        <w:rPr>
          <w:sz w:val="28"/>
          <w:szCs w:val="28"/>
        </w:rPr>
        <w:t>, освоить:</w:t>
      </w:r>
    </w:p>
    <w:p w:rsidR="0073138A" w:rsidRDefault="0073138A" w:rsidP="008719A6">
      <w:pPr>
        <w:pStyle w:val="a3"/>
        <w:numPr>
          <w:ilvl w:val="2"/>
          <w:numId w:val="2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создание лексических правил на языке регулярных выражений (РВ);</w:t>
      </w:r>
    </w:p>
    <w:p w:rsidR="0073138A" w:rsidRDefault="0073138A" w:rsidP="008719A6">
      <w:pPr>
        <w:pStyle w:val="a3"/>
        <w:numPr>
          <w:ilvl w:val="2"/>
          <w:numId w:val="2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операций «+, *</w:t>
      </w:r>
      <w:proofErr w:type="gramStart"/>
      <w:r>
        <w:rPr>
          <w:sz w:val="28"/>
          <w:szCs w:val="28"/>
        </w:rPr>
        <w:t>, ?</w:t>
      </w:r>
      <w:proofErr w:type="gramEnd"/>
      <w:r>
        <w:rPr>
          <w:sz w:val="28"/>
          <w:szCs w:val="28"/>
        </w:rPr>
        <w:t>, конкатенации и выбора» языка РВ;</w:t>
      </w:r>
    </w:p>
    <w:p w:rsidR="0073138A" w:rsidRDefault="0073138A" w:rsidP="008719A6">
      <w:pPr>
        <w:pStyle w:val="a3"/>
        <w:numPr>
          <w:ilvl w:val="2"/>
          <w:numId w:val="2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системы РВ в </w:t>
      </w:r>
      <w:proofErr w:type="spellStart"/>
      <w:r>
        <w:rPr>
          <w:sz w:val="28"/>
          <w:szCs w:val="28"/>
        </w:rPr>
        <w:t>одноавтоматный</w:t>
      </w:r>
      <w:proofErr w:type="spellEnd"/>
      <w:r>
        <w:rPr>
          <w:sz w:val="28"/>
          <w:szCs w:val="28"/>
        </w:rPr>
        <w:t xml:space="preserve"> лексический акцептор;</w:t>
      </w:r>
    </w:p>
    <w:p w:rsidR="0073138A" w:rsidRDefault="0073138A" w:rsidP="008719A6">
      <w:pPr>
        <w:pStyle w:val="a3"/>
        <w:numPr>
          <w:ilvl w:val="2"/>
          <w:numId w:val="2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правил и действий в систему РВ для построения </w:t>
      </w:r>
      <w:proofErr w:type="spellStart"/>
      <w:r>
        <w:rPr>
          <w:sz w:val="28"/>
          <w:szCs w:val="28"/>
        </w:rPr>
        <w:t>мультиавтоматного</w:t>
      </w:r>
      <w:proofErr w:type="spellEnd"/>
      <w:r>
        <w:rPr>
          <w:sz w:val="28"/>
          <w:szCs w:val="28"/>
        </w:rPr>
        <w:t xml:space="preserve"> лексического акцептора;</w:t>
      </w:r>
    </w:p>
    <w:p w:rsidR="0073138A" w:rsidRDefault="0073138A" w:rsidP="008719A6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73138A" w:rsidRDefault="0073138A" w:rsidP="008719A6">
      <w:pPr>
        <w:pStyle w:val="a3"/>
        <w:numPr>
          <w:ilvl w:val="2"/>
          <w:numId w:val="2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модуль, управляемый графом состояний и переходов;</w:t>
      </w:r>
    </w:p>
    <w:p w:rsidR="0073138A" w:rsidRDefault="0073138A" w:rsidP="008719A6">
      <w:pPr>
        <w:pStyle w:val="a3"/>
        <w:numPr>
          <w:ilvl w:val="2"/>
          <w:numId w:val="2"/>
        </w:numPr>
        <w:tabs>
          <w:tab w:val="clear" w:pos="1080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модуль, управляемый таблично;</w:t>
      </w:r>
    </w:p>
    <w:p w:rsidR="0073138A" w:rsidRDefault="0073138A" w:rsidP="008719A6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структуру программных модулей, построенных </w:t>
      </w:r>
      <w:proofErr w:type="spellStart"/>
      <w:r>
        <w:rPr>
          <w:sz w:val="28"/>
          <w:szCs w:val="28"/>
        </w:rPr>
        <w:t>ВебТрансЛабом</w:t>
      </w:r>
      <w:proofErr w:type="spellEnd"/>
      <w:r>
        <w:rPr>
          <w:sz w:val="28"/>
          <w:szCs w:val="28"/>
        </w:rPr>
        <w:t xml:space="preserve">, изучить алгоритмы работы лексического акцептора для </w:t>
      </w:r>
      <w:proofErr w:type="spellStart"/>
      <w:r>
        <w:rPr>
          <w:sz w:val="28"/>
          <w:szCs w:val="28"/>
        </w:rPr>
        <w:t>графового</w:t>
      </w:r>
      <w:proofErr w:type="spellEnd"/>
      <w:r>
        <w:rPr>
          <w:sz w:val="28"/>
          <w:szCs w:val="28"/>
        </w:rPr>
        <w:t xml:space="preserve"> и табличного способов реализации КА, сравнить реализации конечных автоматов, управляемых различными способами, между собой;</w:t>
      </w:r>
    </w:p>
    <w:p w:rsidR="0073138A" w:rsidRDefault="0073138A" w:rsidP="008719A6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num" w:pos="1080"/>
          <w:tab w:val="left" w:pos="10915"/>
        </w:tabs>
        <w:spacing w:after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Изучить реализацию вызова действий, определенных в лексических правилах и алгоритм работы формирователя лексем.</w:t>
      </w:r>
    </w:p>
    <w:p w:rsidR="0073138A" w:rsidRDefault="0073138A" w:rsidP="008719A6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num" w:pos="1080"/>
          <w:tab w:val="left" w:pos="10915"/>
        </w:tabs>
        <w:spacing w:after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функционирование конечных автоматов, построенных </w:t>
      </w:r>
      <w:proofErr w:type="spellStart"/>
      <w:r>
        <w:rPr>
          <w:sz w:val="28"/>
          <w:szCs w:val="28"/>
        </w:rPr>
        <w:t>ВебТрансЛабом</w:t>
      </w:r>
      <w:proofErr w:type="spellEnd"/>
      <w:r>
        <w:rPr>
          <w:sz w:val="28"/>
          <w:szCs w:val="28"/>
        </w:rPr>
        <w:t xml:space="preserve"> (подготовить тестовый пример, запустить каждый автомат на выполнение, </w:t>
      </w:r>
      <w:proofErr w:type="spellStart"/>
      <w:r>
        <w:rPr>
          <w:sz w:val="28"/>
          <w:szCs w:val="28"/>
        </w:rPr>
        <w:t>протрассировать</w:t>
      </w:r>
      <w:proofErr w:type="spellEnd"/>
      <w:r>
        <w:rPr>
          <w:sz w:val="28"/>
          <w:szCs w:val="28"/>
        </w:rPr>
        <w:t xml:space="preserve"> работу лексического акцептора в </w:t>
      </w:r>
      <w:proofErr w:type="spellStart"/>
      <w:r>
        <w:rPr>
          <w:sz w:val="28"/>
          <w:szCs w:val="28"/>
        </w:rPr>
        <w:t>графовой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lastRenderedPageBreak/>
        <w:t>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73138A" w:rsidRDefault="0073138A" w:rsidP="008719A6">
      <w:pPr>
        <w:pStyle w:val="a3"/>
        <w:numPr>
          <w:ilvl w:val="1"/>
          <w:numId w:val="1"/>
        </w:numPr>
        <w:tabs>
          <w:tab w:val="clear" w:pos="792"/>
          <w:tab w:val="left" w:pos="-709"/>
          <w:tab w:val="left" w:pos="-567"/>
          <w:tab w:val="num" w:pos="851"/>
          <w:tab w:val="num" w:pos="1080"/>
          <w:tab w:val="left" w:pos="10915"/>
        </w:tabs>
        <w:spacing w:after="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Подготовить, сдать и защитить отчет к лабораторной работе.</w:t>
      </w:r>
    </w:p>
    <w:p w:rsidR="0073138A" w:rsidRPr="00B325E8" w:rsidRDefault="0073138A" w:rsidP="008719A6">
      <w:pPr>
        <w:pStyle w:val="a3"/>
        <w:tabs>
          <w:tab w:val="left" w:pos="-709"/>
          <w:tab w:val="left" w:pos="-567"/>
          <w:tab w:val="num" w:pos="1080"/>
          <w:tab w:val="left" w:pos="10915"/>
        </w:tabs>
        <w:spacing w:after="0" w:line="360" w:lineRule="auto"/>
        <w:ind w:left="426"/>
        <w:jc w:val="both"/>
        <w:rPr>
          <w:sz w:val="28"/>
          <w:szCs w:val="28"/>
        </w:rPr>
      </w:pPr>
    </w:p>
    <w:p w:rsidR="0073138A" w:rsidRDefault="0073138A" w:rsidP="008719A6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работы:</w:t>
      </w:r>
    </w:p>
    <w:p w:rsidR="0073138A" w:rsidRDefault="0073138A" w:rsidP="008719A6">
      <w:pPr>
        <w:spacing w:line="360" w:lineRule="auto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В работе была доработана лексика языка. </w:t>
      </w:r>
    </w:p>
    <w:p w:rsidR="0073138A" w:rsidRDefault="0073138A" w:rsidP="008719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Тестовая программа предлагается к рассмотрению в Приложении 1, правила лексики разрабатываемого языка в Приложении 2.</w:t>
      </w:r>
    </w:p>
    <w:p w:rsidR="0073138A" w:rsidRPr="00F32F06" w:rsidRDefault="0073138A" w:rsidP="008719A6">
      <w:pPr>
        <w:spacing w:line="360" w:lineRule="auto"/>
        <w:rPr>
          <w:sz w:val="28"/>
          <w:szCs w:val="28"/>
        </w:rPr>
      </w:pPr>
    </w:p>
    <w:p w:rsidR="008719A6" w:rsidRPr="00AC7104" w:rsidRDefault="008719A6" w:rsidP="008719A6">
      <w:pPr>
        <w:spacing w:line="360" w:lineRule="auto"/>
        <w:ind w:firstLine="708"/>
        <w:jc w:val="both"/>
        <w:rPr>
          <w:b/>
          <w:sz w:val="28"/>
        </w:rPr>
      </w:pPr>
      <w:r w:rsidRPr="00AC7104">
        <w:rPr>
          <w:b/>
          <w:sz w:val="28"/>
          <w:szCs w:val="28"/>
        </w:rPr>
        <w:t>Основные</w:t>
      </w:r>
      <w:r w:rsidRPr="00AC7104">
        <w:rPr>
          <w:b/>
          <w:sz w:val="28"/>
        </w:rPr>
        <w:t xml:space="preserve"> </w:t>
      </w:r>
      <w:r w:rsidRPr="00AC7104">
        <w:rPr>
          <w:b/>
          <w:sz w:val="28"/>
          <w:szCs w:val="28"/>
        </w:rPr>
        <w:t>понятия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AC7104">
        <w:rPr>
          <w:b/>
          <w:sz w:val="28"/>
          <w:szCs w:val="28"/>
        </w:rPr>
        <w:t>Произвольное выражение</w:t>
      </w:r>
      <w:r w:rsidRPr="00D773F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773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8F12DA">
        <w:rPr>
          <w:sz w:val="28"/>
          <w:szCs w:val="28"/>
        </w:rPr>
        <w:t xml:space="preserve">совокупность идентификаторов, знаков математических операций </w:t>
      </w:r>
      <w:r>
        <w:rPr>
          <w:sz w:val="28"/>
          <w:szCs w:val="28"/>
        </w:rPr>
        <w:t xml:space="preserve">и </w:t>
      </w:r>
      <w:r w:rsidRPr="008F12DA">
        <w:rPr>
          <w:sz w:val="28"/>
          <w:szCs w:val="28"/>
        </w:rPr>
        <w:t>круглых скобок подчиняемая математическим законам.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1F48F6">
        <w:rPr>
          <w:b/>
          <w:sz w:val="28"/>
          <w:szCs w:val="28"/>
        </w:rPr>
        <w:t>Логическое выражение</w:t>
      </w:r>
      <w:r w:rsidRPr="00D773F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773F7">
        <w:rPr>
          <w:sz w:val="28"/>
          <w:szCs w:val="28"/>
        </w:rPr>
        <w:t xml:space="preserve"> </w:t>
      </w:r>
      <w:r>
        <w:rPr>
          <w:sz w:val="28"/>
          <w:szCs w:val="28"/>
        </w:rPr>
        <w:t>это в</w:t>
      </w:r>
      <w:r w:rsidRPr="008F12DA">
        <w:rPr>
          <w:sz w:val="28"/>
          <w:szCs w:val="28"/>
        </w:rPr>
        <w:t>ыражение результат, которого можно интерпретировать как истину или ложь.</w:t>
      </w:r>
    </w:p>
    <w:p w:rsidR="008719A6" w:rsidRPr="00866D23" w:rsidRDefault="008719A6" w:rsidP="00BA1456">
      <w:pPr>
        <w:spacing w:line="360" w:lineRule="auto"/>
        <w:rPr>
          <w:sz w:val="28"/>
          <w:szCs w:val="28"/>
        </w:rPr>
      </w:pPr>
      <w:r w:rsidRPr="00866D23">
        <w:rPr>
          <w:b/>
          <w:sz w:val="28"/>
          <w:szCs w:val="28"/>
        </w:rPr>
        <w:t>Константа</w:t>
      </w:r>
      <w:r w:rsidRPr="00866D23">
        <w:rPr>
          <w:sz w:val="28"/>
          <w:szCs w:val="28"/>
        </w:rPr>
        <w:t xml:space="preserve"> – это число, символ или строка символов, которая в программе используется, как значение. Значение константы нельзя изменить.</w:t>
      </w:r>
      <w:r w:rsidR="00866D23" w:rsidRPr="00866D23">
        <w:rPr>
          <w:sz w:val="28"/>
          <w:szCs w:val="28"/>
        </w:rPr>
        <w:br/>
      </w:r>
    </w:p>
    <w:p w:rsidR="008719A6" w:rsidRPr="00D773F7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1F48F6">
        <w:rPr>
          <w:b/>
          <w:sz w:val="28"/>
          <w:szCs w:val="28"/>
        </w:rPr>
        <w:t>Оператор</w:t>
      </w:r>
      <w:r w:rsidRPr="008F12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8F12DA">
        <w:rPr>
          <w:sz w:val="28"/>
          <w:szCs w:val="28"/>
        </w:rPr>
        <w:t>один выполняемый оператор</w:t>
      </w:r>
      <w:r>
        <w:rPr>
          <w:sz w:val="28"/>
          <w:szCs w:val="28"/>
        </w:rPr>
        <w:t xml:space="preserve"> </w:t>
      </w:r>
      <w:r w:rsidRPr="008F12DA">
        <w:rPr>
          <w:sz w:val="28"/>
          <w:szCs w:val="28"/>
        </w:rPr>
        <w:t>(присваивания,</w:t>
      </w:r>
      <w:r>
        <w:rPr>
          <w:sz w:val="28"/>
          <w:szCs w:val="28"/>
        </w:rPr>
        <w:t xml:space="preserve"> условный оператор, оператор цикла, переключатель</w:t>
      </w:r>
      <w:r w:rsidRPr="008F12DA">
        <w:rPr>
          <w:sz w:val="28"/>
          <w:szCs w:val="28"/>
        </w:rPr>
        <w:t>)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4A1CAF">
        <w:rPr>
          <w:b/>
          <w:sz w:val="28"/>
          <w:szCs w:val="28"/>
        </w:rPr>
        <w:t>Блок</w:t>
      </w:r>
      <w:r>
        <w:rPr>
          <w:sz w:val="28"/>
          <w:szCs w:val="28"/>
        </w:rPr>
        <w:t xml:space="preserve"> – </w:t>
      </w:r>
      <w:r w:rsidRPr="008F12DA">
        <w:rPr>
          <w:sz w:val="28"/>
          <w:szCs w:val="28"/>
        </w:rPr>
        <w:t xml:space="preserve">это набор идущих подряд операторов, </w:t>
      </w:r>
      <w:r>
        <w:rPr>
          <w:sz w:val="28"/>
          <w:szCs w:val="28"/>
        </w:rPr>
        <w:t>обрамлённый фигурными скобками.</w:t>
      </w:r>
    </w:p>
    <w:p w:rsidR="005F1150" w:rsidRPr="007F0C7B" w:rsidRDefault="008719A6" w:rsidP="005F1150">
      <w:pPr>
        <w:ind w:firstLine="708"/>
        <w:jc w:val="both"/>
        <w:rPr>
          <w:szCs w:val="28"/>
        </w:rPr>
      </w:pPr>
      <w:r w:rsidRPr="00121B50">
        <w:rPr>
          <w:b/>
          <w:sz w:val="28"/>
          <w:szCs w:val="28"/>
        </w:rPr>
        <w:t>Функция</w:t>
      </w:r>
      <w:r>
        <w:rPr>
          <w:sz w:val="28"/>
          <w:szCs w:val="28"/>
        </w:rPr>
        <w:t xml:space="preserve"> – это </w:t>
      </w:r>
      <w:r w:rsidRPr="00121B50">
        <w:rPr>
          <w:sz w:val="28"/>
          <w:szCs w:val="28"/>
        </w:rPr>
        <w:t>фрагмент программного кода (подпрограмма), к которому можно обратиться из другого места программы.</w:t>
      </w:r>
      <w:r w:rsidR="005F1150" w:rsidRPr="005F1150">
        <w:rPr>
          <w:szCs w:val="28"/>
        </w:rPr>
        <w:t xml:space="preserve"> </w:t>
      </w:r>
      <w:r w:rsidR="005F1150" w:rsidRPr="007E36E9">
        <w:rPr>
          <w:szCs w:val="28"/>
        </w:rPr>
        <w:t>Пример</w:t>
      </w:r>
      <w:r w:rsidR="005F1150" w:rsidRPr="007F0C7B">
        <w:rPr>
          <w:szCs w:val="28"/>
        </w:rPr>
        <w:t>:</w:t>
      </w:r>
    </w:p>
    <w:p w:rsidR="005F1150" w:rsidRPr="007F0C7B" w:rsidRDefault="005F1150" w:rsidP="005F1150">
      <w:pPr>
        <w:ind w:left="709"/>
        <w:rPr>
          <w:rFonts w:ascii="Consolas" w:hAnsi="Consolas"/>
          <w:i/>
          <w:sz w:val="22"/>
          <w:szCs w:val="22"/>
        </w:rPr>
      </w:pPr>
    </w:p>
    <w:p w:rsidR="005F1150" w:rsidRPr="007F0C7B" w:rsidRDefault="005F1150" w:rsidP="005F1150">
      <w:pPr>
        <w:ind w:left="709"/>
        <w:rPr>
          <w:i/>
          <w:szCs w:val="22"/>
        </w:rPr>
      </w:pPr>
      <w:r w:rsidRPr="009D634A">
        <w:rPr>
          <w:i/>
          <w:szCs w:val="22"/>
          <w:lang w:val="en-US"/>
        </w:rPr>
        <w:t>float</w:t>
      </w:r>
      <w:r w:rsidRPr="007F0C7B">
        <w:rPr>
          <w:i/>
          <w:szCs w:val="22"/>
        </w:rPr>
        <w:t xml:space="preserve"> </w:t>
      </w:r>
      <w:r w:rsidRPr="009D634A">
        <w:rPr>
          <w:i/>
          <w:szCs w:val="22"/>
          <w:lang w:val="en-US"/>
        </w:rPr>
        <w:t>p</w:t>
      </w:r>
      <w:r w:rsidRPr="007F0C7B">
        <w:rPr>
          <w:i/>
          <w:szCs w:val="22"/>
        </w:rPr>
        <w:t>123</w:t>
      </w:r>
      <w:proofErr w:type="gramStart"/>
      <w:r w:rsidRPr="009D634A">
        <w:rPr>
          <w:i/>
          <w:szCs w:val="22"/>
          <w:lang w:val="en-US"/>
        </w:rPr>
        <w:t>r</w:t>
      </w:r>
      <w:r w:rsidRPr="007F0C7B">
        <w:rPr>
          <w:i/>
          <w:szCs w:val="22"/>
        </w:rPr>
        <w:t>(</w:t>
      </w:r>
      <w:proofErr w:type="gramEnd"/>
      <w:r w:rsidRPr="009D634A">
        <w:rPr>
          <w:i/>
          <w:szCs w:val="22"/>
          <w:lang w:val="en-US"/>
        </w:rPr>
        <w:t>float</w:t>
      </w:r>
      <w:r w:rsidRPr="007F0C7B">
        <w:rPr>
          <w:i/>
          <w:szCs w:val="22"/>
        </w:rPr>
        <w:t xml:space="preserve"> </w:t>
      </w:r>
      <w:r w:rsidRPr="009D634A">
        <w:rPr>
          <w:i/>
          <w:szCs w:val="22"/>
          <w:lang w:val="en-US"/>
        </w:rPr>
        <w:t>f</w:t>
      </w:r>
      <w:r w:rsidRPr="007F0C7B">
        <w:rPr>
          <w:i/>
          <w:szCs w:val="22"/>
        </w:rPr>
        <w:t>104</w:t>
      </w:r>
      <w:r w:rsidRPr="009D634A">
        <w:rPr>
          <w:i/>
          <w:szCs w:val="22"/>
          <w:lang w:val="en-US"/>
        </w:rPr>
        <w:t>t</w:t>
      </w:r>
      <w:r w:rsidRPr="007F0C7B">
        <w:rPr>
          <w:i/>
          <w:szCs w:val="22"/>
        </w:rPr>
        <w:t>)</w:t>
      </w:r>
    </w:p>
    <w:p w:rsidR="005F1150" w:rsidRPr="00B833EB" w:rsidRDefault="005F1150" w:rsidP="005F1150">
      <w:pPr>
        <w:ind w:left="709"/>
        <w:rPr>
          <w:i/>
          <w:szCs w:val="22"/>
        </w:rPr>
      </w:pPr>
      <w:r w:rsidRPr="00B833EB">
        <w:rPr>
          <w:i/>
          <w:szCs w:val="22"/>
        </w:rPr>
        <w:t>{</w:t>
      </w:r>
    </w:p>
    <w:p w:rsidR="005F1150" w:rsidRPr="00B833EB" w:rsidRDefault="005F1150" w:rsidP="005F1150">
      <w:pPr>
        <w:ind w:left="709" w:firstLine="708"/>
        <w:rPr>
          <w:i/>
          <w:szCs w:val="22"/>
        </w:rPr>
      </w:pPr>
      <w:r w:rsidRPr="009D634A">
        <w:rPr>
          <w:i/>
          <w:szCs w:val="22"/>
          <w:lang w:val="en-US"/>
        </w:rPr>
        <w:t>return</w:t>
      </w:r>
      <w:r w:rsidRPr="00B833EB">
        <w:rPr>
          <w:i/>
          <w:szCs w:val="22"/>
        </w:rPr>
        <w:t xml:space="preserve"> </w:t>
      </w:r>
      <w:r w:rsidRPr="009D634A">
        <w:rPr>
          <w:i/>
          <w:szCs w:val="22"/>
          <w:lang w:val="en-US"/>
        </w:rPr>
        <w:t>f</w:t>
      </w:r>
      <w:r w:rsidRPr="00B833EB">
        <w:rPr>
          <w:i/>
          <w:szCs w:val="22"/>
        </w:rPr>
        <w:t>104</w:t>
      </w:r>
      <w:r w:rsidRPr="009D634A">
        <w:rPr>
          <w:i/>
          <w:szCs w:val="22"/>
          <w:lang w:val="en-US"/>
        </w:rPr>
        <w:t>t</w:t>
      </w:r>
      <w:r w:rsidRPr="00B833EB">
        <w:rPr>
          <w:i/>
          <w:szCs w:val="22"/>
        </w:rPr>
        <w:t xml:space="preserve"> * </w:t>
      </w:r>
      <w:r w:rsidRPr="009D634A">
        <w:rPr>
          <w:i/>
          <w:szCs w:val="22"/>
          <w:lang w:val="en-US"/>
        </w:rPr>
        <w:t>f</w:t>
      </w:r>
      <w:r w:rsidRPr="00B833EB">
        <w:rPr>
          <w:i/>
          <w:szCs w:val="22"/>
        </w:rPr>
        <w:t>104</w:t>
      </w:r>
      <w:r w:rsidRPr="009D634A">
        <w:rPr>
          <w:i/>
          <w:szCs w:val="22"/>
          <w:lang w:val="en-US"/>
        </w:rPr>
        <w:t>t</w:t>
      </w:r>
      <w:r w:rsidRPr="00B833EB">
        <w:rPr>
          <w:i/>
          <w:szCs w:val="22"/>
        </w:rPr>
        <w:t xml:space="preserve"> - </w:t>
      </w:r>
      <w:r w:rsidRPr="009D634A">
        <w:rPr>
          <w:i/>
          <w:szCs w:val="22"/>
          <w:lang w:val="en-US"/>
        </w:rPr>
        <w:t>f</w:t>
      </w:r>
      <w:r w:rsidRPr="00B833EB">
        <w:rPr>
          <w:i/>
          <w:szCs w:val="22"/>
        </w:rPr>
        <w:t>104</w:t>
      </w:r>
      <w:r w:rsidRPr="009D634A">
        <w:rPr>
          <w:i/>
          <w:szCs w:val="22"/>
          <w:lang w:val="en-US"/>
        </w:rPr>
        <w:t>t</w:t>
      </w:r>
      <w:r w:rsidRPr="00B833EB">
        <w:rPr>
          <w:i/>
          <w:szCs w:val="22"/>
        </w:rPr>
        <w:t xml:space="preserve">; </w:t>
      </w:r>
    </w:p>
    <w:p w:rsidR="005F1150" w:rsidRPr="009D634A" w:rsidRDefault="005F1150" w:rsidP="005F1150">
      <w:pPr>
        <w:ind w:left="709"/>
        <w:rPr>
          <w:i/>
          <w:szCs w:val="22"/>
        </w:rPr>
      </w:pPr>
      <w:r w:rsidRPr="009D634A">
        <w:rPr>
          <w:i/>
          <w:szCs w:val="22"/>
        </w:rPr>
        <w:t>}</w:t>
      </w:r>
    </w:p>
    <w:p w:rsidR="008719A6" w:rsidRPr="00121B50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</w:p>
    <w:p w:rsidR="008719A6" w:rsidRPr="00BA1456" w:rsidRDefault="008719A6" w:rsidP="00BA1456">
      <w:pPr>
        <w:spacing w:line="360" w:lineRule="auto"/>
        <w:ind w:firstLine="708"/>
        <w:rPr>
          <w:sz w:val="28"/>
          <w:szCs w:val="28"/>
        </w:rPr>
      </w:pPr>
      <w:r w:rsidRPr="00836C3B">
        <w:rPr>
          <w:b/>
          <w:sz w:val="28"/>
          <w:szCs w:val="28"/>
        </w:rPr>
        <w:lastRenderedPageBreak/>
        <w:t>Возвращаемое значение</w:t>
      </w:r>
      <w:r>
        <w:rPr>
          <w:sz w:val="28"/>
          <w:szCs w:val="28"/>
        </w:rPr>
        <w:t xml:space="preserve"> – это значение, которое вернет функция после выполнения. Тип возвращаемого выражения должен совпадать с типом функции.</w:t>
      </w:r>
    </w:p>
    <w:p w:rsidR="008719A6" w:rsidRPr="006B2B2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b/>
          <w:sz w:val="28"/>
          <w:szCs w:val="28"/>
        </w:rPr>
        <w:t>Файл</w:t>
      </w:r>
    </w:p>
    <w:p w:rsidR="008719A6" w:rsidRPr="006B2B2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B2B26">
        <w:rPr>
          <w:sz w:val="28"/>
          <w:szCs w:val="28"/>
        </w:rPr>
        <w:t xml:space="preserve">файле </w:t>
      </w:r>
      <w:r>
        <w:rPr>
          <w:sz w:val="28"/>
          <w:szCs w:val="28"/>
        </w:rPr>
        <w:t xml:space="preserve">с исходным кодом программы </w:t>
      </w:r>
      <w:r w:rsidRPr="006B2B26">
        <w:rPr>
          <w:sz w:val="28"/>
          <w:szCs w:val="28"/>
        </w:rPr>
        <w:t>расп</w:t>
      </w:r>
      <w:r>
        <w:rPr>
          <w:sz w:val="28"/>
          <w:szCs w:val="28"/>
        </w:rPr>
        <w:t xml:space="preserve">олагаются команды препроцессора и функции. Причем только в таком порядке. Функции должны располагаться последовательно, то есть функция должна располагаться над вызвавшей ее функцией. Последней функцией должна быть </w:t>
      </w:r>
      <w:r w:rsidRPr="0070022D">
        <w:rPr>
          <w:sz w:val="28"/>
          <w:szCs w:val="28"/>
        </w:rPr>
        <w:t xml:space="preserve">функция </w:t>
      </w:r>
      <w:proofErr w:type="spellStart"/>
      <w:r w:rsidRPr="0070022D">
        <w:rPr>
          <w:i/>
          <w:sz w:val="28"/>
          <w:szCs w:val="28"/>
        </w:rPr>
        <w:t>S_tarter</w:t>
      </w:r>
      <w:proofErr w:type="spellEnd"/>
      <w:r w:rsidRPr="0070022D">
        <w:rPr>
          <w:sz w:val="28"/>
          <w:szCs w:val="28"/>
        </w:rPr>
        <w:t>.</w:t>
      </w:r>
    </w:p>
    <w:p w:rsidR="008719A6" w:rsidRPr="006B2B2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sz w:val="28"/>
          <w:szCs w:val="28"/>
        </w:rPr>
        <w:t>Переменные могут быть описаны либо в командах пре</w:t>
      </w:r>
      <w:r>
        <w:rPr>
          <w:sz w:val="28"/>
          <w:szCs w:val="28"/>
        </w:rPr>
        <w:t>процессора, либо внутри функций.</w:t>
      </w:r>
    </w:p>
    <w:p w:rsidR="008719A6" w:rsidRPr="00FC4CAE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70022D">
        <w:rPr>
          <w:sz w:val="28"/>
          <w:szCs w:val="28"/>
        </w:rPr>
        <w:t xml:space="preserve">Функции </w:t>
      </w:r>
      <w:r w:rsidR="00293005">
        <w:rPr>
          <w:i/>
          <w:sz w:val="28"/>
          <w:szCs w:val="28"/>
        </w:rPr>
        <w:t>начала работы программы</w:t>
      </w:r>
      <w:r w:rsidRPr="006B2B26">
        <w:rPr>
          <w:sz w:val="28"/>
          <w:szCs w:val="28"/>
        </w:rPr>
        <w:t xml:space="preserve"> может и не быть файле, но тогда этот файл для выполнения</w:t>
      </w:r>
      <w:r>
        <w:rPr>
          <w:sz w:val="28"/>
          <w:szCs w:val="28"/>
        </w:rPr>
        <w:t xml:space="preserve"> функций в нем</w:t>
      </w:r>
      <w:r w:rsidRPr="006B2B26">
        <w:rPr>
          <w:sz w:val="28"/>
          <w:szCs w:val="28"/>
        </w:rPr>
        <w:t xml:space="preserve"> должен бы</w:t>
      </w:r>
      <w:r>
        <w:rPr>
          <w:sz w:val="28"/>
          <w:szCs w:val="28"/>
        </w:rPr>
        <w:t>ть подключен к файлу, где э</w:t>
      </w:r>
      <w:r w:rsidRPr="006B2B26">
        <w:rPr>
          <w:sz w:val="28"/>
          <w:szCs w:val="28"/>
        </w:rPr>
        <w:t>та функция</w:t>
      </w:r>
      <w:r>
        <w:rPr>
          <w:sz w:val="28"/>
          <w:szCs w:val="28"/>
        </w:rPr>
        <w:t xml:space="preserve"> есть</w:t>
      </w:r>
      <w:r w:rsidRPr="00FC4CAE">
        <w:rPr>
          <w:sz w:val="28"/>
          <w:szCs w:val="28"/>
        </w:rPr>
        <w:t>.</w:t>
      </w:r>
    </w:p>
    <w:p w:rsidR="008719A6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719A6" w:rsidRPr="005C5A2D" w:rsidRDefault="008719A6" w:rsidP="008719A6">
      <w:pPr>
        <w:spacing w:line="360" w:lineRule="auto"/>
        <w:ind w:firstLine="708"/>
        <w:jc w:val="both"/>
        <w:rPr>
          <w:b/>
          <w:sz w:val="28"/>
        </w:rPr>
      </w:pPr>
      <w:r w:rsidRPr="006B2B26">
        <w:rPr>
          <w:b/>
          <w:sz w:val="28"/>
          <w:szCs w:val="28"/>
        </w:rPr>
        <w:t>Расположение</w:t>
      </w:r>
    </w:p>
    <w:p w:rsidR="008719A6" w:rsidRPr="006B2B2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sz w:val="28"/>
          <w:szCs w:val="28"/>
        </w:rPr>
        <w:t xml:space="preserve">Программа может располагаться в нескольких </w:t>
      </w:r>
      <w:r>
        <w:rPr>
          <w:sz w:val="28"/>
          <w:szCs w:val="28"/>
        </w:rPr>
        <w:t>файлах.</w:t>
      </w:r>
    </w:p>
    <w:p w:rsidR="008719A6" w:rsidRPr="00987302" w:rsidRDefault="008719A6" w:rsidP="008719A6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6B2B26">
        <w:rPr>
          <w:sz w:val="28"/>
          <w:szCs w:val="28"/>
        </w:rPr>
        <w:t xml:space="preserve">Подключение дополнительных файлов происходит путем </w:t>
      </w:r>
      <w:r>
        <w:rPr>
          <w:sz w:val="28"/>
          <w:szCs w:val="28"/>
        </w:rPr>
        <w:t xml:space="preserve">указания их имени </w:t>
      </w:r>
      <w:r w:rsidRPr="006B2B26">
        <w:rPr>
          <w:sz w:val="28"/>
          <w:szCs w:val="28"/>
        </w:rPr>
        <w:t xml:space="preserve">специальной командой </w:t>
      </w:r>
      <w:r w:rsidRPr="00987302">
        <w:rPr>
          <w:i/>
          <w:sz w:val="28"/>
          <w:szCs w:val="28"/>
        </w:rPr>
        <w:t>#</w:t>
      </w:r>
      <w:proofErr w:type="spellStart"/>
      <w:r w:rsidRPr="00987302">
        <w:rPr>
          <w:i/>
          <w:sz w:val="28"/>
          <w:szCs w:val="28"/>
        </w:rPr>
        <w:t>include</w:t>
      </w:r>
      <w:proofErr w:type="spellEnd"/>
      <w:r w:rsidRPr="00987302">
        <w:rPr>
          <w:i/>
          <w:sz w:val="28"/>
          <w:szCs w:val="28"/>
        </w:rPr>
        <w:t xml:space="preserve"> &lt;</w:t>
      </w:r>
      <w:proofErr w:type="spellStart"/>
      <w:r w:rsidRPr="00987302">
        <w:rPr>
          <w:i/>
          <w:sz w:val="28"/>
          <w:szCs w:val="28"/>
        </w:rPr>
        <w:t>имя_файла</w:t>
      </w:r>
      <w:proofErr w:type="spellEnd"/>
      <w:r w:rsidRPr="00987302">
        <w:rPr>
          <w:i/>
          <w:sz w:val="28"/>
          <w:szCs w:val="28"/>
        </w:rPr>
        <w:t>&gt;.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B2B26">
        <w:rPr>
          <w:sz w:val="28"/>
          <w:szCs w:val="28"/>
        </w:rPr>
        <w:t>ключаемый файл</w:t>
      </w:r>
      <w:r>
        <w:rPr>
          <w:sz w:val="28"/>
          <w:szCs w:val="28"/>
        </w:rPr>
        <w:t xml:space="preserve"> должен</w:t>
      </w:r>
      <w:r w:rsidRPr="006B2B26">
        <w:rPr>
          <w:sz w:val="28"/>
          <w:szCs w:val="28"/>
        </w:rPr>
        <w:t xml:space="preserve"> находится в директории включаемых файлов, </w:t>
      </w:r>
      <w:r>
        <w:rPr>
          <w:sz w:val="28"/>
          <w:szCs w:val="28"/>
        </w:rPr>
        <w:t>указанной в настройках проекта</w:t>
      </w:r>
      <w:r w:rsidRPr="006B2B26">
        <w:rPr>
          <w:sz w:val="28"/>
          <w:szCs w:val="28"/>
        </w:rPr>
        <w:t>.</w:t>
      </w:r>
    </w:p>
    <w:p w:rsidR="008719A6" w:rsidRPr="00DA60BA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DA60BA">
        <w:rPr>
          <w:sz w:val="28"/>
          <w:szCs w:val="28"/>
        </w:rPr>
        <w:t xml:space="preserve">Подключаемые файлы также могут иметь директивы </w:t>
      </w:r>
      <w:r w:rsidRPr="00813986">
        <w:rPr>
          <w:i/>
          <w:sz w:val="28"/>
          <w:szCs w:val="28"/>
        </w:rPr>
        <w:t>#</w:t>
      </w:r>
      <w:proofErr w:type="spellStart"/>
      <w:r w:rsidRPr="00813986">
        <w:rPr>
          <w:i/>
          <w:sz w:val="28"/>
          <w:szCs w:val="28"/>
        </w:rPr>
        <w:t>include</w:t>
      </w:r>
      <w:proofErr w:type="spellEnd"/>
      <w:r w:rsidRPr="00813986">
        <w:rPr>
          <w:i/>
          <w:sz w:val="28"/>
          <w:szCs w:val="28"/>
        </w:rPr>
        <w:t>.</w:t>
      </w:r>
    </w:p>
    <w:p w:rsidR="008719A6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719A6" w:rsidRPr="00B95798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95798">
        <w:rPr>
          <w:b/>
          <w:sz w:val="28"/>
          <w:szCs w:val="28"/>
        </w:rPr>
        <w:t>Команды препроцессора</w:t>
      </w:r>
    </w:p>
    <w:p w:rsidR="008719A6" w:rsidRPr="00B95798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B95798">
        <w:rPr>
          <w:sz w:val="28"/>
          <w:szCs w:val="28"/>
        </w:rPr>
        <w:t xml:space="preserve">Существуют команды препроцессора, которые будут выполнены до начала работы функции </w:t>
      </w:r>
      <w:r w:rsidR="004713AD">
        <w:rPr>
          <w:i/>
          <w:sz w:val="28"/>
          <w:szCs w:val="28"/>
        </w:rPr>
        <w:t xml:space="preserve">начала работы </w:t>
      </w:r>
      <w:proofErr w:type="spellStart"/>
      <w:r w:rsidR="004713AD">
        <w:rPr>
          <w:i/>
          <w:sz w:val="28"/>
          <w:szCs w:val="28"/>
        </w:rPr>
        <w:t>порграммы</w:t>
      </w:r>
      <w:proofErr w:type="spellEnd"/>
      <w:r w:rsidRPr="00A82963">
        <w:rPr>
          <w:sz w:val="28"/>
          <w:szCs w:val="28"/>
        </w:rPr>
        <w:t>.</w:t>
      </w:r>
      <w:r w:rsidRPr="00B95798">
        <w:rPr>
          <w:sz w:val="28"/>
          <w:szCs w:val="28"/>
        </w:rPr>
        <w:t xml:space="preserve"> Они начинаются с символа ‘#’, </w:t>
      </w:r>
      <w:r>
        <w:rPr>
          <w:sz w:val="28"/>
          <w:szCs w:val="28"/>
        </w:rPr>
        <w:t>такие как</w:t>
      </w:r>
      <w:r w:rsidRPr="00B95798">
        <w:rPr>
          <w:sz w:val="28"/>
          <w:szCs w:val="28"/>
        </w:rPr>
        <w:t xml:space="preserve"> </w:t>
      </w:r>
      <w:r w:rsidRPr="00B95798">
        <w:rPr>
          <w:i/>
          <w:sz w:val="28"/>
          <w:szCs w:val="28"/>
        </w:rPr>
        <w:t>#</w:t>
      </w:r>
      <w:proofErr w:type="spellStart"/>
      <w:r w:rsidRPr="00B95798">
        <w:rPr>
          <w:i/>
          <w:sz w:val="28"/>
          <w:szCs w:val="28"/>
        </w:rPr>
        <w:t>define</w:t>
      </w:r>
      <w:proofErr w:type="spellEnd"/>
      <w:r w:rsidRPr="00B95798">
        <w:rPr>
          <w:sz w:val="28"/>
          <w:szCs w:val="28"/>
        </w:rPr>
        <w:t xml:space="preserve"> или </w:t>
      </w:r>
      <w:r w:rsidRPr="00B95798">
        <w:rPr>
          <w:i/>
          <w:sz w:val="28"/>
          <w:szCs w:val="28"/>
        </w:rPr>
        <w:t>#</w:t>
      </w:r>
      <w:proofErr w:type="spellStart"/>
      <w:r w:rsidRPr="00B95798">
        <w:rPr>
          <w:i/>
          <w:sz w:val="28"/>
          <w:szCs w:val="28"/>
        </w:rPr>
        <w:t>include</w:t>
      </w:r>
      <w:proofErr w:type="spellEnd"/>
      <w:r w:rsidRPr="00B95798">
        <w:rPr>
          <w:i/>
          <w:sz w:val="28"/>
          <w:szCs w:val="28"/>
        </w:rPr>
        <w:t>.</w:t>
      </w:r>
    </w:p>
    <w:p w:rsidR="008719A6" w:rsidRPr="00866D23" w:rsidRDefault="008719A6" w:rsidP="008719A6">
      <w:pPr>
        <w:rPr>
          <w:sz w:val="28"/>
        </w:rPr>
      </w:pPr>
    </w:p>
    <w:p w:rsidR="008719A6" w:rsidRPr="00813986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13986">
        <w:rPr>
          <w:b/>
          <w:sz w:val="28"/>
          <w:szCs w:val="28"/>
        </w:rPr>
        <w:t>Точка входа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813986">
        <w:rPr>
          <w:sz w:val="28"/>
          <w:szCs w:val="28"/>
        </w:rPr>
        <w:lastRenderedPageBreak/>
        <w:t>Точка входа</w:t>
      </w:r>
      <w:r>
        <w:rPr>
          <w:sz w:val="28"/>
          <w:szCs w:val="28"/>
        </w:rPr>
        <w:t xml:space="preserve"> </w:t>
      </w:r>
      <w:r w:rsidRPr="00813986">
        <w:rPr>
          <w:sz w:val="28"/>
          <w:szCs w:val="28"/>
        </w:rPr>
        <w:t>— адрес в оперативной памяти, с которого н</w:t>
      </w:r>
      <w:r>
        <w:rPr>
          <w:sz w:val="28"/>
          <w:szCs w:val="28"/>
        </w:rPr>
        <w:t xml:space="preserve">ачинается выполнение программы, </w:t>
      </w:r>
      <w:r w:rsidRPr="00813986">
        <w:rPr>
          <w:sz w:val="28"/>
          <w:szCs w:val="28"/>
        </w:rPr>
        <w:t>адрес, по которому хранится первая команда программы.</w:t>
      </w:r>
    </w:p>
    <w:p w:rsidR="008719A6" w:rsidRPr="0081398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813986">
        <w:rPr>
          <w:sz w:val="28"/>
          <w:szCs w:val="28"/>
        </w:rPr>
        <w:t xml:space="preserve">В </w:t>
      </w:r>
      <w:r>
        <w:rPr>
          <w:sz w:val="28"/>
          <w:szCs w:val="28"/>
        </w:rPr>
        <w:t>программе</w:t>
      </w:r>
      <w:r w:rsidRPr="008139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допускается только одна </w:t>
      </w:r>
      <w:r w:rsidRPr="00A82963">
        <w:rPr>
          <w:sz w:val="28"/>
          <w:szCs w:val="28"/>
        </w:rPr>
        <w:t xml:space="preserve">функция </w:t>
      </w:r>
      <w:r w:rsidR="004713AD">
        <w:rPr>
          <w:i/>
          <w:sz w:val="28"/>
          <w:szCs w:val="28"/>
        </w:rPr>
        <w:t>входа</w:t>
      </w:r>
      <w:r w:rsidRPr="00A82963">
        <w:rPr>
          <w:sz w:val="28"/>
          <w:szCs w:val="28"/>
        </w:rPr>
        <w:t>,</w:t>
      </w:r>
      <w:r w:rsidRPr="00251ABB">
        <w:rPr>
          <w:sz w:val="28"/>
          <w:szCs w:val="28"/>
        </w:rPr>
        <w:t xml:space="preserve"> иначе возникнет ошибка.</w:t>
      </w:r>
    </w:p>
    <w:p w:rsidR="008719A6" w:rsidRDefault="008719A6" w:rsidP="008719A6">
      <w:pPr>
        <w:rPr>
          <w:sz w:val="28"/>
        </w:rPr>
      </w:pPr>
    </w:p>
    <w:p w:rsidR="008719A6" w:rsidRPr="002B0387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2B0387">
        <w:rPr>
          <w:b/>
          <w:sz w:val="28"/>
          <w:szCs w:val="28"/>
        </w:rPr>
        <w:t>Идентификаторы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2B0387">
        <w:rPr>
          <w:sz w:val="28"/>
          <w:szCs w:val="28"/>
        </w:rPr>
        <w:t xml:space="preserve">Идентификаторы всегда начинаются с </w:t>
      </w:r>
      <w:r>
        <w:rPr>
          <w:sz w:val="28"/>
          <w:szCs w:val="28"/>
        </w:rPr>
        <w:t>большой буквы</w:t>
      </w:r>
      <w:r w:rsidRPr="002B0387">
        <w:rPr>
          <w:sz w:val="28"/>
          <w:szCs w:val="28"/>
        </w:rPr>
        <w:t xml:space="preserve">, далее идет </w:t>
      </w:r>
      <w:r>
        <w:rPr>
          <w:sz w:val="28"/>
          <w:szCs w:val="28"/>
        </w:rPr>
        <w:t>символ «_»</w:t>
      </w:r>
      <w:r w:rsidRPr="002B0387">
        <w:rPr>
          <w:sz w:val="28"/>
          <w:szCs w:val="28"/>
        </w:rPr>
        <w:t xml:space="preserve">, </w:t>
      </w:r>
      <w:r>
        <w:rPr>
          <w:sz w:val="28"/>
          <w:szCs w:val="28"/>
        </w:rPr>
        <w:t>далее возможно пустая последовательность английских букв и</w:t>
      </w:r>
      <w:r w:rsidRPr="00C30817">
        <w:rPr>
          <w:sz w:val="28"/>
          <w:szCs w:val="28"/>
        </w:rPr>
        <w:t>/</w:t>
      </w:r>
      <w:r>
        <w:rPr>
          <w:sz w:val="28"/>
          <w:szCs w:val="28"/>
        </w:rPr>
        <w:t>или цифр</w:t>
      </w:r>
      <w:r w:rsidRPr="002B0387">
        <w:rPr>
          <w:sz w:val="28"/>
          <w:szCs w:val="28"/>
        </w:rPr>
        <w:t>.</w:t>
      </w:r>
    </w:p>
    <w:p w:rsidR="008719A6" w:rsidRPr="00B95A34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B95A34">
        <w:rPr>
          <w:sz w:val="28"/>
          <w:szCs w:val="28"/>
        </w:rPr>
        <w:t>Прописные английские буквы: A B C D E F G H I J K L M N O P Q R S T U V W X Y Z</w:t>
      </w:r>
    </w:p>
    <w:p w:rsidR="008719A6" w:rsidRPr="00B95A34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B95A34">
        <w:rPr>
          <w:sz w:val="28"/>
          <w:szCs w:val="28"/>
        </w:rPr>
        <w:t>Строчные английские буквы: a b c d e f g h i j k l m n o p q r s t u v w x y z</w:t>
      </w:r>
    </w:p>
    <w:p w:rsidR="008719A6" w:rsidRPr="002B0387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B95A34">
        <w:rPr>
          <w:sz w:val="28"/>
          <w:szCs w:val="28"/>
        </w:rPr>
        <w:t>Десятичные цифры: 0 1 2 3 4 5 6 7 8</w:t>
      </w:r>
    </w:p>
    <w:p w:rsidR="008719A6" w:rsidRP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7E36E9">
        <w:rPr>
          <w:sz w:val="28"/>
          <w:szCs w:val="28"/>
        </w:rPr>
        <w:t>Пример</w:t>
      </w:r>
      <w:r>
        <w:rPr>
          <w:sz w:val="28"/>
          <w:szCs w:val="28"/>
        </w:rPr>
        <w:t>ы</w:t>
      </w:r>
      <w:r w:rsidRPr="008719A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8719A6">
        <w:rPr>
          <w:sz w:val="28"/>
          <w:szCs w:val="28"/>
        </w:rPr>
        <w:t xml:space="preserve">_, </w:t>
      </w:r>
      <w:r>
        <w:rPr>
          <w:sz w:val="28"/>
          <w:szCs w:val="28"/>
          <w:lang w:val="en-US"/>
        </w:rPr>
        <w:t>B</w:t>
      </w:r>
      <w:r w:rsidRPr="008719A6">
        <w:rPr>
          <w:sz w:val="28"/>
          <w:szCs w:val="28"/>
        </w:rPr>
        <w:t xml:space="preserve">_, </w:t>
      </w:r>
      <w:r>
        <w:rPr>
          <w:sz w:val="28"/>
          <w:szCs w:val="28"/>
          <w:lang w:val="en-US"/>
        </w:rPr>
        <w:t>H</w:t>
      </w:r>
      <w:r w:rsidRPr="008719A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 w:rsidRPr="008719A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 w:rsidRPr="008719A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 w:rsidRPr="008719A6">
        <w:rPr>
          <w:sz w:val="28"/>
          <w:szCs w:val="28"/>
        </w:rPr>
        <w:t>123</w:t>
      </w:r>
      <w:r w:rsidRPr="008719A6">
        <w:rPr>
          <w:i/>
          <w:sz w:val="28"/>
          <w:szCs w:val="28"/>
        </w:rPr>
        <w:t>;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Компилятор обрабатывает буквы</w:t>
      </w:r>
      <w:r w:rsidRPr="00FA1F4B">
        <w:rPr>
          <w:sz w:val="28"/>
          <w:szCs w:val="28"/>
        </w:rPr>
        <w:t xml:space="preserve"> </w:t>
      </w:r>
      <w:r>
        <w:rPr>
          <w:sz w:val="28"/>
          <w:szCs w:val="28"/>
        </w:rPr>
        <w:t>в разном регистре</w:t>
      </w:r>
      <w:r w:rsidRPr="00D9602A">
        <w:rPr>
          <w:sz w:val="28"/>
          <w:szCs w:val="28"/>
        </w:rPr>
        <w:t xml:space="preserve">, как разные символы. </w:t>
      </w:r>
      <w:r>
        <w:rPr>
          <w:sz w:val="28"/>
          <w:szCs w:val="28"/>
        </w:rPr>
        <w:t xml:space="preserve"> То есть идентификаторы </w:t>
      </w:r>
      <w:r>
        <w:rPr>
          <w:i/>
          <w:sz w:val="28"/>
          <w:szCs w:val="28"/>
          <w:lang w:val="en-US"/>
        </w:rPr>
        <w:t>A</w:t>
      </w:r>
      <w:r w:rsidRPr="00EE609E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A</w:t>
      </w:r>
      <w:r w:rsidRPr="00EE609E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будут восприняты компилятором как разные.</w:t>
      </w:r>
    </w:p>
    <w:p w:rsidR="008719A6" w:rsidRDefault="008719A6" w:rsidP="008719A6">
      <w:pPr>
        <w:rPr>
          <w:sz w:val="28"/>
        </w:rPr>
      </w:pPr>
    </w:p>
    <w:p w:rsidR="008719A6" w:rsidRPr="006009B6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009B6">
        <w:rPr>
          <w:b/>
          <w:sz w:val="28"/>
          <w:szCs w:val="28"/>
        </w:rPr>
        <w:t>Переменные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Переменная </w:t>
      </w:r>
      <w:proofErr w:type="spellStart"/>
      <w:r w:rsidRPr="006009B6">
        <w:rPr>
          <w:sz w:val="28"/>
          <w:szCs w:val="28"/>
        </w:rPr>
        <w:t>може</w:t>
      </w:r>
      <w:proofErr w:type="spellEnd"/>
      <w:r w:rsidRPr="006009B6">
        <w:rPr>
          <w:sz w:val="28"/>
          <w:szCs w:val="28"/>
        </w:rPr>
        <w:t xml:space="preserve"> быть объявлена </w:t>
      </w:r>
      <w:r>
        <w:rPr>
          <w:sz w:val="28"/>
          <w:szCs w:val="28"/>
        </w:rPr>
        <w:t>в любом месте функции и будет существовать только в ней.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6009B6">
        <w:rPr>
          <w:sz w:val="28"/>
          <w:szCs w:val="28"/>
        </w:rPr>
        <w:t xml:space="preserve">Если переменная объявлена в функции </w:t>
      </w:r>
      <w:r>
        <w:rPr>
          <w:i/>
          <w:sz w:val="28"/>
          <w:szCs w:val="28"/>
          <w:lang w:val="en-US"/>
        </w:rPr>
        <w:t>I</w:t>
      </w:r>
      <w:r w:rsidRPr="00DF07F5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n</w:t>
      </w:r>
      <w:r w:rsidRPr="006009B6">
        <w:rPr>
          <w:sz w:val="28"/>
          <w:szCs w:val="28"/>
        </w:rPr>
        <w:t xml:space="preserve">, то в функции </w:t>
      </w:r>
      <w:r>
        <w:rPr>
          <w:sz w:val="28"/>
          <w:szCs w:val="28"/>
          <w:lang w:val="en-US"/>
        </w:rPr>
        <w:t>O</w:t>
      </w:r>
      <w:r w:rsidRPr="00B461E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ut</w:t>
      </w:r>
      <w:proofErr w:type="spellEnd"/>
      <w:r w:rsidRPr="006009B6">
        <w:rPr>
          <w:sz w:val="28"/>
          <w:szCs w:val="28"/>
        </w:rPr>
        <w:t xml:space="preserve"> ее не будет видно, и в функции </w:t>
      </w:r>
      <w:r>
        <w:rPr>
          <w:i/>
          <w:sz w:val="28"/>
          <w:szCs w:val="28"/>
          <w:lang w:val="en-US"/>
        </w:rPr>
        <w:t>O</w:t>
      </w:r>
      <w:r w:rsidRPr="00B461EF">
        <w:rPr>
          <w:i/>
          <w:sz w:val="28"/>
          <w:szCs w:val="28"/>
        </w:rPr>
        <w:t>_</w:t>
      </w:r>
      <w:proofErr w:type="spellStart"/>
      <w:r>
        <w:rPr>
          <w:i/>
          <w:sz w:val="28"/>
          <w:szCs w:val="28"/>
          <w:lang w:val="en-US"/>
        </w:rPr>
        <w:t>ut</w:t>
      </w:r>
      <w:proofErr w:type="spellEnd"/>
      <w:r w:rsidRPr="006009B6">
        <w:rPr>
          <w:sz w:val="28"/>
          <w:szCs w:val="28"/>
        </w:rPr>
        <w:t xml:space="preserve"> может быть объявлена переменная с таким же именем.</w:t>
      </w:r>
    </w:p>
    <w:p w:rsidR="008719A6" w:rsidRPr="00B461EF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009B6">
        <w:rPr>
          <w:sz w:val="28"/>
          <w:szCs w:val="28"/>
        </w:rPr>
        <w:t xml:space="preserve"> команде препроцессора</w:t>
      </w:r>
      <w:r>
        <w:rPr>
          <w:sz w:val="28"/>
          <w:szCs w:val="28"/>
        </w:rPr>
        <w:t xml:space="preserve"> переменную можно объявить, как константную и доступную </w:t>
      </w:r>
      <w:r w:rsidRPr="006009B6">
        <w:rPr>
          <w:sz w:val="28"/>
          <w:szCs w:val="28"/>
        </w:rPr>
        <w:t>в любом месте программы</w:t>
      </w:r>
      <w:r w:rsidRPr="00B461EF">
        <w:rPr>
          <w:sz w:val="28"/>
          <w:szCs w:val="28"/>
        </w:rPr>
        <w:t>.</w:t>
      </w:r>
    </w:p>
    <w:p w:rsidR="008719A6" w:rsidRPr="004713AD" w:rsidRDefault="008719A6" w:rsidP="004713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Переменные должны быть объявлены и инициализированы до их</w:t>
      </w:r>
      <w:r w:rsidRPr="006009B6">
        <w:rPr>
          <w:sz w:val="28"/>
          <w:szCs w:val="28"/>
        </w:rPr>
        <w:t xml:space="preserve"> использования.</w:t>
      </w:r>
    </w:p>
    <w:p w:rsidR="008719A6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E3F99">
        <w:rPr>
          <w:b/>
          <w:sz w:val="28"/>
          <w:szCs w:val="28"/>
        </w:rPr>
        <w:t>Константы</w:t>
      </w:r>
    </w:p>
    <w:p w:rsidR="008719A6" w:rsidRPr="00981642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981642">
        <w:rPr>
          <w:sz w:val="28"/>
          <w:szCs w:val="28"/>
        </w:rPr>
        <w:lastRenderedPageBreak/>
        <w:t xml:space="preserve">Константы </w:t>
      </w:r>
      <w:r>
        <w:rPr>
          <w:sz w:val="28"/>
          <w:szCs w:val="28"/>
        </w:rPr>
        <w:t xml:space="preserve">тоже </w:t>
      </w:r>
      <w:r w:rsidRPr="00981642">
        <w:rPr>
          <w:sz w:val="28"/>
          <w:szCs w:val="28"/>
        </w:rPr>
        <w:t>имеют область видимости. В случае определения</w:t>
      </w:r>
      <w:r>
        <w:rPr>
          <w:sz w:val="28"/>
          <w:szCs w:val="28"/>
        </w:rPr>
        <w:t xml:space="preserve"> константы в теле функции/цикла </w:t>
      </w:r>
      <w:r w:rsidRPr="00981642">
        <w:rPr>
          <w:sz w:val="28"/>
          <w:szCs w:val="28"/>
        </w:rPr>
        <w:t>область ее видимости - функция/цикл</w:t>
      </w:r>
      <w:r>
        <w:rPr>
          <w:sz w:val="28"/>
          <w:szCs w:val="28"/>
        </w:rPr>
        <w:t>, в котором она была определена.</w:t>
      </w:r>
    </w:p>
    <w:p w:rsidR="00BA1456" w:rsidRPr="00866D23" w:rsidRDefault="00BA1456" w:rsidP="00BA1456">
      <w:pPr>
        <w:spacing w:line="360" w:lineRule="auto"/>
        <w:rPr>
          <w:sz w:val="28"/>
          <w:szCs w:val="28"/>
        </w:rPr>
      </w:pPr>
      <w:r w:rsidRPr="00866D23">
        <w:rPr>
          <w:sz w:val="28"/>
          <w:szCs w:val="28"/>
        </w:rPr>
        <w:t>Константы:</w:t>
      </w:r>
    </w:p>
    <w:p w:rsidR="00BA1456" w:rsidRPr="00866D23" w:rsidRDefault="00BA1456" w:rsidP="00BA1456">
      <w:pPr>
        <w:spacing w:line="360" w:lineRule="auto"/>
        <w:ind w:firstLine="708"/>
        <w:rPr>
          <w:sz w:val="28"/>
          <w:szCs w:val="28"/>
        </w:rPr>
      </w:pPr>
      <w:r w:rsidRPr="00866D23">
        <w:rPr>
          <w:sz w:val="28"/>
          <w:szCs w:val="28"/>
        </w:rPr>
        <w:t>целые по основаниям 2,8 и 10 (</w:t>
      </w:r>
      <w:r w:rsidRPr="00866D23">
        <w:rPr>
          <w:i/>
          <w:sz w:val="28"/>
          <w:szCs w:val="28"/>
        </w:rPr>
        <w:t>2</w:t>
      </w:r>
      <w:r w:rsidRPr="00866D23">
        <w:rPr>
          <w:i/>
          <w:sz w:val="28"/>
          <w:szCs w:val="28"/>
          <w:lang w:val="en-US"/>
        </w:rPr>
        <w:t>x</w:t>
      </w:r>
      <w:r w:rsidRPr="00866D23">
        <w:rPr>
          <w:i/>
          <w:sz w:val="28"/>
          <w:szCs w:val="28"/>
        </w:rPr>
        <w:t>01, 8</w:t>
      </w:r>
      <w:r w:rsidRPr="00866D23">
        <w:rPr>
          <w:i/>
          <w:sz w:val="28"/>
          <w:szCs w:val="28"/>
          <w:lang w:val="en-US"/>
        </w:rPr>
        <w:t>x</w:t>
      </w:r>
      <w:r w:rsidRPr="00866D23">
        <w:rPr>
          <w:i/>
          <w:sz w:val="28"/>
          <w:szCs w:val="28"/>
        </w:rPr>
        <w:t>77, 123</w:t>
      </w:r>
      <w:r w:rsidRPr="00866D23">
        <w:rPr>
          <w:sz w:val="28"/>
          <w:szCs w:val="28"/>
        </w:rPr>
        <w:t>);</w:t>
      </w:r>
    </w:p>
    <w:p w:rsidR="00BA1456" w:rsidRPr="00866D23" w:rsidRDefault="00BA1456" w:rsidP="00BA1456">
      <w:pPr>
        <w:spacing w:line="360" w:lineRule="auto"/>
        <w:ind w:firstLine="708"/>
        <w:rPr>
          <w:sz w:val="28"/>
          <w:szCs w:val="28"/>
        </w:rPr>
      </w:pPr>
      <w:r w:rsidRPr="00866D23">
        <w:rPr>
          <w:sz w:val="28"/>
          <w:szCs w:val="28"/>
        </w:rPr>
        <w:t>вещественные (</w:t>
      </w:r>
      <w:r w:rsidRPr="00866D23">
        <w:rPr>
          <w:i/>
          <w:sz w:val="28"/>
          <w:szCs w:val="28"/>
        </w:rPr>
        <w:t>0.123, 123.321</w:t>
      </w:r>
      <w:r w:rsidRPr="00866D23">
        <w:rPr>
          <w:sz w:val="28"/>
          <w:szCs w:val="28"/>
        </w:rPr>
        <w:t>);</w:t>
      </w:r>
    </w:p>
    <w:p w:rsidR="00BA1456" w:rsidRPr="00866D23" w:rsidRDefault="00BA1456" w:rsidP="00BA1456">
      <w:pPr>
        <w:spacing w:line="360" w:lineRule="auto"/>
        <w:ind w:firstLine="708"/>
        <w:rPr>
          <w:sz w:val="28"/>
          <w:szCs w:val="28"/>
        </w:rPr>
      </w:pPr>
      <w:r w:rsidRPr="00866D23">
        <w:rPr>
          <w:sz w:val="28"/>
          <w:szCs w:val="28"/>
        </w:rPr>
        <w:t>символьные (</w:t>
      </w:r>
      <w:r w:rsidRPr="00866D23">
        <w:rPr>
          <w:i/>
          <w:sz w:val="28"/>
          <w:szCs w:val="28"/>
        </w:rPr>
        <w:t>'</w:t>
      </w:r>
      <w:r w:rsidRPr="00866D23">
        <w:rPr>
          <w:i/>
          <w:sz w:val="28"/>
          <w:szCs w:val="28"/>
          <w:lang w:val="en-US"/>
        </w:rPr>
        <w:t>g</w:t>
      </w:r>
      <w:r w:rsidRPr="00866D23">
        <w:rPr>
          <w:i/>
          <w:sz w:val="28"/>
          <w:szCs w:val="28"/>
        </w:rPr>
        <w:t>', 'a'</w:t>
      </w:r>
      <w:r w:rsidRPr="00866D23">
        <w:rPr>
          <w:sz w:val="28"/>
          <w:szCs w:val="28"/>
        </w:rPr>
        <w:t>).</w:t>
      </w:r>
    </w:p>
    <w:p w:rsidR="008719A6" w:rsidRPr="008719A6" w:rsidRDefault="008719A6" w:rsidP="008719A6">
      <w:pPr>
        <w:rPr>
          <w:sz w:val="28"/>
        </w:rPr>
      </w:pPr>
    </w:p>
    <w:p w:rsidR="008719A6" w:rsidRPr="00251ABB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251ABB">
        <w:rPr>
          <w:b/>
          <w:sz w:val="28"/>
          <w:szCs w:val="28"/>
        </w:rPr>
        <w:t>Функции</w:t>
      </w:r>
    </w:p>
    <w:p w:rsidR="008719A6" w:rsidRPr="00251ABB" w:rsidRDefault="008719A6" w:rsidP="008719A6">
      <w:pPr>
        <w:spacing w:line="360" w:lineRule="auto"/>
        <w:ind w:firstLine="708"/>
        <w:rPr>
          <w:sz w:val="28"/>
          <w:szCs w:val="28"/>
        </w:rPr>
      </w:pPr>
      <w:r w:rsidRPr="00251ABB">
        <w:rPr>
          <w:sz w:val="28"/>
          <w:szCs w:val="28"/>
        </w:rPr>
        <w:t>Функция определяется следующим образом:</w:t>
      </w:r>
      <w:r w:rsidRPr="00251ABB">
        <w:rPr>
          <w:sz w:val="28"/>
          <w:szCs w:val="28"/>
        </w:rPr>
        <w:br/>
      </w:r>
      <w:r w:rsidRPr="00251ABB">
        <w:rPr>
          <w:i/>
          <w:sz w:val="28"/>
          <w:szCs w:val="28"/>
        </w:rPr>
        <w:t>&lt;тип&gt; &lt;</w:t>
      </w:r>
      <w:r>
        <w:rPr>
          <w:i/>
          <w:sz w:val="28"/>
          <w:szCs w:val="28"/>
        </w:rPr>
        <w:t>и</w:t>
      </w:r>
      <w:r w:rsidRPr="00251ABB">
        <w:rPr>
          <w:i/>
          <w:sz w:val="28"/>
          <w:szCs w:val="28"/>
        </w:rPr>
        <w:t>дентификатор&gt; ([&lt;аргументы&gt;]) {[&lt;</w:t>
      </w:r>
      <w:proofErr w:type="spellStart"/>
      <w:r w:rsidRPr="00251ABB">
        <w:rPr>
          <w:i/>
          <w:sz w:val="28"/>
          <w:szCs w:val="28"/>
        </w:rPr>
        <w:t>Оператор_или_блок</w:t>
      </w:r>
      <w:proofErr w:type="spellEnd"/>
      <w:r w:rsidRPr="00251ABB">
        <w:rPr>
          <w:i/>
          <w:sz w:val="28"/>
          <w:szCs w:val="28"/>
        </w:rPr>
        <w:t>&gt;]}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251ABB">
        <w:rPr>
          <w:sz w:val="28"/>
          <w:szCs w:val="28"/>
        </w:rPr>
        <w:t xml:space="preserve">Тело функции – </w:t>
      </w:r>
      <w:r>
        <w:rPr>
          <w:sz w:val="28"/>
          <w:szCs w:val="28"/>
        </w:rPr>
        <w:t>набор операторов</w:t>
      </w:r>
      <w:r w:rsidRPr="00251ABB">
        <w:rPr>
          <w:sz w:val="28"/>
          <w:szCs w:val="28"/>
        </w:rPr>
        <w:t xml:space="preserve"> между открывающей и закрывающей фигурной скобкой.</w:t>
      </w:r>
    </w:p>
    <w:p w:rsidR="008719A6" w:rsidRPr="00251ABB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функция принимает аргументы, то тогда они </w:t>
      </w:r>
      <w:r w:rsidRPr="00251ABB">
        <w:rPr>
          <w:sz w:val="28"/>
          <w:szCs w:val="28"/>
        </w:rPr>
        <w:t xml:space="preserve">должны быть объявлены в поле </w:t>
      </w:r>
      <w:r w:rsidRPr="00E02DD3">
        <w:rPr>
          <w:i/>
          <w:sz w:val="28"/>
          <w:szCs w:val="28"/>
        </w:rPr>
        <w:t>&lt;аргументы&gt;.</w:t>
      </w:r>
      <w:r>
        <w:rPr>
          <w:sz w:val="28"/>
          <w:szCs w:val="28"/>
        </w:rPr>
        <w:t xml:space="preserve"> Переданные в функцию аргументы будут существовать только в ней так же, как и созданные в ней переменные.</w:t>
      </w:r>
    </w:p>
    <w:p w:rsidR="004713AD" w:rsidRDefault="004713AD" w:rsidP="008719A6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</w:p>
    <w:p w:rsidR="008719A6" w:rsidRPr="00FC7E25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D47891">
        <w:rPr>
          <w:b/>
          <w:sz w:val="28"/>
          <w:szCs w:val="28"/>
        </w:rPr>
        <w:t>Управляющие последовательности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BA7D6B">
        <w:rPr>
          <w:sz w:val="28"/>
          <w:szCs w:val="28"/>
        </w:rPr>
        <w:t>С</w:t>
      </w:r>
      <w:r w:rsidRPr="00D9602A">
        <w:rPr>
          <w:sz w:val="28"/>
          <w:szCs w:val="28"/>
        </w:rPr>
        <w:t xml:space="preserve">имвольные константы могут содержать "управляющие последовательности". 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 xml:space="preserve">Управляющие последовательности — это комбинации символов, состоящие из разделительного символа и не графических символов. </w:t>
      </w:r>
    </w:p>
    <w:p w:rsidR="008719A6" w:rsidRPr="00D47891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Управляющая последовательность состоит из знака обратного деления (\) за которым следует буква или комбинация цифр.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t>Управляющие последовательности обычно используются для задания каких-либо действий (например, возврат каретки или сдвиг на табуляцию на экране или на принтере) или для литерального представления неграфических символов и символов, имеющих специальное значение (например, двойные цитатные скобки - ").</w:t>
      </w:r>
    </w:p>
    <w:p w:rsidR="008719A6" w:rsidRPr="004713AD" w:rsidRDefault="008719A6" w:rsidP="004713AD">
      <w:pPr>
        <w:spacing w:line="360" w:lineRule="auto"/>
        <w:ind w:firstLine="708"/>
        <w:jc w:val="both"/>
        <w:rPr>
          <w:sz w:val="28"/>
          <w:szCs w:val="28"/>
        </w:rPr>
      </w:pPr>
      <w:r w:rsidRPr="00D47891">
        <w:rPr>
          <w:sz w:val="28"/>
          <w:szCs w:val="28"/>
        </w:rPr>
        <w:t>Пример управляющих последовательностей:</w:t>
      </w:r>
    </w:p>
    <w:p w:rsidR="008719A6" w:rsidRPr="00782660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82660">
        <w:rPr>
          <w:b/>
          <w:sz w:val="28"/>
          <w:szCs w:val="28"/>
        </w:rPr>
        <w:t>Знаки пунктуации и операторы</w:t>
      </w:r>
    </w:p>
    <w:p w:rsidR="00D214BA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D9602A">
        <w:rPr>
          <w:sz w:val="28"/>
          <w:szCs w:val="28"/>
        </w:rPr>
        <w:lastRenderedPageBreak/>
        <w:t>Знаки пунктуации и специальные символы из набо</w:t>
      </w:r>
      <w:r>
        <w:rPr>
          <w:sz w:val="28"/>
          <w:szCs w:val="28"/>
        </w:rPr>
        <w:t>ра символов</w:t>
      </w:r>
      <w:r w:rsidRPr="00D9602A">
        <w:rPr>
          <w:sz w:val="28"/>
          <w:szCs w:val="28"/>
        </w:rPr>
        <w:t xml:space="preserve"> имеют самое разное предназначение, от организации текста программы до определения задач, которые будут выполнены компилятором или скомпилированной программой.</w:t>
      </w:r>
    </w:p>
    <w:p w:rsidR="00D214BA" w:rsidRPr="00D214BA" w:rsidRDefault="00D214BA" w:rsidP="00D214BA">
      <w:pPr>
        <w:spacing w:line="360" w:lineRule="auto"/>
        <w:ind w:firstLine="708"/>
        <w:jc w:val="both"/>
        <w:rPr>
          <w:sz w:val="28"/>
          <w:szCs w:val="28"/>
        </w:rPr>
      </w:pPr>
      <w:r w:rsidRPr="00D214BA">
        <w:rPr>
          <w:sz w:val="28"/>
          <w:szCs w:val="28"/>
        </w:rPr>
        <w:t>Существуют следующие знаки пунктуации и операторы: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;   </w:t>
      </w:r>
      <w:proofErr w:type="gramEnd"/>
      <w:r w:rsidRPr="00D214BA">
        <w:rPr>
          <w:sz w:val="28"/>
          <w:szCs w:val="28"/>
        </w:rPr>
        <w:t xml:space="preserve">  точка с запятой 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,   </w:t>
      </w:r>
      <w:proofErr w:type="gramEnd"/>
      <w:r w:rsidRPr="00D214BA">
        <w:rPr>
          <w:sz w:val="28"/>
          <w:szCs w:val="28"/>
        </w:rPr>
        <w:t xml:space="preserve">   запятая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r w:rsidRPr="00D214BA">
        <w:rPr>
          <w:sz w:val="28"/>
          <w:szCs w:val="28"/>
        </w:rPr>
        <w:t>“     двойные кавычки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r w:rsidRPr="00D214BA">
        <w:rPr>
          <w:sz w:val="28"/>
          <w:szCs w:val="28"/>
        </w:rPr>
        <w:t>‘     одинарные кавычки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(  </w:t>
      </w:r>
      <w:proofErr w:type="gramEnd"/>
      <w:r w:rsidRPr="00D214BA">
        <w:rPr>
          <w:sz w:val="28"/>
          <w:szCs w:val="28"/>
        </w:rPr>
        <w:t xml:space="preserve">    левая круглая скобка 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)   </w:t>
      </w:r>
      <w:proofErr w:type="gramEnd"/>
      <w:r w:rsidRPr="00D214BA">
        <w:rPr>
          <w:sz w:val="28"/>
          <w:szCs w:val="28"/>
        </w:rPr>
        <w:t xml:space="preserve">   правая круглая скобка 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[  </w:t>
      </w:r>
      <w:proofErr w:type="gramEnd"/>
      <w:r w:rsidRPr="00D214BA">
        <w:rPr>
          <w:sz w:val="28"/>
          <w:szCs w:val="28"/>
        </w:rPr>
        <w:t xml:space="preserve">    левая прямоугольная скобка 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]   </w:t>
      </w:r>
      <w:proofErr w:type="gramEnd"/>
      <w:r w:rsidRPr="00D214BA">
        <w:rPr>
          <w:sz w:val="28"/>
          <w:szCs w:val="28"/>
        </w:rPr>
        <w:t xml:space="preserve">   правая прямоугольная скобка 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{  </w:t>
      </w:r>
      <w:proofErr w:type="gramEnd"/>
      <w:r w:rsidRPr="00D214BA">
        <w:rPr>
          <w:sz w:val="28"/>
          <w:szCs w:val="28"/>
        </w:rPr>
        <w:t xml:space="preserve">   левая фигурная скобка 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}   </w:t>
      </w:r>
      <w:proofErr w:type="gramEnd"/>
      <w:r w:rsidRPr="00D214BA">
        <w:rPr>
          <w:sz w:val="28"/>
          <w:szCs w:val="28"/>
        </w:rPr>
        <w:t xml:space="preserve">  правая фигурная скобка 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&lt;  </w:t>
      </w:r>
      <w:proofErr w:type="gramEnd"/>
      <w:r w:rsidRPr="00D214BA">
        <w:rPr>
          <w:sz w:val="28"/>
          <w:szCs w:val="28"/>
        </w:rPr>
        <w:t xml:space="preserve">   меньше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 xml:space="preserve">&gt;   </w:t>
      </w:r>
      <w:proofErr w:type="gramEnd"/>
      <w:r w:rsidRPr="00D214BA">
        <w:rPr>
          <w:sz w:val="28"/>
          <w:szCs w:val="28"/>
        </w:rPr>
        <w:t xml:space="preserve">  больше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r w:rsidRPr="00D214BA">
        <w:rPr>
          <w:sz w:val="28"/>
          <w:szCs w:val="28"/>
        </w:rPr>
        <w:t>&lt;=   меньше равно</w:t>
      </w:r>
    </w:p>
    <w:p w:rsidR="00D214BA" w:rsidRPr="00D214BA" w:rsidRDefault="00D214BA" w:rsidP="00D214BA">
      <w:pPr>
        <w:spacing w:line="360" w:lineRule="auto"/>
        <w:ind w:left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>&gt;=</w:t>
      </w:r>
      <w:proofErr w:type="gramEnd"/>
      <w:r w:rsidRPr="00D214BA">
        <w:rPr>
          <w:sz w:val="28"/>
          <w:szCs w:val="28"/>
        </w:rPr>
        <w:t xml:space="preserve">   больше равно</w:t>
      </w:r>
      <w:r w:rsidRPr="00D214BA">
        <w:rPr>
          <w:sz w:val="28"/>
          <w:szCs w:val="28"/>
        </w:rPr>
        <w:br/>
        <w:t>!=    не равно</w:t>
      </w:r>
    </w:p>
    <w:p w:rsidR="00D214BA" w:rsidRPr="00D214BA" w:rsidRDefault="00D214BA" w:rsidP="00D214BA">
      <w:pPr>
        <w:spacing w:line="360" w:lineRule="auto"/>
        <w:ind w:left="708"/>
        <w:rPr>
          <w:sz w:val="28"/>
          <w:szCs w:val="28"/>
        </w:rPr>
      </w:pPr>
      <w:r w:rsidRPr="00D214BA">
        <w:rPr>
          <w:sz w:val="28"/>
          <w:szCs w:val="28"/>
        </w:rPr>
        <w:t>/       знак деления</w:t>
      </w:r>
      <w:r w:rsidRPr="00D214BA">
        <w:rPr>
          <w:sz w:val="28"/>
          <w:szCs w:val="28"/>
        </w:rPr>
        <w:br/>
      </w:r>
      <w:proofErr w:type="gramStart"/>
      <w:r w:rsidRPr="00D214BA">
        <w:rPr>
          <w:sz w:val="28"/>
          <w:szCs w:val="28"/>
        </w:rPr>
        <w:t>/:=</w:t>
      </w:r>
      <w:proofErr w:type="gramEnd"/>
      <w:r w:rsidRPr="00D214BA">
        <w:rPr>
          <w:sz w:val="28"/>
          <w:szCs w:val="28"/>
        </w:rPr>
        <w:t xml:space="preserve">     поделить равно</w:t>
      </w:r>
    </w:p>
    <w:p w:rsidR="00D214BA" w:rsidRPr="00D214BA" w:rsidRDefault="00D214BA" w:rsidP="00D214BA">
      <w:pPr>
        <w:spacing w:line="360" w:lineRule="auto"/>
        <w:ind w:left="708"/>
        <w:rPr>
          <w:sz w:val="28"/>
          <w:szCs w:val="28"/>
        </w:rPr>
      </w:pPr>
      <w:r w:rsidRPr="00D214BA">
        <w:rPr>
          <w:sz w:val="28"/>
          <w:szCs w:val="28"/>
        </w:rPr>
        <w:t>%     знак остатка от деления</w:t>
      </w:r>
    </w:p>
    <w:p w:rsidR="00D214BA" w:rsidRPr="00D214BA" w:rsidRDefault="00D214BA" w:rsidP="00D214BA">
      <w:pPr>
        <w:spacing w:line="360" w:lineRule="auto"/>
        <w:ind w:left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>%:=</w:t>
      </w:r>
      <w:proofErr w:type="gramEnd"/>
      <w:r w:rsidRPr="00D214BA">
        <w:rPr>
          <w:sz w:val="28"/>
          <w:szCs w:val="28"/>
        </w:rPr>
        <w:t xml:space="preserve">     остаток равно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r w:rsidRPr="00D214BA">
        <w:rPr>
          <w:sz w:val="28"/>
          <w:szCs w:val="28"/>
        </w:rPr>
        <w:t>+      плюс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>+:=</w:t>
      </w:r>
      <w:proofErr w:type="gramEnd"/>
      <w:r w:rsidRPr="00D214BA">
        <w:rPr>
          <w:sz w:val="28"/>
          <w:szCs w:val="28"/>
        </w:rPr>
        <w:t xml:space="preserve">    плюс равно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r w:rsidRPr="00D214BA">
        <w:rPr>
          <w:sz w:val="28"/>
          <w:szCs w:val="28"/>
        </w:rPr>
        <w:t>*       знак умножения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>*:=</w:t>
      </w:r>
      <w:proofErr w:type="gramEnd"/>
      <w:r w:rsidRPr="00D214BA">
        <w:rPr>
          <w:sz w:val="28"/>
          <w:szCs w:val="28"/>
        </w:rPr>
        <w:t xml:space="preserve">     умножить равно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r w:rsidRPr="00D214BA">
        <w:rPr>
          <w:sz w:val="28"/>
          <w:szCs w:val="28"/>
        </w:rPr>
        <w:t xml:space="preserve">-        минус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proofErr w:type="gramStart"/>
      <w:r w:rsidRPr="00D214BA">
        <w:rPr>
          <w:sz w:val="28"/>
          <w:szCs w:val="28"/>
        </w:rPr>
        <w:t>-:=</w:t>
      </w:r>
      <w:proofErr w:type="gramEnd"/>
      <w:r w:rsidRPr="00D214BA">
        <w:rPr>
          <w:sz w:val="28"/>
          <w:szCs w:val="28"/>
        </w:rPr>
        <w:t xml:space="preserve">     минус равно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r w:rsidRPr="00D214BA">
        <w:rPr>
          <w:sz w:val="28"/>
          <w:szCs w:val="28"/>
        </w:rPr>
        <w:lastRenderedPageBreak/>
        <w:t xml:space="preserve">==     равно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r w:rsidRPr="00D214BA">
        <w:rPr>
          <w:sz w:val="28"/>
          <w:szCs w:val="28"/>
        </w:rPr>
        <w:t xml:space="preserve">++     инкремент   </w:t>
      </w:r>
    </w:p>
    <w:p w:rsidR="00D214BA" w:rsidRPr="00D214BA" w:rsidRDefault="00D214BA" w:rsidP="00D214BA">
      <w:pPr>
        <w:spacing w:line="360" w:lineRule="auto"/>
        <w:ind w:firstLine="708"/>
        <w:rPr>
          <w:sz w:val="28"/>
          <w:szCs w:val="28"/>
        </w:rPr>
      </w:pPr>
      <w:r w:rsidRPr="00D214BA">
        <w:rPr>
          <w:sz w:val="28"/>
          <w:szCs w:val="28"/>
        </w:rPr>
        <w:t>- -      декремент</w:t>
      </w:r>
    </w:p>
    <w:p w:rsidR="008719A6" w:rsidRPr="00470BB3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70BB3">
        <w:rPr>
          <w:b/>
          <w:sz w:val="28"/>
          <w:szCs w:val="28"/>
        </w:rPr>
        <w:t>Комментарии</w:t>
      </w:r>
    </w:p>
    <w:p w:rsidR="008719A6" w:rsidRPr="00872B24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872B24">
        <w:rPr>
          <w:sz w:val="28"/>
          <w:szCs w:val="28"/>
        </w:rPr>
        <w:t xml:space="preserve">Комментарии </w:t>
      </w:r>
      <w:r w:rsidRPr="00D9602A">
        <w:rPr>
          <w:sz w:val="28"/>
          <w:szCs w:val="28"/>
        </w:rPr>
        <w:t>—</w:t>
      </w:r>
      <w:r w:rsidRPr="00872B24">
        <w:rPr>
          <w:sz w:val="28"/>
          <w:szCs w:val="28"/>
        </w:rPr>
        <w:t xml:space="preserve"> </w:t>
      </w:r>
      <w:r w:rsidRPr="008E531B">
        <w:rPr>
          <w:sz w:val="28"/>
          <w:szCs w:val="28"/>
        </w:rPr>
        <w:t>это последовательность символов, которая рассматривается компилятором как разделительн</w:t>
      </w:r>
      <w:r>
        <w:rPr>
          <w:sz w:val="28"/>
          <w:szCs w:val="28"/>
        </w:rPr>
        <w:t xml:space="preserve">ый символ, но игнорируется им. 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 w:rsidRPr="008E531B">
        <w:rPr>
          <w:sz w:val="28"/>
          <w:szCs w:val="28"/>
        </w:rPr>
        <w:t xml:space="preserve">Комментарии могут </w:t>
      </w:r>
      <w:r>
        <w:rPr>
          <w:sz w:val="28"/>
          <w:szCs w:val="28"/>
        </w:rPr>
        <w:t>быть</w:t>
      </w:r>
      <w:r w:rsidRPr="008E531B">
        <w:rPr>
          <w:sz w:val="28"/>
          <w:szCs w:val="28"/>
        </w:rPr>
        <w:t xml:space="preserve"> везде, где допустимо появление разделительных символов.</w:t>
      </w:r>
    </w:p>
    <w:p w:rsidR="008719A6" w:rsidRPr="00872B24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872B24">
        <w:rPr>
          <w:sz w:val="28"/>
          <w:szCs w:val="28"/>
        </w:rPr>
        <w:t>:</w:t>
      </w:r>
    </w:p>
    <w:p w:rsidR="008719A6" w:rsidRPr="00872B24" w:rsidRDefault="008719A6" w:rsidP="008719A6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872B24">
        <w:rPr>
          <w:i/>
          <w:sz w:val="28"/>
          <w:szCs w:val="28"/>
        </w:rPr>
        <w:t>//</w:t>
      </w:r>
      <w:r>
        <w:rPr>
          <w:i/>
          <w:sz w:val="28"/>
          <w:szCs w:val="28"/>
        </w:rPr>
        <w:t xml:space="preserve"> Какой-либо комментарий</w:t>
      </w:r>
    </w:p>
    <w:p w:rsidR="008719A6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8719A6" w:rsidRPr="00C3225D" w:rsidRDefault="008719A6" w:rsidP="008719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70BB3">
        <w:rPr>
          <w:b/>
          <w:sz w:val="28"/>
          <w:szCs w:val="28"/>
        </w:rPr>
        <w:t>Ключевые слова</w:t>
      </w:r>
    </w:p>
    <w:p w:rsidR="008719A6" w:rsidRDefault="008719A6" w:rsidP="008719A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слова </w:t>
      </w:r>
      <w:proofErr w:type="gramStart"/>
      <w:r>
        <w:rPr>
          <w:sz w:val="28"/>
          <w:szCs w:val="28"/>
        </w:rPr>
        <w:t>-</w:t>
      </w:r>
      <w:r w:rsidRPr="008E531B">
        <w:rPr>
          <w:sz w:val="28"/>
          <w:szCs w:val="28"/>
        </w:rPr>
        <w:t xml:space="preserve"> это</w:t>
      </w:r>
      <w:proofErr w:type="gramEnd"/>
      <w:r w:rsidRPr="008E531B">
        <w:rPr>
          <w:sz w:val="28"/>
          <w:szCs w:val="28"/>
        </w:rPr>
        <w:t xml:space="preserve"> заранее определенные идентификаторы, которые имеют</w:t>
      </w:r>
      <w:r>
        <w:rPr>
          <w:sz w:val="28"/>
          <w:szCs w:val="28"/>
        </w:rPr>
        <w:t xml:space="preserve"> </w:t>
      </w:r>
      <w:r w:rsidRPr="008E531B">
        <w:rPr>
          <w:sz w:val="28"/>
          <w:szCs w:val="28"/>
        </w:rPr>
        <w:t>для компилятора специальное значение. Их можно использовать только так, как они определены. Имя элемента программы не может совпадать написанию с ключевым словом.</w:t>
      </w:r>
      <w:r w:rsidRPr="008719A6">
        <w:rPr>
          <w:sz w:val="28"/>
          <w:szCs w:val="28"/>
        </w:rPr>
        <w:t xml:space="preserve"> </w:t>
      </w:r>
      <w:r w:rsidRPr="00470BB3">
        <w:rPr>
          <w:sz w:val="28"/>
          <w:szCs w:val="28"/>
        </w:rPr>
        <w:t>Переопределить ключевые слова нельзя.</w:t>
      </w:r>
    </w:p>
    <w:p w:rsidR="00FC42D4" w:rsidRPr="00FC42D4" w:rsidRDefault="00FC42D4" w:rsidP="00FC42D4">
      <w:pPr>
        <w:spacing w:line="360" w:lineRule="auto"/>
        <w:ind w:left="708"/>
        <w:rPr>
          <w:i/>
          <w:sz w:val="28"/>
          <w:szCs w:val="28"/>
        </w:rPr>
      </w:pPr>
      <w:r w:rsidRPr="00FC42D4">
        <w:rPr>
          <w:sz w:val="28"/>
          <w:szCs w:val="28"/>
        </w:rPr>
        <w:t>Существуют следующие ключевые слова:</w:t>
      </w:r>
      <w:r w:rsidRPr="00FC42D4">
        <w:rPr>
          <w:sz w:val="28"/>
          <w:szCs w:val="28"/>
        </w:rPr>
        <w:br/>
      </w:r>
      <w:proofErr w:type="spellStart"/>
      <w:r w:rsidRPr="00FC42D4">
        <w:rPr>
          <w:i/>
          <w:sz w:val="28"/>
          <w:szCs w:val="28"/>
        </w:rPr>
        <w:t>int</w:t>
      </w:r>
      <w:proofErr w:type="spellEnd"/>
      <w:r w:rsidRPr="00FC42D4">
        <w:rPr>
          <w:i/>
          <w:sz w:val="28"/>
          <w:szCs w:val="28"/>
        </w:rPr>
        <w:t xml:space="preserve"> </w:t>
      </w:r>
    </w:p>
    <w:p w:rsidR="00FC42D4" w:rsidRPr="00FC42D4" w:rsidRDefault="00FC42D4" w:rsidP="00FC42D4">
      <w:pPr>
        <w:spacing w:line="360" w:lineRule="auto"/>
        <w:ind w:left="708"/>
        <w:jc w:val="both"/>
        <w:rPr>
          <w:i/>
          <w:sz w:val="28"/>
          <w:szCs w:val="28"/>
        </w:rPr>
      </w:pPr>
      <w:proofErr w:type="spellStart"/>
      <w:r w:rsidRPr="00FC42D4">
        <w:rPr>
          <w:i/>
          <w:sz w:val="28"/>
          <w:szCs w:val="28"/>
          <w:lang w:val="en-US"/>
        </w:rPr>
        <w:t>int</w:t>
      </w:r>
      <w:proofErr w:type="spellEnd"/>
      <w:r w:rsidRPr="00FC42D4">
        <w:rPr>
          <w:i/>
          <w:sz w:val="28"/>
          <w:szCs w:val="28"/>
        </w:rPr>
        <w:t xml:space="preserve"> _</w:t>
      </w:r>
      <w:r w:rsidRPr="00FC42D4">
        <w:rPr>
          <w:i/>
          <w:sz w:val="28"/>
          <w:szCs w:val="28"/>
          <w:lang w:val="en-US"/>
        </w:rPr>
        <w:t>u</w:t>
      </w:r>
      <w:r w:rsidRPr="00FC42D4">
        <w:rPr>
          <w:i/>
          <w:sz w:val="28"/>
          <w:szCs w:val="28"/>
        </w:rPr>
        <w:t xml:space="preserve"> </w:t>
      </w:r>
    </w:p>
    <w:p w:rsidR="00FC42D4" w:rsidRPr="00FC42D4" w:rsidRDefault="00FC42D4" w:rsidP="00FC42D4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>float</w:t>
      </w:r>
    </w:p>
    <w:p w:rsidR="00FC42D4" w:rsidRPr="00FC42D4" w:rsidRDefault="00FC42D4" w:rsidP="00FC42D4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 xml:space="preserve">letter </w:t>
      </w:r>
    </w:p>
    <w:p w:rsidR="00FC42D4" w:rsidRPr="00FC42D4" w:rsidRDefault="00FC42D4" w:rsidP="00FC42D4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 xml:space="preserve">void </w:t>
      </w:r>
    </w:p>
    <w:p w:rsidR="00FC42D4" w:rsidRPr="00FC42D4" w:rsidRDefault="00FC42D4" w:rsidP="00FC42D4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 xml:space="preserve">return </w:t>
      </w:r>
    </w:p>
    <w:p w:rsidR="00FC42D4" w:rsidRPr="00FC42D4" w:rsidRDefault="00FC42D4" w:rsidP="00FC42D4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 xml:space="preserve">cycle </w:t>
      </w:r>
    </w:p>
    <w:p w:rsidR="00FC42D4" w:rsidRPr="00FC42D4" w:rsidRDefault="00FC42D4" w:rsidP="00FC42D4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 xml:space="preserve">select </w:t>
      </w:r>
    </w:p>
    <w:p w:rsidR="00FC42D4" w:rsidRPr="00FC42D4" w:rsidRDefault="00FC42D4" w:rsidP="00FC42D4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>case</w:t>
      </w:r>
    </w:p>
    <w:p w:rsidR="00FC42D4" w:rsidRPr="00FC42D4" w:rsidRDefault="00FC42D4" w:rsidP="00FC42D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>break</w:t>
      </w:r>
    </w:p>
    <w:p w:rsidR="00FC42D4" w:rsidRPr="00FC42D4" w:rsidRDefault="00FC42D4" w:rsidP="00FC42D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>end</w:t>
      </w:r>
    </w:p>
    <w:p w:rsidR="00FC42D4" w:rsidRPr="00FC42D4" w:rsidRDefault="00FC42D4" w:rsidP="00FC42D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>at</w:t>
      </w:r>
    </w:p>
    <w:p w:rsidR="00FC42D4" w:rsidRPr="00FC42D4" w:rsidRDefault="00FC42D4" w:rsidP="00FC42D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lastRenderedPageBreak/>
        <w:t>do</w:t>
      </w:r>
    </w:p>
    <w:p w:rsidR="00FC42D4" w:rsidRPr="00FC42D4" w:rsidRDefault="00FC42D4" w:rsidP="00FC42D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FC42D4">
        <w:rPr>
          <w:i/>
          <w:sz w:val="28"/>
          <w:szCs w:val="28"/>
          <w:lang w:val="en-US"/>
        </w:rPr>
        <w:t>else</w:t>
      </w:r>
    </w:p>
    <w:p w:rsidR="00FC42D4" w:rsidRPr="00FC42D4" w:rsidRDefault="00FC42D4" w:rsidP="008719A6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3138A" w:rsidRPr="00FC42D4" w:rsidRDefault="0073138A" w:rsidP="008719A6">
      <w:pPr>
        <w:spacing w:line="360" w:lineRule="auto"/>
        <w:rPr>
          <w:b/>
          <w:sz w:val="32"/>
          <w:szCs w:val="32"/>
          <w:lang w:val="en-US"/>
        </w:rPr>
      </w:pPr>
    </w:p>
    <w:p w:rsidR="0073138A" w:rsidRDefault="0073138A" w:rsidP="008719A6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языка:</w:t>
      </w:r>
    </w:p>
    <w:p w:rsidR="0073138A" w:rsidRDefault="0073138A" w:rsidP="008719A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данный момент язык</w:t>
      </w:r>
      <w:r w:rsidRPr="007F10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способен воспринимать программы, </w:t>
      </w:r>
      <w:r w:rsidRPr="007F1010">
        <w:rPr>
          <w:sz w:val="28"/>
          <w:szCs w:val="28"/>
        </w:rPr>
        <w:t>с</w:t>
      </w:r>
      <w:r>
        <w:rPr>
          <w:sz w:val="28"/>
          <w:szCs w:val="28"/>
        </w:rPr>
        <w:t>остоящие</w:t>
      </w:r>
      <w:r w:rsidRPr="007F1010">
        <w:rPr>
          <w:sz w:val="28"/>
          <w:szCs w:val="28"/>
        </w:rPr>
        <w:t xml:space="preserve"> из одного файла</w:t>
      </w:r>
      <w:r>
        <w:rPr>
          <w:sz w:val="28"/>
          <w:szCs w:val="28"/>
        </w:rPr>
        <w:t xml:space="preserve">. В таких файлах может быть любое количество функций, последней из которых должна быть функция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с нее начнется выполнение программы.</w:t>
      </w:r>
    </w:p>
    <w:p w:rsidR="0073138A" w:rsidRPr="002676CB" w:rsidRDefault="0073138A" w:rsidP="008719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Выражения разделяются символом</w:t>
      </w:r>
      <w:r w:rsidRPr="002676CB">
        <w:rPr>
          <w:sz w:val="28"/>
          <w:szCs w:val="28"/>
        </w:rPr>
        <w:t>;</w:t>
      </w:r>
    </w:p>
    <w:p w:rsidR="0073138A" w:rsidRPr="007F1010" w:rsidRDefault="0073138A" w:rsidP="008719A6">
      <w:pPr>
        <w:spacing w:line="360" w:lineRule="auto"/>
        <w:rPr>
          <w:sz w:val="28"/>
          <w:szCs w:val="28"/>
        </w:rPr>
      </w:pPr>
      <w:r w:rsidRPr="007F1010">
        <w:rPr>
          <w:sz w:val="28"/>
          <w:szCs w:val="28"/>
        </w:rPr>
        <w:tab/>
      </w:r>
      <w:r w:rsidRPr="0073138A">
        <w:rPr>
          <w:sz w:val="28"/>
          <w:szCs w:val="28"/>
        </w:rPr>
        <w:t xml:space="preserve">1) </w:t>
      </w:r>
      <w:r w:rsidRPr="007F1010">
        <w:rPr>
          <w:sz w:val="28"/>
          <w:szCs w:val="28"/>
        </w:rPr>
        <w:t>Имеющиеся типы данных:</w:t>
      </w:r>
    </w:p>
    <w:p w:rsidR="0073138A" w:rsidRPr="007F1010" w:rsidRDefault="0073138A" w:rsidP="008719A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F1010">
        <w:rPr>
          <w:sz w:val="28"/>
          <w:szCs w:val="28"/>
        </w:rPr>
        <w:t>en</w:t>
      </w:r>
      <w:r>
        <w:rPr>
          <w:sz w:val="28"/>
          <w:szCs w:val="28"/>
        </w:rPr>
        <w:t>tire</w:t>
      </w:r>
      <w:proofErr w:type="spellEnd"/>
      <w:r w:rsidRPr="007F1010">
        <w:rPr>
          <w:sz w:val="28"/>
          <w:szCs w:val="28"/>
        </w:rPr>
        <w:t xml:space="preserve"> – целочисленный</w:t>
      </w:r>
    </w:p>
    <w:p w:rsidR="0073138A" w:rsidRPr="007F1010" w:rsidRDefault="0073138A" w:rsidP="008719A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F1010">
        <w:rPr>
          <w:sz w:val="28"/>
          <w:szCs w:val="28"/>
        </w:rPr>
        <w:t>symbol</w:t>
      </w:r>
      <w:proofErr w:type="spellEnd"/>
      <w:r w:rsidRPr="007F1010">
        <w:rPr>
          <w:sz w:val="28"/>
          <w:szCs w:val="28"/>
        </w:rPr>
        <w:t xml:space="preserve"> – строковый</w:t>
      </w:r>
    </w:p>
    <w:p w:rsidR="0073138A" w:rsidRDefault="0073138A" w:rsidP="008719A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F1010">
        <w:rPr>
          <w:sz w:val="28"/>
          <w:szCs w:val="28"/>
        </w:rPr>
        <w:t>real</w:t>
      </w:r>
      <w:proofErr w:type="spellEnd"/>
      <w:r w:rsidRPr="007F1010">
        <w:rPr>
          <w:sz w:val="28"/>
          <w:szCs w:val="28"/>
        </w:rPr>
        <w:t xml:space="preserve"> – вещественный</w:t>
      </w:r>
    </w:p>
    <w:p w:rsidR="0073138A" w:rsidRDefault="0073138A" w:rsidP="008719A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entire unsigned – </w:t>
      </w:r>
      <w:proofErr w:type="spellStart"/>
      <w:r>
        <w:rPr>
          <w:sz w:val="28"/>
          <w:szCs w:val="28"/>
        </w:rPr>
        <w:t>беззнаковый</w:t>
      </w:r>
      <w:proofErr w:type="spellEnd"/>
      <w:r>
        <w:rPr>
          <w:sz w:val="28"/>
          <w:szCs w:val="28"/>
        </w:rPr>
        <w:t xml:space="preserve"> тип</w:t>
      </w:r>
    </w:p>
    <w:p w:rsidR="0073138A" w:rsidRPr="007F1010" w:rsidRDefault="0073138A" w:rsidP="008719A6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Массивы – задаются как </w:t>
      </w:r>
      <w:proofErr w:type="spellStart"/>
      <w:proofErr w:type="gramStart"/>
      <w:r>
        <w:rPr>
          <w:sz w:val="28"/>
          <w:szCs w:val="28"/>
        </w:rPr>
        <w:t>ТипДанных</w:t>
      </w:r>
      <w:proofErr w:type="spellEnd"/>
      <w:r w:rsidRPr="0026145E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кол-во байт</w:t>
      </w:r>
      <w:r w:rsidRPr="0026145E">
        <w:rPr>
          <w:sz w:val="28"/>
          <w:szCs w:val="28"/>
        </w:rPr>
        <w:t>]</w:t>
      </w:r>
    </w:p>
    <w:p w:rsidR="0073138A" w:rsidRPr="007F1010" w:rsidRDefault="0073138A" w:rsidP="008719A6">
      <w:pPr>
        <w:spacing w:line="360" w:lineRule="auto"/>
        <w:rPr>
          <w:sz w:val="28"/>
          <w:szCs w:val="28"/>
        </w:rPr>
      </w:pPr>
      <w:r w:rsidRPr="007F1010"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 xml:space="preserve">2) </w:t>
      </w:r>
      <w:r w:rsidRPr="007F1010">
        <w:rPr>
          <w:sz w:val="28"/>
          <w:szCs w:val="28"/>
        </w:rPr>
        <w:t>Имеющиеся математические операции:</w:t>
      </w:r>
    </w:p>
    <w:p w:rsidR="0073138A" w:rsidRPr="007F1010" w:rsidRDefault="0073138A" w:rsidP="008719A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F1010">
        <w:rPr>
          <w:sz w:val="28"/>
          <w:szCs w:val="28"/>
        </w:rPr>
        <w:t>+ - сложение</w:t>
      </w:r>
    </w:p>
    <w:p w:rsidR="0073138A" w:rsidRPr="007F1010" w:rsidRDefault="0073138A" w:rsidP="008719A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F1010">
        <w:rPr>
          <w:sz w:val="28"/>
          <w:szCs w:val="28"/>
        </w:rPr>
        <w:t>- - вычитание</w:t>
      </w:r>
    </w:p>
    <w:p w:rsidR="0073138A" w:rsidRPr="007F1010" w:rsidRDefault="0073138A" w:rsidP="008719A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F1010">
        <w:rPr>
          <w:sz w:val="28"/>
          <w:szCs w:val="28"/>
        </w:rPr>
        <w:t>* - умножение</w:t>
      </w:r>
    </w:p>
    <w:p w:rsidR="0073138A" w:rsidRPr="007F1010" w:rsidRDefault="0073138A" w:rsidP="008719A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F1010">
        <w:rPr>
          <w:sz w:val="28"/>
          <w:szCs w:val="28"/>
        </w:rPr>
        <w:t>/ - деление</w:t>
      </w:r>
    </w:p>
    <w:p w:rsidR="0073138A" w:rsidRDefault="0073138A" w:rsidP="008719A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F1010">
        <w:rPr>
          <w:sz w:val="28"/>
          <w:szCs w:val="28"/>
        </w:rPr>
        <w:t>% - остаточное деление</w:t>
      </w:r>
    </w:p>
    <w:p w:rsidR="0073138A" w:rsidRPr="007F1010" w:rsidRDefault="0073138A" w:rsidP="008719A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7F1010">
        <w:rPr>
          <w:sz w:val="28"/>
          <w:szCs w:val="28"/>
        </w:rPr>
        <w:t xml:space="preserve">         3) Оператор присваивания обозначен как </w:t>
      </w:r>
      <w:proofErr w:type="gramStart"/>
      <w:r w:rsidRPr="007F1010">
        <w:rPr>
          <w:sz w:val="28"/>
          <w:szCs w:val="28"/>
        </w:rPr>
        <w:t>- :</w:t>
      </w:r>
      <w:proofErr w:type="gramEnd"/>
      <w:r w:rsidRPr="007F1010">
        <w:rPr>
          <w:sz w:val="28"/>
          <w:szCs w:val="28"/>
        </w:rPr>
        <w:t>=</w:t>
      </w:r>
    </w:p>
    <w:p w:rsidR="0073138A" w:rsidRDefault="0073138A" w:rsidP="008719A6">
      <w:pPr>
        <w:spacing w:line="360" w:lineRule="auto"/>
        <w:rPr>
          <w:sz w:val="28"/>
          <w:szCs w:val="28"/>
        </w:rPr>
      </w:pPr>
      <w:r w:rsidRPr="007F1010">
        <w:rPr>
          <w:sz w:val="28"/>
          <w:szCs w:val="28"/>
        </w:rPr>
        <w:tab/>
        <w:t>4) Для написания комментариев используется конструкция</w:t>
      </w:r>
      <w:r>
        <w:rPr>
          <w:sz w:val="28"/>
          <w:szCs w:val="28"/>
        </w:rPr>
        <w:t>: //</w:t>
      </w:r>
      <w:proofErr w:type="spellStart"/>
      <w:r>
        <w:rPr>
          <w:sz w:val="28"/>
          <w:szCs w:val="28"/>
          <w:lang w:val="en-US"/>
        </w:rPr>
        <w:t>Comm</w:t>
      </w:r>
      <w:proofErr w:type="spellEnd"/>
      <w:r>
        <w:rPr>
          <w:sz w:val="28"/>
          <w:szCs w:val="28"/>
        </w:rPr>
        <w:t>/</w:t>
      </w:r>
      <w:r w:rsidRPr="007F1010">
        <w:rPr>
          <w:sz w:val="28"/>
          <w:szCs w:val="28"/>
        </w:rPr>
        <w:t>/</w:t>
      </w:r>
    </w:p>
    <w:p w:rsidR="0073138A" w:rsidRPr="00C05C3E" w:rsidRDefault="0073138A" w:rsidP="008719A6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73138A">
        <w:rPr>
          <w:sz w:val="28"/>
          <w:szCs w:val="28"/>
        </w:rPr>
        <w:t xml:space="preserve">          </w:t>
      </w:r>
      <w:r w:rsidRPr="00C05C3E"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</w:rPr>
        <w:t>Тип</w:t>
      </w:r>
      <w:r w:rsidRPr="00C05C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цикла</w:t>
      </w:r>
      <w:r w:rsidRPr="00C05C3E">
        <w:rPr>
          <w:sz w:val="28"/>
          <w:szCs w:val="28"/>
          <w:lang w:val="en-US"/>
        </w:rPr>
        <w:t xml:space="preserve">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exec </w:t>
      </w:r>
      <w:r w:rsidRPr="00C05C3E">
        <w:rPr>
          <w:rFonts w:ascii="Arial" w:hAnsi="Arial" w:cs="Arial"/>
          <w:color w:val="000000"/>
          <w:sz w:val="22"/>
          <w:szCs w:val="22"/>
          <w:lang w:val="en-US"/>
        </w:rPr>
        <w:t>&lt;</w:t>
      </w:r>
      <w:r>
        <w:rPr>
          <w:rFonts w:ascii="Arial" w:hAnsi="Arial" w:cs="Arial"/>
          <w:color w:val="000000"/>
          <w:sz w:val="22"/>
          <w:szCs w:val="22"/>
        </w:rPr>
        <w:t>оператор</w:t>
      </w:r>
      <w:r w:rsidRPr="005F4755">
        <w:rPr>
          <w:rFonts w:ascii="Arial" w:hAnsi="Arial" w:cs="Arial"/>
          <w:color w:val="000000"/>
          <w:sz w:val="22"/>
          <w:szCs w:val="22"/>
          <w:lang w:val="en-US"/>
        </w:rPr>
        <w:t>/</w:t>
      </w:r>
      <w:r>
        <w:rPr>
          <w:rFonts w:ascii="Arial" w:hAnsi="Arial" w:cs="Arial"/>
          <w:color w:val="000000"/>
          <w:sz w:val="22"/>
          <w:szCs w:val="22"/>
        </w:rPr>
        <w:t>блок</w:t>
      </w:r>
      <w:r w:rsidRPr="00C05C3E">
        <w:rPr>
          <w:rFonts w:ascii="Arial" w:hAnsi="Arial" w:cs="Arial"/>
          <w:color w:val="000000"/>
          <w:sz w:val="22"/>
          <w:szCs w:val="22"/>
          <w:lang w:val="en-US"/>
        </w:rPr>
        <w:t>&gt;</w:t>
      </w:r>
      <w:r w:rsidRPr="00C05C3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with </w:t>
      </w:r>
      <w:r w:rsidRPr="00C05C3E">
        <w:rPr>
          <w:rFonts w:ascii="Arial" w:hAnsi="Arial" w:cs="Arial"/>
          <w:color w:val="000000"/>
          <w:sz w:val="22"/>
          <w:szCs w:val="22"/>
          <w:lang w:val="en-US"/>
        </w:rPr>
        <w:t>&lt;</w:t>
      </w:r>
      <w:r>
        <w:rPr>
          <w:rFonts w:ascii="Arial" w:hAnsi="Arial" w:cs="Arial"/>
          <w:color w:val="000000"/>
          <w:sz w:val="22"/>
          <w:szCs w:val="22"/>
        </w:rPr>
        <w:t>Переменная</w:t>
      </w:r>
      <w:r w:rsidRPr="00C05C3E">
        <w:rPr>
          <w:rFonts w:ascii="Arial" w:hAnsi="Arial" w:cs="Arial"/>
          <w:color w:val="000000"/>
          <w:sz w:val="22"/>
          <w:szCs w:val="22"/>
          <w:lang w:val="en-US"/>
        </w:rPr>
        <w:t>&gt; 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from</w:t>
      </w:r>
      <w:r w:rsidRPr="00C05C3E">
        <w:rPr>
          <w:rFonts w:ascii="Arial" w:hAnsi="Arial" w:cs="Arial"/>
          <w:color w:val="000000"/>
          <w:sz w:val="22"/>
          <w:szCs w:val="22"/>
          <w:lang w:val="en-US"/>
        </w:rPr>
        <w:t> &lt;</w:t>
      </w:r>
      <w:proofErr w:type="spellStart"/>
      <w:r w:rsidRPr="00C05C3E">
        <w:rPr>
          <w:rFonts w:ascii="Arial" w:hAnsi="Arial" w:cs="Arial"/>
          <w:color w:val="000000"/>
          <w:sz w:val="22"/>
          <w:szCs w:val="22"/>
          <w:lang w:val="en-US"/>
        </w:rPr>
        <w:t>Const</w:t>
      </w:r>
      <w:proofErr w:type="spellEnd"/>
      <w:r w:rsidRPr="00C05C3E">
        <w:rPr>
          <w:rFonts w:ascii="Arial" w:hAnsi="Arial" w:cs="Arial"/>
          <w:color w:val="000000"/>
          <w:sz w:val="22"/>
          <w:szCs w:val="22"/>
          <w:lang w:val="en-US"/>
        </w:rPr>
        <w:t>&gt; 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to</w:t>
      </w:r>
      <w:r w:rsidRPr="00C05C3E">
        <w:rPr>
          <w:rFonts w:ascii="Arial" w:hAnsi="Arial" w:cs="Arial"/>
          <w:color w:val="000000"/>
          <w:sz w:val="22"/>
          <w:szCs w:val="22"/>
          <w:lang w:val="en-US"/>
        </w:rPr>
        <w:t> &lt;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Const</w:t>
      </w:r>
      <w:proofErr w:type="spellEnd"/>
      <w:r w:rsidRPr="00C05C3E">
        <w:rPr>
          <w:rFonts w:ascii="Arial" w:hAnsi="Arial" w:cs="Arial"/>
          <w:color w:val="000000"/>
          <w:sz w:val="22"/>
          <w:szCs w:val="22"/>
          <w:lang w:val="en-US"/>
        </w:rPr>
        <w:t>&gt;</w:t>
      </w:r>
      <w:r w:rsidRPr="00C05C3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[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step </w:t>
      </w:r>
      <w:r w:rsidRPr="00C05C3E">
        <w:rPr>
          <w:rFonts w:ascii="Arial" w:hAnsi="Arial" w:cs="Arial"/>
          <w:color w:val="000000"/>
          <w:sz w:val="22"/>
          <w:szCs w:val="22"/>
          <w:lang w:val="en-US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Const</w:t>
      </w:r>
      <w:proofErr w:type="spellEnd"/>
      <w:r w:rsidRPr="00C05C3E">
        <w:rPr>
          <w:rFonts w:ascii="Arial" w:hAnsi="Arial" w:cs="Arial"/>
          <w:color w:val="000000"/>
          <w:sz w:val="22"/>
          <w:szCs w:val="22"/>
          <w:lang w:val="en-US"/>
        </w:rPr>
        <w:t>&gt;</w:t>
      </w:r>
      <w:r w:rsidRPr="00C05C3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]</w:t>
      </w:r>
    </w:p>
    <w:p w:rsidR="0073138A" w:rsidRDefault="0073138A" w:rsidP="008719A6">
      <w:pPr>
        <w:spacing w:line="360" w:lineRule="auto"/>
        <w:rPr>
          <w:bCs/>
          <w:color w:val="000000"/>
          <w:sz w:val="28"/>
          <w:szCs w:val="28"/>
        </w:rPr>
      </w:pPr>
      <w:r w:rsidRPr="00C05C3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>
        <w:rPr>
          <w:bCs/>
          <w:color w:val="000000"/>
          <w:sz w:val="28"/>
          <w:szCs w:val="28"/>
        </w:rPr>
        <w:t>6</w:t>
      </w:r>
      <w:r w:rsidRPr="00C05C3E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Тип условного оператора:  </w:t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</w:p>
    <w:p w:rsidR="0073138A" w:rsidRPr="00C05C3E" w:rsidRDefault="0073138A" w:rsidP="008719A6">
      <w:pPr>
        <w:spacing w:line="360" w:lineRule="auto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if</w:t>
      </w:r>
      <w:r>
        <w:rPr>
          <w:rFonts w:ascii="Arial" w:hAnsi="Arial" w:cs="Arial"/>
          <w:b/>
          <w:bCs/>
          <w:color w:val="000000"/>
          <w:sz w:val="22"/>
          <w:szCs w:val="22"/>
        </w:rPr>
        <w:t> (</w:t>
      </w:r>
      <w:r>
        <w:rPr>
          <w:rFonts w:ascii="Arial" w:hAnsi="Arial" w:cs="Arial"/>
          <w:color w:val="000000"/>
          <w:sz w:val="22"/>
          <w:szCs w:val="22"/>
        </w:rPr>
        <w:t>&lt;Логическое выражение&gt;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 &lt;оператор/блок&gt;</w:t>
      </w:r>
      <w:r>
        <w:rPr>
          <w:rFonts w:ascii="Arial" w:hAnsi="Arial" w:cs="Arial"/>
          <w:b/>
          <w:bCs/>
          <w:color w:val="000000"/>
          <w:sz w:val="22"/>
          <w:szCs w:val="22"/>
        </w:rPr>
        <w:t> [ </w:t>
      </w:r>
      <w:proofErr w:type="spellStart"/>
      <w:r>
        <w:rPr>
          <w:rStyle w:val="spelle"/>
          <w:rFonts w:ascii="Arial" w:hAnsi="Arial" w:cs="Arial"/>
          <w:b/>
          <w:bCs/>
          <w:color w:val="000000"/>
          <w:lang w:val="en-US"/>
        </w:rPr>
        <w:t>ifnot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&lt;оператор/блок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 </w:t>
      </w:r>
      <w:r>
        <w:rPr>
          <w:rFonts w:ascii="Arial" w:hAnsi="Arial" w:cs="Arial"/>
          <w:b/>
          <w:bCs/>
          <w:color w:val="000000"/>
          <w:sz w:val="22"/>
          <w:szCs w:val="22"/>
        </w:rPr>
        <w:t>]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spelle"/>
          <w:rFonts w:ascii="Arial" w:hAnsi="Arial" w:cs="Arial"/>
          <w:b/>
          <w:bCs/>
          <w:color w:val="000000"/>
          <w:lang w:val="en-US"/>
        </w:rPr>
        <w:t>fi</w:t>
      </w:r>
    </w:p>
    <w:p w:rsidR="0073138A" w:rsidRDefault="0073138A" w:rsidP="008719A6">
      <w:pPr>
        <w:spacing w:line="360" w:lineRule="auto"/>
        <w:ind w:left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7</w:t>
      </w:r>
      <w:r w:rsidRPr="00C05C3E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Тип оператора переключателя: </w:t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</w:p>
    <w:p w:rsidR="0073138A" w:rsidRDefault="0073138A" w:rsidP="008719A6"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?? </w:t>
      </w:r>
      <w:r>
        <w:rPr>
          <w:rFonts w:ascii="Arial" w:hAnsi="Arial" w:cs="Arial"/>
          <w:color w:val="000000"/>
          <w:sz w:val="22"/>
          <w:szCs w:val="22"/>
        </w:rPr>
        <w:t>&lt;Выражение&gt; 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{ ?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Const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Style w:val="grame"/>
          <w:rFonts w:ascii="Arial" w:hAnsi="Arial" w:cs="Arial"/>
          <w:color w:val="000000"/>
          <w:sz w:val="22"/>
          <w:szCs w:val="22"/>
        </w:rPr>
        <w:t> </w:t>
      </w:r>
      <w:r>
        <w:rPr>
          <w:rStyle w:val="grame"/>
          <w:rFonts w:ascii="Arial" w:hAnsi="Arial" w:cs="Arial"/>
          <w:b/>
          <w:bCs/>
          <w:color w:val="000000"/>
          <w:sz w:val="22"/>
          <w:szCs w:val="22"/>
        </w:rPr>
        <w:t>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&lt;оператор/блок&gt; </w:t>
      </w:r>
      <w:r>
        <w:rPr>
          <w:rFonts w:ascii="Arial" w:hAnsi="Arial" w:cs="Arial"/>
          <w:b/>
          <w:bCs/>
          <w:color w:val="000000"/>
          <w:sz w:val="22"/>
          <w:szCs w:val="22"/>
        </w:rPr>
        <w:t>[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gout</w:t>
      </w:r>
      <w:r>
        <w:rPr>
          <w:rFonts w:ascii="Arial" w:hAnsi="Arial" w:cs="Arial"/>
          <w:b/>
          <w:bCs/>
          <w:color w:val="000000"/>
          <w:sz w:val="22"/>
          <w:szCs w:val="22"/>
        </w:rPr>
        <w:t>;] </w:t>
      </w:r>
      <w:r>
        <w:rPr>
          <w:rFonts w:ascii="Arial" w:hAnsi="Arial" w:cs="Arial"/>
          <w:color w:val="000000"/>
          <w:sz w:val="22"/>
          <w:szCs w:val="22"/>
        </w:rPr>
        <w:t>…   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[ ?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~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 </w:t>
      </w:r>
      <w:r>
        <w:rPr>
          <w:rFonts w:ascii="Arial" w:hAnsi="Arial" w:cs="Arial"/>
          <w:color w:val="000000"/>
          <w:sz w:val="22"/>
          <w:szCs w:val="22"/>
        </w:rPr>
        <w:t>&lt;Оператор/блок&gt; </w:t>
      </w:r>
      <w:r>
        <w:rPr>
          <w:rFonts w:ascii="Arial" w:hAnsi="Arial" w:cs="Arial"/>
          <w:b/>
          <w:bCs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73138A" w:rsidRDefault="0073138A" w:rsidP="008719A6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Pr="007F101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начала программного блока используются </w:t>
      </w:r>
      <w:r w:rsidRPr="007F1010">
        <w:rPr>
          <w:sz w:val="28"/>
          <w:szCs w:val="28"/>
        </w:rPr>
        <w:t>{}</w:t>
      </w:r>
    </w:p>
    <w:p w:rsidR="0073138A" w:rsidRDefault="0073138A" w:rsidP="008719A6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9</w:t>
      </w:r>
      <w:r w:rsidRPr="005F4755">
        <w:rPr>
          <w:sz w:val="28"/>
          <w:szCs w:val="28"/>
        </w:rPr>
        <w:t xml:space="preserve">) </w:t>
      </w:r>
      <w:r>
        <w:rPr>
          <w:sz w:val="28"/>
          <w:szCs w:val="28"/>
        </w:rPr>
        <w:t>Имеющиеся константы:</w:t>
      </w:r>
    </w:p>
    <w:p w:rsidR="0073138A" w:rsidRDefault="0073138A" w:rsidP="008719A6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1) По основанию 10</w:t>
      </w:r>
    </w:p>
    <w:p w:rsidR="0073138A" w:rsidRDefault="0073138A" w:rsidP="008719A6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>2) По основанию 16</w:t>
      </w:r>
    </w:p>
    <w:p w:rsidR="0073138A" w:rsidRDefault="0073138A" w:rsidP="008719A6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3) По основанию, указанному в константе через знак </w:t>
      </w:r>
      <w:r w:rsidRPr="00C05C3E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</w:p>
    <w:p w:rsidR="0073138A" w:rsidRDefault="0073138A" w:rsidP="008719A6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4) Вещественные</w:t>
      </w:r>
    </w:p>
    <w:p w:rsidR="0073138A" w:rsidRDefault="0073138A" w:rsidP="008719A6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5) Символьные</w:t>
      </w:r>
    </w:p>
    <w:p w:rsidR="0073138A" w:rsidRPr="00C05C3E" w:rsidRDefault="0073138A" w:rsidP="008719A6">
      <w:pPr>
        <w:spacing w:line="360" w:lineRule="auto"/>
        <w:ind w:left="708"/>
        <w:rPr>
          <w:rFonts w:ascii="Arial" w:hAnsi="Arial" w:cs="Arial"/>
          <w:color w:val="000000"/>
          <w:sz w:val="22"/>
          <w:szCs w:val="22"/>
        </w:rPr>
      </w:pPr>
      <w:r>
        <w:rPr>
          <w:sz w:val="28"/>
          <w:szCs w:val="28"/>
        </w:rPr>
        <w:t xml:space="preserve"> 10) Структура идентификаторов</w:t>
      </w:r>
      <w:r w:rsidRPr="00C05C3E">
        <w:rPr>
          <w:sz w:val="28"/>
          <w:szCs w:val="28"/>
        </w:rPr>
        <w:t xml:space="preserve">: </w:t>
      </w:r>
      <w:r w:rsidRPr="00C05C3E">
        <w:rPr>
          <w:color w:val="000000"/>
          <w:sz w:val="28"/>
          <w:szCs w:val="28"/>
        </w:rPr>
        <w:t>Большая буква + ни</w:t>
      </w:r>
      <w:r>
        <w:rPr>
          <w:color w:val="000000"/>
          <w:sz w:val="28"/>
          <w:szCs w:val="28"/>
        </w:rPr>
        <w:t>жний слеш + любой набор букв и цифр</w:t>
      </w:r>
      <w:r w:rsidRPr="00C05C3E">
        <w:rPr>
          <w:color w:val="000000"/>
          <w:sz w:val="28"/>
          <w:szCs w:val="28"/>
        </w:rPr>
        <w:t xml:space="preserve"> </w:t>
      </w:r>
    </w:p>
    <w:p w:rsidR="0073138A" w:rsidRPr="00123FC7" w:rsidRDefault="0073138A" w:rsidP="008719A6">
      <w:pPr>
        <w:spacing w:line="360" w:lineRule="auto"/>
        <w:ind w:left="708"/>
        <w:rPr>
          <w:rFonts w:ascii="Arial" w:hAnsi="Arial" w:cs="Arial"/>
          <w:color w:val="000000"/>
          <w:sz w:val="22"/>
          <w:szCs w:val="22"/>
        </w:rPr>
      </w:pPr>
      <w:r w:rsidRPr="00123FC7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color w:val="000000"/>
          <w:sz w:val="28"/>
          <w:szCs w:val="28"/>
        </w:rPr>
        <w:t>11</w:t>
      </w:r>
      <w:r w:rsidRPr="00123FC7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Для того, чтобы объявить переменную используется конструкция название типа данных </w:t>
      </w:r>
      <w:r w:rsidRPr="002676CB">
        <w:rPr>
          <w:b/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присваивание(</w:t>
      </w:r>
      <w:proofErr w:type="gramEnd"/>
      <w:r>
        <w:rPr>
          <w:color w:val="000000"/>
          <w:sz w:val="28"/>
          <w:szCs w:val="28"/>
        </w:rPr>
        <w:t>по желанию)</w:t>
      </w:r>
      <w:r w:rsidRPr="00123FC7">
        <w:rPr>
          <w:color w:val="000000"/>
          <w:sz w:val="28"/>
          <w:szCs w:val="28"/>
        </w:rPr>
        <w:t>;</w:t>
      </w:r>
    </w:p>
    <w:p w:rsidR="0073138A" w:rsidRPr="00123FC7" w:rsidRDefault="0073138A" w:rsidP="008719A6">
      <w:pPr>
        <w:spacing w:line="360" w:lineRule="auto"/>
        <w:ind w:left="708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color w:val="000000"/>
          <w:sz w:val="28"/>
          <w:szCs w:val="28"/>
        </w:rPr>
        <w:t>12) Функции пишутся в виде</w:t>
      </w:r>
      <w:r w:rsidRPr="00123FC7">
        <w:rPr>
          <w:color w:val="000000"/>
          <w:sz w:val="28"/>
          <w:szCs w:val="28"/>
        </w:rPr>
        <w:t>:</w:t>
      </w:r>
    </w:p>
    <w:p w:rsidR="0073138A" w:rsidRDefault="0073138A" w:rsidP="008719A6">
      <w:pPr>
        <w:spacing w:line="360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возвращаемый тип данных </w:t>
      </w:r>
      <w:r>
        <w:rPr>
          <w:b/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 (набор аргументов) </w:t>
      </w:r>
      <w:r w:rsidRPr="00123FC7">
        <w:rPr>
          <w:color w:val="000000"/>
          <w:sz w:val="28"/>
          <w:szCs w:val="28"/>
        </w:rPr>
        <w:t>{</w:t>
      </w:r>
      <w:r>
        <w:rPr>
          <w:color w:val="000000"/>
          <w:sz w:val="28"/>
          <w:szCs w:val="28"/>
        </w:rPr>
        <w:t>Тело</w:t>
      </w:r>
      <w:r w:rsidRPr="00123FC7">
        <w:rPr>
          <w:color w:val="000000"/>
          <w:sz w:val="28"/>
          <w:szCs w:val="28"/>
        </w:rPr>
        <w:t>}</w:t>
      </w:r>
    </w:p>
    <w:p w:rsidR="0073138A" w:rsidRPr="00AE70AB" w:rsidRDefault="0073138A" w:rsidP="008719A6">
      <w:pPr>
        <w:spacing w:line="360" w:lineRule="auto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того, чтобы вернуть значение из функции используется ключевое слово </w:t>
      </w:r>
      <w:r>
        <w:rPr>
          <w:color w:val="000000"/>
          <w:sz w:val="28"/>
          <w:szCs w:val="28"/>
          <w:lang w:val="en-US"/>
        </w:rPr>
        <w:t>return</w:t>
      </w:r>
    </w:p>
    <w:p w:rsidR="0073138A" w:rsidRDefault="0073138A" w:rsidP="008719A6">
      <w:pPr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123FC7">
        <w:rPr>
          <w:b/>
          <w:bCs/>
          <w:color w:val="000000"/>
          <w:sz w:val="28"/>
          <w:szCs w:val="28"/>
        </w:rPr>
        <w:t>например</w:t>
      </w:r>
      <w:r w:rsidRPr="00123FC7">
        <w:rPr>
          <w:b/>
          <w:bCs/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func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per){</w:t>
      </w:r>
      <w:proofErr w:type="gramEnd"/>
      <w:r>
        <w:rPr>
          <w:color w:val="000000"/>
          <w:sz w:val="28"/>
          <w:szCs w:val="28"/>
          <w:lang w:val="en-US"/>
        </w:rPr>
        <w:t>return</w:t>
      </w:r>
      <w:r w:rsidRPr="00C05C3E">
        <w:rPr>
          <w:color w:val="000000"/>
          <w:sz w:val="28"/>
          <w:szCs w:val="28"/>
          <w:lang w:val="en-US"/>
        </w:rPr>
        <w:t xml:space="preserve"> 0</w:t>
      </w:r>
      <w:r>
        <w:rPr>
          <w:color w:val="000000"/>
          <w:sz w:val="28"/>
          <w:szCs w:val="28"/>
          <w:lang w:val="en-US"/>
        </w:rPr>
        <w:t>;}</w:t>
      </w:r>
    </w:p>
    <w:p w:rsidR="0073138A" w:rsidRPr="00123FC7" w:rsidRDefault="0073138A" w:rsidP="008719A6">
      <w:pPr>
        <w:spacing w:line="360" w:lineRule="auto"/>
        <w:ind w:left="708"/>
        <w:rPr>
          <w:sz w:val="28"/>
          <w:szCs w:val="28"/>
        </w:rPr>
      </w:pPr>
      <w:r w:rsidRPr="00657578">
        <w:rPr>
          <w:sz w:val="28"/>
          <w:szCs w:val="28"/>
          <w:lang w:val="en-US"/>
        </w:rPr>
        <w:t xml:space="preserve">  </w:t>
      </w:r>
      <w:r w:rsidRPr="00123FC7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123FC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вывода в стандартный поток вывода используется    конструкция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 w:rsidRPr="00123FC7">
        <w:rPr>
          <w:sz w:val="28"/>
          <w:szCs w:val="28"/>
        </w:rPr>
        <w:t xml:space="preserve"> &lt;&lt;</w:t>
      </w:r>
    </w:p>
    <w:p w:rsidR="0073138A" w:rsidRDefault="0073138A" w:rsidP="008719A6">
      <w:pPr>
        <w:spacing w:line="360" w:lineRule="auto"/>
        <w:ind w:left="708"/>
        <w:rPr>
          <w:b/>
          <w:bCs/>
          <w:color w:val="000000"/>
          <w:sz w:val="28"/>
          <w:szCs w:val="28"/>
        </w:rPr>
      </w:pPr>
      <w:r w:rsidRPr="00123FC7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123FC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чтения из стандартного потока ввода используется конструкция </w:t>
      </w:r>
      <w:proofErr w:type="spellStart"/>
      <w:proofErr w:type="gramStart"/>
      <w:r>
        <w:rPr>
          <w:sz w:val="28"/>
          <w:szCs w:val="28"/>
          <w:lang w:val="en-US"/>
        </w:rPr>
        <w:t>cin</w:t>
      </w:r>
      <w:proofErr w:type="spellEnd"/>
      <w:r w:rsidRPr="00123FC7">
        <w:rPr>
          <w:sz w:val="28"/>
          <w:szCs w:val="28"/>
        </w:rPr>
        <w:t xml:space="preserve"> &gt;</w:t>
      </w:r>
      <w:proofErr w:type="gramEnd"/>
      <w:r w:rsidRPr="00123FC7">
        <w:rPr>
          <w:sz w:val="28"/>
          <w:szCs w:val="28"/>
        </w:rPr>
        <w:t>&gt;</w:t>
      </w:r>
      <w:r w:rsidRPr="00123FC7">
        <w:rPr>
          <w:b/>
          <w:bCs/>
          <w:color w:val="000000"/>
          <w:sz w:val="28"/>
          <w:szCs w:val="28"/>
        </w:rPr>
        <w:t xml:space="preserve"> </w:t>
      </w:r>
    </w:p>
    <w:p w:rsidR="0073138A" w:rsidRDefault="0073138A" w:rsidP="008719A6">
      <w:pPr>
        <w:spacing w:line="360" w:lineRule="auto"/>
        <w:ind w:left="708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sz w:val="28"/>
          <w:szCs w:val="28"/>
        </w:rPr>
        <w:t>15</w:t>
      </w:r>
      <w:r w:rsidRPr="003F417A">
        <w:rPr>
          <w:sz w:val="28"/>
          <w:szCs w:val="28"/>
        </w:rPr>
        <w:t xml:space="preserve">)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языке реализованы все общепринятые логические операторы </w:t>
      </w:r>
    </w:p>
    <w:p w:rsidR="0073138A" w:rsidRDefault="0073138A" w:rsidP="008719A6">
      <w:pPr>
        <w:spacing w:line="360" w:lineRule="auto"/>
        <w:ind w:left="708"/>
        <w:rPr>
          <w:sz w:val="28"/>
          <w:szCs w:val="28"/>
        </w:rPr>
      </w:pPr>
      <w:proofErr w:type="gramStart"/>
      <w:r w:rsidRPr="00C272FE">
        <w:rPr>
          <w:sz w:val="28"/>
          <w:szCs w:val="28"/>
        </w:rPr>
        <w:t>16)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языке реализованы два типа областей видимости: глобальная, функциональная. Глобальные переменные объявляются </w:t>
      </w:r>
      <w:proofErr w:type="gramStart"/>
      <w:r>
        <w:rPr>
          <w:sz w:val="28"/>
          <w:szCs w:val="28"/>
        </w:rPr>
        <w:t>перед  описанием</w:t>
      </w:r>
      <w:proofErr w:type="gramEnd"/>
      <w:r>
        <w:rPr>
          <w:sz w:val="28"/>
          <w:szCs w:val="28"/>
        </w:rPr>
        <w:t xml:space="preserve"> всех функций, доступны в любом месте программы. Функциональные переменные объявляются внутри функции. Доступны во время выполнения функции. После того как функция закончила свое выполнение, переменные удаляются из памяти и становятся недоступными.</w:t>
      </w:r>
    </w:p>
    <w:p w:rsidR="0073138A" w:rsidRDefault="0073138A" w:rsidP="008719A6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17) Для вызова функции используется конструкция </w:t>
      </w:r>
      <w:proofErr w:type="spellStart"/>
      <w:proofErr w:type="gramStart"/>
      <w:r>
        <w:rPr>
          <w:sz w:val="28"/>
          <w:szCs w:val="28"/>
        </w:rPr>
        <w:t>ИмяФункции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Параметры), где в круглых скобках, через запятую </w:t>
      </w:r>
      <w:r>
        <w:rPr>
          <w:sz w:val="28"/>
          <w:szCs w:val="28"/>
        </w:rPr>
        <w:lastRenderedPageBreak/>
        <w:t>передаются аргументы с типом данных, указанных при объявлении функции.</w:t>
      </w:r>
    </w:p>
    <w:p w:rsidR="0073138A" w:rsidRPr="00814383" w:rsidRDefault="0073138A" w:rsidP="0073138A">
      <w:pPr>
        <w:rPr>
          <w:sz w:val="28"/>
          <w:szCs w:val="28"/>
        </w:rPr>
      </w:pPr>
    </w:p>
    <w:p w:rsidR="007F0C7B" w:rsidRDefault="007F0C7B" w:rsidP="007F0C7B">
      <w:pPr>
        <w:shd w:val="clear" w:color="auto" w:fill="FFFFFF"/>
        <w:spacing w:before="120" w:after="24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18BA65EE" wp14:editId="41E50F76">
            <wp:extent cx="6480175" cy="514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7B" w:rsidRDefault="007F0C7B" w:rsidP="007F0C7B">
      <w:pPr>
        <w:shd w:val="clear" w:color="auto" w:fill="FFFFFF"/>
        <w:spacing w:before="120" w:after="240"/>
        <w:jc w:val="center"/>
        <w:rPr>
          <w:szCs w:val="28"/>
        </w:rPr>
      </w:pPr>
      <w:r>
        <w:rPr>
          <w:szCs w:val="28"/>
        </w:rPr>
        <w:t>Рис.1 Проверка правильности написания лексики.</w:t>
      </w:r>
    </w:p>
    <w:p w:rsidR="0073138A" w:rsidRDefault="0073138A" w:rsidP="0073138A">
      <w:pPr>
        <w:rPr>
          <w:b/>
          <w:sz w:val="32"/>
          <w:szCs w:val="32"/>
        </w:rPr>
      </w:pPr>
      <w:bookmarkStart w:id="0" w:name="_GoBack"/>
      <w:bookmarkEnd w:id="0"/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</w:p>
    <w:p w:rsidR="007C2AE5" w:rsidRDefault="007C2AE5" w:rsidP="0073138A">
      <w:pPr>
        <w:rPr>
          <w:b/>
          <w:sz w:val="32"/>
          <w:szCs w:val="32"/>
        </w:rPr>
      </w:pPr>
    </w:p>
    <w:p w:rsidR="007C2AE5" w:rsidRDefault="007C2AE5" w:rsidP="0073138A">
      <w:pPr>
        <w:rPr>
          <w:b/>
          <w:sz w:val="32"/>
          <w:szCs w:val="32"/>
        </w:rPr>
      </w:pPr>
    </w:p>
    <w:p w:rsidR="0073138A" w:rsidRDefault="0073138A" w:rsidP="0073138A">
      <w:pPr>
        <w:rPr>
          <w:bCs/>
          <w:sz w:val="32"/>
          <w:szCs w:val="32"/>
        </w:rPr>
      </w:pPr>
    </w:p>
    <w:p w:rsidR="0073138A" w:rsidRDefault="0073138A" w:rsidP="007313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  <w:r w:rsidRPr="002C3806">
        <w:rPr>
          <w:b/>
          <w:sz w:val="32"/>
          <w:szCs w:val="32"/>
        </w:rPr>
        <w:t>:</w:t>
      </w:r>
    </w:p>
    <w:p w:rsidR="0073138A" w:rsidRDefault="0073138A" w:rsidP="0073138A">
      <w:pPr>
        <w:pStyle w:val="a3"/>
        <w:tabs>
          <w:tab w:val="left" w:pos="-709"/>
          <w:tab w:val="left" w:pos="-567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работе были изучены конечные автоматы (КА) без памяти, способы определения КА – канонического, </w:t>
      </w:r>
      <w:proofErr w:type="spellStart"/>
      <w:r>
        <w:rPr>
          <w:sz w:val="28"/>
          <w:szCs w:val="28"/>
        </w:rPr>
        <w:t>графового</w:t>
      </w:r>
      <w:proofErr w:type="spellEnd"/>
      <w:r>
        <w:rPr>
          <w:sz w:val="28"/>
          <w:szCs w:val="28"/>
        </w:rPr>
        <w:t xml:space="preserve"> и табличного, методы построения недетерминированного КА по системе регулярных выражений, методы эквивалентных преобразований недетерминированных КА в оптимальные полностью определенные КА – лексические акцепторы.</w:t>
      </w:r>
    </w:p>
    <w:p w:rsidR="0073138A" w:rsidRDefault="0073138A" w:rsidP="0073138A">
      <w:pPr>
        <w:pStyle w:val="a3"/>
        <w:tabs>
          <w:tab w:val="left" w:pos="-709"/>
          <w:tab w:val="left" w:pos="-567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Был доработан собственный конечный автомат и написана тестовая программа на разработанном языке.</w:t>
      </w:r>
    </w:p>
    <w:p w:rsidR="0073138A" w:rsidRDefault="0073138A" w:rsidP="0073138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Pr="00AB5F9C">
        <w:rPr>
          <w:b/>
          <w:sz w:val="32"/>
          <w:szCs w:val="32"/>
        </w:rPr>
        <w:lastRenderedPageBreak/>
        <w:t>Приложение</w:t>
      </w:r>
      <w:r>
        <w:rPr>
          <w:b/>
          <w:sz w:val="32"/>
          <w:szCs w:val="32"/>
        </w:rPr>
        <w:t>:</w:t>
      </w:r>
    </w:p>
    <w:p w:rsidR="0073138A" w:rsidRDefault="0073138A" w:rsidP="0073138A">
      <w:pPr>
        <w:rPr>
          <w:b/>
          <w:sz w:val="32"/>
          <w:szCs w:val="32"/>
        </w:rPr>
      </w:pPr>
    </w:p>
    <w:p w:rsidR="0073138A" w:rsidRPr="00D366CC" w:rsidRDefault="0073138A" w:rsidP="007313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 1.</w:t>
      </w:r>
    </w:p>
    <w:p w:rsidR="00125414" w:rsidRPr="007F0C7B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FFFFFF"/>
          <w:lang w:eastAsia="ja-JP"/>
        </w:rPr>
      </w:pPr>
      <w:r w:rsidRPr="007F0C7B">
        <w:rPr>
          <w:rFonts w:ascii="Menlo" w:eastAsiaTheme="minorEastAsia" w:hAnsi="Menlo" w:cs="Menlo"/>
          <w:color w:val="6C7986"/>
          <w:lang w:eastAsia="ja-JP"/>
        </w:rPr>
        <w:t>//</w:t>
      </w:r>
    </w:p>
    <w:p w:rsidR="00125414" w:rsidRPr="007F0C7B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FFFFFF"/>
          <w:lang w:eastAsia="ja-JP"/>
        </w:rPr>
      </w:pPr>
      <w:r w:rsidRPr="007F0C7B">
        <w:rPr>
          <w:rFonts w:ascii="Menlo" w:eastAsiaTheme="minorEastAsia" w:hAnsi="Menlo" w:cs="Menlo"/>
          <w:color w:val="6C7986"/>
          <w:lang w:eastAsia="ja-JP"/>
        </w:rPr>
        <w:t>/</w:t>
      </w:r>
      <w:proofErr w:type="gramStart"/>
      <w:r w:rsidRPr="007F0C7B">
        <w:rPr>
          <w:rFonts w:ascii="Menlo" w:eastAsiaTheme="minorEastAsia" w:hAnsi="Menlo" w:cs="Menlo"/>
          <w:color w:val="6C7986"/>
          <w:lang w:eastAsia="ja-JP"/>
        </w:rPr>
        <w:t xml:space="preserve">/  </w:t>
      </w:r>
      <w:r w:rsidRPr="00125414">
        <w:rPr>
          <w:rFonts w:ascii="Menlo" w:eastAsiaTheme="minorEastAsia" w:hAnsi="Menlo" w:cs="Menlo"/>
          <w:color w:val="6C7986"/>
          <w:lang w:val="en-US" w:eastAsia="ja-JP"/>
        </w:rPr>
        <w:t>Created</w:t>
      </w:r>
      <w:proofErr w:type="gramEnd"/>
      <w:r w:rsidRPr="007F0C7B">
        <w:rPr>
          <w:rFonts w:ascii="Menlo" w:eastAsiaTheme="minorEastAsia" w:hAnsi="Menlo" w:cs="Menlo"/>
          <w:color w:val="6C7986"/>
          <w:lang w:eastAsia="ja-JP"/>
        </w:rPr>
        <w:t xml:space="preserve"> </w:t>
      </w:r>
      <w:r w:rsidRPr="00125414">
        <w:rPr>
          <w:rFonts w:ascii="Menlo" w:eastAsiaTheme="minorEastAsia" w:hAnsi="Menlo" w:cs="Menlo"/>
          <w:color w:val="6C7986"/>
          <w:lang w:val="en-US" w:eastAsia="ja-JP"/>
        </w:rPr>
        <w:t>by</w:t>
      </w:r>
      <w:r w:rsidRPr="007F0C7B">
        <w:rPr>
          <w:rFonts w:ascii="Menlo" w:eastAsiaTheme="minorEastAsia" w:hAnsi="Menlo" w:cs="Menlo"/>
          <w:color w:val="6C7986"/>
          <w:lang w:eastAsia="ja-JP"/>
        </w:rPr>
        <w:t xml:space="preserve"> </w:t>
      </w:r>
      <w:r>
        <w:rPr>
          <w:rFonts w:ascii="Menlo" w:eastAsiaTheme="minorEastAsia" w:hAnsi="Menlo" w:cs="Menlo"/>
          <w:color w:val="6C7986"/>
          <w:lang w:eastAsia="ja-JP"/>
        </w:rPr>
        <w:t>пользователь</w:t>
      </w:r>
      <w:r w:rsidR="00527533" w:rsidRPr="007F0C7B">
        <w:rPr>
          <w:rFonts w:ascii="Menlo" w:eastAsiaTheme="minorEastAsia" w:hAnsi="Menlo" w:cs="Menlo"/>
          <w:color w:val="6C7986"/>
          <w:lang w:eastAsia="ja-JP"/>
        </w:rPr>
        <w:t xml:space="preserve"> </w:t>
      </w:r>
      <w:r w:rsidRPr="007F0C7B">
        <w:rPr>
          <w:rFonts w:ascii="Menlo" w:eastAsiaTheme="minorEastAsia" w:hAnsi="Menlo" w:cs="Menlo"/>
          <w:color w:val="6C7986"/>
          <w:lang w:eastAsia="ja-JP"/>
        </w:rPr>
        <w:t xml:space="preserve"> //</w:t>
      </w:r>
    </w:p>
    <w:p w:rsidR="00125414" w:rsidRPr="007F0C7B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FFFFFF"/>
          <w:lang w:eastAsia="ja-JP"/>
        </w:rPr>
      </w:pPr>
      <w:r w:rsidRPr="007F0C7B">
        <w:rPr>
          <w:rFonts w:ascii="Menlo" w:eastAsiaTheme="minorEastAsia" w:hAnsi="Menlo" w:cs="Menlo"/>
          <w:color w:val="FD8F3F"/>
          <w:lang w:eastAsia="ja-JP"/>
        </w:rPr>
        <w:t>#</w:t>
      </w:r>
      <w:r w:rsidRPr="00125414">
        <w:rPr>
          <w:rFonts w:ascii="Menlo" w:eastAsiaTheme="minorEastAsia" w:hAnsi="Menlo" w:cs="Menlo"/>
          <w:color w:val="FD8F3F"/>
          <w:lang w:val="en-US" w:eastAsia="ja-JP"/>
        </w:rPr>
        <w:t>include</w:t>
      </w:r>
      <w:r w:rsidRPr="007F0C7B">
        <w:rPr>
          <w:rFonts w:ascii="Menlo" w:eastAsiaTheme="minorEastAsia" w:hAnsi="Menlo" w:cs="Menlo"/>
          <w:color w:val="FD8F3F"/>
          <w:lang w:eastAsia="ja-JP"/>
        </w:rPr>
        <w:t xml:space="preserve"> </w:t>
      </w:r>
      <w:r w:rsidRPr="007F0C7B">
        <w:rPr>
          <w:rFonts w:ascii="Menlo" w:eastAsiaTheme="minorEastAsia" w:hAnsi="Menlo" w:cs="Menlo"/>
          <w:color w:val="FC6A5D"/>
          <w:lang w:eastAsia="ja-JP"/>
        </w:rPr>
        <w:t>&lt;</w:t>
      </w:r>
      <w:proofErr w:type="spellStart"/>
      <w:r w:rsidRPr="00125414">
        <w:rPr>
          <w:rFonts w:ascii="Menlo" w:eastAsiaTheme="minorEastAsia" w:hAnsi="Menlo" w:cs="Menlo"/>
          <w:color w:val="FC6A5D"/>
          <w:lang w:val="en-US" w:eastAsia="ja-JP"/>
        </w:rPr>
        <w:t>stdio</w:t>
      </w:r>
      <w:proofErr w:type="spellEnd"/>
      <w:r w:rsidRPr="007F0C7B">
        <w:rPr>
          <w:rFonts w:ascii="Menlo" w:eastAsiaTheme="minorEastAsia" w:hAnsi="Menlo" w:cs="Menlo"/>
          <w:color w:val="FC6A5D"/>
          <w:lang w:eastAsia="ja-JP"/>
        </w:rPr>
        <w:t>.</w:t>
      </w:r>
      <w:r w:rsidRPr="00125414">
        <w:rPr>
          <w:rFonts w:ascii="Menlo" w:eastAsiaTheme="minorEastAsia" w:hAnsi="Menlo" w:cs="Menlo"/>
          <w:color w:val="FC6A5D"/>
          <w:lang w:val="en-US" w:eastAsia="ja-JP"/>
        </w:rPr>
        <w:t>h</w:t>
      </w:r>
      <w:r w:rsidRPr="007F0C7B">
        <w:rPr>
          <w:rFonts w:ascii="Menlo" w:eastAsiaTheme="minorEastAsia" w:hAnsi="Menlo" w:cs="Menlo"/>
          <w:color w:val="FC6A5D"/>
          <w:lang w:eastAsia="ja-JP"/>
        </w:rPr>
        <w:t>&gt;</w:t>
      </w:r>
    </w:p>
    <w:p w:rsidR="00125414" w:rsidRPr="007F0C7B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FFFFFF"/>
          <w:lang w:eastAsia="ja-JP"/>
        </w:rPr>
      </w:pPr>
      <w:r w:rsidRPr="007F0C7B">
        <w:rPr>
          <w:rFonts w:ascii="Menlo" w:eastAsiaTheme="minorEastAsia" w:hAnsi="Menlo" w:cs="Menlo"/>
          <w:color w:val="FD8F3F"/>
          <w:lang w:eastAsia="ja-JP"/>
        </w:rPr>
        <w:t>#</w:t>
      </w:r>
      <w:r w:rsidRPr="00125414">
        <w:rPr>
          <w:rFonts w:ascii="Menlo" w:eastAsiaTheme="minorEastAsia" w:hAnsi="Menlo" w:cs="Menlo"/>
          <w:color w:val="FD8F3F"/>
          <w:lang w:val="en-US" w:eastAsia="ja-JP"/>
        </w:rPr>
        <w:t>include</w:t>
      </w:r>
      <w:r w:rsidRPr="007F0C7B">
        <w:rPr>
          <w:rFonts w:ascii="Menlo" w:eastAsiaTheme="minorEastAsia" w:hAnsi="Menlo" w:cs="Menlo"/>
          <w:color w:val="FD8F3F"/>
          <w:lang w:eastAsia="ja-JP"/>
        </w:rPr>
        <w:t xml:space="preserve"> </w:t>
      </w:r>
      <w:r w:rsidRPr="007F0C7B">
        <w:rPr>
          <w:rFonts w:ascii="Menlo" w:eastAsiaTheme="minorEastAsia" w:hAnsi="Menlo" w:cs="Menlo"/>
          <w:color w:val="FC6A5D"/>
          <w:lang w:eastAsia="ja-JP"/>
        </w:rPr>
        <w:t>&lt;</w:t>
      </w:r>
      <w:r w:rsidRPr="00125414">
        <w:rPr>
          <w:rFonts w:ascii="Menlo" w:eastAsiaTheme="minorEastAsia" w:hAnsi="Menlo" w:cs="Menlo"/>
          <w:color w:val="FC6A5D"/>
          <w:lang w:val="en-US" w:eastAsia="ja-JP"/>
        </w:rPr>
        <w:t>math</w:t>
      </w:r>
      <w:r w:rsidRPr="007F0C7B">
        <w:rPr>
          <w:rFonts w:ascii="Menlo" w:eastAsiaTheme="minorEastAsia" w:hAnsi="Menlo" w:cs="Menlo"/>
          <w:color w:val="FC6A5D"/>
          <w:lang w:eastAsia="ja-JP"/>
        </w:rPr>
        <w:t>.</w:t>
      </w:r>
      <w:r w:rsidRPr="00125414">
        <w:rPr>
          <w:rFonts w:ascii="Menlo" w:eastAsiaTheme="minorEastAsia" w:hAnsi="Menlo" w:cs="Menlo"/>
          <w:color w:val="FC6A5D"/>
          <w:lang w:val="en-US" w:eastAsia="ja-JP"/>
        </w:rPr>
        <w:t>h</w:t>
      </w:r>
      <w:r w:rsidRPr="007F0C7B">
        <w:rPr>
          <w:rFonts w:ascii="Menlo" w:eastAsiaTheme="minorEastAsia" w:hAnsi="Menlo" w:cs="Menlo"/>
          <w:color w:val="FC6A5D"/>
          <w:lang w:eastAsia="ja-JP"/>
        </w:rPr>
        <w:t>&gt;</w:t>
      </w:r>
    </w:p>
    <w:p w:rsidR="00125414" w:rsidRPr="007F0C7B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FFFFFF"/>
          <w:lang w:eastAsia="ja-JP"/>
        </w:rPr>
      </w:pPr>
    </w:p>
    <w:p w:rsidR="00125414" w:rsidRPr="00125414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6C7986"/>
          <w:lang w:eastAsia="ja-JP"/>
        </w:rPr>
      </w:pPr>
      <w:r w:rsidRPr="007F0C7B">
        <w:rPr>
          <w:rFonts w:ascii="Menlo" w:eastAsiaTheme="minorEastAsia" w:hAnsi="Menlo" w:cs="Menlo"/>
          <w:color w:val="6C7986"/>
          <w:lang w:eastAsia="ja-JP"/>
        </w:rPr>
        <w:t>//</w:t>
      </w:r>
      <w:r>
        <w:rPr>
          <w:rFonts w:ascii="Menlo" w:eastAsiaTheme="minorEastAsia" w:hAnsi="Menlo" w:cs="Menlo"/>
          <w:color w:val="6C7986"/>
          <w:lang w:eastAsia="ja-JP"/>
        </w:rPr>
        <w:t>программа быстрая</w:t>
      </w:r>
      <w:r w:rsidRPr="007F0C7B">
        <w:rPr>
          <w:rFonts w:ascii="Menlo" w:eastAsiaTheme="minorEastAsia" w:hAnsi="Menlo" w:cs="Menlo"/>
          <w:color w:val="6C7986"/>
          <w:lang w:eastAsia="ja-JP"/>
        </w:rPr>
        <w:t xml:space="preserve"> </w:t>
      </w:r>
      <w:r>
        <w:rPr>
          <w:rFonts w:ascii="Menlo" w:eastAsiaTheme="minorEastAsia" w:hAnsi="Menlo" w:cs="Menlo"/>
          <w:color w:val="6C7986"/>
          <w:lang w:eastAsia="ja-JP"/>
        </w:rPr>
        <w:t>сортировка</w:t>
      </w:r>
    </w:p>
    <w:p w:rsidR="00125414" w:rsidRPr="00125414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FFFFFF"/>
          <w:lang w:val="en-US" w:eastAsia="ja-JP"/>
        </w:rPr>
      </w:pPr>
      <w:r w:rsidRPr="00125414">
        <w:rPr>
          <w:rFonts w:ascii="Menlo" w:eastAsiaTheme="minorEastAsia" w:hAnsi="Menlo" w:cs="Menlo"/>
          <w:color w:val="6C7986"/>
          <w:lang w:val="en-US" w:eastAsia="ja-JP"/>
        </w:rPr>
        <w:t>// A utility function to swap two elements</w:t>
      </w:r>
    </w:p>
    <w:p w:rsidR="00125414" w:rsidRPr="00125414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125414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void</w:t>
      </w:r>
      <w:r w:rsidRPr="00125414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s84</w:t>
      </w:r>
      <w:proofErr w:type="gramStart"/>
      <w:r w:rsidRPr="00125414">
        <w:rPr>
          <w:rFonts w:ascii="Menlo" w:eastAsiaTheme="minorEastAsia" w:hAnsi="Menlo" w:cs="Menlo"/>
          <w:color w:val="000000" w:themeColor="text1"/>
          <w:lang w:val="en-US" w:eastAsia="ja-JP"/>
        </w:rPr>
        <w:t>p(</w:t>
      </w:r>
      <w:proofErr w:type="spellStart"/>
      <w:proofErr w:type="gramEnd"/>
      <w:r w:rsidRPr="00125414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125414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a1a, </w:t>
      </w:r>
      <w:proofErr w:type="spellStart"/>
      <w:r w:rsidRPr="00125414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125414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b2b)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{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t3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t :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= a1a;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a1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a :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= b2b;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b2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b :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= t3t;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}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// This function takes last element as pivot, places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//the pivot element at its correct position in sorted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//array, and places all smaller (smaller than pivot)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//to left of pivot and all greater elements to right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//of pivot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p1n (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a4r [],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l0w,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h1g)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{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p180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t :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= a4r[h1g]; // pivot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i1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i :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= (l0w - 1); // Index of smaller element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cycle (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j1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j :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= l0w; j1j &lt;:= h1g - 1; j1j++)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{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// If current element is smaller than the pivot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at a4r[j1j] &lt; p180t </w:t>
      </w:r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do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{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    i1i++; // increment index of smaller element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    s84p(a4r[i1i], a4r[j1j]);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}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}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s84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p(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a4r[i1i + 1], a4r[h1g]);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</w:t>
      </w:r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return</w:t>
      </w: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(i1i + 1);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}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// The main function that implements </w:t>
      </w:r>
      <w:proofErr w:type="spell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QuickSort</w:t>
      </w:r>
      <w:proofErr w:type="spellEnd"/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//</w:t>
      </w:r>
      <w:proofErr w:type="spellStart"/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arr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[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] --&gt; Array to be sorted,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//low --&gt; Starting index,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//high --&gt; Ending index */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void</w:t>
      </w: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q1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S(</w:t>
      </w:r>
      <w:proofErr w:type="spellStart"/>
      <w:proofErr w:type="gramEnd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a4r[],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l0w,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h1g)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{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at l0w &lt; h1g </w:t>
      </w:r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do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{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// pi is partitioning index, </w:t>
      </w:r>
      <w:proofErr w:type="spell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arr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[p] is now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// at right place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p3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i :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= p1n(a4r, l0w, h1g);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lastRenderedPageBreak/>
        <w:t xml:space="preserve">  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// Separately sort elements before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// partition and after partition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q1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S(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a4r, l0w, p3i - 1);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    q1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S(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a4r, p3i + 1, h1g);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}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}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m41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n(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)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{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a4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r[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] := {10, 7, 8, 9, 1, 5};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</w:t>
      </w:r>
      <w:proofErr w:type="spellStart"/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int</w:t>
      </w:r>
      <w:proofErr w:type="spell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n1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n :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= s1530f(a4r) / s1530f(a4r[0]);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q1</w:t>
      </w:r>
      <w:proofErr w:type="gramStart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S(</w:t>
      </w:r>
      <w:proofErr w:type="gramEnd"/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a4r, 0, n1n - 1);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   </w:t>
      </w:r>
      <w:r w:rsidRPr="006506AE">
        <w:rPr>
          <w:rFonts w:ascii="Menlo" w:eastAsiaTheme="minorEastAsia" w:hAnsi="Menlo" w:cs="Menlo"/>
          <w:b/>
          <w:bCs/>
          <w:color w:val="000000" w:themeColor="text1"/>
          <w:lang w:val="en-US" w:eastAsia="ja-JP"/>
        </w:rPr>
        <w:t>return</w:t>
      </w: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 xml:space="preserve"> 0;</w:t>
      </w:r>
    </w:p>
    <w:p w:rsidR="00125414" w:rsidRPr="006506AE" w:rsidRDefault="00125414" w:rsidP="00125414">
      <w:pPr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lang w:val="en-US" w:eastAsia="ja-JP"/>
        </w:rPr>
      </w:pPr>
      <w:r w:rsidRPr="006506AE">
        <w:rPr>
          <w:rFonts w:ascii="Menlo" w:eastAsiaTheme="minorEastAsia" w:hAnsi="Menlo" w:cs="Menlo"/>
          <w:color w:val="000000" w:themeColor="text1"/>
          <w:lang w:val="en-US" w:eastAsia="ja-JP"/>
        </w:rPr>
        <w:t>}</w:t>
      </w:r>
    </w:p>
    <w:p w:rsidR="0073138A" w:rsidRPr="006506AE" w:rsidRDefault="0073138A" w:rsidP="0073138A">
      <w:pPr>
        <w:rPr>
          <w:b/>
          <w:sz w:val="32"/>
          <w:szCs w:val="32"/>
          <w:lang w:val="en-US"/>
        </w:rPr>
      </w:pPr>
      <w:r w:rsidRPr="004E5920">
        <w:rPr>
          <w:b/>
          <w:sz w:val="32"/>
          <w:szCs w:val="32"/>
        </w:rPr>
        <w:t>Приложение</w:t>
      </w:r>
      <w:r w:rsidRPr="006506AE">
        <w:rPr>
          <w:b/>
          <w:sz w:val="32"/>
          <w:szCs w:val="32"/>
          <w:lang w:val="en-US"/>
        </w:rPr>
        <w:t xml:space="preserve"> 2</w:t>
      </w:r>
    </w:p>
    <w:p w:rsidR="00F22DE0" w:rsidRPr="004822A3" w:rsidRDefault="00F22DE0" w:rsidP="004822A3">
      <w:pPr>
        <w:spacing w:line="360" w:lineRule="auto"/>
        <w:ind w:left="-851"/>
        <w:rPr>
          <w:rFonts w:asciiTheme="majorHAnsi" w:hAnsiTheme="majorHAnsi" w:cstheme="majorHAnsi"/>
          <w:i/>
          <w:noProof/>
        </w:rPr>
      </w:pPr>
      <w:r w:rsidRPr="00246F14">
        <w:rPr>
          <w:rFonts w:asciiTheme="majorHAnsi" w:hAnsiTheme="majorHAnsi" w:cstheme="majorHAnsi"/>
          <w:i/>
          <w:noProof/>
        </w:rPr>
        <w:t>. Правила лексики и синтаксиса</w:t>
      </w:r>
    </w:p>
    <w:p w:rsidR="0073138A" w:rsidRPr="00866D23" w:rsidRDefault="007F0C7B" w:rsidP="0073138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15000" cy="1348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чик 2-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" t="4794" r="2229" b="30339"/>
                    <a:stretch/>
                  </pic:blipFill>
                  <pic:spPr bwMode="auto">
                    <a:xfrm>
                      <a:off x="0" y="0"/>
                      <a:ext cx="5715208" cy="134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38A" w:rsidRPr="004E5920" w:rsidRDefault="0073138A" w:rsidP="0073138A">
      <w:pPr>
        <w:rPr>
          <w:b/>
          <w:sz w:val="32"/>
          <w:szCs w:val="32"/>
        </w:rPr>
      </w:pPr>
    </w:p>
    <w:p w:rsidR="00382FE4" w:rsidRPr="00870C07" w:rsidRDefault="00382FE4" w:rsidP="00382FE4">
      <w:pPr>
        <w:spacing w:line="360" w:lineRule="auto"/>
        <w:jc w:val="both"/>
        <w:rPr>
          <w:sz w:val="28"/>
          <w:szCs w:val="28"/>
        </w:rPr>
      </w:pPr>
      <w:r w:rsidRPr="007D35B1">
        <w:rPr>
          <w:sz w:val="28"/>
          <w:szCs w:val="28"/>
        </w:rPr>
        <w:t>Текст </w:t>
      </w:r>
      <w:proofErr w:type="spellStart"/>
      <w:r w:rsidRPr="007D35B1">
        <w:rPr>
          <w:sz w:val="28"/>
          <w:szCs w:val="28"/>
        </w:rPr>
        <w:t>xml</w:t>
      </w:r>
      <w:proofErr w:type="spellEnd"/>
      <w:r w:rsidRPr="007D35B1">
        <w:rPr>
          <w:sz w:val="28"/>
          <w:szCs w:val="28"/>
        </w:rPr>
        <w:t>-файла с системой правил:</w:t>
      </w:r>
    </w:p>
    <w:p w:rsidR="00382FE4" w:rsidRPr="00835EEB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transLab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lexic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&lt;automat name='main'&gt;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='Comma'&gt;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,]&lt;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Delim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;]&lt;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Оператор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точка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запятой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='Identifiers'&gt;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&lt;expression&gt;[A-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Z][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_][a-zA-Z0-9]*&lt;/expression&gt;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Идентификаторы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IncludeFiles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a-z]+[.a-z]*[&gt;]&lt;/expression&gt;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KeyWords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&lt;expression&gt;[a-z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_]+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PreProcKeyWords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#](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"include")|("define")&lt;/expression&gt;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arithmeticSigns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&lt;expression&gt;[-+*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/]&lt;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Арифметические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знаки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assignmentOperator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:][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=]&lt;/expression&gt;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Оператор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присваивания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='brackets'&gt;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}\[\]]&lt;/expression&gt;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Скобки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characterConstants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][']&lt;/expression&gt;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Символьные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константы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='comments'&gt;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/][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*][]*[*][/]&lt;/expression&gt;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ignoreLastWord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=true;&lt;/action&gt;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Комментарии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decimalСonstants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&lt;expression&gt;[0-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9]+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Десятичные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константы</w:t>
      </w:r>
      <w:proofErr w:type="spellEnd"/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17#3a6g 6#1234134 61#65fdgREG&lt;/comment&gt;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formattingSymbols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\n\r\t]+&lt;/expression&gt;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ignoreLastWord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=true;&lt;/action&gt;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Символы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форматирования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logicalOperators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&lt;expression&gt;([&gt;</w:t>
      </w:r>
      <w:proofErr w:type="gram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&lt;]|</w:t>
      </w:r>
      <w:proofErr w:type="gram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([=][=])|([&gt;][=])|([&lt;][=])|([!][=])|([|][|]))&lt;/expression&gt;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Логические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операторы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6506AE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</w:t>
      </w:r>
      <w:r w:rsidR="006506AE" w:rsidRPr="006506AE">
        <w:rPr>
          <w:lang w:val="en-US"/>
        </w:rPr>
        <w:t xml:space="preserve"> </w:t>
      </w:r>
      <w:r w:rsidR="006506AE"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rule </w:t>
      </w:r>
      <w:proofErr w:type="spellStart"/>
      <w:r w:rsidR="006506AE" w:rsidRPr="006506AE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="006506AE" w:rsidRPr="006506AE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="006506AE" w:rsidRPr="006506AE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="006506AE"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'&gt;   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&lt;expression&gt;([1-</w:t>
      </w:r>
      <w:proofErr w:type="gram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9][</w:t>
      </w:r>
      <w:proofErr w:type="gram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0-9]*)|([0])&lt;/expression&gt;   </w:t>
      </w:r>
    </w:p>
    <w:p w:rsidR="006506AE" w:rsidRPr="00776041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0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77604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06AE">
        <w:rPr>
          <w:rFonts w:ascii="Consolas" w:hAnsi="Consolas" w:cs="Consolas"/>
          <w:color w:val="000000"/>
          <w:sz w:val="19"/>
          <w:szCs w:val="19"/>
        </w:rPr>
        <w:t>Десятичное</w:t>
      </w:r>
      <w:r w:rsidRPr="0077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6AE">
        <w:rPr>
          <w:rFonts w:ascii="Consolas" w:hAnsi="Consolas" w:cs="Consolas"/>
          <w:color w:val="000000"/>
          <w:sz w:val="19"/>
          <w:szCs w:val="19"/>
        </w:rPr>
        <w:t>целое</w:t>
      </w:r>
      <w:r w:rsidRPr="0077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6AE">
        <w:rPr>
          <w:rFonts w:ascii="Consolas" w:hAnsi="Consolas" w:cs="Consolas"/>
          <w:color w:val="000000"/>
          <w:sz w:val="19"/>
          <w:szCs w:val="19"/>
        </w:rPr>
        <w:t>число</w:t>
      </w:r>
      <w:r w:rsidRPr="00776041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77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&lt;/rule&gt;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&lt;rule 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twoConst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'&gt;   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&lt;expression&gt;[2][</w:t>
      </w:r>
      <w:proofErr w:type="spellStart"/>
      <w:proofErr w:type="gram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xX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0-1]*&lt;/expression&gt;   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&lt;comment&gt;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Двоичное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целое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число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&lt;/comment&gt;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&lt;/rule&gt; </w:t>
      </w: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eightConst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'&gt;   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&lt;expression&gt;[8][</w:t>
      </w:r>
      <w:proofErr w:type="spellStart"/>
      <w:proofErr w:type="gram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xX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0-7]*&lt;/expression&gt;  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Восьмеричное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целое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число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&lt;rule 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floatConst</w:t>
      </w:r>
      <w:proofErr w:type="spell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'&gt;  </w:t>
      </w:r>
    </w:p>
    <w:p w:rsidR="006506AE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&lt;expression&gt;[0-</w:t>
      </w:r>
      <w:proofErr w:type="gramStart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9]*</w:t>
      </w:r>
      <w:proofErr w:type="gramEnd"/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 xml:space="preserve">[.][0-9]+&lt;/expression&gt;  </w:t>
      </w:r>
    </w:p>
    <w:p w:rsidR="00382FE4" w:rsidRPr="007F0C7B" w:rsidRDefault="006506AE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7F0C7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6506AE">
        <w:rPr>
          <w:rFonts w:ascii="Consolas" w:hAnsi="Consolas" w:cs="Consolas"/>
          <w:color w:val="000000"/>
          <w:sz w:val="19"/>
          <w:szCs w:val="19"/>
        </w:rPr>
        <w:t>Десятичное</w:t>
      </w:r>
      <w:r w:rsidRPr="007F0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6AE">
        <w:rPr>
          <w:rFonts w:ascii="Consolas" w:hAnsi="Consolas" w:cs="Consolas"/>
          <w:color w:val="000000"/>
          <w:sz w:val="19"/>
          <w:szCs w:val="19"/>
        </w:rPr>
        <w:t>вещественное</w:t>
      </w:r>
      <w:r w:rsidRPr="007F0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6AE">
        <w:rPr>
          <w:rFonts w:ascii="Consolas" w:hAnsi="Consolas" w:cs="Consolas"/>
          <w:color w:val="000000"/>
          <w:sz w:val="19"/>
          <w:szCs w:val="19"/>
        </w:rPr>
        <w:t>число</w:t>
      </w:r>
      <w:r w:rsidRPr="007F0C7B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6506AE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7F0C7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</w:t>
      </w:r>
      <w:r w:rsidRPr="007F0C7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82FE4" w:rsidRPr="007F0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</w:t>
      </w:r>
      <w:r w:rsidR="00382FE4" w:rsidRPr="002113FF">
        <w:rPr>
          <w:rFonts w:ascii="Consolas" w:hAnsi="Consolas" w:cs="Consolas"/>
          <w:color w:val="000000"/>
          <w:sz w:val="19"/>
          <w:szCs w:val="19"/>
          <w:lang w:val="en-US"/>
        </w:rPr>
        <w:t>rule</w:t>
      </w:r>
      <w:r w:rsidR="00382FE4" w:rsidRPr="007F0C7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&lt;/automat&gt;</w:t>
      </w:r>
    </w:p>
    <w:p w:rsidR="00382FE4" w:rsidRPr="002113FF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lexic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82FE4" w:rsidRDefault="00382FE4" w:rsidP="00382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transLab</w:t>
      </w:r>
      <w:proofErr w:type="spellEnd"/>
      <w:r w:rsidRPr="002113F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CD9" w:rsidRPr="00F22DE0" w:rsidRDefault="007F0C7B">
      <w:pPr>
        <w:rPr>
          <w:lang w:val="en-US"/>
        </w:rPr>
      </w:pPr>
    </w:p>
    <w:sectPr w:rsidR="002D2CD9" w:rsidRPr="00F22DE0" w:rsidSect="0032538A">
      <w:pgSz w:w="11906" w:h="16838" w:code="9"/>
      <w:pgMar w:top="1134" w:right="9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+mn-ea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91F"/>
    <w:multiLevelType w:val="hybridMultilevel"/>
    <w:tmpl w:val="B9BCDC06"/>
    <w:lvl w:ilvl="0" w:tplc="244019F2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4D2B77"/>
    <w:multiLevelType w:val="hybridMultilevel"/>
    <w:tmpl w:val="50B0C2FA"/>
    <w:lvl w:ilvl="0" w:tplc="A2005D64">
      <w:start w:val="1"/>
      <w:numFmt w:val="decimal"/>
      <w:lvlText w:val="%1)"/>
      <w:lvlJc w:val="left"/>
      <w:pPr>
        <w:ind w:left="177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58D5B18"/>
    <w:multiLevelType w:val="hybridMultilevel"/>
    <w:tmpl w:val="60A40EB4"/>
    <w:lvl w:ilvl="0" w:tplc="6F28C750">
      <w:start w:val="1"/>
      <w:numFmt w:val="decimal"/>
      <w:lvlText w:val="%1)"/>
      <w:lvlJc w:val="left"/>
      <w:pPr>
        <w:ind w:left="177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5212028"/>
    <w:multiLevelType w:val="multilevel"/>
    <w:tmpl w:val="B0BC9CA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  <w:lvlOverride w:ilvl="0">
      <w:startOverride w:val="3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8A"/>
    <w:rsid w:val="00027E73"/>
    <w:rsid w:val="000369DA"/>
    <w:rsid w:val="000B4B60"/>
    <w:rsid w:val="000B5735"/>
    <w:rsid w:val="000B5919"/>
    <w:rsid w:val="000C191A"/>
    <w:rsid w:val="000D5656"/>
    <w:rsid w:val="00125414"/>
    <w:rsid w:val="00141C9E"/>
    <w:rsid w:val="0014240F"/>
    <w:rsid w:val="001515AD"/>
    <w:rsid w:val="00157979"/>
    <w:rsid w:val="001C3016"/>
    <w:rsid w:val="001D5B58"/>
    <w:rsid w:val="0021546E"/>
    <w:rsid w:val="00243797"/>
    <w:rsid w:val="00247056"/>
    <w:rsid w:val="00293005"/>
    <w:rsid w:val="0037343C"/>
    <w:rsid w:val="00382FE4"/>
    <w:rsid w:val="00383CEA"/>
    <w:rsid w:val="003C369F"/>
    <w:rsid w:val="00400EFF"/>
    <w:rsid w:val="00417D7D"/>
    <w:rsid w:val="00443A4A"/>
    <w:rsid w:val="004537CA"/>
    <w:rsid w:val="004713AD"/>
    <w:rsid w:val="004822A3"/>
    <w:rsid w:val="004A01CD"/>
    <w:rsid w:val="004C38A1"/>
    <w:rsid w:val="004D04E2"/>
    <w:rsid w:val="00527533"/>
    <w:rsid w:val="00533B1B"/>
    <w:rsid w:val="0055427D"/>
    <w:rsid w:val="0055744C"/>
    <w:rsid w:val="005A340F"/>
    <w:rsid w:val="005D1E9E"/>
    <w:rsid w:val="005E2500"/>
    <w:rsid w:val="005F1150"/>
    <w:rsid w:val="0062540B"/>
    <w:rsid w:val="00625AA9"/>
    <w:rsid w:val="00633E6D"/>
    <w:rsid w:val="00640415"/>
    <w:rsid w:val="006506AE"/>
    <w:rsid w:val="006D358C"/>
    <w:rsid w:val="006D4E92"/>
    <w:rsid w:val="00714B0C"/>
    <w:rsid w:val="00724138"/>
    <w:rsid w:val="0073138A"/>
    <w:rsid w:val="00762771"/>
    <w:rsid w:val="00776041"/>
    <w:rsid w:val="007A60B7"/>
    <w:rsid w:val="007A6B9B"/>
    <w:rsid w:val="007C0CE7"/>
    <w:rsid w:val="007C2AE5"/>
    <w:rsid w:val="007D70C8"/>
    <w:rsid w:val="007F0C7B"/>
    <w:rsid w:val="0080237A"/>
    <w:rsid w:val="008042A1"/>
    <w:rsid w:val="0081730B"/>
    <w:rsid w:val="00830B89"/>
    <w:rsid w:val="00834B6B"/>
    <w:rsid w:val="00835EEB"/>
    <w:rsid w:val="00866D23"/>
    <w:rsid w:val="008719A6"/>
    <w:rsid w:val="00882F85"/>
    <w:rsid w:val="008856CA"/>
    <w:rsid w:val="008A36CF"/>
    <w:rsid w:val="008E3924"/>
    <w:rsid w:val="00923D1B"/>
    <w:rsid w:val="009A071E"/>
    <w:rsid w:val="009C03BA"/>
    <w:rsid w:val="009C5281"/>
    <w:rsid w:val="009D6772"/>
    <w:rsid w:val="009E3966"/>
    <w:rsid w:val="00A2128F"/>
    <w:rsid w:val="00A2626F"/>
    <w:rsid w:val="00A51D3C"/>
    <w:rsid w:val="00AB64EC"/>
    <w:rsid w:val="00AE2A9B"/>
    <w:rsid w:val="00B1027B"/>
    <w:rsid w:val="00B65D9A"/>
    <w:rsid w:val="00BA1456"/>
    <w:rsid w:val="00C12D13"/>
    <w:rsid w:val="00C42E58"/>
    <w:rsid w:val="00C70420"/>
    <w:rsid w:val="00CA0843"/>
    <w:rsid w:val="00CB721E"/>
    <w:rsid w:val="00D02162"/>
    <w:rsid w:val="00D12F27"/>
    <w:rsid w:val="00D214BA"/>
    <w:rsid w:val="00D32D3A"/>
    <w:rsid w:val="00D63AD2"/>
    <w:rsid w:val="00D91148"/>
    <w:rsid w:val="00DF5A35"/>
    <w:rsid w:val="00E11E18"/>
    <w:rsid w:val="00E519C3"/>
    <w:rsid w:val="00EA7DD0"/>
    <w:rsid w:val="00EC03B9"/>
    <w:rsid w:val="00EE545D"/>
    <w:rsid w:val="00F066D5"/>
    <w:rsid w:val="00F22D15"/>
    <w:rsid w:val="00F22DE0"/>
    <w:rsid w:val="00F91429"/>
    <w:rsid w:val="00FB1448"/>
    <w:rsid w:val="00FC42D4"/>
    <w:rsid w:val="00FD5C00"/>
    <w:rsid w:val="00FE29E4"/>
    <w:rsid w:val="00FF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AC7FDF2F-4419-8142-9DE1-ACEC9920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3138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3138A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73138A"/>
    <w:rPr>
      <w:rFonts w:ascii="Times New Roman" w:eastAsia="Times New Roman" w:hAnsi="Times New Roman" w:cs="Times New Roman"/>
      <w:lang w:eastAsia="ru-RU"/>
    </w:rPr>
  </w:style>
  <w:style w:type="character" w:customStyle="1" w:styleId="spelle">
    <w:name w:val="spelle"/>
    <w:rsid w:val="0073138A"/>
  </w:style>
  <w:style w:type="character" w:customStyle="1" w:styleId="grame">
    <w:name w:val="grame"/>
    <w:rsid w:val="0073138A"/>
  </w:style>
  <w:style w:type="table" w:styleId="a5">
    <w:name w:val="Table Grid"/>
    <w:basedOn w:val="a1"/>
    <w:rsid w:val="005E2500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5E2500"/>
    <w:pPr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5E2500"/>
    <w:rPr>
      <w:color w:val="5A5A5A" w:themeColor="text1" w:themeTint="A5"/>
      <w:spacing w:val="15"/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866D23"/>
    <w:pPr>
      <w:spacing w:line="360" w:lineRule="auto"/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2342</Words>
  <Characters>13351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Hellsing</dc:creator>
  <cp:keywords/>
  <dc:description/>
  <cp:lastModifiedBy>Nero Hellsing</cp:lastModifiedBy>
  <cp:revision>28</cp:revision>
  <dcterms:created xsi:type="dcterms:W3CDTF">2020-09-30T07:46:00Z</dcterms:created>
  <dcterms:modified xsi:type="dcterms:W3CDTF">2020-09-30T14:33:00Z</dcterms:modified>
</cp:coreProperties>
</file>