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6B05" w:rsidRPr="00D90565" w:rsidRDefault="00AE6B05" w:rsidP="00AE6B05">
      <w:pPr>
        <w:pStyle w:val="2"/>
        <w:ind w:left="-567"/>
        <w:jc w:val="center"/>
        <w:rPr>
          <w:szCs w:val="24"/>
        </w:rPr>
      </w:pPr>
      <w:r w:rsidRPr="00D90565">
        <w:rPr>
          <w:szCs w:val="24"/>
        </w:rPr>
        <w:t>МИНИСТЕРСТВО ОБРАЗОВАНИЯ И НАУКИ РОССИЙСКОЙ ФЕДЕРАЦИИ</w:t>
      </w:r>
    </w:p>
    <w:p w:rsidR="00AE6B05" w:rsidRPr="00D90565" w:rsidRDefault="00AE6B05" w:rsidP="00AE6B05">
      <w:pPr>
        <w:pStyle w:val="2"/>
        <w:jc w:val="center"/>
        <w:rPr>
          <w:sz w:val="22"/>
          <w:szCs w:val="22"/>
        </w:rPr>
      </w:pPr>
      <w:r w:rsidRPr="00D90565">
        <w:rPr>
          <w:sz w:val="22"/>
          <w:szCs w:val="22"/>
        </w:rPr>
        <w:t>ФЕДЕРАЛЬНОЕ ГОСУДАРСТВЕННОЕ БЮДЖЕТНОЕ ОБРАЗОВАТЕЛЬНОЕ УЧРЕЖДЕНИЕ</w:t>
      </w:r>
    </w:p>
    <w:p w:rsidR="00AE6B05" w:rsidRPr="00D90565" w:rsidRDefault="00AE6B05" w:rsidP="00AE6B05">
      <w:pPr>
        <w:pStyle w:val="2"/>
        <w:jc w:val="center"/>
        <w:rPr>
          <w:sz w:val="22"/>
          <w:szCs w:val="22"/>
        </w:rPr>
      </w:pPr>
      <w:r w:rsidRPr="00D90565">
        <w:rPr>
          <w:sz w:val="22"/>
          <w:szCs w:val="22"/>
        </w:rPr>
        <w:t>ВЫСШЕГО ОБРАЗОВАНИЯ</w:t>
      </w:r>
    </w:p>
    <w:p w:rsidR="00AE6B05" w:rsidRPr="00D90565" w:rsidRDefault="00AE6B05" w:rsidP="00AE6B05">
      <w:pPr>
        <w:pStyle w:val="2"/>
        <w:jc w:val="center"/>
        <w:rPr>
          <w:szCs w:val="28"/>
        </w:rPr>
      </w:pPr>
      <w:r w:rsidRPr="00D90565">
        <w:rPr>
          <w:szCs w:val="28"/>
        </w:rPr>
        <w:t>«НОВОСИБИРСКИЙ ГОСУДАРСТВЕННЫЙ ТЕХНИЧЕСКИЙ УНИВЕРСИТЕТ»</w:t>
      </w:r>
    </w:p>
    <w:p w:rsidR="00AE6B05" w:rsidRPr="00D90565" w:rsidRDefault="00AE6B05" w:rsidP="00AE6B05">
      <w:pPr>
        <w:jc w:val="center"/>
        <w:rPr>
          <w:rFonts w:ascii="Times New Roman" w:hAnsi="Times New Roman" w:cs="Times New Roman"/>
          <w:sz w:val="28"/>
          <w:szCs w:val="28"/>
        </w:rPr>
      </w:pPr>
      <w:r w:rsidRPr="00D90565">
        <w:rPr>
          <w:rFonts w:ascii="Times New Roman" w:hAnsi="Times New Roman" w:cs="Times New Roman"/>
          <w:sz w:val="28"/>
          <w:szCs w:val="28"/>
        </w:rPr>
        <w:t>Кафедра вычислительной техники</w:t>
      </w:r>
    </w:p>
    <w:p w:rsidR="00AE6B05" w:rsidRPr="00D90565" w:rsidRDefault="00AE6B05" w:rsidP="00AE6B05">
      <w:pPr>
        <w:rPr>
          <w:rFonts w:ascii="Times New Roman" w:hAnsi="Times New Roman" w:cs="Times New Roman"/>
          <w:sz w:val="28"/>
          <w:szCs w:val="28"/>
        </w:rPr>
      </w:pPr>
    </w:p>
    <w:p w:rsidR="00AE6B05" w:rsidRPr="00D90565" w:rsidRDefault="00AE6B05" w:rsidP="00AE6B05">
      <w:pPr>
        <w:rPr>
          <w:rFonts w:ascii="Times New Roman" w:hAnsi="Times New Roman" w:cs="Times New Roman"/>
          <w:sz w:val="28"/>
          <w:szCs w:val="28"/>
        </w:rPr>
      </w:pPr>
    </w:p>
    <w:p w:rsidR="00AE6B05" w:rsidRPr="00D90565" w:rsidRDefault="00AE6B05" w:rsidP="00AE6B05">
      <w:pPr>
        <w:rPr>
          <w:rFonts w:ascii="Times New Roman" w:hAnsi="Times New Roman" w:cs="Times New Roman"/>
          <w:sz w:val="28"/>
          <w:szCs w:val="28"/>
        </w:rPr>
      </w:pPr>
    </w:p>
    <w:p w:rsidR="00AE6B05" w:rsidRPr="00D90565" w:rsidRDefault="00AE6B05" w:rsidP="00AE6B05">
      <w:pPr>
        <w:rPr>
          <w:rFonts w:ascii="Times New Roman" w:hAnsi="Times New Roman" w:cs="Times New Roman"/>
          <w:sz w:val="28"/>
          <w:szCs w:val="28"/>
        </w:rPr>
      </w:pPr>
    </w:p>
    <w:p w:rsidR="00AE6B05" w:rsidRPr="00D90565" w:rsidRDefault="00AE6B05" w:rsidP="00AE6B0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ОТЧЕТ</w:t>
      </w:r>
    </w:p>
    <w:p w:rsidR="00AE6B05" w:rsidRPr="00D90565" w:rsidRDefault="00AE6B05" w:rsidP="00AE6B0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 ЛАБОРАТОРНОЙРАБОТЕ №1</w:t>
      </w:r>
    </w:p>
    <w:p w:rsidR="00AE6B05" w:rsidRPr="00D90565" w:rsidRDefault="00AE6B05" w:rsidP="00AE6B0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90565">
        <w:rPr>
          <w:rFonts w:ascii="Times New Roman" w:hAnsi="Times New Roman" w:cs="Times New Roman"/>
          <w:b/>
          <w:sz w:val="28"/>
          <w:szCs w:val="28"/>
        </w:rPr>
        <w:t>ПО ДИСЦИПЛИНЕ «</w:t>
      </w:r>
      <w:r>
        <w:rPr>
          <w:rFonts w:ascii="Times New Roman" w:hAnsi="Times New Roman" w:cs="Times New Roman"/>
          <w:b/>
          <w:sz w:val="28"/>
          <w:szCs w:val="28"/>
        </w:rPr>
        <w:t>ТЕОРИЯФОРМАЛЬНЫХ ЯЗЫКОВИ КОМПИЛЯТОРОВ</w:t>
      </w:r>
      <w:r w:rsidRPr="00D90565">
        <w:rPr>
          <w:rFonts w:ascii="Times New Roman" w:hAnsi="Times New Roman" w:cs="Times New Roman"/>
          <w:b/>
          <w:sz w:val="28"/>
          <w:szCs w:val="28"/>
        </w:rPr>
        <w:t>»</w:t>
      </w:r>
    </w:p>
    <w:p w:rsidR="00AE6B05" w:rsidRDefault="00AE6B05" w:rsidP="00AE6B0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E6B05">
        <w:rPr>
          <w:rFonts w:ascii="Times New Roman" w:hAnsi="Times New Roman" w:cs="Times New Roman"/>
          <w:b/>
          <w:sz w:val="28"/>
          <w:szCs w:val="28"/>
        </w:rPr>
        <w:t xml:space="preserve">НА ТЕМУ </w:t>
      </w:r>
    </w:p>
    <w:p w:rsidR="00AE6B05" w:rsidRPr="00AE6B05" w:rsidRDefault="00AE6B05" w:rsidP="00AE6B0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E6B05">
        <w:rPr>
          <w:rFonts w:ascii="Times New Roman" w:hAnsi="Times New Roman" w:cs="Times New Roman"/>
          <w:b/>
          <w:sz w:val="28"/>
          <w:szCs w:val="28"/>
        </w:rPr>
        <w:t>«</w:t>
      </w:r>
      <w:r>
        <w:rPr>
          <w:rFonts w:ascii="Times New Roman" w:hAnsi="Times New Roman" w:cs="Times New Roman"/>
          <w:b/>
          <w:sz w:val="28"/>
          <w:szCs w:val="28"/>
        </w:rPr>
        <w:t>ЛЕКСИКА</w:t>
      </w:r>
      <w:r w:rsidR="00944493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ЯЗЫКОВ</w:t>
      </w:r>
      <w:r w:rsidR="00944493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ПРОГРАММИРОВАНИЯ. РЕГУЛЯРНЫЕ ВЫРАЖЕНИЯ</w:t>
      </w:r>
      <w:r w:rsidRPr="00AE6B05">
        <w:rPr>
          <w:rFonts w:ascii="Times New Roman" w:hAnsi="Times New Roman" w:cs="Times New Roman"/>
          <w:b/>
          <w:sz w:val="28"/>
          <w:szCs w:val="28"/>
        </w:rPr>
        <w:t>»</w:t>
      </w:r>
    </w:p>
    <w:p w:rsidR="00AE6B05" w:rsidRPr="00D90565" w:rsidRDefault="00AE6B05" w:rsidP="00AE6B05">
      <w:pPr>
        <w:rPr>
          <w:rFonts w:ascii="Times New Roman" w:hAnsi="Times New Roman" w:cs="Times New Roman"/>
          <w:sz w:val="28"/>
          <w:szCs w:val="28"/>
        </w:rPr>
      </w:pPr>
    </w:p>
    <w:p w:rsidR="00AE6B05" w:rsidRPr="00D90565" w:rsidRDefault="00AE6B05" w:rsidP="00AE6B05">
      <w:pPr>
        <w:rPr>
          <w:rFonts w:ascii="Times New Roman" w:hAnsi="Times New Roman" w:cs="Times New Roman"/>
          <w:sz w:val="28"/>
          <w:szCs w:val="28"/>
        </w:rPr>
      </w:pPr>
    </w:p>
    <w:p w:rsidR="00AE6B05" w:rsidRPr="00D90565" w:rsidRDefault="00AE6B05" w:rsidP="00AE6B05">
      <w:pPr>
        <w:rPr>
          <w:rFonts w:ascii="Times New Roman" w:hAnsi="Times New Roman" w:cs="Times New Roman"/>
          <w:sz w:val="28"/>
          <w:szCs w:val="28"/>
        </w:rPr>
      </w:pPr>
    </w:p>
    <w:p w:rsidR="00AE6B05" w:rsidRPr="00D90565" w:rsidRDefault="00AE6B05" w:rsidP="00AE6B0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E6B05" w:rsidRPr="00D90565" w:rsidRDefault="00AE6B05" w:rsidP="00AE6B05">
      <w:pPr>
        <w:tabs>
          <w:tab w:val="left" w:pos="5387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Факультет: АВТ</w:t>
      </w:r>
      <w:r w:rsidR="009D3E70">
        <w:rPr>
          <w:rFonts w:ascii="Times New Roman" w:hAnsi="Times New Roman" w:cs="Times New Roman"/>
          <w:sz w:val="28"/>
          <w:szCs w:val="28"/>
        </w:rPr>
        <w:t>Ф</w:t>
      </w:r>
      <w:r>
        <w:rPr>
          <w:rFonts w:ascii="Times New Roman" w:hAnsi="Times New Roman" w:cs="Times New Roman"/>
          <w:sz w:val="28"/>
          <w:szCs w:val="28"/>
        </w:rPr>
        <w:tab/>
      </w:r>
      <w:r w:rsidRPr="00D90565">
        <w:rPr>
          <w:rFonts w:ascii="Times New Roman" w:hAnsi="Times New Roman" w:cs="Times New Roman"/>
          <w:sz w:val="28"/>
          <w:szCs w:val="28"/>
        </w:rPr>
        <w:t xml:space="preserve">Преподаватель: </w:t>
      </w:r>
      <w:proofErr w:type="spellStart"/>
      <w:r>
        <w:rPr>
          <w:rFonts w:ascii="Times New Roman" w:hAnsi="Times New Roman" w:cs="Times New Roman"/>
          <w:sz w:val="28"/>
          <w:szCs w:val="28"/>
        </w:rPr>
        <w:t>Малявко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А.А.</w:t>
      </w:r>
    </w:p>
    <w:p w:rsidR="00AE6B05" w:rsidRPr="00D90565" w:rsidRDefault="00AE6B05" w:rsidP="00AE6B05">
      <w:pPr>
        <w:tabs>
          <w:tab w:val="left" w:pos="567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90565">
        <w:rPr>
          <w:rFonts w:ascii="Times New Roman" w:hAnsi="Times New Roman" w:cs="Times New Roman"/>
          <w:sz w:val="28"/>
          <w:szCs w:val="28"/>
        </w:rPr>
        <w:t xml:space="preserve">Группа: </w:t>
      </w:r>
      <w:r w:rsidR="00D96A38">
        <w:rPr>
          <w:rFonts w:ascii="Times New Roman" w:hAnsi="Times New Roman" w:cs="Times New Roman"/>
          <w:sz w:val="28"/>
          <w:szCs w:val="28"/>
        </w:rPr>
        <w:t>АВТ-709</w:t>
      </w:r>
    </w:p>
    <w:p w:rsidR="00AE6B05" w:rsidRPr="009D3E70" w:rsidRDefault="00AE6B05" w:rsidP="00AE6B05">
      <w:pPr>
        <w:tabs>
          <w:tab w:val="left" w:pos="567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90565">
        <w:rPr>
          <w:rFonts w:ascii="Times New Roman" w:hAnsi="Times New Roman" w:cs="Times New Roman"/>
          <w:sz w:val="28"/>
          <w:szCs w:val="28"/>
        </w:rPr>
        <w:t>Студент:</w:t>
      </w:r>
      <w:r w:rsidR="00944493">
        <w:rPr>
          <w:rFonts w:ascii="Times New Roman" w:hAnsi="Times New Roman" w:cs="Times New Roman"/>
          <w:sz w:val="28"/>
          <w:szCs w:val="28"/>
        </w:rPr>
        <w:t xml:space="preserve"> Кузнецов А.В.</w:t>
      </w:r>
    </w:p>
    <w:p w:rsidR="00AE6B05" w:rsidRPr="00D90565" w:rsidRDefault="00AE6B05" w:rsidP="00AE6B0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Вариант: </w:t>
      </w:r>
      <w:r w:rsidR="001652F6">
        <w:rPr>
          <w:rFonts w:ascii="Times New Roman" w:hAnsi="Times New Roman" w:cs="Times New Roman"/>
          <w:sz w:val="28"/>
          <w:szCs w:val="28"/>
        </w:rPr>
        <w:t>33312212</w:t>
      </w:r>
    </w:p>
    <w:p w:rsidR="00AE6B05" w:rsidRPr="00D90565" w:rsidRDefault="00AE6B05" w:rsidP="00AE6B05">
      <w:pPr>
        <w:rPr>
          <w:rFonts w:ascii="Times New Roman" w:hAnsi="Times New Roman" w:cs="Times New Roman"/>
          <w:sz w:val="28"/>
          <w:szCs w:val="28"/>
        </w:rPr>
      </w:pPr>
    </w:p>
    <w:p w:rsidR="00AE6B05" w:rsidRPr="00D90565" w:rsidRDefault="00AE6B05" w:rsidP="00AE6B05">
      <w:pPr>
        <w:rPr>
          <w:rFonts w:ascii="Times New Roman" w:hAnsi="Times New Roman" w:cs="Times New Roman"/>
          <w:sz w:val="28"/>
          <w:szCs w:val="28"/>
        </w:rPr>
      </w:pPr>
    </w:p>
    <w:p w:rsidR="00AE6B05" w:rsidRPr="00D90565" w:rsidRDefault="00AE6B05" w:rsidP="00AE6B05">
      <w:pPr>
        <w:rPr>
          <w:rFonts w:ascii="Times New Roman" w:hAnsi="Times New Roman" w:cs="Times New Roman"/>
          <w:sz w:val="28"/>
          <w:szCs w:val="28"/>
        </w:rPr>
      </w:pPr>
    </w:p>
    <w:p w:rsidR="00AE6B05" w:rsidRDefault="00AE6B05" w:rsidP="00AE6B05">
      <w:pPr>
        <w:rPr>
          <w:rFonts w:ascii="Times New Roman" w:hAnsi="Times New Roman" w:cs="Times New Roman"/>
          <w:sz w:val="28"/>
          <w:szCs w:val="28"/>
        </w:rPr>
      </w:pPr>
    </w:p>
    <w:p w:rsidR="00AE6B05" w:rsidRDefault="00AE6B05" w:rsidP="00AE6B05">
      <w:pPr>
        <w:rPr>
          <w:rFonts w:ascii="Times New Roman" w:hAnsi="Times New Roman" w:cs="Times New Roman"/>
          <w:sz w:val="28"/>
          <w:szCs w:val="28"/>
        </w:rPr>
      </w:pPr>
    </w:p>
    <w:p w:rsidR="00AE6B05" w:rsidRDefault="00AE6B05" w:rsidP="00AE6B05">
      <w:pPr>
        <w:rPr>
          <w:rFonts w:ascii="Times New Roman" w:hAnsi="Times New Roman" w:cs="Times New Roman"/>
          <w:sz w:val="28"/>
          <w:szCs w:val="28"/>
        </w:rPr>
      </w:pPr>
    </w:p>
    <w:p w:rsidR="00AE6B05" w:rsidRPr="00D90565" w:rsidRDefault="00AE6B05" w:rsidP="00AE6B05">
      <w:pPr>
        <w:rPr>
          <w:rFonts w:ascii="Times New Roman" w:hAnsi="Times New Roman" w:cs="Times New Roman"/>
          <w:sz w:val="28"/>
          <w:szCs w:val="28"/>
        </w:rPr>
      </w:pPr>
    </w:p>
    <w:p w:rsidR="00AE6B05" w:rsidRDefault="00AE6B05" w:rsidP="00AE6B05">
      <w:pPr>
        <w:jc w:val="center"/>
        <w:rPr>
          <w:rFonts w:ascii="Times New Roman" w:hAnsi="Times New Roman" w:cs="Times New Roman"/>
          <w:sz w:val="28"/>
          <w:szCs w:val="28"/>
        </w:rPr>
      </w:pPr>
      <w:r w:rsidRPr="00D90565">
        <w:rPr>
          <w:rFonts w:ascii="Times New Roman" w:hAnsi="Times New Roman" w:cs="Times New Roman"/>
          <w:sz w:val="28"/>
          <w:szCs w:val="28"/>
        </w:rPr>
        <w:t xml:space="preserve">Новосибирск </w:t>
      </w:r>
      <w:r w:rsidR="009D3E70">
        <w:rPr>
          <w:rFonts w:ascii="Times New Roman" w:hAnsi="Times New Roman" w:cs="Times New Roman"/>
          <w:sz w:val="28"/>
          <w:szCs w:val="28"/>
        </w:rPr>
        <w:t>2020</w:t>
      </w:r>
      <w:r w:rsidRPr="00D90565">
        <w:rPr>
          <w:rFonts w:ascii="Times New Roman" w:hAnsi="Times New Roman" w:cs="Times New Roman"/>
          <w:sz w:val="28"/>
          <w:szCs w:val="28"/>
        </w:rPr>
        <w:t xml:space="preserve"> г.</w:t>
      </w:r>
    </w:p>
    <w:p w:rsidR="008946CE" w:rsidRPr="008946CE" w:rsidRDefault="008946CE" w:rsidP="008946CE">
      <w:pPr>
        <w:pStyle w:val="1"/>
      </w:pPr>
      <w:r w:rsidRPr="008946CE">
        <w:lastRenderedPageBreak/>
        <w:t>Цели работы</w:t>
      </w:r>
    </w:p>
    <w:p w:rsidR="008946CE" w:rsidRPr="008946CE" w:rsidRDefault="008946CE" w:rsidP="000941BB">
      <w:pPr>
        <w:pStyle w:val="a7"/>
        <w:tabs>
          <w:tab w:val="left" w:pos="-709"/>
          <w:tab w:val="left" w:pos="-567"/>
          <w:tab w:val="num" w:pos="567"/>
          <w:tab w:val="left" w:pos="10915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Pr="008946CE">
        <w:rPr>
          <w:rFonts w:ascii="Times New Roman" w:hAnsi="Times New Roman" w:cs="Times New Roman"/>
          <w:sz w:val="28"/>
          <w:szCs w:val="28"/>
        </w:rPr>
        <w:t xml:space="preserve">своение основных навыков работы с учебным пакетом программ автоматизации разработки трансляторов </w:t>
      </w:r>
      <w:proofErr w:type="spellStart"/>
      <w:r w:rsidRPr="008946CE">
        <w:rPr>
          <w:rFonts w:ascii="Times New Roman" w:hAnsi="Times New Roman" w:cs="Times New Roman"/>
          <w:sz w:val="28"/>
          <w:szCs w:val="28"/>
        </w:rPr>
        <w:t>ВебТрансЛаб</w:t>
      </w:r>
      <w:proofErr w:type="spellEnd"/>
      <w:r w:rsidRPr="008946CE">
        <w:rPr>
          <w:rFonts w:ascii="Times New Roman" w:hAnsi="Times New Roman" w:cs="Times New Roman"/>
          <w:sz w:val="28"/>
          <w:szCs w:val="28"/>
        </w:rPr>
        <w:t xml:space="preserve">, изучение и освоение пользовательского интерфейса пакета и форматов файлов с исходными данными/результатами работы, изучение метаязыка регулярных выражений и технологии </w:t>
      </w:r>
      <w:proofErr w:type="gramStart"/>
      <w:r w:rsidRPr="008946CE">
        <w:rPr>
          <w:rFonts w:ascii="Times New Roman" w:hAnsi="Times New Roman" w:cs="Times New Roman"/>
          <w:sz w:val="28"/>
          <w:szCs w:val="28"/>
        </w:rPr>
        <w:t>разработки систем правил определения лексики языков программирования</w:t>
      </w:r>
      <w:proofErr w:type="gramEnd"/>
      <w:r w:rsidRPr="008946CE">
        <w:rPr>
          <w:rFonts w:ascii="Times New Roman" w:hAnsi="Times New Roman" w:cs="Times New Roman"/>
          <w:sz w:val="28"/>
          <w:szCs w:val="28"/>
        </w:rPr>
        <w:t>.</w:t>
      </w:r>
    </w:p>
    <w:p w:rsidR="008946CE" w:rsidRDefault="000941BB" w:rsidP="000941BB">
      <w:pPr>
        <w:pStyle w:val="1"/>
      </w:pPr>
      <w:r>
        <w:t>Задание</w:t>
      </w:r>
    </w:p>
    <w:p w:rsidR="000941BB" w:rsidRPr="000941BB" w:rsidRDefault="000941BB" w:rsidP="000941BB">
      <w:pPr>
        <w:pStyle w:val="a7"/>
        <w:numPr>
          <w:ilvl w:val="1"/>
          <w:numId w:val="2"/>
        </w:numPr>
        <w:tabs>
          <w:tab w:val="left" w:pos="-709"/>
          <w:tab w:val="left" w:pos="-567"/>
          <w:tab w:val="left" w:pos="10915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941BB">
        <w:rPr>
          <w:rFonts w:ascii="Times New Roman" w:hAnsi="Times New Roman" w:cs="Times New Roman"/>
          <w:sz w:val="28"/>
          <w:szCs w:val="28"/>
        </w:rPr>
        <w:t xml:space="preserve">Изучить интерфейс пакета </w:t>
      </w:r>
      <w:proofErr w:type="spellStart"/>
      <w:r w:rsidRPr="000941BB">
        <w:rPr>
          <w:rFonts w:ascii="Times New Roman" w:hAnsi="Times New Roman" w:cs="Times New Roman"/>
          <w:sz w:val="28"/>
          <w:szCs w:val="28"/>
        </w:rPr>
        <w:t>ВебТрансЛаб</w:t>
      </w:r>
      <w:proofErr w:type="spellEnd"/>
      <w:r w:rsidRPr="000941BB">
        <w:rPr>
          <w:rFonts w:ascii="Times New Roman" w:hAnsi="Times New Roman" w:cs="Times New Roman"/>
          <w:sz w:val="28"/>
          <w:szCs w:val="28"/>
        </w:rPr>
        <w:t xml:space="preserve">: запуск, регистрация, вид основного окна, команды меню, структура используемых каталогов (рабочий каталог пользователя, каталог программ пакета, каталоги шаблонов, </w:t>
      </w:r>
      <w:proofErr w:type="spellStart"/>
      <w:proofErr w:type="gramStart"/>
      <w:r w:rsidRPr="000941BB">
        <w:rPr>
          <w:rFonts w:ascii="Times New Roman" w:hAnsi="Times New Roman" w:cs="Times New Roman"/>
          <w:sz w:val="28"/>
          <w:szCs w:val="28"/>
        </w:rPr>
        <w:t>лог-файлов</w:t>
      </w:r>
      <w:proofErr w:type="spellEnd"/>
      <w:proofErr w:type="gramEnd"/>
      <w:r w:rsidRPr="000941BB">
        <w:rPr>
          <w:rFonts w:ascii="Times New Roman" w:hAnsi="Times New Roman" w:cs="Times New Roman"/>
          <w:sz w:val="28"/>
          <w:szCs w:val="28"/>
        </w:rPr>
        <w:t xml:space="preserve"> и bat-файлов для сетевых версий) и назначение расположенных в этих каталогах файлов.</w:t>
      </w:r>
    </w:p>
    <w:p w:rsidR="000941BB" w:rsidRPr="000941BB" w:rsidRDefault="000941BB" w:rsidP="000941BB">
      <w:pPr>
        <w:pStyle w:val="a7"/>
        <w:numPr>
          <w:ilvl w:val="1"/>
          <w:numId w:val="2"/>
        </w:numPr>
        <w:tabs>
          <w:tab w:val="left" w:pos="-709"/>
          <w:tab w:val="left" w:pos="-567"/>
          <w:tab w:val="left" w:pos="10915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0941BB">
        <w:rPr>
          <w:rFonts w:ascii="Times New Roman" w:hAnsi="Times New Roman" w:cs="Times New Roman"/>
          <w:sz w:val="28"/>
          <w:szCs w:val="28"/>
        </w:rPr>
        <w:t xml:space="preserve">Используя справку </w:t>
      </w:r>
      <w:proofErr w:type="spellStart"/>
      <w:r w:rsidRPr="000941BB">
        <w:rPr>
          <w:rFonts w:ascii="Times New Roman" w:hAnsi="Times New Roman" w:cs="Times New Roman"/>
          <w:sz w:val="28"/>
          <w:szCs w:val="28"/>
        </w:rPr>
        <w:t>Вебтранслаба</w:t>
      </w:r>
      <w:proofErr w:type="spellEnd"/>
      <w:r w:rsidRPr="000941BB">
        <w:rPr>
          <w:rFonts w:ascii="Times New Roman" w:hAnsi="Times New Roman" w:cs="Times New Roman"/>
          <w:sz w:val="28"/>
          <w:szCs w:val="28"/>
        </w:rPr>
        <w:t xml:space="preserve"> (команда меню «Справка» или «Помочь»), изучить структуру таблицы лексических правил (и расширения лексического анализатора) основного окна, приемы и способы формирования/редактирования ее содержимого, назначение колонок «имя автомата», «имя группы слов», «регулярное выражение», «действие» и «примечание».</w:t>
      </w:r>
      <w:proofErr w:type="gramEnd"/>
    </w:p>
    <w:p w:rsidR="000941BB" w:rsidRPr="000941BB" w:rsidRDefault="000941BB" w:rsidP="000941BB">
      <w:pPr>
        <w:pStyle w:val="a7"/>
        <w:numPr>
          <w:ilvl w:val="1"/>
          <w:numId w:val="2"/>
        </w:numPr>
        <w:tabs>
          <w:tab w:val="left" w:pos="-709"/>
          <w:tab w:val="left" w:pos="-567"/>
          <w:tab w:val="left" w:pos="10915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941BB">
        <w:rPr>
          <w:rFonts w:ascii="Times New Roman" w:hAnsi="Times New Roman" w:cs="Times New Roman"/>
          <w:sz w:val="28"/>
          <w:szCs w:val="28"/>
        </w:rPr>
        <w:t>Освоить:</w:t>
      </w:r>
    </w:p>
    <w:p w:rsidR="000941BB" w:rsidRPr="000941BB" w:rsidRDefault="000941BB" w:rsidP="000941BB">
      <w:pPr>
        <w:pStyle w:val="a7"/>
        <w:numPr>
          <w:ilvl w:val="2"/>
          <w:numId w:val="3"/>
        </w:numPr>
        <w:tabs>
          <w:tab w:val="clear" w:pos="1080"/>
          <w:tab w:val="left" w:pos="-709"/>
          <w:tab w:val="left" w:pos="-567"/>
          <w:tab w:val="num" w:pos="851"/>
          <w:tab w:val="left" w:pos="10915"/>
        </w:tabs>
        <w:spacing w:after="0" w:line="240" w:lineRule="auto"/>
        <w:ind w:left="851" w:hanging="284"/>
        <w:jc w:val="both"/>
        <w:rPr>
          <w:rFonts w:ascii="Times New Roman" w:hAnsi="Times New Roman" w:cs="Times New Roman"/>
          <w:sz w:val="28"/>
          <w:szCs w:val="28"/>
        </w:rPr>
      </w:pPr>
      <w:r w:rsidRPr="000941BB">
        <w:rPr>
          <w:rFonts w:ascii="Times New Roman" w:hAnsi="Times New Roman" w:cs="Times New Roman"/>
          <w:sz w:val="28"/>
          <w:szCs w:val="28"/>
        </w:rPr>
        <w:t>открытие системы лексических и/или синтаксических правил;</w:t>
      </w:r>
    </w:p>
    <w:p w:rsidR="000941BB" w:rsidRPr="000941BB" w:rsidRDefault="000941BB" w:rsidP="000941BB">
      <w:pPr>
        <w:pStyle w:val="a7"/>
        <w:numPr>
          <w:ilvl w:val="2"/>
          <w:numId w:val="3"/>
        </w:numPr>
        <w:tabs>
          <w:tab w:val="clear" w:pos="1080"/>
          <w:tab w:val="left" w:pos="-709"/>
          <w:tab w:val="left" w:pos="-567"/>
          <w:tab w:val="num" w:pos="851"/>
          <w:tab w:val="left" w:pos="10915"/>
        </w:tabs>
        <w:spacing w:after="0" w:line="240" w:lineRule="auto"/>
        <w:ind w:left="851" w:hanging="284"/>
        <w:jc w:val="both"/>
        <w:rPr>
          <w:rFonts w:ascii="Times New Roman" w:hAnsi="Times New Roman" w:cs="Times New Roman"/>
          <w:sz w:val="28"/>
          <w:szCs w:val="28"/>
        </w:rPr>
      </w:pPr>
      <w:r w:rsidRPr="000941BB">
        <w:rPr>
          <w:rFonts w:ascii="Times New Roman" w:hAnsi="Times New Roman" w:cs="Times New Roman"/>
          <w:sz w:val="28"/>
          <w:szCs w:val="28"/>
        </w:rPr>
        <w:t>редактирование лексических правил;</w:t>
      </w:r>
    </w:p>
    <w:p w:rsidR="000941BB" w:rsidRPr="000941BB" w:rsidRDefault="000941BB" w:rsidP="000941BB">
      <w:pPr>
        <w:pStyle w:val="a7"/>
        <w:numPr>
          <w:ilvl w:val="2"/>
          <w:numId w:val="3"/>
        </w:numPr>
        <w:tabs>
          <w:tab w:val="clear" w:pos="1080"/>
          <w:tab w:val="left" w:pos="-709"/>
          <w:tab w:val="left" w:pos="-567"/>
          <w:tab w:val="num" w:pos="851"/>
          <w:tab w:val="left" w:pos="10915"/>
        </w:tabs>
        <w:spacing w:after="0" w:line="240" w:lineRule="auto"/>
        <w:ind w:left="851" w:hanging="284"/>
        <w:jc w:val="both"/>
        <w:rPr>
          <w:rFonts w:ascii="Times New Roman" w:hAnsi="Times New Roman" w:cs="Times New Roman"/>
          <w:sz w:val="28"/>
          <w:szCs w:val="28"/>
        </w:rPr>
      </w:pPr>
      <w:r w:rsidRPr="000941BB">
        <w:rPr>
          <w:rFonts w:ascii="Times New Roman" w:hAnsi="Times New Roman" w:cs="Times New Roman"/>
          <w:sz w:val="28"/>
          <w:szCs w:val="28"/>
        </w:rPr>
        <w:t>операции сортировки таблицы лексических правил, добавления пустых строк, удаления, вырезания и вставки правил;</w:t>
      </w:r>
    </w:p>
    <w:p w:rsidR="000941BB" w:rsidRPr="000941BB" w:rsidRDefault="000941BB" w:rsidP="000941BB">
      <w:pPr>
        <w:pStyle w:val="a7"/>
        <w:numPr>
          <w:ilvl w:val="2"/>
          <w:numId w:val="3"/>
        </w:numPr>
        <w:tabs>
          <w:tab w:val="clear" w:pos="1080"/>
          <w:tab w:val="left" w:pos="-709"/>
          <w:tab w:val="left" w:pos="-567"/>
          <w:tab w:val="num" w:pos="851"/>
          <w:tab w:val="left" w:pos="10915"/>
        </w:tabs>
        <w:spacing w:after="0" w:line="240" w:lineRule="auto"/>
        <w:ind w:left="851" w:hanging="284"/>
        <w:jc w:val="both"/>
        <w:rPr>
          <w:rFonts w:ascii="Times New Roman" w:hAnsi="Times New Roman" w:cs="Times New Roman"/>
          <w:sz w:val="28"/>
          <w:szCs w:val="28"/>
        </w:rPr>
      </w:pPr>
      <w:r w:rsidRPr="000941BB">
        <w:rPr>
          <w:rFonts w:ascii="Times New Roman" w:hAnsi="Times New Roman" w:cs="Times New Roman"/>
          <w:sz w:val="28"/>
          <w:szCs w:val="28"/>
        </w:rPr>
        <w:t>сохранение правил в файле;</w:t>
      </w:r>
    </w:p>
    <w:p w:rsidR="000941BB" w:rsidRPr="000941BB" w:rsidRDefault="000941BB" w:rsidP="000941BB">
      <w:pPr>
        <w:pStyle w:val="a7"/>
        <w:numPr>
          <w:ilvl w:val="1"/>
          <w:numId w:val="2"/>
        </w:numPr>
        <w:tabs>
          <w:tab w:val="clear" w:pos="792"/>
          <w:tab w:val="left" w:pos="-709"/>
          <w:tab w:val="left" w:pos="-567"/>
          <w:tab w:val="num" w:pos="851"/>
          <w:tab w:val="left" w:pos="10915"/>
        </w:tabs>
        <w:spacing w:after="0" w:line="240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0941BB">
        <w:rPr>
          <w:rFonts w:ascii="Times New Roman" w:hAnsi="Times New Roman" w:cs="Times New Roman"/>
          <w:sz w:val="28"/>
          <w:szCs w:val="28"/>
        </w:rPr>
        <w:t xml:space="preserve">Изучить структуру текстового </w:t>
      </w:r>
      <w:r w:rsidRPr="000941BB"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0941BB">
        <w:rPr>
          <w:rFonts w:ascii="Times New Roman" w:hAnsi="Times New Roman" w:cs="Times New Roman"/>
          <w:sz w:val="28"/>
          <w:szCs w:val="28"/>
        </w:rPr>
        <w:t>-файла, содержащего систему правил; освоить внешние операции (в частности - редактирование) с этими файлами.</w:t>
      </w:r>
    </w:p>
    <w:p w:rsidR="000941BB" w:rsidRPr="000941BB" w:rsidRDefault="000941BB" w:rsidP="000941BB">
      <w:pPr>
        <w:pStyle w:val="a7"/>
        <w:numPr>
          <w:ilvl w:val="1"/>
          <w:numId w:val="2"/>
        </w:numPr>
        <w:tabs>
          <w:tab w:val="clear" w:pos="792"/>
          <w:tab w:val="left" w:pos="-709"/>
          <w:tab w:val="left" w:pos="-567"/>
          <w:tab w:val="num" w:pos="851"/>
          <w:tab w:val="left" w:pos="10915"/>
        </w:tabs>
        <w:spacing w:after="0" w:line="240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0941BB">
        <w:rPr>
          <w:rFonts w:ascii="Times New Roman" w:hAnsi="Times New Roman" w:cs="Times New Roman"/>
          <w:sz w:val="28"/>
          <w:szCs w:val="28"/>
        </w:rPr>
        <w:t>Изучить технологию разработки сложных систем регулярных выражений, ориентируясь на свой вариант задания на курсовую работу. Разработать и сохранить фрагмент системы регулярных выражений (пока без действий) для всех (или выбранной самостоятельно части) групп слов языка, заданного в курсовой работе.</w:t>
      </w:r>
    </w:p>
    <w:p w:rsidR="00A72C1B" w:rsidRDefault="000941BB" w:rsidP="000941BB">
      <w:pPr>
        <w:pStyle w:val="a7"/>
        <w:numPr>
          <w:ilvl w:val="1"/>
          <w:numId w:val="2"/>
        </w:numPr>
        <w:tabs>
          <w:tab w:val="clear" w:pos="792"/>
          <w:tab w:val="left" w:pos="-709"/>
          <w:tab w:val="left" w:pos="-567"/>
          <w:tab w:val="num" w:pos="851"/>
          <w:tab w:val="left" w:pos="10915"/>
        </w:tabs>
        <w:spacing w:after="0" w:line="240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0941BB">
        <w:rPr>
          <w:rFonts w:ascii="Times New Roman" w:hAnsi="Times New Roman" w:cs="Times New Roman"/>
          <w:sz w:val="28"/>
          <w:szCs w:val="28"/>
        </w:rPr>
        <w:t>Разработать описание лексики заданного языка в качестве фрагмента расчетно-пояснительной записки к курсовой работе.</w:t>
      </w:r>
    </w:p>
    <w:p w:rsidR="00A72C1B" w:rsidRDefault="00A72C1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927C5B" w:rsidRPr="00927C5B" w:rsidRDefault="00927C5B" w:rsidP="00927C5B">
      <w:pPr>
        <w:pStyle w:val="1"/>
      </w:pPr>
      <w:r w:rsidRPr="00927C5B">
        <w:lastRenderedPageBreak/>
        <w:t>Ход работы</w:t>
      </w:r>
    </w:p>
    <w:p w:rsidR="00927C5B" w:rsidRPr="00927C5B" w:rsidRDefault="00927C5B" w:rsidP="00927C5B">
      <w:pPr>
        <w:pStyle w:val="a7"/>
        <w:tabs>
          <w:tab w:val="left" w:pos="-709"/>
          <w:tab w:val="left" w:pos="-567"/>
          <w:tab w:val="num" w:pos="567"/>
          <w:tab w:val="left" w:pos="10915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27C5B">
        <w:rPr>
          <w:rFonts w:ascii="Times New Roman" w:hAnsi="Times New Roman" w:cs="Times New Roman"/>
          <w:sz w:val="28"/>
          <w:szCs w:val="28"/>
        </w:rPr>
        <w:t xml:space="preserve">В данной </w:t>
      </w:r>
      <w:r>
        <w:rPr>
          <w:rFonts w:ascii="Times New Roman" w:hAnsi="Times New Roman" w:cs="Times New Roman"/>
          <w:sz w:val="28"/>
          <w:szCs w:val="28"/>
        </w:rPr>
        <w:t xml:space="preserve">лабораторной </w:t>
      </w:r>
      <w:r w:rsidRPr="00927C5B">
        <w:rPr>
          <w:rFonts w:ascii="Times New Roman" w:hAnsi="Times New Roman" w:cs="Times New Roman"/>
          <w:sz w:val="28"/>
          <w:szCs w:val="28"/>
        </w:rPr>
        <w:t xml:space="preserve">работе были описаны некоторые элементы лексики, </w:t>
      </w:r>
      <w:r>
        <w:rPr>
          <w:rFonts w:ascii="Times New Roman" w:hAnsi="Times New Roman" w:cs="Times New Roman"/>
          <w:sz w:val="28"/>
          <w:szCs w:val="28"/>
        </w:rPr>
        <w:t>согласно варианту</w:t>
      </w:r>
      <w:r w:rsidRPr="00927C5B">
        <w:rPr>
          <w:rFonts w:ascii="Times New Roman" w:hAnsi="Times New Roman" w:cs="Times New Roman"/>
          <w:sz w:val="28"/>
          <w:szCs w:val="28"/>
        </w:rPr>
        <w:t xml:space="preserve"> курсовой работы.</w:t>
      </w:r>
    </w:p>
    <w:p w:rsidR="000941BB" w:rsidRDefault="0010090E" w:rsidP="000941BB">
      <w:r>
        <w:rPr>
          <w:noProof/>
          <w:lang w:eastAsia="ru-RU"/>
        </w:rPr>
        <w:drawing>
          <wp:inline distT="0" distB="0" distL="0" distR="0">
            <wp:extent cx="5940425" cy="2432105"/>
            <wp:effectExtent l="1905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432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2C1B" w:rsidRPr="00A72C1B" w:rsidRDefault="00A72C1B" w:rsidP="00A72C1B">
      <w:pPr>
        <w:jc w:val="center"/>
        <w:rPr>
          <w:rFonts w:ascii="Times New Roman" w:hAnsi="Times New Roman" w:cs="Times New Roman"/>
          <w:sz w:val="24"/>
        </w:rPr>
      </w:pPr>
      <w:r w:rsidRPr="00A72C1B">
        <w:rPr>
          <w:rFonts w:ascii="Times New Roman" w:hAnsi="Times New Roman" w:cs="Times New Roman"/>
          <w:sz w:val="24"/>
        </w:rPr>
        <w:t xml:space="preserve">Рисунок 1. </w:t>
      </w:r>
      <w:r w:rsidR="00E9697B">
        <w:rPr>
          <w:rFonts w:ascii="Times New Roman" w:hAnsi="Times New Roman" w:cs="Times New Roman"/>
          <w:sz w:val="24"/>
        </w:rPr>
        <w:t>Правила</w:t>
      </w:r>
      <w:r w:rsidRPr="00A72C1B">
        <w:rPr>
          <w:rFonts w:ascii="Times New Roman" w:hAnsi="Times New Roman" w:cs="Times New Roman"/>
          <w:sz w:val="24"/>
        </w:rPr>
        <w:t xml:space="preserve"> лексики языка.</w:t>
      </w:r>
    </w:p>
    <w:p w:rsidR="00A72C1B" w:rsidRDefault="003076C9" w:rsidP="00AB13AB">
      <w:pPr>
        <w:jc w:val="center"/>
      </w:pPr>
      <w:r>
        <w:rPr>
          <w:noProof/>
          <w:lang w:eastAsia="ru-RU"/>
        </w:rPr>
        <w:drawing>
          <wp:inline distT="0" distB="0" distL="0" distR="0">
            <wp:extent cx="5852160" cy="2194560"/>
            <wp:effectExtent l="19050" t="0" r="0" b="0"/>
            <wp:docPr id="6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2194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7836" w:rsidRDefault="00997836" w:rsidP="00997836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Рисунок 2</w:t>
      </w:r>
      <w:r w:rsidRPr="00A72C1B">
        <w:rPr>
          <w:rFonts w:ascii="Times New Roman" w:hAnsi="Times New Roman" w:cs="Times New Roman"/>
          <w:sz w:val="24"/>
        </w:rPr>
        <w:t xml:space="preserve">. </w:t>
      </w:r>
      <w:r>
        <w:rPr>
          <w:rFonts w:ascii="Times New Roman" w:hAnsi="Times New Roman" w:cs="Times New Roman"/>
          <w:sz w:val="24"/>
        </w:rPr>
        <w:t>Описание лексики для идентификатора</w:t>
      </w:r>
      <w:r w:rsidRPr="00A72C1B">
        <w:rPr>
          <w:rFonts w:ascii="Times New Roman" w:hAnsi="Times New Roman" w:cs="Times New Roman"/>
          <w:sz w:val="24"/>
        </w:rPr>
        <w:t>.</w:t>
      </w:r>
    </w:p>
    <w:p w:rsidR="00D96A38" w:rsidRDefault="00FB1BA7" w:rsidP="00997836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ru-RU"/>
        </w:rPr>
        <w:lastRenderedPageBreak/>
        <w:drawing>
          <wp:inline distT="0" distB="0" distL="0" distR="0">
            <wp:extent cx="5940425" cy="5974121"/>
            <wp:effectExtent l="1905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9741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6A38" w:rsidRPr="00D96A38" w:rsidRDefault="00D96A38" w:rsidP="00997836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Рисунок 3. </w:t>
      </w:r>
      <w:r>
        <w:rPr>
          <w:rFonts w:ascii="Times New Roman" w:hAnsi="Times New Roman" w:cs="Times New Roman"/>
          <w:sz w:val="28"/>
          <w:szCs w:val="28"/>
        </w:rPr>
        <w:t>Структура</w:t>
      </w:r>
      <w:r w:rsidRPr="000941BB">
        <w:rPr>
          <w:rFonts w:ascii="Times New Roman" w:hAnsi="Times New Roman" w:cs="Times New Roman"/>
          <w:sz w:val="28"/>
          <w:szCs w:val="28"/>
        </w:rPr>
        <w:t xml:space="preserve"> текстового </w:t>
      </w:r>
      <w:r w:rsidRPr="000941BB"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0941BB">
        <w:rPr>
          <w:rFonts w:ascii="Times New Roman" w:hAnsi="Times New Roman" w:cs="Times New Roman"/>
          <w:sz w:val="28"/>
          <w:szCs w:val="28"/>
        </w:rPr>
        <w:t>-фа</w:t>
      </w:r>
      <w:r>
        <w:rPr>
          <w:rFonts w:ascii="Times New Roman" w:hAnsi="Times New Roman" w:cs="Times New Roman"/>
          <w:sz w:val="28"/>
          <w:szCs w:val="28"/>
        </w:rPr>
        <w:t>йла, содержащего систему правил.</w:t>
      </w:r>
    </w:p>
    <w:p w:rsidR="009D3E70" w:rsidRPr="00A72C1B" w:rsidRDefault="00BC5C8D" w:rsidP="00997836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ru-RU"/>
        </w:rPr>
        <w:lastRenderedPageBreak/>
        <w:drawing>
          <wp:inline distT="0" distB="0" distL="0" distR="0">
            <wp:extent cx="4746625" cy="4667250"/>
            <wp:effectExtent l="1905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6625" cy="466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25AF" w:rsidRPr="00A72C1B" w:rsidRDefault="00D96A38" w:rsidP="00997836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Рисунок 4</w:t>
      </w:r>
      <w:r w:rsidR="00FA25AF" w:rsidRPr="00A72C1B">
        <w:rPr>
          <w:rFonts w:ascii="Times New Roman" w:hAnsi="Times New Roman" w:cs="Times New Roman"/>
          <w:sz w:val="24"/>
        </w:rPr>
        <w:t xml:space="preserve">. </w:t>
      </w:r>
      <w:r w:rsidR="00FA25AF">
        <w:rPr>
          <w:rFonts w:ascii="Times New Roman" w:hAnsi="Times New Roman" w:cs="Times New Roman"/>
          <w:sz w:val="24"/>
        </w:rPr>
        <w:t>Пример распознавания слов лексическим анализатором.</w:t>
      </w:r>
    </w:p>
    <w:p w:rsidR="00997836" w:rsidRPr="00997836" w:rsidRDefault="00997836" w:rsidP="00997836">
      <w:pPr>
        <w:pStyle w:val="1"/>
      </w:pPr>
      <w:r w:rsidRPr="00997836">
        <w:t>Выводы</w:t>
      </w:r>
    </w:p>
    <w:p w:rsidR="00997836" w:rsidRDefault="00997836" w:rsidP="00997836">
      <w:pPr>
        <w:pStyle w:val="a7"/>
        <w:tabs>
          <w:tab w:val="left" w:pos="-709"/>
          <w:tab w:val="left" w:pos="-567"/>
          <w:tab w:val="num" w:pos="567"/>
          <w:tab w:val="left" w:pos="10915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результате выполнения данной лабораторной работы были приобретены основные навыки </w:t>
      </w:r>
      <w:r w:rsidRPr="008946CE">
        <w:rPr>
          <w:rFonts w:ascii="Times New Roman" w:hAnsi="Times New Roman" w:cs="Times New Roman"/>
          <w:sz w:val="28"/>
          <w:szCs w:val="28"/>
        </w:rPr>
        <w:t xml:space="preserve">работы с учебным пакетом программ автоматизации разработки трансляторов </w:t>
      </w:r>
      <w:proofErr w:type="spellStart"/>
      <w:r w:rsidRPr="008946CE">
        <w:rPr>
          <w:rFonts w:ascii="Times New Roman" w:hAnsi="Times New Roman" w:cs="Times New Roman"/>
          <w:sz w:val="28"/>
          <w:szCs w:val="28"/>
        </w:rPr>
        <w:t>ВебТрансЛаб</w:t>
      </w:r>
      <w:proofErr w:type="spellEnd"/>
      <w:r>
        <w:rPr>
          <w:rFonts w:ascii="Times New Roman" w:hAnsi="Times New Roman" w:cs="Times New Roman"/>
          <w:sz w:val="28"/>
          <w:szCs w:val="28"/>
        </w:rPr>
        <w:t>. Был изучен и ос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воен пользовательский интерфейс пакета </w:t>
      </w:r>
      <w:r w:rsidR="00CA1338" w:rsidRPr="008946CE">
        <w:rPr>
          <w:rFonts w:ascii="Times New Roman" w:hAnsi="Times New Roman" w:cs="Times New Roman"/>
          <w:sz w:val="28"/>
          <w:szCs w:val="28"/>
        </w:rPr>
        <w:t>и форматов файлов с исходными данными/результатами работы</w:t>
      </w:r>
      <w:r w:rsidR="00CA1338">
        <w:rPr>
          <w:rFonts w:ascii="Times New Roman" w:hAnsi="Times New Roman" w:cs="Times New Roman"/>
          <w:sz w:val="28"/>
          <w:szCs w:val="28"/>
        </w:rPr>
        <w:t xml:space="preserve">, а также </w:t>
      </w:r>
      <w:r w:rsidR="00CA1338" w:rsidRPr="008946CE">
        <w:rPr>
          <w:rFonts w:ascii="Times New Roman" w:hAnsi="Times New Roman" w:cs="Times New Roman"/>
          <w:sz w:val="28"/>
          <w:szCs w:val="28"/>
        </w:rPr>
        <w:t xml:space="preserve">метаязык регулярных выражений и технологии </w:t>
      </w:r>
      <w:proofErr w:type="gramStart"/>
      <w:r w:rsidR="00CA1338" w:rsidRPr="008946CE">
        <w:rPr>
          <w:rFonts w:ascii="Times New Roman" w:hAnsi="Times New Roman" w:cs="Times New Roman"/>
          <w:sz w:val="28"/>
          <w:szCs w:val="28"/>
        </w:rPr>
        <w:t>разработки систем правил определения лексики языков программирования</w:t>
      </w:r>
      <w:proofErr w:type="gramEnd"/>
      <w:r w:rsidR="00CA1338" w:rsidRPr="008946CE">
        <w:rPr>
          <w:rFonts w:ascii="Times New Roman" w:hAnsi="Times New Roman" w:cs="Times New Roman"/>
          <w:sz w:val="28"/>
          <w:szCs w:val="28"/>
        </w:rPr>
        <w:t>.</w:t>
      </w:r>
    </w:p>
    <w:p w:rsidR="000A182A" w:rsidRDefault="000A182A" w:rsidP="00997836">
      <w:pPr>
        <w:pStyle w:val="a7"/>
        <w:tabs>
          <w:tab w:val="left" w:pos="-709"/>
          <w:tab w:val="left" w:pos="-567"/>
          <w:tab w:val="num" w:pos="567"/>
          <w:tab w:val="left" w:pos="10915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A182A" w:rsidRDefault="000A182A" w:rsidP="000A182A">
      <w:pPr>
        <w:pStyle w:val="1"/>
      </w:pPr>
    </w:p>
    <w:p w:rsidR="000A182A" w:rsidRPr="000A182A" w:rsidRDefault="000A182A" w:rsidP="000A182A">
      <w:pPr>
        <w:spacing w:after="0" w:line="240" w:lineRule="auto"/>
        <w:rPr>
          <w:rFonts w:ascii="Times New Roman" w:hAnsi="Times New Roman" w:cs="Times New Roman"/>
          <w:sz w:val="24"/>
        </w:rPr>
      </w:pPr>
    </w:p>
    <w:sectPr w:rsidR="000A182A" w:rsidRPr="000A182A" w:rsidSect="008946CE">
      <w:foot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438C2" w:rsidRDefault="004438C2" w:rsidP="008946CE">
      <w:pPr>
        <w:spacing w:after="0" w:line="240" w:lineRule="auto"/>
      </w:pPr>
      <w:r>
        <w:separator/>
      </w:r>
    </w:p>
  </w:endnote>
  <w:endnote w:type="continuationSeparator" w:id="1">
    <w:p w:rsidR="004438C2" w:rsidRDefault="004438C2" w:rsidP="008946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884951448"/>
      <w:docPartObj>
        <w:docPartGallery w:val="Page Numbers (Bottom of Page)"/>
        <w:docPartUnique/>
      </w:docPartObj>
    </w:sdtPr>
    <w:sdtContent>
      <w:p w:rsidR="008946CE" w:rsidRDefault="00EC7D0F">
        <w:pPr>
          <w:pStyle w:val="a5"/>
          <w:jc w:val="right"/>
        </w:pPr>
        <w:r>
          <w:fldChar w:fldCharType="begin"/>
        </w:r>
        <w:r w:rsidR="008946CE">
          <w:instrText>PAGE   \* MERGEFORMAT</w:instrText>
        </w:r>
        <w:r>
          <w:fldChar w:fldCharType="separate"/>
        </w:r>
        <w:r w:rsidR="0010090E">
          <w:rPr>
            <w:noProof/>
          </w:rPr>
          <w:t>3</w:t>
        </w:r>
        <w:r>
          <w:fldChar w:fldCharType="end"/>
        </w:r>
      </w:p>
    </w:sdtContent>
  </w:sdt>
  <w:p w:rsidR="008946CE" w:rsidRDefault="008946CE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438C2" w:rsidRDefault="004438C2" w:rsidP="008946CE">
      <w:pPr>
        <w:spacing w:after="0" w:line="240" w:lineRule="auto"/>
      </w:pPr>
      <w:r>
        <w:separator/>
      </w:r>
    </w:p>
  </w:footnote>
  <w:footnote w:type="continuationSeparator" w:id="1">
    <w:p w:rsidR="004438C2" w:rsidRDefault="004438C2" w:rsidP="008946C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5AB3861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">
    <w:nsid w:val="69D0228C"/>
    <w:multiLevelType w:val="multilevel"/>
    <w:tmpl w:val="0B90EC72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2">
    <w:nsid w:val="7EFE38BD"/>
    <w:multiLevelType w:val="multilevel"/>
    <w:tmpl w:val="C3CA933C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792"/>
        </w:tabs>
        <w:ind w:left="792" w:hanging="432"/>
      </w:pPr>
      <w:rPr>
        <w:rFonts w:ascii="Times New Roman" w:eastAsiaTheme="minorHAnsi" w:hAnsi="Times New Roman" w:cs="Times New Roman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E7322"/>
    <w:rsid w:val="000941BB"/>
    <w:rsid w:val="000A182A"/>
    <w:rsid w:val="0010090E"/>
    <w:rsid w:val="001652F6"/>
    <w:rsid w:val="0018298C"/>
    <w:rsid w:val="00253E0E"/>
    <w:rsid w:val="003076C9"/>
    <w:rsid w:val="00311416"/>
    <w:rsid w:val="0034371F"/>
    <w:rsid w:val="003B6DB2"/>
    <w:rsid w:val="00421DA9"/>
    <w:rsid w:val="004438C2"/>
    <w:rsid w:val="00594B9D"/>
    <w:rsid w:val="00624896"/>
    <w:rsid w:val="007454E2"/>
    <w:rsid w:val="00826DB0"/>
    <w:rsid w:val="0084610A"/>
    <w:rsid w:val="008946CE"/>
    <w:rsid w:val="008F2C4B"/>
    <w:rsid w:val="0092455B"/>
    <w:rsid w:val="00927C5B"/>
    <w:rsid w:val="00944493"/>
    <w:rsid w:val="00997836"/>
    <w:rsid w:val="009D3E70"/>
    <w:rsid w:val="00A32050"/>
    <w:rsid w:val="00A72C1B"/>
    <w:rsid w:val="00AB13AB"/>
    <w:rsid w:val="00AB7314"/>
    <w:rsid w:val="00AE6B05"/>
    <w:rsid w:val="00BC5C8D"/>
    <w:rsid w:val="00C4353E"/>
    <w:rsid w:val="00CA1338"/>
    <w:rsid w:val="00CE7322"/>
    <w:rsid w:val="00D96A38"/>
    <w:rsid w:val="00E9697B"/>
    <w:rsid w:val="00EC7D0F"/>
    <w:rsid w:val="00FA071C"/>
    <w:rsid w:val="00FA25AF"/>
    <w:rsid w:val="00FB1B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E6B05"/>
  </w:style>
  <w:style w:type="paragraph" w:styleId="1">
    <w:name w:val="heading 1"/>
    <w:basedOn w:val="a"/>
    <w:next w:val="a"/>
    <w:link w:val="10"/>
    <w:uiPriority w:val="9"/>
    <w:qFormat/>
    <w:rsid w:val="008946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2"/>
    <w:basedOn w:val="a"/>
    <w:link w:val="20"/>
    <w:rsid w:val="00AE6B05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/>
    </w:rPr>
  </w:style>
  <w:style w:type="character" w:customStyle="1" w:styleId="20">
    <w:name w:val="Основной текст 2 Знак"/>
    <w:basedOn w:val="a0"/>
    <w:link w:val="2"/>
    <w:rsid w:val="00AE6B05"/>
    <w:rPr>
      <w:rFonts w:ascii="Times New Roman" w:eastAsia="Times New Roman" w:hAnsi="Times New Roman" w:cs="Times New Roman"/>
      <w:sz w:val="24"/>
      <w:szCs w:val="20"/>
      <w:lang/>
    </w:rPr>
  </w:style>
  <w:style w:type="paragraph" w:styleId="a3">
    <w:name w:val="header"/>
    <w:basedOn w:val="a"/>
    <w:link w:val="a4"/>
    <w:uiPriority w:val="99"/>
    <w:unhideWhenUsed/>
    <w:rsid w:val="008946C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946CE"/>
  </w:style>
  <w:style w:type="paragraph" w:styleId="a5">
    <w:name w:val="footer"/>
    <w:basedOn w:val="a"/>
    <w:link w:val="a6"/>
    <w:uiPriority w:val="99"/>
    <w:unhideWhenUsed/>
    <w:rsid w:val="008946C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946CE"/>
  </w:style>
  <w:style w:type="paragraph" w:styleId="a7">
    <w:name w:val="Body Text Indent"/>
    <w:basedOn w:val="a"/>
    <w:link w:val="a8"/>
    <w:uiPriority w:val="99"/>
    <w:semiHidden/>
    <w:unhideWhenUsed/>
    <w:rsid w:val="008946CE"/>
    <w:pPr>
      <w:spacing w:after="120"/>
      <w:ind w:left="283"/>
    </w:pPr>
  </w:style>
  <w:style w:type="character" w:customStyle="1" w:styleId="a8">
    <w:name w:val="Основной текст с отступом Знак"/>
    <w:basedOn w:val="a0"/>
    <w:link w:val="a7"/>
    <w:uiPriority w:val="99"/>
    <w:semiHidden/>
    <w:rsid w:val="008946CE"/>
  </w:style>
  <w:style w:type="character" w:customStyle="1" w:styleId="10">
    <w:name w:val="Заголовок 1 Знак"/>
    <w:basedOn w:val="a0"/>
    <w:link w:val="1"/>
    <w:uiPriority w:val="9"/>
    <w:rsid w:val="008946CE"/>
    <w:rPr>
      <w:rFonts w:asciiTheme="majorHAnsi" w:eastAsiaTheme="majorEastAsia" w:hAnsiTheme="majorHAnsi" w:cstheme="majorBidi"/>
      <w:b/>
      <w:sz w:val="32"/>
      <w:szCs w:val="32"/>
    </w:rPr>
  </w:style>
  <w:style w:type="paragraph" w:styleId="a9">
    <w:name w:val="List Paragraph"/>
    <w:basedOn w:val="a"/>
    <w:uiPriority w:val="34"/>
    <w:qFormat/>
    <w:rsid w:val="00927C5B"/>
    <w:pPr>
      <w:ind w:left="720"/>
      <w:contextualSpacing/>
    </w:pPr>
  </w:style>
  <w:style w:type="paragraph" w:styleId="aa">
    <w:name w:val="Balloon Text"/>
    <w:basedOn w:val="a"/>
    <w:link w:val="ab"/>
    <w:uiPriority w:val="99"/>
    <w:semiHidden/>
    <w:unhideWhenUsed/>
    <w:rsid w:val="009D3E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9D3E7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E6B05"/>
  </w:style>
  <w:style w:type="paragraph" w:styleId="1">
    <w:name w:val="heading 1"/>
    <w:basedOn w:val="a"/>
    <w:next w:val="a"/>
    <w:link w:val="10"/>
    <w:uiPriority w:val="9"/>
    <w:qFormat/>
    <w:rsid w:val="008946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2"/>
    <w:basedOn w:val="a"/>
    <w:link w:val="20"/>
    <w:rsid w:val="00AE6B05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val="x-none" w:eastAsia="x-none"/>
    </w:rPr>
  </w:style>
  <w:style w:type="character" w:customStyle="1" w:styleId="20">
    <w:name w:val="Основной текст 2 Знак"/>
    <w:basedOn w:val="a0"/>
    <w:link w:val="2"/>
    <w:rsid w:val="00AE6B05"/>
    <w:rPr>
      <w:rFonts w:ascii="Times New Roman" w:eastAsia="Times New Roman" w:hAnsi="Times New Roman" w:cs="Times New Roman"/>
      <w:sz w:val="24"/>
      <w:szCs w:val="20"/>
      <w:lang w:val="x-none" w:eastAsia="x-none"/>
    </w:rPr>
  </w:style>
  <w:style w:type="paragraph" w:styleId="a3">
    <w:name w:val="header"/>
    <w:basedOn w:val="a"/>
    <w:link w:val="a4"/>
    <w:uiPriority w:val="99"/>
    <w:unhideWhenUsed/>
    <w:rsid w:val="008946C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946CE"/>
  </w:style>
  <w:style w:type="paragraph" w:styleId="a5">
    <w:name w:val="footer"/>
    <w:basedOn w:val="a"/>
    <w:link w:val="a6"/>
    <w:uiPriority w:val="99"/>
    <w:unhideWhenUsed/>
    <w:rsid w:val="008946C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946CE"/>
  </w:style>
  <w:style w:type="paragraph" w:styleId="a7">
    <w:name w:val="Body Text Indent"/>
    <w:basedOn w:val="a"/>
    <w:link w:val="a8"/>
    <w:uiPriority w:val="99"/>
    <w:semiHidden/>
    <w:unhideWhenUsed/>
    <w:rsid w:val="008946CE"/>
    <w:pPr>
      <w:spacing w:after="120"/>
      <w:ind w:left="283"/>
    </w:pPr>
  </w:style>
  <w:style w:type="character" w:customStyle="1" w:styleId="a8">
    <w:name w:val="Основной текст с отступом Знак"/>
    <w:basedOn w:val="a0"/>
    <w:link w:val="a7"/>
    <w:uiPriority w:val="99"/>
    <w:semiHidden/>
    <w:rsid w:val="008946CE"/>
  </w:style>
  <w:style w:type="character" w:customStyle="1" w:styleId="10">
    <w:name w:val="Заголовок 1 Знак"/>
    <w:basedOn w:val="a0"/>
    <w:link w:val="1"/>
    <w:uiPriority w:val="9"/>
    <w:rsid w:val="008946CE"/>
    <w:rPr>
      <w:rFonts w:asciiTheme="majorHAnsi" w:eastAsiaTheme="majorEastAsia" w:hAnsiTheme="majorHAnsi" w:cstheme="majorBidi"/>
      <w:b/>
      <w:sz w:val="32"/>
      <w:szCs w:val="32"/>
    </w:rPr>
  </w:style>
  <w:style w:type="paragraph" w:styleId="a9">
    <w:name w:val="List Paragraph"/>
    <w:basedOn w:val="a"/>
    <w:uiPriority w:val="34"/>
    <w:qFormat/>
    <w:rsid w:val="00927C5B"/>
    <w:pPr>
      <w:ind w:left="720"/>
      <w:contextualSpacing/>
    </w:pPr>
  </w:style>
  <w:style w:type="paragraph" w:styleId="aa">
    <w:name w:val="Balloon Text"/>
    <w:basedOn w:val="a"/>
    <w:link w:val="ab"/>
    <w:uiPriority w:val="99"/>
    <w:semiHidden/>
    <w:unhideWhenUsed/>
    <w:rsid w:val="009D3E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9D3E7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1115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microsoft.com/office/2007/relationships/stylesWithEffects" Target="stylesWithEffect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5CDC00-6BA0-4A2D-8515-7F121C6D95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5</Pages>
  <Words>457</Words>
  <Characters>2609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3060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10</cp:revision>
  <dcterms:created xsi:type="dcterms:W3CDTF">2020-03-04T07:08:00Z</dcterms:created>
  <dcterms:modified xsi:type="dcterms:W3CDTF">2020-03-04T10:04:00Z</dcterms:modified>
</cp:coreProperties>
</file>