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C9083D" w:rsidP="005D6885">
      <w:pPr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 xml:space="preserve">Отчет по лабораторной работе № </w:t>
      </w:r>
      <w:r w:rsidR="002166A4">
        <w:rPr>
          <w:sz w:val="32"/>
          <w:szCs w:val="32"/>
          <w:lang w:val="en-US"/>
        </w:rPr>
        <w:t>4</w:t>
      </w:r>
      <w:r w:rsidR="005D6885">
        <w:rPr>
          <w:sz w:val="32"/>
          <w:szCs w:val="32"/>
        </w:rPr>
        <w:br/>
      </w:r>
    </w:p>
    <w:p w:rsidR="005D6885" w:rsidRDefault="00694CE0" w:rsidP="005D688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711562" w:rsidRPr="00711562">
        <w:rPr>
          <w:sz w:val="32"/>
          <w:szCs w:val="32"/>
        </w:rPr>
        <w:t>Теория формальных языков и компиляторов</w:t>
      </w:r>
      <w:r w:rsidR="005D6885">
        <w:rPr>
          <w:sz w:val="32"/>
          <w:szCs w:val="32"/>
        </w:rPr>
        <w:t>»</w:t>
      </w:r>
      <w:r w:rsidR="005D6885">
        <w:rPr>
          <w:sz w:val="32"/>
          <w:szCs w:val="32"/>
        </w:rPr>
        <w:br/>
      </w:r>
    </w:p>
    <w:p w:rsidR="005D6885" w:rsidRDefault="005D6885" w:rsidP="005D6885">
      <w:pPr>
        <w:jc w:val="center"/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t>на тему «</w:t>
      </w:r>
      <w:r w:rsidR="002166A4" w:rsidRPr="002166A4">
        <w:rPr>
          <w:sz w:val="32"/>
          <w:szCs w:val="32"/>
        </w:rPr>
        <w:t>Синтаксис языков программирования.</w:t>
      </w:r>
      <w:r w:rsidR="002166A4" w:rsidRPr="002166A4">
        <w:rPr>
          <w:sz w:val="32"/>
          <w:szCs w:val="32"/>
        </w:rPr>
        <w:br/>
        <w:t>Нисходящий синтаксич</w:t>
      </w:r>
      <w:r w:rsidR="002166A4" w:rsidRPr="002166A4">
        <w:rPr>
          <w:sz w:val="32"/>
          <w:szCs w:val="32"/>
        </w:rPr>
        <w:t>е</w:t>
      </w:r>
      <w:r w:rsidR="002166A4" w:rsidRPr="002166A4">
        <w:rPr>
          <w:sz w:val="32"/>
          <w:szCs w:val="32"/>
        </w:rPr>
        <w:t>ский анализ</w:t>
      </w:r>
      <w:r>
        <w:rPr>
          <w:sz w:val="32"/>
          <w:szCs w:val="32"/>
        </w:rPr>
        <w:t>»</w:t>
      </w: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711562" w:rsidRPr="008B24A0" w:rsidRDefault="008B24A0" w:rsidP="008B24A0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D6885">
        <w:rPr>
          <w:sz w:val="28"/>
          <w:szCs w:val="28"/>
        </w:rPr>
        <w:t xml:space="preserve">: </w:t>
      </w:r>
      <w:r>
        <w:rPr>
          <w:sz w:val="28"/>
          <w:szCs w:val="28"/>
        </w:rPr>
        <w:t>Резниченко М. К</w:t>
      </w:r>
      <w:r w:rsidR="005D6885">
        <w:rPr>
          <w:sz w:val="28"/>
          <w:szCs w:val="28"/>
        </w:rPr>
        <w:t>.</w:t>
      </w:r>
    </w:p>
    <w:p w:rsidR="005D6885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>Группа: АВТ-709</w:t>
      </w:r>
    </w:p>
    <w:p w:rsidR="008B24A0" w:rsidRDefault="005D6885" w:rsidP="008B24A0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711562" w:rsidRPr="00711562">
        <w:rPr>
          <w:sz w:val="28"/>
          <w:szCs w:val="28"/>
        </w:rPr>
        <w:t>Малявко А.А.</w:t>
      </w:r>
      <w:r w:rsidR="008B24A0" w:rsidRPr="008B24A0">
        <w:rPr>
          <w:sz w:val="28"/>
          <w:szCs w:val="28"/>
        </w:rPr>
        <w:t xml:space="preserve"> </w:t>
      </w:r>
    </w:p>
    <w:p w:rsidR="008B24A0" w:rsidRPr="008B24A0" w:rsidRDefault="008B24A0" w:rsidP="008B24A0">
      <w:pPr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Pr="008B24A0">
        <w:rPr>
          <w:sz w:val="28"/>
          <w:szCs w:val="28"/>
        </w:rPr>
        <w:t>33143423</w:t>
      </w:r>
    </w:p>
    <w:p w:rsidR="005D6885" w:rsidRPr="008B24A0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694CE0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2020</w:t>
      </w:r>
    </w:p>
    <w:p w:rsidR="00086E57" w:rsidRPr="00F9097A" w:rsidRDefault="00086E57" w:rsidP="00C16D6B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8736A3" w:rsidRPr="00851339" w:rsidRDefault="002166A4" w:rsidP="00C16D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166A4">
        <w:rPr>
          <w:sz w:val="28"/>
          <w:szCs w:val="28"/>
        </w:rPr>
        <w:t>зучение основных идей и понятий нисходящих методов синтаксического ана</w:t>
      </w:r>
      <w:r>
        <w:rPr>
          <w:sz w:val="28"/>
          <w:szCs w:val="28"/>
        </w:rPr>
        <w:t>лиза.</w:t>
      </w:r>
      <w:r w:rsidRPr="002166A4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166A4">
        <w:rPr>
          <w:sz w:val="28"/>
          <w:szCs w:val="28"/>
        </w:rPr>
        <w:t>ыявление свойств формальных грамматик, необходимых для реализации нисходящего восстановления</w:t>
      </w:r>
      <w:r>
        <w:rPr>
          <w:sz w:val="28"/>
          <w:szCs w:val="28"/>
        </w:rPr>
        <w:t xml:space="preserve"> дерева грамматического разбора.</w:t>
      </w:r>
      <w:r w:rsidRPr="002166A4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2166A4">
        <w:rPr>
          <w:sz w:val="28"/>
          <w:szCs w:val="28"/>
        </w:rPr>
        <w:t>риобретение нав</w:t>
      </w:r>
      <w:r w:rsidRPr="002166A4">
        <w:rPr>
          <w:sz w:val="28"/>
          <w:szCs w:val="28"/>
        </w:rPr>
        <w:t>ы</w:t>
      </w:r>
      <w:r w:rsidRPr="002166A4">
        <w:rPr>
          <w:sz w:val="28"/>
          <w:szCs w:val="28"/>
        </w:rPr>
        <w:t>ков построения процедурной и различных автоматных реализаций нисходящего анализа</w:t>
      </w:r>
      <w:r>
        <w:rPr>
          <w:sz w:val="28"/>
          <w:szCs w:val="28"/>
        </w:rPr>
        <w:t>.</w:t>
      </w:r>
      <w:r w:rsidRPr="002166A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166A4">
        <w:rPr>
          <w:sz w:val="28"/>
          <w:szCs w:val="28"/>
        </w:rPr>
        <w:t>сследование поведения нисходящих синтаксических акцепторов.</w:t>
      </w:r>
    </w:p>
    <w:p w:rsidR="00887151" w:rsidRPr="00887151" w:rsidRDefault="00C16D6B" w:rsidP="00887151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2166A4" w:rsidRPr="002166A4" w:rsidRDefault="008B24A0" w:rsidP="002166A4">
      <w:pPr>
        <w:spacing w:line="360" w:lineRule="auto"/>
        <w:ind w:firstLine="708"/>
        <w:jc w:val="both"/>
        <w:rPr>
          <w:sz w:val="28"/>
          <w:szCs w:val="28"/>
        </w:rPr>
      </w:pPr>
      <w:r w:rsidRPr="008B24A0">
        <w:rPr>
          <w:sz w:val="28"/>
          <w:szCs w:val="28"/>
        </w:rPr>
        <w:t xml:space="preserve">1. </w:t>
      </w:r>
      <w:r w:rsidR="002166A4" w:rsidRPr="002166A4">
        <w:rPr>
          <w:sz w:val="28"/>
          <w:szCs w:val="28"/>
        </w:rPr>
        <w:t xml:space="preserve">Используя пакет </w:t>
      </w:r>
      <w:proofErr w:type="spellStart"/>
      <w:r w:rsidR="002166A4" w:rsidRPr="002166A4">
        <w:rPr>
          <w:sz w:val="28"/>
          <w:szCs w:val="28"/>
        </w:rPr>
        <w:t>ВебТрансЛаб</w:t>
      </w:r>
      <w:proofErr w:type="spellEnd"/>
      <w:r w:rsidR="002166A4" w:rsidRPr="002166A4">
        <w:rPr>
          <w:sz w:val="28"/>
          <w:szCs w:val="28"/>
        </w:rPr>
        <w:t>:</w:t>
      </w:r>
    </w:p>
    <w:p w:rsidR="002166A4" w:rsidRPr="002166A4" w:rsidRDefault="002166A4" w:rsidP="002166A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166A4">
        <w:rPr>
          <w:sz w:val="28"/>
          <w:szCs w:val="28"/>
        </w:rPr>
        <w:t>расширить грамматику заданного на курсовую работу языка до полной;</w:t>
      </w:r>
    </w:p>
    <w:p w:rsidR="002166A4" w:rsidRPr="002166A4" w:rsidRDefault="002166A4" w:rsidP="002166A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166A4">
        <w:rPr>
          <w:sz w:val="28"/>
          <w:szCs w:val="28"/>
        </w:rPr>
        <w:t>изучить и освоить проверку принадлежности грамматики к классу LL1, и</w:t>
      </w:r>
      <w:r w:rsidRPr="002166A4">
        <w:rPr>
          <w:sz w:val="28"/>
          <w:szCs w:val="28"/>
        </w:rPr>
        <w:t>с</w:t>
      </w:r>
      <w:r w:rsidRPr="002166A4">
        <w:rPr>
          <w:sz w:val="28"/>
          <w:szCs w:val="28"/>
        </w:rPr>
        <w:t xml:space="preserve">пользуя в качестве </w:t>
      </w:r>
      <w:proofErr w:type="gramStart"/>
      <w:r w:rsidRPr="002166A4">
        <w:rPr>
          <w:sz w:val="28"/>
          <w:szCs w:val="28"/>
        </w:rPr>
        <w:t>проверяемых</w:t>
      </w:r>
      <w:proofErr w:type="gramEnd"/>
      <w:r w:rsidRPr="002166A4">
        <w:rPr>
          <w:sz w:val="28"/>
          <w:szCs w:val="28"/>
        </w:rPr>
        <w:t xml:space="preserve"> грамматики, полученные при выполнении раб</w:t>
      </w:r>
      <w:r w:rsidRPr="002166A4">
        <w:rPr>
          <w:sz w:val="28"/>
          <w:szCs w:val="28"/>
        </w:rPr>
        <w:t>о</w:t>
      </w:r>
      <w:r w:rsidRPr="002166A4">
        <w:rPr>
          <w:sz w:val="28"/>
          <w:szCs w:val="28"/>
        </w:rPr>
        <w:t>ты №4;</w:t>
      </w:r>
    </w:p>
    <w:p w:rsidR="002166A4" w:rsidRPr="002166A4" w:rsidRDefault="002166A4" w:rsidP="002166A4">
      <w:pPr>
        <w:spacing w:line="360" w:lineRule="auto"/>
        <w:ind w:firstLine="708"/>
        <w:jc w:val="both"/>
        <w:rPr>
          <w:sz w:val="28"/>
          <w:szCs w:val="28"/>
        </w:rPr>
      </w:pPr>
      <w:r w:rsidRPr="002166A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166A4">
        <w:rPr>
          <w:sz w:val="28"/>
          <w:szCs w:val="28"/>
        </w:rPr>
        <w:t>освоить технологию удаления символов из множеств выбора правил с и</w:t>
      </w:r>
      <w:r w:rsidRPr="002166A4">
        <w:rPr>
          <w:sz w:val="28"/>
          <w:szCs w:val="28"/>
        </w:rPr>
        <w:t>с</w:t>
      </w:r>
      <w:r w:rsidRPr="002166A4">
        <w:rPr>
          <w:sz w:val="28"/>
          <w:szCs w:val="28"/>
        </w:rPr>
        <w:t>пользованием тега &lt;</w:t>
      </w:r>
      <w:proofErr w:type="spellStart"/>
      <w:r w:rsidRPr="002166A4">
        <w:rPr>
          <w:sz w:val="28"/>
          <w:szCs w:val="28"/>
        </w:rPr>
        <w:t>exclude</w:t>
      </w:r>
      <w:proofErr w:type="spellEnd"/>
      <w:r w:rsidRPr="002166A4">
        <w:rPr>
          <w:sz w:val="28"/>
          <w:szCs w:val="28"/>
        </w:rPr>
        <w:t>&gt; для приведения грамматики к классу LL1 и прим</w:t>
      </w:r>
      <w:r w:rsidRPr="002166A4">
        <w:rPr>
          <w:sz w:val="28"/>
          <w:szCs w:val="28"/>
        </w:rPr>
        <w:t>е</w:t>
      </w:r>
      <w:r w:rsidRPr="002166A4">
        <w:rPr>
          <w:sz w:val="28"/>
          <w:szCs w:val="28"/>
        </w:rPr>
        <w:t>ров 6IfElseWithConflict и 7IfElseNoConflict;</w:t>
      </w:r>
    </w:p>
    <w:p w:rsidR="002166A4" w:rsidRPr="002166A4" w:rsidRDefault="002166A4" w:rsidP="002166A4">
      <w:pPr>
        <w:spacing w:line="360" w:lineRule="auto"/>
        <w:ind w:firstLine="708"/>
        <w:jc w:val="both"/>
        <w:rPr>
          <w:sz w:val="28"/>
          <w:szCs w:val="28"/>
        </w:rPr>
      </w:pPr>
      <w:r w:rsidRPr="002166A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166A4">
        <w:rPr>
          <w:sz w:val="28"/>
          <w:szCs w:val="28"/>
        </w:rPr>
        <w:t>построить конечный автомат со стековой памятью и несколькими состоян</w:t>
      </w:r>
      <w:r w:rsidRPr="002166A4">
        <w:rPr>
          <w:sz w:val="28"/>
          <w:szCs w:val="28"/>
        </w:rPr>
        <w:t>и</w:t>
      </w:r>
      <w:r w:rsidRPr="002166A4">
        <w:rPr>
          <w:sz w:val="28"/>
          <w:szCs w:val="28"/>
        </w:rPr>
        <w:t>ями (шаблон …</w:t>
      </w:r>
      <w:proofErr w:type="spellStart"/>
      <w:r w:rsidRPr="002166A4">
        <w:rPr>
          <w:sz w:val="28"/>
          <w:szCs w:val="28"/>
        </w:rPr>
        <w:t>SyntAsMultiFSM</w:t>
      </w:r>
      <w:proofErr w:type="spellEnd"/>
      <w:r w:rsidRPr="002166A4">
        <w:rPr>
          <w:sz w:val="28"/>
          <w:szCs w:val="28"/>
        </w:rPr>
        <w:t>…), разобраться в структуре управляющей та</w:t>
      </w:r>
      <w:r w:rsidRPr="002166A4">
        <w:rPr>
          <w:sz w:val="28"/>
          <w:szCs w:val="28"/>
        </w:rPr>
        <w:t>б</w:t>
      </w:r>
      <w:r w:rsidRPr="002166A4">
        <w:rPr>
          <w:sz w:val="28"/>
          <w:szCs w:val="28"/>
        </w:rPr>
        <w:t>лицы автомата, уяснить способы форми</w:t>
      </w:r>
      <w:r>
        <w:rPr>
          <w:sz w:val="28"/>
          <w:szCs w:val="28"/>
        </w:rPr>
        <w:t>рования и использования всех по</w:t>
      </w:r>
      <w:r w:rsidRPr="002166A4">
        <w:rPr>
          <w:sz w:val="28"/>
          <w:szCs w:val="28"/>
        </w:rPr>
        <w:t>лей;</w:t>
      </w:r>
    </w:p>
    <w:p w:rsidR="002166A4" w:rsidRPr="002166A4" w:rsidRDefault="002166A4" w:rsidP="002166A4">
      <w:pPr>
        <w:spacing w:line="360" w:lineRule="auto"/>
        <w:ind w:firstLine="708"/>
        <w:jc w:val="both"/>
        <w:rPr>
          <w:sz w:val="28"/>
          <w:szCs w:val="28"/>
        </w:rPr>
      </w:pPr>
      <w:r w:rsidRPr="002166A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166A4">
        <w:rPr>
          <w:sz w:val="28"/>
          <w:szCs w:val="28"/>
        </w:rPr>
        <w:t>построить конечный автомат со стековой памятью и одним состоянием, управляемый входным символом и символом, снятым с верхушки стека (шаблон …</w:t>
      </w:r>
      <w:proofErr w:type="spellStart"/>
      <w:r w:rsidRPr="002166A4">
        <w:rPr>
          <w:sz w:val="28"/>
          <w:szCs w:val="28"/>
        </w:rPr>
        <w:t>SyntAsSingleFSM</w:t>
      </w:r>
      <w:proofErr w:type="spellEnd"/>
      <w:r w:rsidRPr="002166A4">
        <w:rPr>
          <w:sz w:val="28"/>
          <w:szCs w:val="28"/>
        </w:rPr>
        <w:t>…), разобраться в структуре управляющей таблицы автомата, уяснить способы формирования и использования клеток таблицы;</w:t>
      </w:r>
    </w:p>
    <w:p w:rsidR="00B521E6" w:rsidRDefault="002166A4" w:rsidP="002166A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166A4">
        <w:rPr>
          <w:sz w:val="28"/>
          <w:szCs w:val="28"/>
        </w:rPr>
        <w:t>построить процедурную реализацию рекурсивного спуска (шаблон …</w:t>
      </w:r>
      <w:proofErr w:type="spellStart"/>
      <w:r w:rsidRPr="002166A4">
        <w:rPr>
          <w:sz w:val="28"/>
          <w:szCs w:val="28"/>
        </w:rPr>
        <w:t>SyntAsRD</w:t>
      </w:r>
      <w:proofErr w:type="spellEnd"/>
      <w:r w:rsidRPr="002166A4">
        <w:rPr>
          <w:sz w:val="28"/>
          <w:szCs w:val="28"/>
        </w:rPr>
        <w:t>…), уяснить способы формирования функций этого акцептора.</w:t>
      </w:r>
    </w:p>
    <w:p w:rsidR="002166A4" w:rsidRPr="002166A4" w:rsidRDefault="002166A4" w:rsidP="002166A4">
      <w:pPr>
        <w:spacing w:line="360" w:lineRule="auto"/>
        <w:ind w:firstLine="708"/>
        <w:jc w:val="both"/>
        <w:rPr>
          <w:sz w:val="28"/>
          <w:szCs w:val="28"/>
        </w:rPr>
      </w:pPr>
      <w:r w:rsidRPr="002166A4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2166A4">
        <w:rPr>
          <w:sz w:val="28"/>
          <w:szCs w:val="28"/>
        </w:rPr>
        <w:t>Выполнить трассировку процессов нисходящего синтаксического акцепта, изучить поведение всех построенных синтаксических акцепторов при разборе как правильных предложений, так и предложений с намеренно внесенными синтаксич</w:t>
      </w:r>
      <w:r w:rsidRPr="002166A4">
        <w:rPr>
          <w:sz w:val="28"/>
          <w:szCs w:val="28"/>
        </w:rPr>
        <w:t>е</w:t>
      </w:r>
      <w:r w:rsidRPr="002166A4">
        <w:rPr>
          <w:sz w:val="28"/>
          <w:szCs w:val="28"/>
        </w:rPr>
        <w:t>скими ошибками.</w:t>
      </w:r>
    </w:p>
    <w:p w:rsidR="002166A4" w:rsidRDefault="002166A4" w:rsidP="002166A4">
      <w:pPr>
        <w:spacing w:after="120" w:line="360" w:lineRule="auto"/>
        <w:ind w:firstLine="709"/>
        <w:jc w:val="both"/>
        <w:rPr>
          <w:sz w:val="28"/>
          <w:szCs w:val="28"/>
        </w:rPr>
      </w:pPr>
      <w:r w:rsidRPr="002166A4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2166A4">
        <w:rPr>
          <w:sz w:val="28"/>
          <w:szCs w:val="28"/>
        </w:rPr>
        <w:t>Проанализировать и сравнить между собой все полученные тексты пр</w:t>
      </w:r>
      <w:r w:rsidRPr="002166A4">
        <w:rPr>
          <w:sz w:val="28"/>
          <w:szCs w:val="28"/>
        </w:rPr>
        <w:t>о</w:t>
      </w:r>
      <w:r w:rsidRPr="002166A4">
        <w:rPr>
          <w:sz w:val="28"/>
          <w:szCs w:val="28"/>
        </w:rPr>
        <w:t>грамм и результаты выполнения пункта 3.2. Оценить степень пригодности изуче</w:t>
      </w:r>
      <w:r w:rsidRPr="002166A4">
        <w:rPr>
          <w:sz w:val="28"/>
          <w:szCs w:val="28"/>
        </w:rPr>
        <w:t>н</w:t>
      </w:r>
      <w:r w:rsidRPr="002166A4">
        <w:rPr>
          <w:sz w:val="28"/>
          <w:szCs w:val="28"/>
        </w:rPr>
        <w:lastRenderedPageBreak/>
        <w:t>ных в</w:t>
      </w:r>
      <w:r w:rsidRPr="002166A4">
        <w:rPr>
          <w:sz w:val="28"/>
          <w:szCs w:val="28"/>
        </w:rPr>
        <w:t>а</w:t>
      </w:r>
      <w:r w:rsidRPr="002166A4">
        <w:rPr>
          <w:sz w:val="28"/>
          <w:szCs w:val="28"/>
        </w:rPr>
        <w:t>риантов реализации нисходящих синтаксических акцепторов для выполнения ку</w:t>
      </w:r>
      <w:r w:rsidRPr="002166A4">
        <w:rPr>
          <w:sz w:val="28"/>
          <w:szCs w:val="28"/>
        </w:rPr>
        <w:t>р</w:t>
      </w:r>
      <w:r w:rsidRPr="002166A4">
        <w:rPr>
          <w:sz w:val="28"/>
          <w:szCs w:val="28"/>
        </w:rPr>
        <w:t>совой работы.</w:t>
      </w:r>
    </w:p>
    <w:p w:rsidR="005A0E53" w:rsidRDefault="008B24A0" w:rsidP="005A0E53">
      <w:pPr>
        <w:spacing w:line="360" w:lineRule="auto"/>
        <w:ind w:firstLine="708"/>
        <w:jc w:val="both"/>
        <w:rPr>
          <w:sz w:val="28"/>
          <w:szCs w:val="28"/>
        </w:rPr>
      </w:pPr>
      <w:r w:rsidRPr="00EC59FE">
        <w:rPr>
          <w:b/>
          <w:sz w:val="28"/>
          <w:szCs w:val="28"/>
        </w:rPr>
        <w:t>Лексика языка программирования</w:t>
      </w:r>
      <w:r>
        <w:rPr>
          <w:sz w:val="28"/>
          <w:szCs w:val="28"/>
        </w:rPr>
        <w:t xml:space="preserve">, заданного вариантом </w:t>
      </w:r>
      <w:r w:rsidRPr="008B24A0">
        <w:rPr>
          <w:sz w:val="28"/>
          <w:szCs w:val="28"/>
        </w:rPr>
        <w:t>33143423</w:t>
      </w:r>
      <w:r w:rsidR="00206BDF">
        <w:rPr>
          <w:sz w:val="28"/>
          <w:szCs w:val="28"/>
        </w:rPr>
        <w:t xml:space="preserve">: </w:t>
      </w:r>
    </w:p>
    <w:p w:rsidR="008B24A0" w:rsidRDefault="00950ECF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Идентификаторы</w:t>
      </w:r>
      <w:r w:rsidR="008B24A0">
        <w:rPr>
          <w:sz w:val="28"/>
          <w:szCs w:val="28"/>
        </w:rPr>
        <w:t>:</w:t>
      </w:r>
      <w:r w:rsidR="00B52A99">
        <w:rPr>
          <w:sz w:val="28"/>
          <w:szCs w:val="28"/>
        </w:rPr>
        <w:br/>
      </w:r>
      <w:r w:rsidR="008B24A0" w:rsidRPr="008B24A0">
        <w:rPr>
          <w:sz w:val="28"/>
          <w:szCs w:val="28"/>
        </w:rPr>
        <w:t>&lt;</w:t>
      </w:r>
      <w:r w:rsidR="008B24A0">
        <w:rPr>
          <w:sz w:val="28"/>
          <w:szCs w:val="28"/>
        </w:rPr>
        <w:t>б</w:t>
      </w:r>
      <w:r w:rsidR="008B24A0" w:rsidRPr="008B24A0">
        <w:rPr>
          <w:sz w:val="28"/>
          <w:szCs w:val="28"/>
        </w:rPr>
        <w:t>&gt;&lt;</w:t>
      </w:r>
      <w:proofErr w:type="spellStart"/>
      <w:r w:rsidR="008B24A0">
        <w:rPr>
          <w:sz w:val="28"/>
          <w:szCs w:val="28"/>
        </w:rPr>
        <w:t>пЦ</w:t>
      </w:r>
      <w:proofErr w:type="spellEnd"/>
      <w:r w:rsidR="008B24A0" w:rsidRPr="008B24A0">
        <w:rPr>
          <w:sz w:val="28"/>
          <w:szCs w:val="28"/>
        </w:rPr>
        <w:t>&gt;&lt;</w:t>
      </w:r>
      <w:proofErr w:type="spellStart"/>
      <w:r w:rsidR="008B24A0">
        <w:rPr>
          <w:sz w:val="28"/>
          <w:szCs w:val="28"/>
        </w:rPr>
        <w:t>пБ</w:t>
      </w:r>
      <w:proofErr w:type="spellEnd"/>
      <w:r w:rsidR="008B24A0" w:rsidRPr="008B24A0">
        <w:rPr>
          <w:sz w:val="28"/>
          <w:szCs w:val="28"/>
        </w:rPr>
        <w:t xml:space="preserve">&gt; </w:t>
      </w:r>
      <w:r w:rsidR="008B24A0">
        <w:rPr>
          <w:sz w:val="28"/>
          <w:szCs w:val="28"/>
        </w:rPr>
        <w:t>(</w:t>
      </w:r>
      <w:r w:rsidR="008B24A0">
        <w:rPr>
          <w:sz w:val="28"/>
          <w:szCs w:val="28"/>
          <w:lang w:val="en-US"/>
        </w:rPr>
        <w:t>a</w:t>
      </w:r>
      <w:r w:rsidR="008B24A0" w:rsidRPr="008B24A0">
        <w:rPr>
          <w:sz w:val="28"/>
          <w:szCs w:val="28"/>
        </w:rPr>
        <w:t>13</w:t>
      </w:r>
      <w:r w:rsidR="008B24A0">
        <w:rPr>
          <w:sz w:val="28"/>
          <w:szCs w:val="28"/>
          <w:lang w:val="en-US"/>
        </w:rPr>
        <w:t>KL</w:t>
      </w:r>
      <w:r w:rsidR="008B24A0" w:rsidRPr="008B24A0">
        <w:rPr>
          <w:sz w:val="28"/>
          <w:szCs w:val="28"/>
        </w:rPr>
        <w:t xml:space="preserve">, </w:t>
      </w:r>
      <w:r w:rsidR="008B24A0">
        <w:rPr>
          <w:sz w:val="28"/>
          <w:szCs w:val="28"/>
          <w:lang w:val="en-US"/>
        </w:rPr>
        <w:t>w</w:t>
      </w:r>
      <w:r w:rsidR="008B24A0" w:rsidRPr="008B24A0">
        <w:rPr>
          <w:sz w:val="28"/>
          <w:szCs w:val="28"/>
        </w:rPr>
        <w:t>8</w:t>
      </w:r>
      <w:r w:rsidR="008B24A0">
        <w:rPr>
          <w:sz w:val="28"/>
          <w:szCs w:val="28"/>
          <w:lang w:val="en-US"/>
        </w:rPr>
        <w:t>U</w:t>
      </w:r>
      <w:r w:rsidR="008B24A0" w:rsidRPr="008B24A0">
        <w:rPr>
          <w:sz w:val="28"/>
          <w:szCs w:val="28"/>
        </w:rPr>
        <w:t>, …)</w:t>
      </w:r>
    </w:p>
    <w:p w:rsidR="008B24A0" w:rsidRDefault="00950ECF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Константы</w:t>
      </w:r>
      <w:r w:rsidR="008B24A0">
        <w:rPr>
          <w:sz w:val="28"/>
          <w:szCs w:val="28"/>
        </w:rPr>
        <w:t>:</w:t>
      </w:r>
      <w:r w:rsidR="00B52A99">
        <w:rPr>
          <w:sz w:val="28"/>
          <w:szCs w:val="28"/>
        </w:rPr>
        <w:br/>
      </w:r>
      <w:r w:rsidR="008B24A0">
        <w:rPr>
          <w:sz w:val="28"/>
          <w:szCs w:val="28"/>
        </w:rPr>
        <w:t>целые по основаниям 4, 8 и 10, вещественные, строковые.</w:t>
      </w:r>
    </w:p>
    <w:p w:rsidR="00A87136" w:rsidRPr="00A87136" w:rsidRDefault="00950ECF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Объявления примитивных типов</w:t>
      </w:r>
      <w:r w:rsidR="00A87136">
        <w:rPr>
          <w:sz w:val="28"/>
          <w:szCs w:val="28"/>
        </w:rPr>
        <w:t>:</w:t>
      </w:r>
      <w:r w:rsidR="00A87136">
        <w:rPr>
          <w:sz w:val="28"/>
          <w:szCs w:val="28"/>
        </w:rPr>
        <w:br/>
        <w:t xml:space="preserve">– целое – </w:t>
      </w:r>
      <w:r w:rsidR="00A87136">
        <w:rPr>
          <w:sz w:val="28"/>
          <w:szCs w:val="28"/>
          <w:lang w:val="en-US"/>
        </w:rPr>
        <w:t>long</w:t>
      </w:r>
      <w:r w:rsidR="00A87136" w:rsidRPr="00A87136">
        <w:rPr>
          <w:sz w:val="28"/>
          <w:szCs w:val="28"/>
        </w:rPr>
        <w:t xml:space="preserve">, </w:t>
      </w:r>
      <w:r w:rsidR="00A87136">
        <w:rPr>
          <w:sz w:val="28"/>
          <w:szCs w:val="28"/>
          <w:lang w:val="en-US"/>
        </w:rPr>
        <w:t>long</w:t>
      </w:r>
      <w:r w:rsidR="00A87136" w:rsidRPr="00A87136">
        <w:rPr>
          <w:sz w:val="28"/>
          <w:szCs w:val="28"/>
        </w:rPr>
        <w:t>_</w:t>
      </w:r>
      <w:r w:rsidR="00A87136">
        <w:rPr>
          <w:sz w:val="28"/>
          <w:szCs w:val="28"/>
          <w:lang w:val="en-US"/>
        </w:rPr>
        <w:t>u</w:t>
      </w:r>
      <w:r w:rsidR="00A87136">
        <w:rPr>
          <w:sz w:val="28"/>
          <w:szCs w:val="28"/>
        </w:rPr>
        <w:br/>
        <w:t>–</w:t>
      </w:r>
      <w:r w:rsidR="00A87136" w:rsidRPr="00A87136">
        <w:rPr>
          <w:sz w:val="28"/>
          <w:szCs w:val="28"/>
        </w:rPr>
        <w:t xml:space="preserve"> </w:t>
      </w:r>
      <w:r w:rsidR="00A87136">
        <w:rPr>
          <w:sz w:val="28"/>
          <w:szCs w:val="28"/>
        </w:rPr>
        <w:t xml:space="preserve">вещественное – </w:t>
      </w:r>
      <w:r w:rsidR="00A87136">
        <w:rPr>
          <w:sz w:val="28"/>
          <w:szCs w:val="28"/>
          <w:lang w:val="en-US"/>
        </w:rPr>
        <w:t>number</w:t>
      </w:r>
      <w:r w:rsidR="00A87136" w:rsidRPr="00A87136">
        <w:rPr>
          <w:sz w:val="28"/>
          <w:szCs w:val="28"/>
        </w:rPr>
        <w:br/>
      </w:r>
      <w:r w:rsidR="00A87136">
        <w:rPr>
          <w:sz w:val="28"/>
          <w:szCs w:val="28"/>
        </w:rPr>
        <w:t xml:space="preserve">– строковые – </w:t>
      </w:r>
      <w:r w:rsidR="00A87136">
        <w:rPr>
          <w:sz w:val="28"/>
          <w:szCs w:val="28"/>
          <w:lang w:val="en-US"/>
        </w:rPr>
        <w:t>char</w:t>
      </w:r>
    </w:p>
    <w:p w:rsidR="00A87136" w:rsidRDefault="00A87136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Оператор присваивания:</w:t>
      </w:r>
      <w:r w:rsidR="00B52A99">
        <w:rPr>
          <w:sz w:val="28"/>
          <w:szCs w:val="28"/>
        </w:rPr>
        <w:br/>
      </w:r>
      <w:r>
        <w:rPr>
          <w:sz w:val="28"/>
          <w:szCs w:val="28"/>
          <w:lang w:val="en-US"/>
        </w:rPr>
        <w:t>put</w:t>
      </w:r>
      <w:proofErr w:type="gramStart"/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В</w:t>
      </w:r>
      <w:proofErr w:type="gramEnd"/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to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И</w:t>
      </w:r>
      <w:r w:rsidRPr="00A87136">
        <w:rPr>
          <w:sz w:val="28"/>
          <w:szCs w:val="28"/>
        </w:rPr>
        <w:t>&gt;;</w:t>
      </w:r>
    </w:p>
    <w:p w:rsidR="00A87136" w:rsidRDefault="00A87136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Условный оператор:</w:t>
      </w:r>
      <w:r w:rsidR="00B52A99">
        <w:rPr>
          <w:sz w:val="28"/>
          <w:szCs w:val="28"/>
        </w:rPr>
        <w:br/>
      </w:r>
      <w:r>
        <w:rPr>
          <w:sz w:val="28"/>
          <w:szCs w:val="28"/>
          <w:lang w:val="en-US"/>
        </w:rPr>
        <w:t>when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ЛВ</w:t>
      </w:r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then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ОБ</w:t>
      </w:r>
      <w:r w:rsidRPr="00A87136">
        <w:rPr>
          <w:sz w:val="28"/>
          <w:szCs w:val="28"/>
        </w:rPr>
        <w:t>&gt; [</w:t>
      </w:r>
      <w:r>
        <w:rPr>
          <w:sz w:val="28"/>
          <w:szCs w:val="28"/>
          <w:lang w:val="en-US"/>
        </w:rPr>
        <w:t>other</w:t>
      </w:r>
      <w:r w:rsidRPr="00A87136">
        <w:rPr>
          <w:sz w:val="28"/>
          <w:szCs w:val="28"/>
        </w:rPr>
        <w:t xml:space="preserve"> &lt;</w:t>
      </w:r>
      <w:proofErr w:type="gramStart"/>
      <w:r>
        <w:rPr>
          <w:sz w:val="28"/>
          <w:szCs w:val="28"/>
        </w:rPr>
        <w:t>ОБ</w:t>
      </w:r>
      <w:proofErr w:type="gramEnd"/>
      <w:r w:rsidRPr="00A87136">
        <w:rPr>
          <w:sz w:val="28"/>
          <w:szCs w:val="28"/>
        </w:rPr>
        <w:t>&gt;];</w:t>
      </w:r>
    </w:p>
    <w:p w:rsidR="00A87136" w:rsidRDefault="00A87136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A87136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A87136">
        <w:rPr>
          <w:sz w:val="28"/>
          <w:szCs w:val="28"/>
        </w:rPr>
        <w:t>:</w:t>
      </w:r>
      <w:r w:rsidR="00B52A99">
        <w:rPr>
          <w:sz w:val="28"/>
          <w:szCs w:val="28"/>
        </w:rPr>
        <w:br/>
      </w:r>
      <w:r>
        <w:rPr>
          <w:sz w:val="28"/>
          <w:szCs w:val="28"/>
          <w:lang w:val="en-US"/>
        </w:rPr>
        <w:t>exec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ОБ</w:t>
      </w:r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with</w:t>
      </w:r>
      <w:proofErr w:type="gramStart"/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И</w:t>
      </w:r>
      <w:proofErr w:type="gramEnd"/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from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К</w:t>
      </w:r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to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К</w:t>
      </w:r>
      <w:r w:rsidRPr="00A87136">
        <w:rPr>
          <w:sz w:val="28"/>
          <w:szCs w:val="28"/>
        </w:rPr>
        <w:t>&gt; [</w:t>
      </w:r>
      <w:r>
        <w:rPr>
          <w:sz w:val="28"/>
          <w:szCs w:val="28"/>
          <w:lang w:val="en-US"/>
        </w:rPr>
        <w:t>step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К</w:t>
      </w:r>
      <w:r w:rsidRPr="00A87136">
        <w:rPr>
          <w:sz w:val="28"/>
          <w:szCs w:val="28"/>
        </w:rPr>
        <w:t>&gt;];</w:t>
      </w:r>
    </w:p>
    <w:p w:rsidR="00441C1D" w:rsidRPr="00441C1D" w:rsidRDefault="00A87136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Оператор переключателя:</w:t>
      </w:r>
      <w:r w:rsidR="00B52A99">
        <w:rPr>
          <w:sz w:val="28"/>
          <w:szCs w:val="28"/>
        </w:rPr>
        <w:br/>
      </w:r>
      <w:r>
        <w:rPr>
          <w:sz w:val="28"/>
          <w:szCs w:val="28"/>
          <w:lang w:val="en-US"/>
        </w:rPr>
        <w:t>case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В</w:t>
      </w:r>
      <w:r w:rsidRPr="00A87136">
        <w:rPr>
          <w:sz w:val="28"/>
          <w:szCs w:val="28"/>
        </w:rPr>
        <w:t xml:space="preserve">&gt; </w:t>
      </w:r>
      <w:proofErr w:type="gramStart"/>
      <w:r w:rsidRPr="00A87136">
        <w:rPr>
          <w:sz w:val="28"/>
          <w:szCs w:val="28"/>
        </w:rPr>
        <w:t xml:space="preserve">{ </w:t>
      </w:r>
      <w:proofErr w:type="gramEnd"/>
      <w:r>
        <w:rPr>
          <w:sz w:val="28"/>
          <w:szCs w:val="28"/>
          <w:lang w:val="en-US"/>
        </w:rPr>
        <w:t>when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К</w:t>
      </w:r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then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ОБ</w:t>
      </w:r>
      <w:r w:rsidRPr="00A87136">
        <w:rPr>
          <w:sz w:val="28"/>
          <w:szCs w:val="28"/>
        </w:rPr>
        <w:t>&gt; [</w:t>
      </w:r>
      <w:r>
        <w:rPr>
          <w:sz w:val="28"/>
          <w:szCs w:val="28"/>
          <w:lang w:val="en-US"/>
        </w:rPr>
        <w:t>exit</w:t>
      </w:r>
      <w:r w:rsidRPr="00A87136">
        <w:rPr>
          <w:sz w:val="28"/>
          <w:szCs w:val="28"/>
        </w:rPr>
        <w:t xml:space="preserve">;] </w:t>
      </w:r>
      <w:r>
        <w:rPr>
          <w:sz w:val="28"/>
          <w:szCs w:val="28"/>
        </w:rPr>
        <w:t>…</w:t>
      </w:r>
      <w:r w:rsidRPr="00A871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[other &lt;</w:t>
      </w:r>
      <w:r>
        <w:rPr>
          <w:sz w:val="28"/>
          <w:szCs w:val="28"/>
        </w:rPr>
        <w:t>ОБ</w:t>
      </w:r>
      <w:r>
        <w:rPr>
          <w:sz w:val="28"/>
          <w:szCs w:val="28"/>
          <w:lang w:val="en-US"/>
        </w:rPr>
        <w:t>&gt; ]}</w:t>
      </w:r>
    </w:p>
    <w:p w:rsidR="002166A4" w:rsidRPr="004C52B0" w:rsidRDefault="002166A4" w:rsidP="002166A4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bookmarkStart w:id="2" w:name="_Toc37171139"/>
      <w:r>
        <w:rPr>
          <w:rFonts w:ascii="Times New Roman" w:eastAsia="Times New Roman" w:hAnsi="Times New Roman" w:cs="Times New Roman"/>
          <w:szCs w:val="28"/>
        </w:rPr>
        <w:t>Доработка грамматики заданного языка</w:t>
      </w:r>
    </w:p>
    <w:p w:rsidR="002166A4" w:rsidRDefault="002166A4" w:rsidP="002166A4">
      <w:pPr>
        <w:spacing w:line="360" w:lineRule="auto"/>
        <w:ind w:firstLine="708"/>
        <w:jc w:val="both"/>
        <w:rPr>
          <w:sz w:val="28"/>
          <w:szCs w:val="28"/>
        </w:rPr>
      </w:pPr>
      <w:r w:rsidRPr="00FB2285">
        <w:rPr>
          <w:sz w:val="28"/>
          <w:szCs w:val="28"/>
        </w:rPr>
        <w:t>В ходе</w:t>
      </w:r>
      <w:r>
        <w:rPr>
          <w:sz w:val="28"/>
          <w:szCs w:val="28"/>
        </w:rPr>
        <w:t xml:space="preserve"> данной работе была доработана грамматика языка, заданного вариа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том. В дополнение к правилам, реализованным в 3 л/р, были добавлено следующее:</w:t>
      </w:r>
    </w:p>
    <w:p w:rsidR="00B15488" w:rsidRDefault="002166A4" w:rsidP="00B1548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Полноценная программа должна состоять</w:t>
      </w:r>
      <w:r w:rsidR="00B15488" w:rsidRPr="00B15488">
        <w:rPr>
          <w:sz w:val="28"/>
          <w:szCs w:val="28"/>
        </w:rPr>
        <w:t xml:space="preserve"> </w:t>
      </w:r>
      <w:r w:rsidR="00B15488">
        <w:rPr>
          <w:sz w:val="28"/>
          <w:szCs w:val="28"/>
        </w:rPr>
        <w:t>из опционального объявления п</w:t>
      </w:r>
      <w:r w:rsidR="00B15488">
        <w:rPr>
          <w:sz w:val="28"/>
          <w:szCs w:val="28"/>
        </w:rPr>
        <w:t>а</w:t>
      </w:r>
      <w:r w:rsidR="00B15488">
        <w:rPr>
          <w:sz w:val="28"/>
          <w:szCs w:val="28"/>
        </w:rPr>
        <w:t>кета, любого количества объявлений импортов (0 и более) и как минимум одного объявления функции или переменной верхнего уровня. Описание объявления пакета и импортов было приведено во 2 л/р.</w:t>
      </w:r>
      <w:r w:rsidR="00B15488" w:rsidRPr="00B15488">
        <w:rPr>
          <w:sz w:val="28"/>
          <w:szCs w:val="28"/>
        </w:rPr>
        <w:t xml:space="preserve"> </w:t>
      </w:r>
    </w:p>
    <w:p w:rsidR="002166A4" w:rsidRDefault="00B15488" w:rsidP="00B1548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Функции должны состоять из объявления типа возвращаемого значения (в случае отсутствия такового – тип </w:t>
      </w:r>
      <w:r w:rsidRPr="00B15488">
        <w:rPr>
          <w:i/>
          <w:sz w:val="28"/>
          <w:szCs w:val="28"/>
          <w:lang w:val="en-US"/>
        </w:rPr>
        <w:t>void</w:t>
      </w:r>
      <w:r w:rsidRPr="00B15488">
        <w:rPr>
          <w:sz w:val="28"/>
          <w:szCs w:val="28"/>
        </w:rPr>
        <w:t>)</w:t>
      </w:r>
      <w:r>
        <w:rPr>
          <w:sz w:val="28"/>
          <w:szCs w:val="28"/>
        </w:rPr>
        <w:t>, названия функции, перечисления любого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личества параметров (0 и более) в круглых скобках и блока кода в фигурных ско</w:t>
      </w:r>
      <w:r>
        <w:rPr>
          <w:sz w:val="28"/>
          <w:szCs w:val="28"/>
        </w:rPr>
        <w:t>б</w:t>
      </w:r>
      <w:r>
        <w:rPr>
          <w:sz w:val="28"/>
          <w:szCs w:val="28"/>
        </w:rPr>
        <w:lastRenderedPageBreak/>
        <w:t>ках. Блок кода может состоять из любого количества (0 и более) объявлений фун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ций и переменных и вызовов операторов, описанных в 3 л/р.</w:t>
      </w:r>
    </w:p>
    <w:p w:rsidR="002166A4" w:rsidRDefault="002166A4" w:rsidP="002166A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B7387">
        <w:rPr>
          <w:sz w:val="28"/>
          <w:szCs w:val="28"/>
        </w:rPr>
        <w:t xml:space="preserve">равила синтаксиса разработанного </w:t>
      </w:r>
      <w:r>
        <w:rPr>
          <w:sz w:val="28"/>
          <w:szCs w:val="28"/>
        </w:rPr>
        <w:t xml:space="preserve">языка представлены в приложении </w:t>
      </w:r>
      <w:r>
        <w:rPr>
          <w:sz w:val="28"/>
          <w:szCs w:val="28"/>
          <w:lang w:val="en-US"/>
        </w:rPr>
        <w:t>A</w:t>
      </w:r>
      <w:r w:rsidR="00505C64">
        <w:rPr>
          <w:sz w:val="28"/>
          <w:szCs w:val="28"/>
        </w:rPr>
        <w:t>.</w:t>
      </w:r>
    </w:p>
    <w:p w:rsidR="00A31E23" w:rsidRPr="004C52B0" w:rsidRDefault="00A31E23" w:rsidP="00A31E23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Тестовая программа</w:t>
      </w:r>
    </w:p>
    <w:p w:rsidR="00D879A4" w:rsidRPr="00915088" w:rsidRDefault="00D879A4" w:rsidP="00D879A4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package</w:t>
      </w:r>
      <w:proofErr w:type="gramEnd"/>
      <w:r w:rsidRPr="00915088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my</w:t>
      </w:r>
      <w:r w:rsidRPr="00915088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program</w:t>
      </w:r>
      <w:proofErr w:type="spellEnd"/>
      <w:r w:rsidRPr="00915088">
        <w:rPr>
          <w:rFonts w:ascii="Consolas" w:hAnsi="Consolas"/>
          <w:lang w:val="en-US"/>
        </w:rPr>
        <w:t>;</w:t>
      </w:r>
    </w:p>
    <w:p w:rsidR="00D879A4" w:rsidRPr="00915088" w:rsidRDefault="00D879A4" w:rsidP="00D879A4">
      <w:pPr>
        <w:rPr>
          <w:rFonts w:ascii="Consolas" w:hAnsi="Consolas"/>
          <w:lang w:val="en-US"/>
        </w:rPr>
      </w:pPr>
    </w:p>
    <w:p w:rsidR="00D879A4" w:rsidRPr="00915088" w:rsidRDefault="00D879A4" w:rsidP="00D879A4">
      <w:pPr>
        <w:rPr>
          <w:rFonts w:ascii="Consolas" w:hAnsi="Consolas"/>
          <w:lang w:val="en-US"/>
        </w:rPr>
      </w:pPr>
      <w:proofErr w:type="gramStart"/>
      <w:r w:rsidRPr="004C52B0">
        <w:rPr>
          <w:rFonts w:ascii="Consolas" w:hAnsi="Consolas"/>
          <w:lang w:val="en-US"/>
        </w:rPr>
        <w:t>import</w:t>
      </w:r>
      <w:proofErr w:type="gramEnd"/>
      <w:r w:rsidRPr="00915088">
        <w:rPr>
          <w:rFonts w:ascii="Consolas" w:hAnsi="Consolas"/>
          <w:lang w:val="en-US"/>
        </w:rPr>
        <w:t xml:space="preserve"> </w:t>
      </w:r>
      <w:r w:rsidRPr="00467868">
        <w:rPr>
          <w:rFonts w:ascii="Consolas" w:hAnsi="Consolas"/>
          <w:lang w:val="en-US"/>
        </w:rPr>
        <w:t>system</w:t>
      </w:r>
      <w:r w:rsidRPr="00915088">
        <w:rPr>
          <w:rFonts w:ascii="Consolas" w:hAnsi="Consolas"/>
          <w:lang w:val="en-US"/>
        </w:rPr>
        <w:t>.</w:t>
      </w:r>
      <w:r w:rsidRPr="004C52B0">
        <w:rPr>
          <w:rFonts w:ascii="Consolas" w:hAnsi="Consolas"/>
          <w:lang w:val="en-US"/>
        </w:rPr>
        <w:t>output</w:t>
      </w:r>
      <w:r w:rsidRPr="00915088">
        <w:rPr>
          <w:rFonts w:ascii="Consolas" w:hAnsi="Consolas"/>
          <w:lang w:val="en-US"/>
        </w:rPr>
        <w:t>.</w:t>
      </w:r>
      <w:r w:rsidRPr="004C52B0">
        <w:rPr>
          <w:rFonts w:ascii="Consolas" w:hAnsi="Consolas"/>
          <w:lang w:val="en-US"/>
        </w:rPr>
        <w:t>a</w:t>
      </w:r>
      <w:r w:rsidRPr="00915088">
        <w:rPr>
          <w:rFonts w:ascii="Consolas" w:hAnsi="Consolas"/>
          <w:lang w:val="en-US"/>
        </w:rPr>
        <w:t>0</w:t>
      </w:r>
      <w:r w:rsidRPr="004C52B0">
        <w:rPr>
          <w:rFonts w:ascii="Consolas" w:hAnsi="Consolas"/>
          <w:lang w:val="en-US"/>
        </w:rPr>
        <w:t>print</w:t>
      </w:r>
      <w:r w:rsidRPr="00915088">
        <w:rPr>
          <w:rFonts w:ascii="Consolas" w:hAnsi="Consolas"/>
          <w:lang w:val="en-US"/>
        </w:rPr>
        <w:t>;</w:t>
      </w:r>
    </w:p>
    <w:p w:rsidR="00D879A4" w:rsidRPr="00915088" w:rsidRDefault="00D879A4" w:rsidP="00D879A4">
      <w:pPr>
        <w:rPr>
          <w:rFonts w:ascii="Consolas" w:hAnsi="Consolas"/>
          <w:lang w:val="en-US"/>
        </w:rPr>
      </w:pPr>
    </w:p>
    <w:p w:rsidR="00D879A4" w:rsidRDefault="00D879A4" w:rsidP="00D879A4">
      <w:pPr>
        <w:rPr>
          <w:rFonts w:ascii="Consolas" w:hAnsi="Consolas"/>
          <w:lang w:val="en-US"/>
        </w:rPr>
      </w:pPr>
      <w:proofErr w:type="spellStart"/>
      <w:r w:rsidRPr="004C52B0">
        <w:rPr>
          <w:rFonts w:ascii="Consolas" w:hAnsi="Consolas"/>
          <w:lang w:val="en-US"/>
        </w:rPr>
        <w:t>long</w:t>
      </w:r>
      <w:r w:rsidRPr="00915088">
        <w:rPr>
          <w:rFonts w:ascii="Consolas" w:hAnsi="Consolas"/>
          <w:lang w:val="en-US"/>
        </w:rPr>
        <w:t>_</w:t>
      </w:r>
      <w:r w:rsidRPr="004C52B0">
        <w:rPr>
          <w:rFonts w:ascii="Consolas" w:hAnsi="Consolas"/>
          <w:lang w:val="en-US"/>
        </w:rPr>
        <w:t>u</w:t>
      </w:r>
      <w:proofErr w:type="spellEnd"/>
      <w:r w:rsidRPr="00915088">
        <w:rPr>
          <w:rFonts w:ascii="Consolas" w:hAnsi="Consolas"/>
          <w:lang w:val="en-US"/>
        </w:rPr>
        <w:t xml:space="preserve"> </w:t>
      </w:r>
      <w:proofErr w:type="gramStart"/>
      <w:r w:rsidRPr="004C52B0">
        <w:rPr>
          <w:rFonts w:ascii="Consolas" w:hAnsi="Consolas"/>
          <w:lang w:val="en-US"/>
        </w:rPr>
        <w:t>f</w:t>
      </w:r>
      <w:r w:rsidRPr="00915088">
        <w:rPr>
          <w:rFonts w:ascii="Consolas" w:hAnsi="Consolas"/>
          <w:lang w:val="en-US"/>
        </w:rPr>
        <w:t>4</w:t>
      </w:r>
      <w:r w:rsidRPr="004C52B0">
        <w:rPr>
          <w:rFonts w:ascii="Consolas" w:hAnsi="Consolas"/>
          <w:lang w:val="en-US"/>
        </w:rPr>
        <w:t>ctorial(</w:t>
      </w:r>
      <w:proofErr w:type="spellStart"/>
      <w:proofErr w:type="gramEnd"/>
      <w:r w:rsidRPr="004C52B0">
        <w:rPr>
          <w:rFonts w:ascii="Consolas" w:hAnsi="Consolas"/>
          <w:lang w:val="en-US"/>
        </w:rPr>
        <w:t>long_u</w:t>
      </w:r>
      <w:proofErr w:type="spellEnd"/>
      <w:r w:rsidRPr="004C52B0">
        <w:rPr>
          <w:rFonts w:ascii="Consolas" w:hAnsi="Consolas"/>
          <w:lang w:val="en-US"/>
        </w:rPr>
        <w:t xml:space="preserve"> x0x) {</w:t>
      </w:r>
    </w:p>
    <w:p w:rsidR="00D879A4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when</w:t>
      </w:r>
      <w:proofErr w:type="gramEnd"/>
      <w:r>
        <w:rPr>
          <w:rFonts w:ascii="Consolas" w:hAnsi="Consolas"/>
          <w:lang w:val="en-US"/>
        </w:rPr>
        <w:t xml:space="preserve"> x0x == 0</w:t>
      </w:r>
    </w:p>
    <w:p w:rsidR="00D879A4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then</w:t>
      </w:r>
      <w:proofErr w:type="gramEnd"/>
    </w:p>
    <w:p w:rsidR="00D879A4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proofErr w:type="gramStart"/>
      <w:r>
        <w:rPr>
          <w:rFonts w:ascii="Consolas" w:hAnsi="Consolas"/>
          <w:lang w:val="en-US"/>
        </w:rPr>
        <w:t>return</w:t>
      </w:r>
      <w:proofErr w:type="gramEnd"/>
      <w:r>
        <w:rPr>
          <w:rFonts w:ascii="Consolas" w:hAnsi="Consolas"/>
          <w:lang w:val="en-US"/>
        </w:rPr>
        <w:t xml:space="preserve"> 0;</w:t>
      </w:r>
    </w:p>
    <w:p w:rsidR="00D879A4" w:rsidRPr="00915088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other</w:t>
      </w:r>
      <w:proofErr w:type="gramEnd"/>
      <w:r>
        <w:rPr>
          <w:rFonts w:ascii="Consolas" w:hAnsi="Consolas"/>
          <w:lang w:val="en-US"/>
        </w:rPr>
        <w:t xml:space="preserve"> {</w:t>
      </w:r>
    </w:p>
    <w:p w:rsidR="00D879A4" w:rsidRDefault="00D879A4" w:rsidP="00D879A4">
      <w:pPr>
        <w:rPr>
          <w:rFonts w:ascii="Consolas" w:hAnsi="Consolas"/>
          <w:lang w:val="en-US"/>
        </w:rPr>
      </w:pPr>
      <w:r w:rsidRPr="004C52B0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    </w:t>
      </w:r>
      <w:proofErr w:type="spellStart"/>
      <w:r w:rsidRPr="004C52B0">
        <w:rPr>
          <w:rFonts w:ascii="Consolas" w:hAnsi="Consolas"/>
          <w:lang w:val="en-US"/>
        </w:rPr>
        <w:t>long_u</w:t>
      </w:r>
      <w:proofErr w:type="spellEnd"/>
      <w:r w:rsidRPr="004C52B0">
        <w:rPr>
          <w:rFonts w:ascii="Consolas" w:hAnsi="Consolas"/>
          <w:lang w:val="en-US"/>
        </w:rPr>
        <w:t xml:space="preserve"> a0f</w:t>
      </w:r>
      <w:r>
        <w:rPr>
          <w:rFonts w:ascii="Consolas" w:hAnsi="Consolas"/>
          <w:lang w:val="en-US"/>
        </w:rPr>
        <w:t>;</w:t>
      </w:r>
    </w:p>
    <w:p w:rsidR="00D879A4" w:rsidRPr="004C52B0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proofErr w:type="gramStart"/>
      <w:r>
        <w:rPr>
          <w:rFonts w:ascii="Consolas" w:hAnsi="Consolas"/>
          <w:lang w:val="en-US"/>
        </w:rPr>
        <w:t>put</w:t>
      </w:r>
      <w:proofErr w:type="gramEnd"/>
      <w:r>
        <w:rPr>
          <w:rFonts w:ascii="Consolas" w:hAnsi="Consolas"/>
          <w:lang w:val="en-US"/>
        </w:rPr>
        <w:t xml:space="preserve"> 1 to a0f</w:t>
      </w:r>
      <w:r w:rsidRPr="004C52B0">
        <w:rPr>
          <w:rFonts w:ascii="Consolas" w:hAnsi="Consolas"/>
          <w:lang w:val="en-US"/>
        </w:rPr>
        <w:t>;</w:t>
      </w:r>
    </w:p>
    <w:p w:rsidR="00D879A4" w:rsidRPr="004C52B0" w:rsidRDefault="00D879A4" w:rsidP="00D879A4">
      <w:pPr>
        <w:rPr>
          <w:rFonts w:ascii="Consolas" w:hAnsi="Consolas"/>
          <w:lang w:val="en-US"/>
        </w:rPr>
      </w:pPr>
      <w:r w:rsidRPr="004C52B0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    </w:t>
      </w:r>
      <w:proofErr w:type="gramStart"/>
      <w:r w:rsidRPr="004C52B0">
        <w:rPr>
          <w:rFonts w:ascii="Consolas" w:hAnsi="Consolas"/>
          <w:lang w:val="en-US"/>
        </w:rPr>
        <w:t>exec</w:t>
      </w:r>
      <w:proofErr w:type="gramEnd"/>
      <w:r w:rsidRPr="004C52B0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put </w:t>
      </w:r>
      <w:r w:rsidRPr="004C52B0">
        <w:rPr>
          <w:rFonts w:ascii="Consolas" w:hAnsi="Consolas"/>
          <w:lang w:val="en-US"/>
        </w:rPr>
        <w:t>a0f * i0i</w:t>
      </w:r>
      <w:r>
        <w:rPr>
          <w:rFonts w:ascii="Consolas" w:hAnsi="Consolas"/>
          <w:lang w:val="en-US"/>
        </w:rPr>
        <w:t xml:space="preserve"> to a0f</w:t>
      </w:r>
      <w:r w:rsidRPr="004C52B0">
        <w:rPr>
          <w:rFonts w:ascii="Consolas" w:hAnsi="Consolas"/>
          <w:lang w:val="en-US"/>
        </w:rPr>
        <w:t>;</w:t>
      </w:r>
    </w:p>
    <w:p w:rsidR="00D879A4" w:rsidRDefault="00D879A4" w:rsidP="00D879A4">
      <w:pPr>
        <w:rPr>
          <w:rFonts w:ascii="Consolas" w:hAnsi="Consolas"/>
          <w:lang w:val="en-US"/>
        </w:rPr>
      </w:pPr>
      <w:r w:rsidRPr="004C52B0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    </w:t>
      </w:r>
      <w:proofErr w:type="gramStart"/>
      <w:r w:rsidRPr="004C52B0">
        <w:rPr>
          <w:rFonts w:ascii="Consolas" w:hAnsi="Consolas"/>
          <w:lang w:val="en-US"/>
        </w:rPr>
        <w:t>with</w:t>
      </w:r>
      <w:proofErr w:type="gramEnd"/>
      <w:r w:rsidRPr="004C52B0">
        <w:rPr>
          <w:rFonts w:ascii="Consolas" w:hAnsi="Consolas"/>
          <w:lang w:val="en-US"/>
        </w:rPr>
        <w:t xml:space="preserve"> i0i from 1 to</w:t>
      </w:r>
      <w:r w:rsidRPr="00467868">
        <w:rPr>
          <w:rFonts w:ascii="Consolas" w:hAnsi="Consolas"/>
          <w:b/>
          <w:lang w:val="en-US"/>
        </w:rPr>
        <w:t xml:space="preserve"> </w:t>
      </w:r>
      <w:r w:rsidRPr="004C52B0">
        <w:rPr>
          <w:rFonts w:ascii="Consolas" w:hAnsi="Consolas"/>
          <w:lang w:val="en-US"/>
        </w:rPr>
        <w:t>x0x;</w:t>
      </w:r>
    </w:p>
    <w:p w:rsidR="00D879A4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proofErr w:type="gramStart"/>
      <w:r>
        <w:rPr>
          <w:rFonts w:ascii="Consolas" w:hAnsi="Consolas"/>
          <w:lang w:val="en-US"/>
        </w:rPr>
        <w:t>return</w:t>
      </w:r>
      <w:proofErr w:type="gramEnd"/>
      <w:r>
        <w:rPr>
          <w:rFonts w:ascii="Consolas" w:hAnsi="Consolas"/>
          <w:lang w:val="en-US"/>
        </w:rPr>
        <w:t xml:space="preserve"> a0f;</w:t>
      </w:r>
    </w:p>
    <w:p w:rsidR="00D879A4" w:rsidRPr="00D879A4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}</w:t>
      </w:r>
      <w:r>
        <w:rPr>
          <w:rFonts w:ascii="Consolas" w:hAnsi="Consolas"/>
          <w:lang w:val="en-US"/>
        </w:rPr>
        <w:t>;</w:t>
      </w:r>
    </w:p>
    <w:p w:rsidR="00D879A4" w:rsidRDefault="00D879A4" w:rsidP="00D879A4">
      <w:pPr>
        <w:rPr>
          <w:rFonts w:ascii="Consolas" w:hAnsi="Consolas"/>
          <w:lang w:val="en-US"/>
        </w:rPr>
      </w:pPr>
      <w:r w:rsidRPr="004C52B0">
        <w:rPr>
          <w:rFonts w:ascii="Consolas" w:hAnsi="Consolas"/>
          <w:lang w:val="en-US"/>
        </w:rPr>
        <w:t>}</w:t>
      </w:r>
    </w:p>
    <w:p w:rsidR="00D879A4" w:rsidRDefault="00D879A4" w:rsidP="00D879A4">
      <w:pPr>
        <w:rPr>
          <w:rFonts w:ascii="Consolas" w:hAnsi="Consolas"/>
          <w:lang w:val="en-US"/>
        </w:rPr>
      </w:pPr>
    </w:p>
    <w:p w:rsidR="00D879A4" w:rsidRDefault="00D879A4" w:rsidP="00D879A4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>
        <w:rPr>
          <w:rFonts w:ascii="Consolas" w:hAnsi="Consolas"/>
          <w:lang w:val="en-US"/>
        </w:rPr>
        <w:t xml:space="preserve"> s4yNumber(long a0a) {</w:t>
      </w:r>
    </w:p>
    <w:p w:rsidR="00D879A4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char</w:t>
      </w:r>
      <w:proofErr w:type="gramEnd"/>
      <w:r>
        <w:rPr>
          <w:rFonts w:ascii="Consolas" w:hAnsi="Consolas"/>
          <w:lang w:val="en-US"/>
        </w:rPr>
        <w:t xml:space="preserve"> n1n;</w:t>
      </w:r>
    </w:p>
    <w:p w:rsidR="00D879A4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case</w:t>
      </w:r>
      <w:proofErr w:type="gramEnd"/>
      <w:r>
        <w:rPr>
          <w:rFonts w:ascii="Consolas" w:hAnsi="Consolas"/>
          <w:lang w:val="en-US"/>
        </w:rPr>
        <w:t xml:space="preserve"> a0a {</w:t>
      </w:r>
    </w:p>
    <w:p w:rsidR="00D879A4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proofErr w:type="gramStart"/>
      <w:r>
        <w:rPr>
          <w:rFonts w:ascii="Consolas" w:hAnsi="Consolas"/>
          <w:lang w:val="en-US"/>
        </w:rPr>
        <w:t>when</w:t>
      </w:r>
      <w:proofErr w:type="gramEnd"/>
      <w:r>
        <w:rPr>
          <w:rFonts w:ascii="Consolas" w:hAnsi="Consolas"/>
          <w:lang w:val="en-US"/>
        </w:rPr>
        <w:t xml:space="preserve"> 0 then {</w:t>
      </w:r>
    </w:p>
    <w:p w:rsidR="00D879A4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gramStart"/>
      <w:r>
        <w:rPr>
          <w:rFonts w:ascii="Consolas" w:hAnsi="Consolas"/>
          <w:lang w:val="en-US"/>
        </w:rPr>
        <w:t>put</w:t>
      </w:r>
      <w:proofErr w:type="gramEnd"/>
      <w:r>
        <w:rPr>
          <w:rFonts w:ascii="Consolas" w:hAnsi="Consolas"/>
          <w:lang w:val="en-US"/>
        </w:rPr>
        <w:t xml:space="preserve"> </w:t>
      </w:r>
      <w:r w:rsidRPr="005C0A66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>zero</w:t>
      </w:r>
      <w:r w:rsidRPr="005C0A66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 xml:space="preserve"> to n1n;</w:t>
      </w:r>
    </w:p>
    <w:p w:rsidR="00D879A4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gramStart"/>
      <w:r>
        <w:rPr>
          <w:rFonts w:ascii="Consolas" w:hAnsi="Consolas"/>
          <w:lang w:val="en-US"/>
        </w:rPr>
        <w:t>exit</w:t>
      </w:r>
      <w:proofErr w:type="gramEnd"/>
      <w:r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  <w:t xml:space="preserve">        }</w:t>
      </w:r>
      <w:r>
        <w:rPr>
          <w:rFonts w:ascii="Consolas" w:hAnsi="Consolas"/>
          <w:lang w:val="en-US"/>
        </w:rPr>
        <w:br/>
        <w:t xml:space="preserve">        when 1 then {</w:t>
      </w:r>
    </w:p>
    <w:p w:rsidR="00D879A4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gramStart"/>
      <w:r>
        <w:rPr>
          <w:rFonts w:ascii="Consolas" w:hAnsi="Consolas"/>
          <w:lang w:val="en-US"/>
        </w:rPr>
        <w:t>put</w:t>
      </w:r>
      <w:proofErr w:type="gramEnd"/>
      <w:r>
        <w:rPr>
          <w:rFonts w:ascii="Consolas" w:hAnsi="Consolas"/>
          <w:lang w:val="en-US"/>
        </w:rPr>
        <w:t xml:space="preserve"> </w:t>
      </w:r>
      <w:r w:rsidRPr="005C0A66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>one</w:t>
      </w:r>
      <w:r w:rsidRPr="005C0A66">
        <w:rPr>
          <w:lang w:val="en-US"/>
        </w:rPr>
        <w:t xml:space="preserve"> </w:t>
      </w:r>
      <w:r w:rsidRPr="005C0A66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 xml:space="preserve"> to n1n;</w:t>
      </w:r>
    </w:p>
    <w:p w:rsidR="00D879A4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gramStart"/>
      <w:r>
        <w:rPr>
          <w:rFonts w:ascii="Consolas" w:hAnsi="Consolas"/>
          <w:lang w:val="en-US"/>
        </w:rPr>
        <w:t>exit</w:t>
      </w:r>
      <w:proofErr w:type="gramEnd"/>
      <w:r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  <w:t xml:space="preserve">        }</w:t>
      </w:r>
    </w:p>
    <w:p w:rsidR="00D879A4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proofErr w:type="gramStart"/>
      <w:r>
        <w:rPr>
          <w:rFonts w:ascii="Consolas" w:hAnsi="Consolas"/>
          <w:lang w:val="en-US"/>
        </w:rPr>
        <w:t>other</w:t>
      </w:r>
      <w:proofErr w:type="gramEnd"/>
      <w:r>
        <w:rPr>
          <w:rFonts w:ascii="Consolas" w:hAnsi="Consolas"/>
          <w:lang w:val="en-US"/>
        </w:rPr>
        <w:t xml:space="preserve"> put </w:t>
      </w:r>
      <w:r w:rsidRPr="005C0A66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>unknown</w:t>
      </w:r>
      <w:r w:rsidRPr="005C0A66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 xml:space="preserve"> to n1n;</w:t>
      </w:r>
    </w:p>
    <w:p w:rsidR="00D879A4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}</w:t>
      </w:r>
    </w:p>
    <w:p w:rsidR="00D879A4" w:rsidRPr="004C52B0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:rsidR="00D879A4" w:rsidRDefault="00D879A4" w:rsidP="00D879A4">
      <w:pPr>
        <w:rPr>
          <w:rFonts w:ascii="Consolas" w:hAnsi="Consolas"/>
          <w:lang w:val="en-US"/>
        </w:rPr>
      </w:pPr>
    </w:p>
    <w:p w:rsidR="00D879A4" w:rsidRDefault="00D879A4" w:rsidP="00D879A4">
      <w:pPr>
        <w:rPr>
          <w:rFonts w:ascii="Consolas" w:hAnsi="Consolas"/>
          <w:lang w:val="en-US"/>
        </w:rPr>
      </w:pPr>
      <w:proofErr w:type="spellStart"/>
      <w:r w:rsidRPr="004C52B0">
        <w:rPr>
          <w:rFonts w:ascii="Consolas" w:hAnsi="Consolas"/>
          <w:lang w:val="en-US"/>
        </w:rPr>
        <w:t>long_u</w:t>
      </w:r>
      <w:proofErr w:type="spellEnd"/>
      <w:r w:rsidRPr="004C52B0">
        <w:rPr>
          <w:rFonts w:ascii="Consolas" w:hAnsi="Consolas"/>
          <w:lang w:val="en-US"/>
        </w:rPr>
        <w:t xml:space="preserve"> a0a</w:t>
      </w:r>
      <w:r>
        <w:rPr>
          <w:rFonts w:ascii="Consolas" w:hAnsi="Consolas"/>
          <w:lang w:val="en-US"/>
        </w:rPr>
        <w:t>;</w:t>
      </w:r>
    </w:p>
    <w:p w:rsidR="00D879A4" w:rsidRPr="00915088" w:rsidRDefault="00D879A4" w:rsidP="00D879A4">
      <w:pPr>
        <w:rPr>
          <w:rFonts w:ascii="Consolas" w:hAnsi="Consolas"/>
          <w:lang w:val="en-US"/>
        </w:rPr>
      </w:pPr>
    </w:p>
    <w:p w:rsidR="00D879A4" w:rsidRDefault="00D879A4" w:rsidP="00D879A4">
      <w:pPr>
        <w:rPr>
          <w:rFonts w:ascii="Consolas" w:hAnsi="Consolas"/>
          <w:lang w:val="en-US"/>
        </w:rPr>
      </w:pPr>
      <w:proofErr w:type="gramStart"/>
      <w:r w:rsidRPr="004C52B0">
        <w:rPr>
          <w:rFonts w:ascii="Consolas" w:hAnsi="Consolas"/>
          <w:lang w:val="en-US"/>
        </w:rPr>
        <w:t>void</w:t>
      </w:r>
      <w:proofErr w:type="gramEnd"/>
      <w:r w:rsidRPr="004C52B0">
        <w:rPr>
          <w:rFonts w:ascii="Consolas" w:hAnsi="Consolas"/>
          <w:lang w:val="en-US"/>
        </w:rPr>
        <w:t xml:space="preserve"> m4in</w:t>
      </w:r>
      <w:r w:rsidRPr="00387F27">
        <w:rPr>
          <w:rFonts w:ascii="Consolas" w:hAnsi="Consolas"/>
          <w:lang w:val="en-US"/>
        </w:rPr>
        <w:t>()</w:t>
      </w:r>
      <w:r w:rsidRPr="004C52B0">
        <w:rPr>
          <w:rFonts w:ascii="Consolas" w:hAnsi="Consolas"/>
          <w:lang w:val="en-US"/>
        </w:rPr>
        <w:t xml:space="preserve"> {</w:t>
      </w:r>
    </w:p>
    <w:p w:rsidR="00D879A4" w:rsidRPr="004C52B0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put</w:t>
      </w:r>
      <w:proofErr w:type="gramEnd"/>
      <w:r w:rsidRPr="004C52B0">
        <w:rPr>
          <w:rFonts w:ascii="Consolas" w:hAnsi="Consolas"/>
          <w:lang w:val="en-US"/>
        </w:rPr>
        <w:t xml:space="preserve"> </w:t>
      </w:r>
      <w:r w:rsidRPr="00387F27">
        <w:rPr>
          <w:rFonts w:ascii="Consolas" w:hAnsi="Consolas"/>
          <w:lang w:val="en-US"/>
        </w:rPr>
        <w:t>0</w:t>
      </w:r>
      <w:r>
        <w:rPr>
          <w:rFonts w:ascii="Consolas" w:hAnsi="Consolas"/>
          <w:lang w:val="en-US"/>
        </w:rPr>
        <w:t>q10</w:t>
      </w:r>
      <w:r>
        <w:rPr>
          <w:rFonts w:ascii="Consolas" w:hAnsi="Consolas"/>
          <w:lang w:val="en-US"/>
        </w:rPr>
        <w:t xml:space="preserve"> to a0a</w:t>
      </w:r>
      <w:r w:rsidRPr="004C52B0">
        <w:rPr>
          <w:rFonts w:ascii="Consolas" w:hAnsi="Consolas"/>
          <w:lang w:val="en-US"/>
        </w:rPr>
        <w:t>;</w:t>
      </w:r>
    </w:p>
    <w:p w:rsidR="00D879A4" w:rsidRDefault="00D879A4" w:rsidP="00D879A4">
      <w:pPr>
        <w:rPr>
          <w:rFonts w:ascii="Consolas" w:hAnsi="Consolas"/>
          <w:lang w:val="en-US"/>
        </w:rPr>
      </w:pPr>
      <w:r w:rsidRPr="004C52B0">
        <w:rPr>
          <w:rFonts w:ascii="Consolas" w:hAnsi="Consolas"/>
          <w:lang w:val="en-US"/>
        </w:rPr>
        <w:t xml:space="preserve">    </w:t>
      </w:r>
      <w:proofErr w:type="gramStart"/>
      <w:r w:rsidRPr="004C52B0">
        <w:rPr>
          <w:rFonts w:ascii="Consolas" w:hAnsi="Consolas"/>
          <w:lang w:val="en-US"/>
        </w:rPr>
        <w:t>a0print(</w:t>
      </w:r>
      <w:proofErr w:type="gramEnd"/>
      <w:r w:rsidRPr="004C52B0">
        <w:rPr>
          <w:rFonts w:ascii="Consolas" w:hAnsi="Consolas"/>
          <w:lang w:val="en-US"/>
        </w:rPr>
        <w:t>f4ctorial(a0a));</w:t>
      </w:r>
    </w:p>
    <w:p w:rsidR="00D879A4" w:rsidRPr="004C52B0" w:rsidRDefault="00D879A4" w:rsidP="00D879A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s4yNumber(</w:t>
      </w:r>
      <w:proofErr w:type="gramEnd"/>
      <w:r>
        <w:rPr>
          <w:rFonts w:ascii="Consolas" w:hAnsi="Consolas"/>
          <w:lang w:val="en-US"/>
        </w:rPr>
        <w:t>0c1);</w:t>
      </w:r>
    </w:p>
    <w:p w:rsidR="00D879A4" w:rsidRPr="00915088" w:rsidRDefault="00D879A4" w:rsidP="00D879A4">
      <w:pPr>
        <w:spacing w:after="120"/>
        <w:rPr>
          <w:rFonts w:ascii="Consolas" w:hAnsi="Consolas"/>
        </w:rPr>
      </w:pPr>
      <w:r w:rsidRPr="00915088">
        <w:rPr>
          <w:rFonts w:ascii="Consolas" w:hAnsi="Consolas"/>
        </w:rPr>
        <w:t>}</w:t>
      </w:r>
      <w:bookmarkStart w:id="3" w:name="_GoBack"/>
      <w:bookmarkEnd w:id="3"/>
    </w:p>
    <w:p w:rsidR="00A31E23" w:rsidRPr="00232621" w:rsidRDefault="00A31E23" w:rsidP="00D879A4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Правила синтаксиса были протестированы на данной программе. Тестиров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ния показало, что данные правила составлены корректно.</w:t>
      </w:r>
    </w:p>
    <w:p w:rsidR="00A31E23" w:rsidRDefault="00A31E23" w:rsidP="002166A4">
      <w:pPr>
        <w:spacing w:line="360" w:lineRule="auto"/>
        <w:ind w:firstLine="708"/>
        <w:jc w:val="both"/>
        <w:rPr>
          <w:sz w:val="28"/>
          <w:szCs w:val="28"/>
        </w:rPr>
      </w:pPr>
    </w:p>
    <w:p w:rsidR="00505C64" w:rsidRPr="00505C64" w:rsidRDefault="00505C64" w:rsidP="00505C64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proofErr w:type="gramStart"/>
      <w:r>
        <w:rPr>
          <w:rFonts w:ascii="Times New Roman" w:eastAsia="Times New Roman" w:hAnsi="Times New Roman" w:cs="Times New Roman"/>
          <w:szCs w:val="28"/>
          <w:lang w:val="en-US"/>
        </w:rPr>
        <w:lastRenderedPageBreak/>
        <w:t>LL</w:t>
      </w:r>
      <w:r w:rsidRPr="00505C64">
        <w:rPr>
          <w:rFonts w:ascii="Times New Roman" w:eastAsia="Times New Roman" w:hAnsi="Times New Roman" w:cs="Times New Roman"/>
          <w:szCs w:val="28"/>
        </w:rPr>
        <w:t>(</w:t>
      </w:r>
      <w:proofErr w:type="gramEnd"/>
      <w:r w:rsidRPr="00505C64">
        <w:rPr>
          <w:rFonts w:ascii="Times New Roman" w:eastAsia="Times New Roman" w:hAnsi="Times New Roman" w:cs="Times New Roman"/>
          <w:szCs w:val="28"/>
        </w:rPr>
        <w:t>1)-</w:t>
      </w:r>
      <w:r>
        <w:rPr>
          <w:rFonts w:ascii="Times New Roman" w:eastAsia="Times New Roman" w:hAnsi="Times New Roman" w:cs="Times New Roman"/>
          <w:szCs w:val="28"/>
        </w:rPr>
        <w:t>грамматика</w:t>
      </w:r>
    </w:p>
    <w:p w:rsidR="00505C64" w:rsidRPr="00505C64" w:rsidRDefault="00505C64" w:rsidP="00505C64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505C64">
        <w:rPr>
          <w:sz w:val="28"/>
          <w:szCs w:val="28"/>
          <w:lang w:val="en-US"/>
        </w:rPr>
        <w:t>LL</w:t>
      </w:r>
      <w:r w:rsidRPr="00505C64">
        <w:rPr>
          <w:sz w:val="28"/>
          <w:szCs w:val="28"/>
        </w:rPr>
        <w:t>(</w:t>
      </w:r>
      <w:proofErr w:type="gramEnd"/>
      <w:r w:rsidRPr="00505C64">
        <w:rPr>
          <w:sz w:val="28"/>
          <w:szCs w:val="28"/>
        </w:rPr>
        <w:t>1)-грамматикой называется такая контекстно-свободная грамматика, у к</w:t>
      </w:r>
      <w:r w:rsidRPr="00505C64">
        <w:rPr>
          <w:sz w:val="28"/>
          <w:szCs w:val="28"/>
        </w:rPr>
        <w:t>о</w:t>
      </w:r>
      <w:r w:rsidRPr="00505C64">
        <w:rPr>
          <w:sz w:val="28"/>
          <w:szCs w:val="28"/>
        </w:rPr>
        <w:t xml:space="preserve">торой множества выбора правил с одинаковой </w:t>
      </w:r>
      <w:proofErr w:type="spellStart"/>
      <w:r w:rsidRPr="00505C64">
        <w:rPr>
          <w:sz w:val="28"/>
          <w:szCs w:val="28"/>
        </w:rPr>
        <w:t>нетерминалом</w:t>
      </w:r>
      <w:proofErr w:type="spellEnd"/>
      <w:r w:rsidRPr="00505C64">
        <w:rPr>
          <w:sz w:val="28"/>
          <w:szCs w:val="28"/>
        </w:rPr>
        <w:t xml:space="preserve"> в левой части п</w:t>
      </w:r>
      <w:r w:rsidRPr="00505C64">
        <w:rPr>
          <w:sz w:val="28"/>
          <w:szCs w:val="28"/>
        </w:rPr>
        <w:t>о</w:t>
      </w:r>
      <w:r w:rsidRPr="00505C64">
        <w:rPr>
          <w:sz w:val="28"/>
          <w:szCs w:val="28"/>
        </w:rPr>
        <w:t>парно не пересекаются</w:t>
      </w:r>
      <w:r>
        <w:rPr>
          <w:sz w:val="28"/>
          <w:szCs w:val="28"/>
        </w:rPr>
        <w:t>.</w:t>
      </w:r>
      <w:r w:rsidRPr="00505C64">
        <w:rPr>
          <w:sz w:val="28"/>
          <w:szCs w:val="28"/>
        </w:rPr>
        <w:t xml:space="preserve"> </w:t>
      </w:r>
      <w:r>
        <w:rPr>
          <w:sz w:val="28"/>
          <w:szCs w:val="28"/>
        </w:rPr>
        <w:t>Любая такая грамматика может быть использована для организ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нисходящего детерминированного восстановления дерева грамматического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бора предложений порождаемого ею языка.</w:t>
      </w:r>
    </w:p>
    <w:p w:rsidR="00505C64" w:rsidRDefault="00505C64" w:rsidP="00505C64">
      <w:pPr>
        <w:spacing w:line="360" w:lineRule="auto"/>
        <w:ind w:firstLine="708"/>
        <w:jc w:val="both"/>
        <w:rPr>
          <w:sz w:val="28"/>
          <w:szCs w:val="28"/>
        </w:rPr>
      </w:pPr>
      <w:r w:rsidRPr="00505C64">
        <w:rPr>
          <w:sz w:val="28"/>
          <w:szCs w:val="28"/>
        </w:rPr>
        <w:t xml:space="preserve">Принято считать, что символы в названии класса </w:t>
      </w:r>
      <w:r w:rsidRPr="00505C64">
        <w:rPr>
          <w:sz w:val="28"/>
          <w:szCs w:val="28"/>
          <w:lang w:val="en-US"/>
        </w:rPr>
        <w:t>LL</w:t>
      </w:r>
      <w:r w:rsidRPr="00505C64">
        <w:rPr>
          <w:sz w:val="28"/>
          <w:szCs w:val="28"/>
        </w:rPr>
        <w:t>(1)-грамматик обозначают следующее.</w:t>
      </w:r>
      <w:r>
        <w:rPr>
          <w:sz w:val="28"/>
          <w:szCs w:val="28"/>
        </w:rPr>
        <w:t xml:space="preserve"> </w:t>
      </w:r>
      <w:r w:rsidRPr="00505C64">
        <w:rPr>
          <w:sz w:val="28"/>
          <w:szCs w:val="28"/>
        </w:rPr>
        <w:t xml:space="preserve">Первая буква </w:t>
      </w:r>
      <w:r w:rsidRPr="00505C64">
        <w:rPr>
          <w:sz w:val="28"/>
          <w:szCs w:val="28"/>
          <w:lang w:val="en-US"/>
        </w:rPr>
        <w:t>L</w:t>
      </w:r>
      <w:r w:rsidRPr="00505C64">
        <w:rPr>
          <w:sz w:val="28"/>
          <w:szCs w:val="28"/>
        </w:rPr>
        <w:t xml:space="preserve"> (</w:t>
      </w:r>
      <w:r w:rsidRPr="00505C64">
        <w:rPr>
          <w:sz w:val="28"/>
          <w:szCs w:val="28"/>
          <w:lang w:val="en-US"/>
        </w:rPr>
        <w:t>left</w:t>
      </w:r>
      <w:r w:rsidRPr="00505C64">
        <w:rPr>
          <w:sz w:val="28"/>
          <w:szCs w:val="28"/>
        </w:rPr>
        <w:t xml:space="preserve"> - левый) - чтение слов анализируемого предлож</w:t>
      </w:r>
      <w:r w:rsidRPr="00505C64">
        <w:rPr>
          <w:sz w:val="28"/>
          <w:szCs w:val="28"/>
        </w:rPr>
        <w:t>е</w:t>
      </w:r>
      <w:r w:rsidRPr="00505C64">
        <w:rPr>
          <w:sz w:val="28"/>
          <w:szCs w:val="28"/>
        </w:rPr>
        <w:t>ния производится слева направо.</w:t>
      </w:r>
      <w:r>
        <w:rPr>
          <w:sz w:val="28"/>
          <w:szCs w:val="28"/>
        </w:rPr>
        <w:t xml:space="preserve"> </w:t>
      </w:r>
      <w:r w:rsidRPr="00505C64">
        <w:rPr>
          <w:sz w:val="28"/>
          <w:szCs w:val="28"/>
        </w:rPr>
        <w:t xml:space="preserve">Вторая буква </w:t>
      </w:r>
      <w:r w:rsidRPr="00505C64">
        <w:rPr>
          <w:sz w:val="28"/>
          <w:szCs w:val="28"/>
          <w:lang w:val="en-US"/>
        </w:rPr>
        <w:t>L</w:t>
      </w:r>
      <w:r w:rsidRPr="00505C64">
        <w:rPr>
          <w:sz w:val="28"/>
          <w:szCs w:val="28"/>
        </w:rPr>
        <w:t xml:space="preserve"> (</w:t>
      </w:r>
      <w:r w:rsidRPr="00505C64">
        <w:rPr>
          <w:sz w:val="28"/>
          <w:szCs w:val="28"/>
          <w:lang w:val="en-US"/>
        </w:rPr>
        <w:t>leftmost</w:t>
      </w:r>
      <w:r w:rsidRPr="00505C64">
        <w:rPr>
          <w:sz w:val="28"/>
          <w:szCs w:val="28"/>
        </w:rPr>
        <w:t xml:space="preserve"> - самый левый) - на ка</w:t>
      </w:r>
      <w:r w:rsidRPr="00505C64">
        <w:rPr>
          <w:sz w:val="28"/>
          <w:szCs w:val="28"/>
        </w:rPr>
        <w:t>ж</w:t>
      </w:r>
      <w:r w:rsidRPr="00505C64">
        <w:rPr>
          <w:sz w:val="28"/>
          <w:szCs w:val="28"/>
        </w:rPr>
        <w:t xml:space="preserve">дом шаге принимается решение для замены самого левого </w:t>
      </w:r>
      <w:proofErr w:type="spellStart"/>
      <w:r w:rsidRPr="00505C64">
        <w:rPr>
          <w:sz w:val="28"/>
          <w:szCs w:val="28"/>
        </w:rPr>
        <w:t>нетерминала</w:t>
      </w:r>
      <w:proofErr w:type="spellEnd"/>
      <w:r w:rsidRPr="00505C64">
        <w:rPr>
          <w:sz w:val="28"/>
          <w:szCs w:val="28"/>
        </w:rPr>
        <w:t xml:space="preserve"> из тек</w:t>
      </w:r>
      <w:r w:rsidRPr="00505C64">
        <w:rPr>
          <w:sz w:val="28"/>
          <w:szCs w:val="28"/>
        </w:rPr>
        <w:t>у</w:t>
      </w:r>
      <w:r w:rsidRPr="00505C64">
        <w:rPr>
          <w:sz w:val="28"/>
          <w:szCs w:val="28"/>
        </w:rPr>
        <w:t>щего уровня восстанавливаемого дерева.</w:t>
      </w:r>
      <w:r>
        <w:rPr>
          <w:sz w:val="28"/>
          <w:szCs w:val="28"/>
        </w:rPr>
        <w:t xml:space="preserve"> </w:t>
      </w:r>
      <w:r w:rsidRPr="00505C64">
        <w:rPr>
          <w:sz w:val="28"/>
          <w:szCs w:val="28"/>
        </w:rPr>
        <w:t>Цифра 1 в скобках обозначает количество си</w:t>
      </w:r>
      <w:r w:rsidRPr="00505C64">
        <w:rPr>
          <w:sz w:val="28"/>
          <w:szCs w:val="28"/>
        </w:rPr>
        <w:t>м</w:t>
      </w:r>
      <w:r w:rsidRPr="00505C64">
        <w:rPr>
          <w:sz w:val="28"/>
          <w:szCs w:val="28"/>
        </w:rPr>
        <w:t>волов из начала остатка предложения, необходимых для принятия решения о выборе правила на каждом шаге детерминированного нисходящего восстановления дерева грамматического разбора.</w:t>
      </w:r>
    </w:p>
    <w:p w:rsidR="00732510" w:rsidRPr="00505C64" w:rsidRDefault="00732510" w:rsidP="0073251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="00A31E23">
        <w:rPr>
          <w:sz w:val="28"/>
          <w:szCs w:val="28"/>
        </w:rPr>
        <w:t xml:space="preserve">множества выбора </w:t>
      </w:r>
      <w:r>
        <w:rPr>
          <w:sz w:val="28"/>
          <w:szCs w:val="28"/>
        </w:rPr>
        <w:t>правил синтаксиса разработанного языка (пр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ложение </w:t>
      </w:r>
      <w:r w:rsidR="00A31E23">
        <w:rPr>
          <w:sz w:val="28"/>
          <w:szCs w:val="28"/>
        </w:rPr>
        <w:t>Б</w:t>
      </w:r>
      <w:r>
        <w:rPr>
          <w:sz w:val="28"/>
          <w:szCs w:val="28"/>
        </w:rPr>
        <w:t>). Как можно видеть из таблицы, множества выбора правил с один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ковым </w:t>
      </w:r>
      <w:proofErr w:type="spellStart"/>
      <w:r>
        <w:rPr>
          <w:sz w:val="28"/>
          <w:szCs w:val="28"/>
        </w:rPr>
        <w:t>нетерминалом</w:t>
      </w:r>
      <w:proofErr w:type="spellEnd"/>
      <w:r>
        <w:rPr>
          <w:sz w:val="28"/>
          <w:szCs w:val="28"/>
        </w:rPr>
        <w:t xml:space="preserve"> в левой части попарно не пересекаются. Поэтому разработанная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текстно-свободная грамматика является </w:t>
      </w:r>
      <w:r>
        <w:rPr>
          <w:sz w:val="28"/>
          <w:szCs w:val="28"/>
          <w:lang w:val="en-US"/>
        </w:rPr>
        <w:t>LL</w:t>
      </w:r>
      <w:r w:rsidRPr="00622248">
        <w:rPr>
          <w:sz w:val="28"/>
          <w:szCs w:val="28"/>
        </w:rPr>
        <w:t>(1)-</w:t>
      </w:r>
      <w:r>
        <w:rPr>
          <w:sz w:val="28"/>
          <w:szCs w:val="28"/>
        </w:rPr>
        <w:t>грамматикой согласно опр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делению, 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ному выше.</w:t>
      </w:r>
    </w:p>
    <w:bookmarkEnd w:id="2"/>
    <w:p w:rsidR="00A91551" w:rsidRDefault="00D879A4" w:rsidP="00A91551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Конечный автомат с несколькими состояниями</w:t>
      </w:r>
    </w:p>
    <w:p w:rsidR="00D879A4" w:rsidRDefault="00D879A4" w:rsidP="00A915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Функционирование конечного автомата со стековой памятью и несколькими состояниями определяется управляющей таблицей</w:t>
      </w:r>
      <w:proofErr w:type="gramStart"/>
      <w:r>
        <w:rPr>
          <w:sz w:val="28"/>
        </w:rPr>
        <w:t xml:space="preserve">. </w:t>
      </w:r>
      <w:proofErr w:type="gramEnd"/>
      <w:r>
        <w:rPr>
          <w:sz w:val="28"/>
        </w:rPr>
        <w:t>Предполагается, что автомат при запуске оказывается в особом начальном состоянии, на каждом такте по входному символу и текущему состоянию определяет и выполняет операции над входным п</w:t>
      </w:r>
      <w:r>
        <w:rPr>
          <w:sz w:val="28"/>
        </w:rPr>
        <w:t>о</w:t>
      </w:r>
      <w:r>
        <w:rPr>
          <w:sz w:val="28"/>
        </w:rPr>
        <w:t>током символов, стековой памятью и собственным состоянием.</w:t>
      </w:r>
    </w:p>
    <w:p w:rsidR="00D879A4" w:rsidRDefault="008B7AE9" w:rsidP="00A915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Каждому символу каждого правила грамматики должно быть поставлено в с</w:t>
      </w:r>
      <w:r>
        <w:rPr>
          <w:sz w:val="28"/>
        </w:rPr>
        <w:t>о</w:t>
      </w:r>
      <w:r>
        <w:rPr>
          <w:sz w:val="28"/>
        </w:rPr>
        <w:t>ответствие в точности одно состояние автомата. С каждым состоянием должно быть связано множество выбора и два адреса перехода (для положительного и отриц</w:t>
      </w:r>
      <w:r>
        <w:rPr>
          <w:sz w:val="28"/>
        </w:rPr>
        <w:t>а</w:t>
      </w:r>
      <w:r>
        <w:rPr>
          <w:sz w:val="28"/>
        </w:rPr>
        <w:t>тельного результата проверки). Под адресом перехода понимается номер состояния.</w:t>
      </w:r>
    </w:p>
    <w:p w:rsidR="008B7AE9" w:rsidRDefault="008B7AE9" w:rsidP="00A915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С каждый состоянием должны быть также связаны операции управления ст</w:t>
      </w:r>
      <w:r>
        <w:rPr>
          <w:sz w:val="28"/>
        </w:rPr>
        <w:t>е</w:t>
      </w:r>
      <w:r>
        <w:rPr>
          <w:sz w:val="28"/>
        </w:rPr>
        <w:t>ковой памятью и операции управления чтением следующего входного символа. Все операции управления могут задаваться булевыми значениями (далее – флажками):</w:t>
      </w:r>
    </w:p>
    <w:p w:rsidR="008B7AE9" w:rsidRDefault="008B7AE9" w:rsidP="00A915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флажок </w:t>
      </w:r>
      <w:r>
        <w:rPr>
          <w:sz w:val="28"/>
          <w:lang w:val="en-US"/>
        </w:rPr>
        <w:t>a</w:t>
      </w:r>
      <w:r w:rsidRPr="008B7AE9">
        <w:rPr>
          <w:sz w:val="28"/>
        </w:rPr>
        <w:t xml:space="preserve"> </w:t>
      </w:r>
      <w:r>
        <w:rPr>
          <w:sz w:val="28"/>
        </w:rPr>
        <w:t>управляет чтением следующего входного символа;</w:t>
      </w:r>
    </w:p>
    <w:p w:rsidR="008B7AE9" w:rsidRDefault="008B7AE9" w:rsidP="00A915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флажок </w:t>
      </w:r>
      <w:r>
        <w:rPr>
          <w:sz w:val="28"/>
          <w:lang w:val="en-US"/>
        </w:rPr>
        <w:t>s</w:t>
      </w:r>
      <w:r w:rsidRPr="008B7AE9">
        <w:rPr>
          <w:sz w:val="28"/>
        </w:rPr>
        <w:t xml:space="preserve"> </w:t>
      </w:r>
      <w:r>
        <w:rPr>
          <w:sz w:val="28"/>
        </w:rPr>
        <w:t>управляет занесением адреса точки возврата в стек;</w:t>
      </w:r>
    </w:p>
    <w:p w:rsidR="008B7AE9" w:rsidRDefault="008B7AE9" w:rsidP="00A915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флажок </w:t>
      </w:r>
      <w:r>
        <w:rPr>
          <w:sz w:val="28"/>
          <w:lang w:val="en-US"/>
        </w:rPr>
        <w:t>r</w:t>
      </w:r>
      <w:r w:rsidRPr="008B7AE9">
        <w:rPr>
          <w:sz w:val="28"/>
        </w:rPr>
        <w:t xml:space="preserve"> </w:t>
      </w:r>
      <w:r>
        <w:rPr>
          <w:sz w:val="28"/>
        </w:rPr>
        <w:t>обеспечивает переключение автомата в состояние, номер которого снимается с верхушки стека возвратов;</w:t>
      </w:r>
    </w:p>
    <w:p w:rsidR="008B7AE9" w:rsidRDefault="008B7AE9" w:rsidP="00A915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флажок </w:t>
      </w:r>
      <w:r>
        <w:rPr>
          <w:sz w:val="28"/>
          <w:lang w:val="en-US"/>
        </w:rPr>
        <w:t>e</w:t>
      </w:r>
      <w:r w:rsidRPr="008B7AE9">
        <w:rPr>
          <w:sz w:val="28"/>
        </w:rPr>
        <w:t xml:space="preserve"> </w:t>
      </w:r>
      <w:r>
        <w:rPr>
          <w:sz w:val="28"/>
        </w:rPr>
        <w:t>запрещает останов по ошибке в случае, когда состояние соотве</w:t>
      </w:r>
      <w:r>
        <w:rPr>
          <w:sz w:val="28"/>
        </w:rPr>
        <w:t>т</w:t>
      </w:r>
      <w:r>
        <w:rPr>
          <w:sz w:val="28"/>
        </w:rPr>
        <w:t xml:space="preserve">ствует </w:t>
      </w:r>
      <w:proofErr w:type="spellStart"/>
      <w:r>
        <w:rPr>
          <w:sz w:val="28"/>
        </w:rPr>
        <w:t>нетерминалу</w:t>
      </w:r>
      <w:proofErr w:type="spellEnd"/>
      <w:r>
        <w:rPr>
          <w:sz w:val="28"/>
        </w:rPr>
        <w:t xml:space="preserve"> из левой части и есть еще хотя бы одно правило для такого </w:t>
      </w:r>
      <w:proofErr w:type="spellStart"/>
      <w:r>
        <w:rPr>
          <w:sz w:val="28"/>
        </w:rPr>
        <w:t>н</w:t>
      </w:r>
      <w:r>
        <w:rPr>
          <w:sz w:val="28"/>
        </w:rPr>
        <w:t>е</w:t>
      </w:r>
      <w:r>
        <w:rPr>
          <w:sz w:val="28"/>
        </w:rPr>
        <w:t>терминала</w:t>
      </w:r>
      <w:proofErr w:type="spellEnd"/>
      <w:r>
        <w:rPr>
          <w:sz w:val="28"/>
        </w:rPr>
        <w:t>.</w:t>
      </w:r>
    </w:p>
    <w:p w:rsidR="008B7AE9" w:rsidRDefault="008B7AE9" w:rsidP="008B7AE9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Конечный автомат с </w:t>
      </w:r>
      <w:r>
        <w:rPr>
          <w:rFonts w:ascii="Times New Roman" w:eastAsia="Times New Roman" w:hAnsi="Times New Roman" w:cs="Times New Roman"/>
          <w:szCs w:val="28"/>
        </w:rPr>
        <w:t>одним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состоянием</w:t>
      </w:r>
    </w:p>
    <w:p w:rsidR="008B7AE9" w:rsidRDefault="008B7AE9" w:rsidP="00A91551">
      <w:pPr>
        <w:spacing w:line="360" w:lineRule="auto"/>
        <w:ind w:firstLine="708"/>
        <w:jc w:val="both"/>
        <w:rPr>
          <w:sz w:val="28"/>
        </w:rPr>
      </w:pPr>
      <w:proofErr w:type="gramStart"/>
      <w:r>
        <w:rPr>
          <w:sz w:val="28"/>
          <w:lang w:val="en-US"/>
        </w:rPr>
        <w:t>LL</w:t>
      </w:r>
      <w:r w:rsidRPr="008B7AE9">
        <w:rPr>
          <w:sz w:val="28"/>
        </w:rPr>
        <w:t>(</w:t>
      </w:r>
      <w:proofErr w:type="gramEnd"/>
      <w:r w:rsidRPr="008B7AE9">
        <w:rPr>
          <w:sz w:val="28"/>
        </w:rPr>
        <w:t>1)</w:t>
      </w:r>
      <w:r>
        <w:rPr>
          <w:sz w:val="28"/>
        </w:rPr>
        <w:t>-грамматику легко можно преобразовать в конечный автомат с еди</w:t>
      </w:r>
      <w:r>
        <w:rPr>
          <w:sz w:val="28"/>
        </w:rPr>
        <w:t>н</w:t>
      </w:r>
      <w:r>
        <w:rPr>
          <w:sz w:val="28"/>
        </w:rPr>
        <w:t>ственным состоянием и стековой памятью, управляемый:</w:t>
      </w:r>
    </w:p>
    <w:p w:rsidR="008B7AE9" w:rsidRDefault="008B7AE9" w:rsidP="00A915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- текущим входным символом;</w:t>
      </w:r>
    </w:p>
    <w:p w:rsidR="008B7AE9" w:rsidRDefault="008B7AE9" w:rsidP="00A915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- символом, находящимся на верхушке стека.</w:t>
      </w:r>
    </w:p>
    <w:p w:rsidR="008B7AE9" w:rsidRDefault="008B7AE9" w:rsidP="00A9155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Поведение такого автомата определяется управляющей таблицей, столбцы к</w:t>
      </w:r>
      <w:r>
        <w:rPr>
          <w:sz w:val="28"/>
        </w:rPr>
        <w:t>о</w:t>
      </w:r>
      <w:r>
        <w:rPr>
          <w:sz w:val="28"/>
        </w:rPr>
        <w:t>торой соответствуют входным символам, строки – символам, которые могут нах</w:t>
      </w:r>
      <w:r>
        <w:rPr>
          <w:sz w:val="28"/>
        </w:rPr>
        <w:t>о</w:t>
      </w:r>
      <w:r>
        <w:rPr>
          <w:sz w:val="28"/>
        </w:rPr>
        <w:t>диться в стеке, а в клетках указана некоторая последовательность операций над ст</w:t>
      </w:r>
      <w:r>
        <w:rPr>
          <w:sz w:val="28"/>
        </w:rPr>
        <w:t>е</w:t>
      </w:r>
      <w:r>
        <w:rPr>
          <w:sz w:val="28"/>
        </w:rPr>
        <w:t>ком, входным потоком и состоянием автомата.</w:t>
      </w:r>
    </w:p>
    <w:p w:rsidR="00C72677" w:rsidRPr="0000768C" w:rsidRDefault="00C72677" w:rsidP="00C72677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t>Вывод</w:t>
      </w:r>
    </w:p>
    <w:p w:rsidR="00C678EC" w:rsidRDefault="00232621" w:rsidP="00C678E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</w:t>
      </w:r>
      <w:r w:rsidR="004C3165">
        <w:rPr>
          <w:sz w:val="28"/>
          <w:szCs w:val="28"/>
        </w:rPr>
        <w:t>а доработана грамматика языка, заданного вариантом</w:t>
      </w:r>
      <w:proofErr w:type="gramStart"/>
      <w:r w:rsidR="004C3165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="004C3165">
        <w:rPr>
          <w:sz w:val="28"/>
          <w:szCs w:val="28"/>
        </w:rPr>
        <w:t xml:space="preserve">Также были </w:t>
      </w:r>
      <w:r>
        <w:rPr>
          <w:sz w:val="28"/>
          <w:szCs w:val="28"/>
        </w:rPr>
        <w:t xml:space="preserve">изучены </w:t>
      </w:r>
      <w:r w:rsidR="004C3165">
        <w:rPr>
          <w:sz w:val="28"/>
          <w:szCs w:val="28"/>
        </w:rPr>
        <w:t>основные идеи и понятия нисходящих методов синтаксического анализа и рассмотрены принципы работы конечн</w:t>
      </w:r>
      <w:r>
        <w:rPr>
          <w:sz w:val="28"/>
          <w:szCs w:val="28"/>
        </w:rPr>
        <w:t>о</w:t>
      </w:r>
      <w:r w:rsidR="004C3165">
        <w:rPr>
          <w:sz w:val="28"/>
          <w:szCs w:val="28"/>
        </w:rPr>
        <w:t>го авт</w:t>
      </w:r>
      <w:r w:rsidR="004C3165">
        <w:rPr>
          <w:sz w:val="28"/>
          <w:szCs w:val="28"/>
        </w:rPr>
        <w:t>о</w:t>
      </w:r>
      <w:r w:rsidR="004C3165">
        <w:rPr>
          <w:sz w:val="28"/>
          <w:szCs w:val="28"/>
        </w:rPr>
        <w:t>мата с несколькими состояниями и конченого автомата с одним состоянием для ре</w:t>
      </w:r>
      <w:r w:rsidR="004C3165">
        <w:rPr>
          <w:sz w:val="28"/>
          <w:szCs w:val="28"/>
        </w:rPr>
        <w:t>а</w:t>
      </w:r>
      <w:r w:rsidR="004C3165">
        <w:rPr>
          <w:sz w:val="28"/>
          <w:szCs w:val="28"/>
        </w:rPr>
        <w:t>лизации рекурсивного спуска.</w:t>
      </w:r>
    </w:p>
    <w:p w:rsidR="004C3165" w:rsidRPr="00C678EC" w:rsidRDefault="004C3165" w:rsidP="00C678EC">
      <w:pPr>
        <w:spacing w:line="360" w:lineRule="auto"/>
        <w:ind w:firstLine="708"/>
        <w:jc w:val="both"/>
        <w:rPr>
          <w:sz w:val="28"/>
          <w:szCs w:val="28"/>
        </w:rPr>
      </w:pPr>
    </w:p>
    <w:p w:rsidR="00C678EC" w:rsidRDefault="00C678EC">
      <w:pPr>
        <w:rPr>
          <w:i/>
          <w:sz w:val="28"/>
          <w:szCs w:val="28"/>
        </w:rPr>
        <w:sectPr w:rsidR="00C678EC" w:rsidSect="00FC38D0">
          <w:footerReference w:type="default" r:id="rId9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C16D6B" w:rsidRPr="00AA39F3" w:rsidRDefault="007D35B1" w:rsidP="00C678EC">
      <w:pPr>
        <w:pStyle w:val="1"/>
        <w:spacing w:before="0" w:after="120" w:line="360" w:lineRule="auto"/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Приложение</w:t>
      </w:r>
      <w:r w:rsidR="00232621">
        <w:rPr>
          <w:rFonts w:ascii="Times New Roman" w:eastAsia="Times New Roman" w:hAnsi="Times New Roman" w:cs="Times New Roman"/>
          <w:szCs w:val="28"/>
        </w:rPr>
        <w:t xml:space="preserve"> А. Правила синтаксиса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07"/>
        <w:gridCol w:w="1051"/>
        <w:gridCol w:w="1359"/>
        <w:gridCol w:w="974"/>
        <w:gridCol w:w="1094"/>
        <w:gridCol w:w="1067"/>
        <w:gridCol w:w="872"/>
        <w:gridCol w:w="1067"/>
        <w:gridCol w:w="872"/>
        <w:gridCol w:w="423"/>
        <w:gridCol w:w="1067"/>
        <w:gridCol w:w="266"/>
        <w:gridCol w:w="1084"/>
        <w:gridCol w:w="1265"/>
      </w:tblGrid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 Левая часть </w:t>
            </w:r>
          </w:p>
        </w:tc>
        <w:tc>
          <w:tcPr>
            <w:tcW w:w="4002" w:type="pct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3395" w:rsidRDefault="00CB3395" w:rsidP="00232301">
            <w:pPr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 Правая часть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Примеч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а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ние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S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Package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Import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]* 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FunVarTop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]+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Код пр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о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граммы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Package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package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packageId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6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Объявление п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а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кета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Import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import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importId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6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Объявление и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м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порта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FunVarTop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VarType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6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P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FunVarTopEnd</w:t>
            </w:r>
            <w:proofErr w:type="spellEnd"/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Объявление ф-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ии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перем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. вер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х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него уровня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FunVarTop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void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6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FunTopEnd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FunVarTopEnd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FunTopEnd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206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VarTopEnd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VarTopEnd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02" w:type="pct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FunTopEnd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(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FunArgs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)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{ 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Statement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]* </w:t>
            </w:r>
          </w:p>
        </w:tc>
        <w:tc>
          <w:tcPr>
            <w:tcW w:w="84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}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FunArgs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VarType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,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VarType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52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]*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Аргументы функции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Statement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Variable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Assignment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Condition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Cycle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Switch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Return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FunctionCall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Строка кода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Variable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VarType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6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Объявление п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е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ременной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VarType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long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long_u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number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char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112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bool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Тип пер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е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менной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Return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return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Expression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2451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Возврат зн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а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чения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Assignment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put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Expression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to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51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Присваив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а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ние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Condition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when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LogicExpr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then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LineBlock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other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LineBlock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112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Условный оп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е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ратор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Cycle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exec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LineBlock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with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from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IntConstVar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to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IntConstVar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step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IntConstVar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Оператор цикла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Switch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case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Expression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{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SwitchWhen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]+ 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other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LineBlock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70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}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Оператор переключ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а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теля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SwitchWhen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when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Const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then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2766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WhenLineBlock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LineBlock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02" w:type="pct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Statement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lastRenderedPageBreak/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LineBlock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{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Statement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]* </w:t>
            </w:r>
          </w:p>
        </w:tc>
        <w:tc>
          <w:tcPr>
            <w:tcW w:w="2451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}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WhenLineBlock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02" w:type="pct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Statement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WhenLineBlock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{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Statement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]*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exit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112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}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Expressions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Expression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,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Expression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51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]*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Набор в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ы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раж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е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ний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Expression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02" w:type="pct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stringConst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Выражение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Expression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AConst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ArythmExprACC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66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Expression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LConst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LogicExprACC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66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Expression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FunVarCall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ExprAfterFVC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66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Expression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ArythmExprWCC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206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LogicExprWCC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ExprAfterFVC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ArythmExprACC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206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LogicExprACC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Выражение после</w:t>
            </w:r>
            <w:r w:rsidRPr="00CB3395">
              <w:rPr>
                <w:rFonts w:ascii="Verdana" w:hAnsi="Verdana" w:cs="Tahom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выз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о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ва</w:t>
            </w:r>
            <w:r w:rsidRPr="00CB3395">
              <w:rPr>
                <w:rFonts w:ascii="Verdana" w:hAnsi="Verdana" w:cs="Tahom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ф-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ии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перем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.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FunctionCall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FunCall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6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Вызов функции как строка кода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FunVarCall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FunCall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66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Вызов функции или переменной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FunCall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(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Expressions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2451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)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Вызов функции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ArythmExpr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AX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AY </w:t>
            </w:r>
          </w:p>
        </w:tc>
        <w:tc>
          <w:tcPr>
            <w:tcW w:w="2766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Арифмет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и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ческое в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ы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ражение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ArythmExprACC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AZ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AY </w:t>
            </w:r>
          </w:p>
        </w:tc>
        <w:tc>
          <w:tcPr>
            <w:tcW w:w="2766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Арифм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.</w:t>
            </w:r>
            <w:r w:rsidRPr="00CB3395">
              <w:rPr>
                <w:rFonts w:ascii="Verdana" w:hAnsi="Verdana" w:cs="Tahom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выраж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.</w:t>
            </w:r>
            <w:r w:rsidRPr="00CB3395">
              <w:rPr>
                <w:rFonts w:ascii="Verdana" w:hAnsi="Verdana" w:cs="Tahom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п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о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сле</w:t>
            </w:r>
            <w:r w:rsidRPr="00CB3395">
              <w:rPr>
                <w:rFonts w:ascii="Verdana" w:hAnsi="Verdana" w:cs="Tahom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ф-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ии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перем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.</w:t>
            </w:r>
            <w:r w:rsidRPr="00CB3395">
              <w:rPr>
                <w:rFonts w:ascii="Verdana" w:hAnsi="Verdana" w:cs="Tahom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конст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.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ArythmExprACC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02" w:type="pct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AY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ArythmExprWCC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(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ArythmExpr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)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AZ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AY </w:t>
            </w:r>
          </w:p>
        </w:tc>
        <w:tc>
          <w:tcPr>
            <w:tcW w:w="112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Арифм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в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ы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раж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. без ф-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ии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перем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./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конст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.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AY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+ </w:t>
            </w:r>
          </w:p>
        </w:tc>
        <w:tc>
          <w:tcPr>
            <w:tcW w:w="3546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ArythmExpr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lastRenderedPageBreak/>
              <w:t> AY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- </w:t>
            </w:r>
          </w:p>
        </w:tc>
        <w:tc>
          <w:tcPr>
            <w:tcW w:w="3546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ArythmExpr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AX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AR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AZ </w:t>
            </w:r>
          </w:p>
        </w:tc>
        <w:tc>
          <w:tcPr>
            <w:tcW w:w="2766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AR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(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ArythmExpr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6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)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AR </w:t>
            </w:r>
          </w:p>
        </w:tc>
        <w:tc>
          <w:tcPr>
            <w:tcW w:w="4002" w:type="pct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FunVarCall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AR </w:t>
            </w:r>
          </w:p>
        </w:tc>
        <w:tc>
          <w:tcPr>
            <w:tcW w:w="4002" w:type="pct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AConst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AZ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* </w:t>
            </w:r>
          </w:p>
        </w:tc>
        <w:tc>
          <w:tcPr>
            <w:tcW w:w="3546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AX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AZ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/ </w:t>
            </w:r>
          </w:p>
        </w:tc>
        <w:tc>
          <w:tcPr>
            <w:tcW w:w="3546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AX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AConst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IntConst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206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floatConst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Числовая ко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н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станта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IntConst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quaterneryConst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octalConst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2451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decimalConst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Целочисле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н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ная конста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н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та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IntConstVar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206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IntConst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Целочисле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н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ная пер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е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менная или конста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н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та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LogicExpr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LX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LY </w:t>
            </w:r>
          </w:p>
        </w:tc>
        <w:tc>
          <w:tcPr>
            <w:tcW w:w="2766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Логическое в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ы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ражение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LogicExprACC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CompPart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2766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LogicExprACC1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Лог</w:t>
            </w:r>
            <w:proofErr w:type="gram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.</w:t>
            </w:r>
            <w:proofErr w:type="gram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в</w:t>
            </w:r>
            <w:proofErr w:type="gram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ыраж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. П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о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сле</w:t>
            </w:r>
            <w:r w:rsidRPr="00CB3395">
              <w:rPr>
                <w:rFonts w:ascii="Verdana" w:hAnsi="Verdana" w:cs="Tahom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ф-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ии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перем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.</w:t>
            </w:r>
            <w:r>
              <w:rPr>
                <w:rFonts w:ascii="Verdana" w:hAnsi="Verdana" w:cs="Tahoma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конст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.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LogicExprACC1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LZ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LY </w:t>
            </w:r>
          </w:p>
        </w:tc>
        <w:tc>
          <w:tcPr>
            <w:tcW w:w="2766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LogicExprACC1 </w:t>
            </w:r>
          </w:p>
        </w:tc>
        <w:tc>
          <w:tcPr>
            <w:tcW w:w="4002" w:type="pct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LY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LogicExprWCC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!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LRnot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LZ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LY </w:t>
            </w:r>
          </w:p>
        </w:tc>
        <w:tc>
          <w:tcPr>
            <w:tcW w:w="147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Лог</w:t>
            </w:r>
            <w:proofErr w:type="gram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.</w:t>
            </w:r>
            <w:proofErr w:type="gram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в</w:t>
            </w:r>
            <w:proofErr w:type="gram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ыраж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. без ф-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ии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перем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./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конст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.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LY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|| </w:t>
            </w:r>
          </w:p>
        </w:tc>
        <w:tc>
          <w:tcPr>
            <w:tcW w:w="3546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LogicExpr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LX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LR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LZ </w:t>
            </w:r>
          </w:p>
        </w:tc>
        <w:tc>
          <w:tcPr>
            <w:tcW w:w="2766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LZ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&amp;&amp;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LR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LZ </w:t>
            </w:r>
          </w:p>
        </w:tc>
        <w:tc>
          <w:tcPr>
            <w:tcW w:w="2451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LR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! </w:t>
            </w:r>
          </w:p>
        </w:tc>
        <w:tc>
          <w:tcPr>
            <w:tcW w:w="3546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LRnot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LR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FunVarCall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CompPart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66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LR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LConst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CompPart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66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LRnot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FunVarCall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206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LConst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LConst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true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206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false</w:t>
            </w:r>
            <w:proofErr w:type="spellEnd"/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Логическая ко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н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станта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CompPart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CompSign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46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CompValue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Сравнение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CompSign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==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!=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&gt;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&gt;= </w:t>
            </w:r>
          </w:p>
        </w:tc>
        <w:tc>
          <w:tcPr>
            <w:tcW w:w="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&lt; </w:t>
            </w:r>
          </w:p>
        </w:tc>
        <w:tc>
          <w:tcPr>
            <w:tcW w:w="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70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iCs/>
                <w:color w:val="0000FF"/>
                <w:sz w:val="18"/>
                <w:szCs w:val="18"/>
              </w:rPr>
              <w:t> &lt;=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Знак сра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в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lastRenderedPageBreak/>
              <w:t>нения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lastRenderedPageBreak/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CompValue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FunVarCall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206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Const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Логическое зн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а</w:t>
            </w:r>
            <w:r>
              <w:rPr>
                <w:rFonts w:ascii="Verdana" w:hAnsi="Verdana" w:cs="Tahoma"/>
                <w:color w:val="000000"/>
                <w:sz w:val="18"/>
                <w:szCs w:val="18"/>
              </w:rPr>
              <w:t>чение</w:t>
            </w:r>
          </w:p>
        </w:tc>
      </w:tr>
      <w:tr w:rsidR="00CB3395" w:rsidTr="00CB3395">
        <w:trPr>
          <w:tblCellSpacing w:w="0" w:type="dxa"/>
          <w:jc w:val="center"/>
        </w:trPr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jc w:val="right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Const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AConst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LConst</w:t>
            </w:r>
            <w:proofErr w:type="spellEnd"/>
            <w:r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2451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232301">
            <w:pPr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Verdana" w:hAnsi="Verdana" w:cs="Tahoma"/>
                <w:color w:val="000000"/>
                <w:sz w:val="18"/>
                <w:szCs w:val="18"/>
              </w:rPr>
              <w:t>stringConst</w:t>
            </w:r>
            <w:proofErr w:type="spellEnd"/>
            <w:r>
              <w:rPr>
                <w:rFonts w:ascii="Verdana" w:hAnsi="Verdan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395" w:rsidRDefault="00CB3395" w:rsidP="00CB3395">
            <w:pPr>
              <w:jc w:val="center"/>
              <w:rPr>
                <w:rFonts w:ascii="Verdana" w:hAnsi="Verdana" w:cs="Tahoma"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18"/>
                <w:szCs w:val="18"/>
              </w:rPr>
              <w:t>Константа</w:t>
            </w:r>
          </w:p>
        </w:tc>
      </w:tr>
    </w:tbl>
    <w:p w:rsidR="00232301" w:rsidRDefault="00232301" w:rsidP="00232301">
      <w:pPr>
        <w:pStyle w:val="1"/>
        <w:spacing w:before="0" w:after="120" w:line="360" w:lineRule="auto"/>
        <w:rPr>
          <w:rFonts w:ascii="Times New Roman" w:hAnsi="Times New Roman" w:cs="Times New Roman"/>
          <w:sz w:val="28"/>
          <w:szCs w:val="28"/>
          <w:lang w:val="en-US"/>
        </w:rPr>
        <w:sectPr w:rsidR="00232301" w:rsidSect="00C678EC">
          <w:headerReference w:type="first" r:id="rId10"/>
          <w:pgSz w:w="16838" w:h="11906" w:orient="landscape" w:code="9"/>
          <w:pgMar w:top="720" w:right="720" w:bottom="720" w:left="720" w:header="283" w:footer="283" w:gutter="0"/>
          <w:cols w:space="708"/>
          <w:titlePg/>
          <w:docGrid w:linePitch="360"/>
        </w:sectPr>
      </w:pPr>
    </w:p>
    <w:p w:rsidR="00232301" w:rsidRPr="00232301" w:rsidRDefault="00232301" w:rsidP="00232301">
      <w:pPr>
        <w:pStyle w:val="1"/>
        <w:spacing w:before="0" w:after="120" w:line="360" w:lineRule="auto"/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Приложение Б. Множества выбора правил</w:t>
      </w:r>
    </w:p>
    <w:tbl>
      <w:tblPr>
        <w:tblW w:w="0" w:type="auto"/>
        <w:jc w:val="center"/>
        <w:tblInd w:w="-1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867"/>
        <w:gridCol w:w="1407"/>
        <w:gridCol w:w="1407"/>
        <w:gridCol w:w="1407"/>
        <w:gridCol w:w="1407"/>
        <w:gridCol w:w="1157"/>
        <w:gridCol w:w="1157"/>
        <w:gridCol w:w="730"/>
        <w:gridCol w:w="730"/>
        <w:gridCol w:w="495"/>
        <w:gridCol w:w="609"/>
        <w:gridCol w:w="393"/>
        <w:gridCol w:w="393"/>
        <w:gridCol w:w="272"/>
        <w:gridCol w:w="206"/>
        <w:gridCol w:w="201"/>
        <w:gridCol w:w="484"/>
        <w:gridCol w:w="292"/>
        <w:gridCol w:w="223"/>
      </w:tblGrid>
      <w:tr w:rsidR="00232301" w:rsidRP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Пр</w:t>
            </w:r>
            <w:r>
              <w:rPr>
                <w:rFonts w:ascii="Tahoma" w:hAnsi="Tahoma" w:cs="Tahoma"/>
              </w:rPr>
              <w:t>а</w:t>
            </w:r>
            <w:r>
              <w:rPr>
                <w:rFonts w:ascii="Tahoma" w:hAnsi="Tahoma" w:cs="Tahoma"/>
              </w:rPr>
              <w:t>вило №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Pr="00232301" w:rsidRDefault="00232301" w:rsidP="00232301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Для</w:t>
            </w:r>
            <w:r>
              <w:rPr>
                <w:rFonts w:ascii="Tahoma" w:hAnsi="Tahoma" w:cs="Tahoma"/>
                <w:lang w:val="en-US"/>
              </w:rPr>
              <w:br/>
            </w:r>
            <w:proofErr w:type="spellStart"/>
            <w:r>
              <w:rPr>
                <w:rFonts w:ascii="Tahoma" w:hAnsi="Tahoma" w:cs="Tahoma"/>
              </w:rPr>
              <w:t>нетермин</w:t>
            </w:r>
            <w:r>
              <w:rPr>
                <w:rFonts w:ascii="Tahoma" w:hAnsi="Tahoma" w:cs="Tahoma"/>
              </w:rPr>
              <w:t>а</w:t>
            </w:r>
            <w:r>
              <w:rPr>
                <w:rFonts w:ascii="Tahoma" w:hAnsi="Tahoma" w:cs="Tahoma"/>
              </w:rPr>
              <w:t>ла</w:t>
            </w:r>
            <w:proofErr w:type="spellEnd"/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Pr="00232301" w:rsidRDefault="00232301" w:rsidP="00232301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Множество</w:t>
            </w:r>
            <w:r w:rsidRPr="00232301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выбора</w:t>
            </w:r>
          </w:p>
        </w:tc>
      </w:tr>
      <w:tr w:rsidR="00232301" w:rsidRP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Pr="00232301" w:rsidRDefault="00232301" w:rsidP="00232301">
            <w:pPr>
              <w:jc w:val="center"/>
              <w:rPr>
                <w:rFonts w:ascii="Tahoma" w:hAnsi="Tahoma" w:cs="Tahoma"/>
                <w:lang w:val="en-US"/>
              </w:rPr>
            </w:pPr>
            <w:r w:rsidRPr="00232301">
              <w:rPr>
                <w:rFonts w:ascii="Tahoma" w:hAnsi="Tahoma" w:cs="Tahoma"/>
                <w:lang w:val="en-US"/>
              </w:rPr>
              <w:t> 0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Pr="00232301" w:rsidRDefault="00232301" w:rsidP="00232301">
            <w:pPr>
              <w:jc w:val="right"/>
              <w:rPr>
                <w:rFonts w:ascii="Tahoma" w:hAnsi="Tahoma" w:cs="Tahoma"/>
                <w:lang w:val="en-US"/>
              </w:rPr>
            </w:pPr>
            <w:r w:rsidRPr="00232301">
              <w:rPr>
                <w:rFonts w:ascii="Tahoma" w:hAnsi="Tahoma" w:cs="Tahoma"/>
                <w:lang w:val="en-US"/>
              </w:rPr>
              <w:t> </w:t>
            </w:r>
            <w:r w:rsidRPr="00232301">
              <w:rPr>
                <w:rFonts w:ascii="Tahoma" w:hAnsi="Tahoma" w:cs="Tahoma"/>
                <w:b/>
                <w:bCs/>
                <w:lang w:val="en-US"/>
              </w:rPr>
              <w:t>S </w:t>
            </w:r>
            <w:r w:rsidRPr="00232301">
              <w:rPr>
                <w:rFonts w:ascii="Tahoma" w:hAnsi="Tahoma" w:cs="Tahoma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P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  <w:lang w:val="en-US"/>
              </w:rPr>
            </w:pPr>
            <w:r w:rsidRPr="00232301">
              <w:rPr>
                <w:rFonts w:ascii="Tahoma" w:hAnsi="Tahoma" w:cs="Tahoma"/>
                <w:i/>
                <w:iCs/>
                <w:color w:val="008000"/>
                <w:lang w:val="en-US"/>
              </w:rPr>
              <w:t> package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P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  <w:lang w:val="en-US"/>
              </w:rPr>
            </w:pPr>
            <w:r w:rsidRPr="00232301">
              <w:rPr>
                <w:rFonts w:ascii="Tahoma" w:hAnsi="Tahoma" w:cs="Tahoma"/>
                <w:i/>
                <w:iCs/>
                <w:color w:val="008000"/>
                <w:lang w:val="en-US"/>
              </w:rPr>
              <w:t> import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P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  <w:lang w:val="en-US"/>
              </w:rPr>
            </w:pPr>
            <w:r w:rsidRPr="00232301">
              <w:rPr>
                <w:rFonts w:ascii="Tahoma" w:hAnsi="Tahoma" w:cs="Tahoma"/>
                <w:i/>
                <w:iCs/>
                <w:color w:val="008000"/>
                <w:lang w:val="en-US"/>
              </w:rPr>
              <w:t> bool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P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  <w:lang w:val="en-US"/>
              </w:rPr>
            </w:pPr>
            <w:r w:rsidRPr="00232301">
              <w:rPr>
                <w:rFonts w:ascii="Tahoma" w:hAnsi="Tahoma" w:cs="Tahoma"/>
                <w:i/>
                <w:iCs/>
                <w:color w:val="008000"/>
                <w:lang w:val="en-US"/>
              </w:rPr>
              <w:t> char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P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  <w:lang w:val="en-US"/>
              </w:rPr>
            </w:pPr>
            <w:r w:rsidRPr="00232301">
              <w:rPr>
                <w:rFonts w:ascii="Tahoma" w:hAnsi="Tahoma" w:cs="Tahoma"/>
                <w:i/>
                <w:iCs/>
                <w:color w:val="008000"/>
                <w:lang w:val="en-US"/>
              </w:rPr>
              <w:t> long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P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  <w:lang w:val="en-US"/>
              </w:rPr>
            </w:pPr>
            <w:r w:rsidRPr="00232301">
              <w:rPr>
                <w:rFonts w:ascii="Tahoma" w:hAnsi="Tahoma" w:cs="Tahoma"/>
                <w:i/>
                <w:iCs/>
                <w:color w:val="008000"/>
                <w:lang w:val="en-US"/>
              </w:rPr>
              <w:t> </w:t>
            </w:r>
            <w:proofErr w:type="spellStart"/>
            <w:r w:rsidRPr="00232301">
              <w:rPr>
                <w:rFonts w:ascii="Tahoma" w:hAnsi="Tahoma" w:cs="Tahoma"/>
                <w:i/>
                <w:iCs/>
                <w:color w:val="008000"/>
                <w:lang w:val="en-US"/>
              </w:rPr>
              <w:t>long_u</w:t>
            </w:r>
            <w:proofErr w:type="spellEnd"/>
            <w:r w:rsidRPr="00232301">
              <w:rPr>
                <w:rFonts w:ascii="Tahoma" w:hAnsi="Tahoma" w:cs="Tahoma"/>
                <w:i/>
                <w:iCs/>
                <w:color w:val="008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P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  <w:lang w:val="en-US"/>
              </w:rPr>
            </w:pPr>
            <w:r w:rsidRPr="00232301">
              <w:rPr>
                <w:rFonts w:ascii="Tahoma" w:hAnsi="Tahoma" w:cs="Tahoma"/>
                <w:i/>
                <w:iCs/>
                <w:color w:val="008000"/>
                <w:lang w:val="en-US"/>
              </w:rPr>
              <w:t> nu</w:t>
            </w:r>
            <w:r w:rsidRPr="00232301">
              <w:rPr>
                <w:rFonts w:ascii="Tahoma" w:hAnsi="Tahoma" w:cs="Tahoma"/>
                <w:i/>
                <w:iCs/>
                <w:color w:val="008000"/>
                <w:lang w:val="en-US"/>
              </w:rPr>
              <w:t>m</w:t>
            </w:r>
            <w:r w:rsidRPr="00232301">
              <w:rPr>
                <w:rFonts w:ascii="Tahoma" w:hAnsi="Tahoma" w:cs="Tahoma"/>
                <w:i/>
                <w:iCs/>
                <w:color w:val="008000"/>
                <w:lang w:val="en-US"/>
              </w:rPr>
              <w:t>ber 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P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  <w:lang w:val="en-US"/>
              </w:rPr>
            </w:pPr>
            <w:r w:rsidRPr="00232301">
              <w:rPr>
                <w:rFonts w:ascii="Tahoma" w:hAnsi="Tahoma" w:cs="Tahoma"/>
                <w:i/>
                <w:iCs/>
                <w:color w:val="008000"/>
                <w:lang w:val="en-US"/>
              </w:rPr>
              <w:t> void </w:t>
            </w:r>
          </w:p>
        </w:tc>
      </w:tr>
      <w:tr w:rsidR="00232301" w:rsidRP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Pr="00232301" w:rsidRDefault="00232301" w:rsidP="00232301">
            <w:pPr>
              <w:jc w:val="center"/>
              <w:rPr>
                <w:rFonts w:ascii="Tahoma" w:hAnsi="Tahoma" w:cs="Tahoma"/>
                <w:lang w:val="en-US"/>
              </w:rPr>
            </w:pPr>
            <w:r w:rsidRPr="00232301">
              <w:rPr>
                <w:rFonts w:ascii="Tahoma" w:hAnsi="Tahoma" w:cs="Tahoma"/>
                <w:lang w:val="en-US"/>
              </w:rPr>
              <w:t> 1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Pr="00232301" w:rsidRDefault="00232301" w:rsidP="00232301">
            <w:pPr>
              <w:jc w:val="right"/>
              <w:rPr>
                <w:rFonts w:ascii="Tahoma" w:hAnsi="Tahoma" w:cs="Tahoma"/>
                <w:lang w:val="en-US"/>
              </w:rPr>
            </w:pPr>
            <w:r w:rsidRPr="00232301">
              <w:rPr>
                <w:rFonts w:ascii="Tahoma" w:hAnsi="Tahoma" w:cs="Tahoma"/>
                <w:lang w:val="en-US"/>
              </w:rPr>
              <w:t> </w:t>
            </w:r>
            <w:r w:rsidRPr="00232301">
              <w:rPr>
                <w:rFonts w:ascii="Tahoma" w:hAnsi="Tahoma" w:cs="Tahoma"/>
                <w:b/>
                <w:bCs/>
                <w:lang w:val="en-US"/>
              </w:rPr>
              <w:t>Package </w:t>
            </w:r>
            <w:r w:rsidRPr="00232301">
              <w:rPr>
                <w:rFonts w:ascii="Tahoma" w:hAnsi="Tahoma" w:cs="Tahoma"/>
                <w:lang w:val="en-US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P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  <w:lang w:val="en-US"/>
              </w:rPr>
            </w:pPr>
            <w:r w:rsidRPr="00232301">
              <w:rPr>
                <w:rFonts w:ascii="Tahoma" w:hAnsi="Tahoma" w:cs="Tahoma"/>
                <w:i/>
                <w:iCs/>
                <w:color w:val="008000"/>
                <w:lang w:val="en-US"/>
              </w:rPr>
              <w:t> package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Pr="00232301" w:rsidRDefault="00232301" w:rsidP="00232301">
            <w:pPr>
              <w:jc w:val="center"/>
              <w:rPr>
                <w:rFonts w:ascii="Tahoma" w:hAnsi="Tahoma" w:cs="Tahoma"/>
                <w:lang w:val="en-US"/>
              </w:rPr>
            </w:pPr>
            <w:r w:rsidRPr="00232301">
              <w:rPr>
                <w:rFonts w:ascii="Tahoma" w:hAnsi="Tahoma" w:cs="Tahoma"/>
                <w:lang w:val="en-US"/>
              </w:rPr>
              <w:t> 2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 w:rsidRPr="00232301">
              <w:rPr>
                <w:rFonts w:ascii="Tahoma" w:hAnsi="Tahoma" w:cs="Tahoma"/>
                <w:lang w:val="en-US"/>
              </w:rPr>
              <w:t> </w:t>
            </w:r>
            <w:proofErr w:type="spellStart"/>
            <w:r w:rsidRPr="00232301">
              <w:rPr>
                <w:rFonts w:ascii="Tahoma" w:hAnsi="Tahoma" w:cs="Tahoma"/>
                <w:b/>
                <w:bCs/>
                <w:lang w:val="en-US"/>
              </w:rPr>
              <w:t>Im</w:t>
            </w:r>
            <w:r>
              <w:rPr>
                <w:rFonts w:ascii="Tahoma" w:hAnsi="Tahoma" w:cs="Tahoma"/>
                <w:b/>
                <w:bCs/>
              </w:rPr>
              <w:t>port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import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3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FunVarTop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bool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char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long_u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number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4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FunVarTop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void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5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FunVarTopEnd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(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6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FunVarTopEnd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7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FunTopEnd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(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8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FunArgs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bool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char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long_u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number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9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Statement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bool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char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long_u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number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10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Statement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put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11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Statement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when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12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Statement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exec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13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Statement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case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14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Statement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return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15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Statement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16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VarType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17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VarType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long_u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18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VarType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number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19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VarType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char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20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VarType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bool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21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SwitchWhen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when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22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LineBlock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bool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case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char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exec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long_u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number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put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return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when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 23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LineBlock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24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WhenLineBlock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bool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case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char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exec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long_u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number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put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return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when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25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WhenLineBlock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26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Expressions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stringConst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floatConst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quaterneryConst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octalConst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decimalConst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false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true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27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Expression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stringConst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28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Expression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floatConst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quaterneryConst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octalConst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decimalConst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29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Expression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false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true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30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Expression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31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Expression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(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32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Expression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33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ExprAfterFVC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* </w:t>
            </w:r>
          </w:p>
        </w:tc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/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34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ExprAfterFVC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+ </w:t>
            </w:r>
          </w:p>
        </w:tc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-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35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ExprAfterFVC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==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&amp;&amp; 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||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36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FunVarCall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37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FunCall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(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38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ArythmExpr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floatConst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quaterneryConst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octalConst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decimalConst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(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39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ArythmExprACC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* </w:t>
            </w:r>
          </w:p>
        </w:tc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/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40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ArythmExprACC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+ </w:t>
            </w:r>
          </w:p>
        </w:tc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-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41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ArythmExprWCC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(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42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AY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+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43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AY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-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44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AX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floatConst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quaterneryConst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octalConst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decimalConst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(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45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AR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(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 46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AR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47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AR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floatConst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quaterneryConst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octalConst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decimalConst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48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AZ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*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49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AZ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/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50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AConst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quaterneryConst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octalConst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decimalConst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51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AConst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floatConst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52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IntConst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quaterneryConst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53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IntConst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octalConst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54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IntConst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decimalConst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55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IntConstVar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56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IntConstVar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quaterneryConst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octalConst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decimalConst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57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LogicExpr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false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true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58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LogicExprACC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==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&amp;&amp; 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||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59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LogicExprACC1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&amp;&amp;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60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LogicExprACC1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||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61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LogicExprWCC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62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LY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||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63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LX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false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true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64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LZ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&amp;&amp;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65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LR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66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LR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67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LR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false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true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68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LRnot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69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LRnot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true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70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LRnot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false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 71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LConst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true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72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LConst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false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73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CompPart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==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&gt;=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74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CompSign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==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75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CompSign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!=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76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CompSign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77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CompSign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&gt;=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78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CompSign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79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CompSign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&lt;=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80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CompValue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81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CompValue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floatConst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quaterneryConst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octalConst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decimalConst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82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CompValue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false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true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83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CompValue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stringConst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84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Const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floatConst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quaterneryConst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octalConst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decimalConst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85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Const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false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true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86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  <w:b/>
                <w:bCs/>
              </w:rPr>
              <w:t>Const</w:t>
            </w:r>
            <w:proofErr w:type="spellEnd"/>
            <w:r>
              <w:rPr>
                <w:rFonts w:ascii="Tahoma" w:hAnsi="Tahoma" w:cs="Tahoma"/>
                <w:b/>
                <w:bCs/>
              </w:rPr>
              <w:t>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stringConst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87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S_0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package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88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S_0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import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bool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char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long_u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number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void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89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S_1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import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90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S_1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bool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char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long_u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number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void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91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S_2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bool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char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long_u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number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void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92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S_3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bool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char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long_u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number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void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93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S_3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EOF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94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FunTopEnd_0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bool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char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long_u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number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95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FunTopEnd_0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96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FunTopEnd_1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bool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case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char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exec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long_u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number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put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return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when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 97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FunTopEnd_1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}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98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FunArgs_0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99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FunArgs_0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100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Return_0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stringConst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floatConst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quaterneryConst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octalConst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decimalConst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false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true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101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Return_0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102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Condition_0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other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103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Condition_0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104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Cycle_0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step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105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Cycle_0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106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Switch_0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when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107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Switch_1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when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108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Switch_1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other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}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109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Switch_2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other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110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Switch_2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}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111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LineBlock_0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bool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case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char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exec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long_u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number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put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return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when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112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LineBlock_0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}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113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WhenLineBlock_0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bool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case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char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exec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long_u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number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put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return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when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114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WhenLineBlock_0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exit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}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115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WhenLineBlock_1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exit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116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WhenLineBlock_1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}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117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Expressions_0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118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Expressions_0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119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Expression_0 </w:t>
            </w:r>
            <w:r>
              <w:rPr>
                <w:rFonts w:ascii="Tahoma" w:hAnsi="Tahoma" w:cs="Tahoma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lastRenderedPageBreak/>
              <w:t> *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+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- </w:t>
            </w:r>
          </w:p>
        </w:tc>
        <w:tc>
          <w:tcPr>
            <w:tcW w:w="0" w:type="auto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/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 120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Expression_0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121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Expression_1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&amp;&amp;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==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&gt;= 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||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122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Expression_1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123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Expression_2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&amp;&amp;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*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+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-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/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==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&gt;= 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||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124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Expression_2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125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FunVarCall_0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(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126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FunVarCall_0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&amp;&amp;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*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+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-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/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==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||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then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127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FunCall_0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id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stringConst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floatConst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quaterneryConst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octalConst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proofErr w:type="spellStart"/>
            <w:r>
              <w:rPr>
                <w:rFonts w:ascii="Tahoma" w:hAnsi="Tahoma" w:cs="Tahoma"/>
              </w:rPr>
              <w:t>decimalConst</w:t>
            </w:r>
            <w:proofErr w:type="spellEnd"/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false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true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128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FunCall_0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129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ArythmExpr_0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+ </w:t>
            </w:r>
          </w:p>
        </w:tc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-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130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ArythmExpr_0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131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ArythmExprACC_0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+ </w:t>
            </w:r>
          </w:p>
        </w:tc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-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132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ArythmExprACC_0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133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ArythmExprWCC_0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* </w:t>
            </w:r>
          </w:p>
        </w:tc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/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134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ArythmExprWCC_0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+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-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135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ArythmExprWCC_1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+ </w:t>
            </w:r>
          </w:p>
        </w:tc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-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136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ArythmExprWCC_1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 137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AX_0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* </w:t>
            </w:r>
          </w:p>
        </w:tc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/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138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AX_0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+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-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139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LogicExpr_0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||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140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LogicExpr_0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then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141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LogicExprACC_0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==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&gt;=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142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LogicExprACC_0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&amp;&amp; </w:t>
            </w:r>
          </w:p>
        </w:tc>
        <w:tc>
          <w:tcPr>
            <w:tcW w:w="0" w:type="auto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||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143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LogicExprACC1_0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||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144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LogicExprACC1_0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145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LogicExprWCC_0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&amp;&amp;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146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LogicExprWCC_0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||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147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LogicExprWCC_1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||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148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LogicExprWCC_1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149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LX_0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&amp;&amp;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150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LX_0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||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then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151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LZ_0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gridSpan w:val="1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&amp;&amp;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152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LZ_0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||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then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153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LR_0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==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&gt;=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154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LR_0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||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&amp;&amp;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then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155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LR_1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!=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&lt;=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==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&gt;= </w:t>
            </w:r>
          </w:p>
        </w:tc>
      </w:tr>
      <w:tr w:rsidR="00232301" w:rsidTr="00232301">
        <w:trPr>
          <w:jc w:val="center"/>
        </w:trPr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156 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b/>
                <w:bCs/>
              </w:rPr>
              <w:t>LR_1 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,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||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&amp;&amp;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then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  <w:proofErr w:type="spellStart"/>
            <w:r>
              <w:rPr>
                <w:rFonts w:ascii="Tahoma" w:hAnsi="Tahoma" w:cs="Tahoma"/>
                <w:i/>
                <w:iCs/>
                <w:color w:val="008000"/>
              </w:rPr>
              <w:t>to</w:t>
            </w:r>
            <w:proofErr w:type="spellEnd"/>
            <w:r>
              <w:rPr>
                <w:rFonts w:ascii="Tahoma" w:hAnsi="Tahoma" w:cs="Tahoma"/>
                <w:i/>
                <w:iCs/>
                <w:color w:val="008000"/>
              </w:rPr>
              <w:t> </w:t>
            </w:r>
          </w:p>
        </w:tc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301" w:rsidRDefault="00232301" w:rsidP="00232301">
            <w:pPr>
              <w:rPr>
                <w:rFonts w:ascii="Tahoma" w:hAnsi="Tahoma" w:cs="Tahoma"/>
                <w:i/>
                <w:iCs/>
                <w:color w:val="008000"/>
              </w:rPr>
            </w:pPr>
            <w:r>
              <w:rPr>
                <w:rFonts w:ascii="Tahoma" w:hAnsi="Tahoma" w:cs="Tahoma"/>
                <w:i/>
                <w:iCs/>
                <w:color w:val="008000"/>
              </w:rPr>
              <w:t> { </w:t>
            </w:r>
          </w:p>
        </w:tc>
      </w:tr>
    </w:tbl>
    <w:p w:rsidR="00232301" w:rsidRPr="00232301" w:rsidRDefault="00232301" w:rsidP="00232301">
      <w:pPr>
        <w:rPr>
          <w:lang w:val="en-US"/>
        </w:rPr>
      </w:pPr>
    </w:p>
    <w:sectPr w:rsidR="00232301" w:rsidRPr="00232301" w:rsidSect="00C678EC">
      <w:pgSz w:w="16838" w:h="11906" w:orient="landscape" w:code="9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5CA" w:rsidRDefault="002715CA" w:rsidP="00214110">
      <w:r>
        <w:separator/>
      </w:r>
    </w:p>
  </w:endnote>
  <w:endnote w:type="continuationSeparator" w:id="0">
    <w:p w:rsidR="002715CA" w:rsidRDefault="002715CA" w:rsidP="0021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915073"/>
      <w:docPartObj>
        <w:docPartGallery w:val="Page Numbers (Bottom of Page)"/>
        <w:docPartUnique/>
      </w:docPartObj>
    </w:sdtPr>
    <w:sdtContent>
      <w:p w:rsidR="00232301" w:rsidRDefault="00232301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16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5CA" w:rsidRDefault="002715CA" w:rsidP="00214110">
      <w:r>
        <w:separator/>
      </w:r>
    </w:p>
  </w:footnote>
  <w:footnote w:type="continuationSeparator" w:id="0">
    <w:p w:rsidR="002715CA" w:rsidRDefault="002715CA" w:rsidP="00214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01" w:rsidRDefault="00232301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16B"/>
    <w:multiLevelType w:val="hybridMultilevel"/>
    <w:tmpl w:val="5B74CBDE"/>
    <w:lvl w:ilvl="0" w:tplc="4D7291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5730A0"/>
    <w:multiLevelType w:val="hybridMultilevel"/>
    <w:tmpl w:val="D93099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D5B1CF5"/>
    <w:multiLevelType w:val="hybridMultilevel"/>
    <w:tmpl w:val="3A7AD9EC"/>
    <w:lvl w:ilvl="0" w:tplc="9DFAF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9F052F"/>
    <w:multiLevelType w:val="hybridMultilevel"/>
    <w:tmpl w:val="60482F70"/>
    <w:lvl w:ilvl="0" w:tplc="F67811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27FB5"/>
    <w:multiLevelType w:val="hybridMultilevel"/>
    <w:tmpl w:val="0E4499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473F22"/>
    <w:multiLevelType w:val="hybridMultilevel"/>
    <w:tmpl w:val="0CAEDD68"/>
    <w:lvl w:ilvl="0" w:tplc="75863768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44"/>
    <w:rsid w:val="00003BDA"/>
    <w:rsid w:val="0000768C"/>
    <w:rsid w:val="00017CB7"/>
    <w:rsid w:val="000220CE"/>
    <w:rsid w:val="00035D75"/>
    <w:rsid w:val="00056256"/>
    <w:rsid w:val="00066C55"/>
    <w:rsid w:val="00076290"/>
    <w:rsid w:val="00086E57"/>
    <w:rsid w:val="000A103F"/>
    <w:rsid w:val="000A17C5"/>
    <w:rsid w:val="000A7C63"/>
    <w:rsid w:val="000B2AA3"/>
    <w:rsid w:val="000B3EE7"/>
    <w:rsid w:val="000B3F90"/>
    <w:rsid w:val="000C5BD0"/>
    <w:rsid w:val="000D3685"/>
    <w:rsid w:val="000D394F"/>
    <w:rsid w:val="000E29ED"/>
    <w:rsid w:val="000F6C8A"/>
    <w:rsid w:val="00114506"/>
    <w:rsid w:val="001253B1"/>
    <w:rsid w:val="00135D88"/>
    <w:rsid w:val="00146163"/>
    <w:rsid w:val="0016053E"/>
    <w:rsid w:val="001765EF"/>
    <w:rsid w:val="001A74B9"/>
    <w:rsid w:val="001B246C"/>
    <w:rsid w:val="001B32B2"/>
    <w:rsid w:val="001B5385"/>
    <w:rsid w:val="001B59A1"/>
    <w:rsid w:val="001C0A0A"/>
    <w:rsid w:val="001D4196"/>
    <w:rsid w:val="001D4B63"/>
    <w:rsid w:val="00206BDF"/>
    <w:rsid w:val="002109E7"/>
    <w:rsid w:val="00210BED"/>
    <w:rsid w:val="00211A57"/>
    <w:rsid w:val="00214110"/>
    <w:rsid w:val="002166A4"/>
    <w:rsid w:val="00226860"/>
    <w:rsid w:val="002308DA"/>
    <w:rsid w:val="00232301"/>
    <w:rsid w:val="00232621"/>
    <w:rsid w:val="00236CE5"/>
    <w:rsid w:val="00237861"/>
    <w:rsid w:val="00253DC3"/>
    <w:rsid w:val="002715CA"/>
    <w:rsid w:val="0027250C"/>
    <w:rsid w:val="0027327F"/>
    <w:rsid w:val="00283BE7"/>
    <w:rsid w:val="00294BCF"/>
    <w:rsid w:val="002A2F33"/>
    <w:rsid w:val="002A7625"/>
    <w:rsid w:val="002C27E1"/>
    <w:rsid w:val="002C3806"/>
    <w:rsid w:val="002C50B1"/>
    <w:rsid w:val="002D116A"/>
    <w:rsid w:val="002D761A"/>
    <w:rsid w:val="002E0CE1"/>
    <w:rsid w:val="002E5E60"/>
    <w:rsid w:val="002E6BB8"/>
    <w:rsid w:val="00305C58"/>
    <w:rsid w:val="003223CA"/>
    <w:rsid w:val="0032538A"/>
    <w:rsid w:val="00325E53"/>
    <w:rsid w:val="00331A19"/>
    <w:rsid w:val="00356EF6"/>
    <w:rsid w:val="00362C2F"/>
    <w:rsid w:val="00373BFA"/>
    <w:rsid w:val="0038656C"/>
    <w:rsid w:val="00387F27"/>
    <w:rsid w:val="003A6F44"/>
    <w:rsid w:val="003E2EEF"/>
    <w:rsid w:val="0040590A"/>
    <w:rsid w:val="00412D43"/>
    <w:rsid w:val="00427951"/>
    <w:rsid w:val="0043197B"/>
    <w:rsid w:val="00435BAE"/>
    <w:rsid w:val="00441C1D"/>
    <w:rsid w:val="004501CB"/>
    <w:rsid w:val="00451377"/>
    <w:rsid w:val="00451C48"/>
    <w:rsid w:val="00454D42"/>
    <w:rsid w:val="0046165E"/>
    <w:rsid w:val="004649E2"/>
    <w:rsid w:val="00464BDF"/>
    <w:rsid w:val="00467868"/>
    <w:rsid w:val="004849BD"/>
    <w:rsid w:val="0049091C"/>
    <w:rsid w:val="00495793"/>
    <w:rsid w:val="00495AF0"/>
    <w:rsid w:val="004A59B6"/>
    <w:rsid w:val="004B4C24"/>
    <w:rsid w:val="004C3165"/>
    <w:rsid w:val="004C52B0"/>
    <w:rsid w:val="004D195C"/>
    <w:rsid w:val="004E0D3C"/>
    <w:rsid w:val="004F0E87"/>
    <w:rsid w:val="004F1B04"/>
    <w:rsid w:val="00505C64"/>
    <w:rsid w:val="00516F6A"/>
    <w:rsid w:val="00520CDB"/>
    <w:rsid w:val="005425D1"/>
    <w:rsid w:val="00554D42"/>
    <w:rsid w:val="00557FAA"/>
    <w:rsid w:val="00560519"/>
    <w:rsid w:val="0058312D"/>
    <w:rsid w:val="0058603E"/>
    <w:rsid w:val="00592E52"/>
    <w:rsid w:val="005A0C0E"/>
    <w:rsid w:val="005A0E53"/>
    <w:rsid w:val="005A6A64"/>
    <w:rsid w:val="005B0551"/>
    <w:rsid w:val="005B4A3A"/>
    <w:rsid w:val="005C0A66"/>
    <w:rsid w:val="005D6885"/>
    <w:rsid w:val="00604F87"/>
    <w:rsid w:val="00613387"/>
    <w:rsid w:val="00622248"/>
    <w:rsid w:val="00632141"/>
    <w:rsid w:val="00637616"/>
    <w:rsid w:val="00637CD3"/>
    <w:rsid w:val="0064087B"/>
    <w:rsid w:val="00642642"/>
    <w:rsid w:val="00651E3E"/>
    <w:rsid w:val="00667D6E"/>
    <w:rsid w:val="00667E1F"/>
    <w:rsid w:val="00672B56"/>
    <w:rsid w:val="00673766"/>
    <w:rsid w:val="0067388E"/>
    <w:rsid w:val="00682E78"/>
    <w:rsid w:val="00694CE0"/>
    <w:rsid w:val="00697D57"/>
    <w:rsid w:val="006A182B"/>
    <w:rsid w:val="006A62D6"/>
    <w:rsid w:val="006B3BC9"/>
    <w:rsid w:val="006B7B25"/>
    <w:rsid w:val="006D6A26"/>
    <w:rsid w:val="006F7E06"/>
    <w:rsid w:val="00703226"/>
    <w:rsid w:val="00707258"/>
    <w:rsid w:val="00711065"/>
    <w:rsid w:val="00711562"/>
    <w:rsid w:val="00723A07"/>
    <w:rsid w:val="00732510"/>
    <w:rsid w:val="00740EAC"/>
    <w:rsid w:val="00766EB4"/>
    <w:rsid w:val="0077160C"/>
    <w:rsid w:val="00790082"/>
    <w:rsid w:val="007B0931"/>
    <w:rsid w:val="007B3174"/>
    <w:rsid w:val="007B7BBC"/>
    <w:rsid w:val="007C42CB"/>
    <w:rsid w:val="007D169D"/>
    <w:rsid w:val="007D35B1"/>
    <w:rsid w:val="007E0292"/>
    <w:rsid w:val="007E0328"/>
    <w:rsid w:val="007E0582"/>
    <w:rsid w:val="007E5F79"/>
    <w:rsid w:val="007F6119"/>
    <w:rsid w:val="007F7EB8"/>
    <w:rsid w:val="0081057F"/>
    <w:rsid w:val="0081432E"/>
    <w:rsid w:val="00814D38"/>
    <w:rsid w:val="00843653"/>
    <w:rsid w:val="00851339"/>
    <w:rsid w:val="00866D31"/>
    <w:rsid w:val="008677C4"/>
    <w:rsid w:val="00870C07"/>
    <w:rsid w:val="008736A3"/>
    <w:rsid w:val="00877F49"/>
    <w:rsid w:val="008816E4"/>
    <w:rsid w:val="00881E29"/>
    <w:rsid w:val="0088707D"/>
    <w:rsid w:val="00887151"/>
    <w:rsid w:val="008939FC"/>
    <w:rsid w:val="008A59D7"/>
    <w:rsid w:val="008B24A0"/>
    <w:rsid w:val="008B7AE9"/>
    <w:rsid w:val="008C3CEE"/>
    <w:rsid w:val="008C4252"/>
    <w:rsid w:val="008C78B1"/>
    <w:rsid w:val="008D68EC"/>
    <w:rsid w:val="009026DD"/>
    <w:rsid w:val="00915088"/>
    <w:rsid w:val="00950ECF"/>
    <w:rsid w:val="00953BDC"/>
    <w:rsid w:val="00961FCD"/>
    <w:rsid w:val="00962AE1"/>
    <w:rsid w:val="00963F91"/>
    <w:rsid w:val="00967519"/>
    <w:rsid w:val="00971AE3"/>
    <w:rsid w:val="0098540D"/>
    <w:rsid w:val="009A3397"/>
    <w:rsid w:val="009A3F28"/>
    <w:rsid w:val="009B0866"/>
    <w:rsid w:val="009C62CE"/>
    <w:rsid w:val="009C6CFA"/>
    <w:rsid w:val="009C7B3F"/>
    <w:rsid w:val="009C7DAC"/>
    <w:rsid w:val="009D0E61"/>
    <w:rsid w:val="009F0BC9"/>
    <w:rsid w:val="00A0172E"/>
    <w:rsid w:val="00A15FF3"/>
    <w:rsid w:val="00A31C79"/>
    <w:rsid w:val="00A31E23"/>
    <w:rsid w:val="00A34A15"/>
    <w:rsid w:val="00A4353E"/>
    <w:rsid w:val="00A45711"/>
    <w:rsid w:val="00A5249A"/>
    <w:rsid w:val="00A52946"/>
    <w:rsid w:val="00A557EF"/>
    <w:rsid w:val="00A5746E"/>
    <w:rsid w:val="00A655B1"/>
    <w:rsid w:val="00A658AA"/>
    <w:rsid w:val="00A70B58"/>
    <w:rsid w:val="00A735C6"/>
    <w:rsid w:val="00A83C54"/>
    <w:rsid w:val="00A86C31"/>
    <w:rsid w:val="00A87136"/>
    <w:rsid w:val="00A91551"/>
    <w:rsid w:val="00A93B22"/>
    <w:rsid w:val="00AA39F3"/>
    <w:rsid w:val="00AA6244"/>
    <w:rsid w:val="00AB4E54"/>
    <w:rsid w:val="00AB7387"/>
    <w:rsid w:val="00AF7B94"/>
    <w:rsid w:val="00B0760B"/>
    <w:rsid w:val="00B1163E"/>
    <w:rsid w:val="00B15488"/>
    <w:rsid w:val="00B215CA"/>
    <w:rsid w:val="00B40D99"/>
    <w:rsid w:val="00B435B7"/>
    <w:rsid w:val="00B43930"/>
    <w:rsid w:val="00B4657B"/>
    <w:rsid w:val="00B521E6"/>
    <w:rsid w:val="00B52A99"/>
    <w:rsid w:val="00B52BE3"/>
    <w:rsid w:val="00B552AA"/>
    <w:rsid w:val="00B64FCF"/>
    <w:rsid w:val="00BA2478"/>
    <w:rsid w:val="00BA4B8F"/>
    <w:rsid w:val="00BA663B"/>
    <w:rsid w:val="00BB395C"/>
    <w:rsid w:val="00BC246A"/>
    <w:rsid w:val="00BF1575"/>
    <w:rsid w:val="00BF3D93"/>
    <w:rsid w:val="00BF4D8B"/>
    <w:rsid w:val="00BF5CAD"/>
    <w:rsid w:val="00C04D32"/>
    <w:rsid w:val="00C104CF"/>
    <w:rsid w:val="00C16D6B"/>
    <w:rsid w:val="00C20049"/>
    <w:rsid w:val="00C20E32"/>
    <w:rsid w:val="00C24296"/>
    <w:rsid w:val="00C3708A"/>
    <w:rsid w:val="00C401AF"/>
    <w:rsid w:val="00C51028"/>
    <w:rsid w:val="00C678EC"/>
    <w:rsid w:val="00C72677"/>
    <w:rsid w:val="00C758DC"/>
    <w:rsid w:val="00C87D62"/>
    <w:rsid w:val="00C9083D"/>
    <w:rsid w:val="00C9504C"/>
    <w:rsid w:val="00CB3395"/>
    <w:rsid w:val="00CB6557"/>
    <w:rsid w:val="00CC1709"/>
    <w:rsid w:val="00CC1CB9"/>
    <w:rsid w:val="00CD6CE9"/>
    <w:rsid w:val="00CE1901"/>
    <w:rsid w:val="00CE764A"/>
    <w:rsid w:val="00CF1F6E"/>
    <w:rsid w:val="00CF2A00"/>
    <w:rsid w:val="00CF7C5D"/>
    <w:rsid w:val="00D1371F"/>
    <w:rsid w:val="00D14241"/>
    <w:rsid w:val="00D23401"/>
    <w:rsid w:val="00D24184"/>
    <w:rsid w:val="00D27F10"/>
    <w:rsid w:val="00D36E1C"/>
    <w:rsid w:val="00D44AD5"/>
    <w:rsid w:val="00D52AE8"/>
    <w:rsid w:val="00D535E8"/>
    <w:rsid w:val="00D60E27"/>
    <w:rsid w:val="00D651B5"/>
    <w:rsid w:val="00D70167"/>
    <w:rsid w:val="00D72596"/>
    <w:rsid w:val="00D76B59"/>
    <w:rsid w:val="00D85521"/>
    <w:rsid w:val="00D879A4"/>
    <w:rsid w:val="00D87D2A"/>
    <w:rsid w:val="00D93B45"/>
    <w:rsid w:val="00DB4153"/>
    <w:rsid w:val="00DB779F"/>
    <w:rsid w:val="00DF2594"/>
    <w:rsid w:val="00DF601A"/>
    <w:rsid w:val="00E030FB"/>
    <w:rsid w:val="00E0488E"/>
    <w:rsid w:val="00E34CEE"/>
    <w:rsid w:val="00E42A0A"/>
    <w:rsid w:val="00E466C9"/>
    <w:rsid w:val="00E60362"/>
    <w:rsid w:val="00E877E8"/>
    <w:rsid w:val="00E906DB"/>
    <w:rsid w:val="00EA2812"/>
    <w:rsid w:val="00EB6957"/>
    <w:rsid w:val="00EC3E0E"/>
    <w:rsid w:val="00EC59FE"/>
    <w:rsid w:val="00EC65A5"/>
    <w:rsid w:val="00ED08C8"/>
    <w:rsid w:val="00EF71AF"/>
    <w:rsid w:val="00F01E36"/>
    <w:rsid w:val="00F35EBA"/>
    <w:rsid w:val="00F370F7"/>
    <w:rsid w:val="00F37693"/>
    <w:rsid w:val="00F85932"/>
    <w:rsid w:val="00F90A9A"/>
    <w:rsid w:val="00FB2285"/>
    <w:rsid w:val="00FB3190"/>
    <w:rsid w:val="00FC38D0"/>
    <w:rsid w:val="00FC5CF7"/>
    <w:rsid w:val="00FD764E"/>
    <w:rsid w:val="00FE0192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F87"/>
    <w:rPr>
      <w:sz w:val="24"/>
      <w:szCs w:val="24"/>
    </w:rPr>
  </w:style>
  <w:style w:type="paragraph" w:styleId="1">
    <w:name w:val="heading 1"/>
    <w:basedOn w:val="a"/>
    <w:next w:val="a"/>
    <w:link w:val="10"/>
    <w:rsid w:val="00086E5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915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FE01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C3806"/>
    <w:pPr>
      <w:spacing w:after="120"/>
      <w:ind w:left="283"/>
    </w:pPr>
  </w:style>
  <w:style w:type="paragraph" w:customStyle="1" w:styleId="a4">
    <w:name w:val="Табл_Нум"/>
    <w:basedOn w:val="a"/>
    <w:rsid w:val="002C3806"/>
    <w:pPr>
      <w:autoSpaceDE w:val="0"/>
      <w:autoSpaceDN w:val="0"/>
      <w:jc w:val="right"/>
    </w:pPr>
    <w:rPr>
      <w:sz w:val="28"/>
      <w:szCs w:val="28"/>
    </w:rPr>
  </w:style>
  <w:style w:type="paragraph" w:customStyle="1" w:styleId="a5">
    <w:name w:val="Табл_Назв"/>
    <w:basedOn w:val="a"/>
    <w:rsid w:val="002C3806"/>
    <w:pPr>
      <w:autoSpaceDE w:val="0"/>
      <w:autoSpaceDN w:val="0"/>
      <w:jc w:val="center"/>
    </w:pPr>
  </w:style>
  <w:style w:type="paragraph" w:customStyle="1" w:styleId="a6">
    <w:name w:val="Табл_Заг"/>
    <w:basedOn w:val="a"/>
    <w:rsid w:val="002C3806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customStyle="1" w:styleId="a7">
    <w:name w:val="Табл_Ном"/>
    <w:basedOn w:val="a4"/>
    <w:rsid w:val="002C3806"/>
    <w:rPr>
      <w:sz w:val="24"/>
      <w:szCs w:val="24"/>
    </w:rPr>
  </w:style>
  <w:style w:type="table" w:styleId="a8">
    <w:name w:val="Table Grid"/>
    <w:basedOn w:val="a1"/>
    <w:uiPriority w:val="59"/>
    <w:rsid w:val="002C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rsid w:val="00672B56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72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72B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951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086E57"/>
    <w:rPr>
      <w:rFonts w:ascii="Cambria" w:eastAsia="Cambria" w:hAnsi="Cambria" w:cs="Cambria"/>
      <w:b/>
      <w:sz w:val="32"/>
      <w:szCs w:val="32"/>
    </w:rPr>
  </w:style>
  <w:style w:type="character" w:customStyle="1" w:styleId="40">
    <w:name w:val="Заголовок 4 Знак"/>
    <w:basedOn w:val="a0"/>
    <w:link w:val="4"/>
    <w:semiHidden/>
    <w:rsid w:val="00FE01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c">
    <w:name w:val="Body Text"/>
    <w:basedOn w:val="a"/>
    <w:link w:val="ad"/>
    <w:semiHidden/>
    <w:unhideWhenUsed/>
    <w:rsid w:val="00FE019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FE0192"/>
    <w:rPr>
      <w:sz w:val="24"/>
      <w:szCs w:val="24"/>
    </w:rPr>
  </w:style>
  <w:style w:type="paragraph" w:styleId="ae">
    <w:name w:val="header"/>
    <w:basedOn w:val="a"/>
    <w:link w:val="af"/>
    <w:unhideWhenUsed/>
    <w:rsid w:val="002141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21411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141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4110"/>
    <w:rPr>
      <w:sz w:val="24"/>
      <w:szCs w:val="24"/>
    </w:rPr>
  </w:style>
  <w:style w:type="paragraph" w:styleId="af2">
    <w:name w:val="List Paragraph"/>
    <w:basedOn w:val="a"/>
    <w:uiPriority w:val="34"/>
    <w:qFormat/>
    <w:rsid w:val="008736A3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A915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F87"/>
    <w:rPr>
      <w:sz w:val="24"/>
      <w:szCs w:val="24"/>
    </w:rPr>
  </w:style>
  <w:style w:type="paragraph" w:styleId="1">
    <w:name w:val="heading 1"/>
    <w:basedOn w:val="a"/>
    <w:next w:val="a"/>
    <w:link w:val="10"/>
    <w:rsid w:val="00086E5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915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FE01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C3806"/>
    <w:pPr>
      <w:spacing w:after="120"/>
      <w:ind w:left="283"/>
    </w:pPr>
  </w:style>
  <w:style w:type="paragraph" w:customStyle="1" w:styleId="a4">
    <w:name w:val="Табл_Нум"/>
    <w:basedOn w:val="a"/>
    <w:rsid w:val="002C3806"/>
    <w:pPr>
      <w:autoSpaceDE w:val="0"/>
      <w:autoSpaceDN w:val="0"/>
      <w:jc w:val="right"/>
    </w:pPr>
    <w:rPr>
      <w:sz w:val="28"/>
      <w:szCs w:val="28"/>
    </w:rPr>
  </w:style>
  <w:style w:type="paragraph" w:customStyle="1" w:styleId="a5">
    <w:name w:val="Табл_Назв"/>
    <w:basedOn w:val="a"/>
    <w:rsid w:val="002C3806"/>
    <w:pPr>
      <w:autoSpaceDE w:val="0"/>
      <w:autoSpaceDN w:val="0"/>
      <w:jc w:val="center"/>
    </w:pPr>
  </w:style>
  <w:style w:type="paragraph" w:customStyle="1" w:styleId="a6">
    <w:name w:val="Табл_Заг"/>
    <w:basedOn w:val="a"/>
    <w:rsid w:val="002C3806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customStyle="1" w:styleId="a7">
    <w:name w:val="Табл_Ном"/>
    <w:basedOn w:val="a4"/>
    <w:rsid w:val="002C3806"/>
    <w:rPr>
      <w:sz w:val="24"/>
      <w:szCs w:val="24"/>
    </w:rPr>
  </w:style>
  <w:style w:type="table" w:styleId="a8">
    <w:name w:val="Table Grid"/>
    <w:basedOn w:val="a1"/>
    <w:uiPriority w:val="59"/>
    <w:rsid w:val="002C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rsid w:val="00672B56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72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72B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951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086E57"/>
    <w:rPr>
      <w:rFonts w:ascii="Cambria" w:eastAsia="Cambria" w:hAnsi="Cambria" w:cs="Cambria"/>
      <w:b/>
      <w:sz w:val="32"/>
      <w:szCs w:val="32"/>
    </w:rPr>
  </w:style>
  <w:style w:type="character" w:customStyle="1" w:styleId="40">
    <w:name w:val="Заголовок 4 Знак"/>
    <w:basedOn w:val="a0"/>
    <w:link w:val="4"/>
    <w:semiHidden/>
    <w:rsid w:val="00FE01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c">
    <w:name w:val="Body Text"/>
    <w:basedOn w:val="a"/>
    <w:link w:val="ad"/>
    <w:semiHidden/>
    <w:unhideWhenUsed/>
    <w:rsid w:val="00FE019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FE0192"/>
    <w:rPr>
      <w:sz w:val="24"/>
      <w:szCs w:val="24"/>
    </w:rPr>
  </w:style>
  <w:style w:type="paragraph" w:styleId="ae">
    <w:name w:val="header"/>
    <w:basedOn w:val="a"/>
    <w:link w:val="af"/>
    <w:unhideWhenUsed/>
    <w:rsid w:val="002141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21411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141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4110"/>
    <w:rPr>
      <w:sz w:val="24"/>
      <w:szCs w:val="24"/>
    </w:rPr>
  </w:style>
  <w:style w:type="paragraph" w:styleId="af2">
    <w:name w:val="List Paragraph"/>
    <w:basedOn w:val="a"/>
    <w:uiPriority w:val="34"/>
    <w:qFormat/>
    <w:rsid w:val="008736A3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A915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69A4F-5C6E-42AD-8F65-29CC5245D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17</Pages>
  <Words>2645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BT</Company>
  <LinksUpToDate>false</LinksUpToDate>
  <CharactersWithSpaces>17687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User</dc:creator>
  <cp:keywords/>
  <dc:description/>
  <cp:lastModifiedBy>Mike</cp:lastModifiedBy>
  <cp:revision>3</cp:revision>
  <dcterms:created xsi:type="dcterms:W3CDTF">2020-03-04T09:10:00Z</dcterms:created>
  <dcterms:modified xsi:type="dcterms:W3CDTF">2020-04-29T12:30:00Z</dcterms:modified>
</cp:coreProperties>
</file>