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jc w:val="center"/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C9083D" w:rsidP="005D6885">
      <w:pPr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 xml:space="preserve">Отчет по лабораторной работе № </w:t>
      </w:r>
      <w:r w:rsidR="004A3F8E">
        <w:rPr>
          <w:sz w:val="32"/>
          <w:szCs w:val="32"/>
        </w:rPr>
        <w:t>4</w:t>
      </w:r>
      <w:r w:rsidR="005D6885">
        <w:rPr>
          <w:sz w:val="32"/>
          <w:szCs w:val="32"/>
        </w:rPr>
        <w:br/>
      </w:r>
    </w:p>
    <w:p w:rsidR="005D6885" w:rsidRDefault="00694CE0" w:rsidP="005D688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="00711562" w:rsidRPr="00711562">
        <w:rPr>
          <w:sz w:val="32"/>
          <w:szCs w:val="32"/>
        </w:rPr>
        <w:t>Теория формальных языков и компиляторов</w:t>
      </w:r>
      <w:r w:rsidR="005D6885">
        <w:rPr>
          <w:sz w:val="32"/>
          <w:szCs w:val="32"/>
        </w:rPr>
        <w:t>»</w:t>
      </w:r>
      <w:r w:rsidR="005D6885">
        <w:rPr>
          <w:sz w:val="32"/>
          <w:szCs w:val="32"/>
        </w:rPr>
        <w:br/>
      </w:r>
    </w:p>
    <w:p w:rsidR="005D6885" w:rsidRDefault="005D6885" w:rsidP="005D6885">
      <w:pPr>
        <w:jc w:val="center"/>
        <w:rPr>
          <w:sz w:val="32"/>
          <w:szCs w:val="32"/>
        </w:rPr>
      </w:pPr>
      <w:bookmarkStart w:id="1" w:name="_30j0zll" w:colFirst="0" w:colLast="0"/>
      <w:bookmarkEnd w:id="1"/>
      <w:r>
        <w:rPr>
          <w:sz w:val="32"/>
          <w:szCs w:val="32"/>
        </w:rPr>
        <w:t>на тему «</w:t>
      </w:r>
      <w:r w:rsidR="004A3F8E" w:rsidRPr="004A3F8E">
        <w:rPr>
          <w:sz w:val="32"/>
          <w:szCs w:val="32"/>
        </w:rPr>
        <w:t>Синтаксис языков программирования. Нисходящий синтаксический анализ</w:t>
      </w:r>
      <w:r>
        <w:rPr>
          <w:sz w:val="32"/>
          <w:szCs w:val="32"/>
        </w:rPr>
        <w:t>»</w:t>
      </w: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jc w:val="center"/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  <w:bookmarkStart w:id="2" w:name="_GoBack"/>
      <w:bookmarkEnd w:id="2"/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5D6885" w:rsidP="005D6885">
      <w:pPr>
        <w:rPr>
          <w:b/>
          <w:sz w:val="28"/>
          <w:szCs w:val="28"/>
        </w:rPr>
      </w:pPr>
    </w:p>
    <w:p w:rsidR="005D6885" w:rsidRDefault="00CA3097" w:rsidP="005D6885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5D6885">
        <w:rPr>
          <w:sz w:val="28"/>
          <w:szCs w:val="28"/>
        </w:rPr>
        <w:t xml:space="preserve">: </w:t>
      </w:r>
      <w:r w:rsidR="007E51B4">
        <w:rPr>
          <w:sz w:val="28"/>
          <w:szCs w:val="28"/>
        </w:rPr>
        <w:t>Смирнов А.М</w:t>
      </w:r>
      <w:r w:rsidR="005D6885">
        <w:rPr>
          <w:sz w:val="28"/>
          <w:szCs w:val="28"/>
        </w:rPr>
        <w:t>.</w:t>
      </w:r>
    </w:p>
    <w:p w:rsidR="00711562" w:rsidRPr="00404321" w:rsidRDefault="00711562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7E51B4" w:rsidRPr="009C6CA5">
        <w:rPr>
          <w:color w:val="000000"/>
          <w:sz w:val="28"/>
          <w:szCs w:val="28"/>
        </w:rPr>
        <w:t>14431332</w:t>
      </w:r>
    </w:p>
    <w:p w:rsidR="005D6885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>Группа: АВТ-709</w:t>
      </w:r>
    </w:p>
    <w:p w:rsidR="005D6885" w:rsidRPr="00CA3097" w:rsidRDefault="005D6885" w:rsidP="005D6885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711562" w:rsidRPr="00711562">
        <w:rPr>
          <w:sz w:val="28"/>
          <w:szCs w:val="28"/>
        </w:rPr>
        <w:t>Малявко А.А.</w:t>
      </w: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5D6885" w:rsidP="005D6885">
      <w:pPr>
        <w:jc w:val="both"/>
        <w:rPr>
          <w:sz w:val="28"/>
          <w:szCs w:val="28"/>
        </w:rPr>
      </w:pPr>
    </w:p>
    <w:p w:rsidR="005D6885" w:rsidRDefault="00694CE0" w:rsidP="005D688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2020</w:t>
      </w:r>
    </w:p>
    <w:p w:rsidR="00086E57" w:rsidRPr="00F9097A" w:rsidRDefault="00086E57" w:rsidP="00C16D6B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b w:val="0"/>
          <w:szCs w:val="28"/>
        </w:rPr>
      </w:pPr>
      <w:r w:rsidRPr="00F9097A">
        <w:rPr>
          <w:rFonts w:ascii="Times New Roman" w:eastAsia="Times New Roman" w:hAnsi="Times New Roman" w:cs="Times New Roman"/>
          <w:szCs w:val="28"/>
        </w:rPr>
        <w:lastRenderedPageBreak/>
        <w:t>Цель работы</w:t>
      </w:r>
    </w:p>
    <w:p w:rsidR="004A3F8E" w:rsidRPr="004A3F8E" w:rsidRDefault="004A3F8E" w:rsidP="00EC4E91">
      <w:pPr>
        <w:pStyle w:val="1"/>
        <w:spacing w:line="360" w:lineRule="auto"/>
        <w:ind w:firstLine="708"/>
        <w:jc w:val="both"/>
        <w:rPr>
          <w:rFonts w:ascii="Times New Roman" w:eastAsia="Times New Roman" w:hAnsi="Times New Roman" w:cs="Times New Roman"/>
          <w:b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sz w:val="28"/>
          <w:szCs w:val="28"/>
        </w:rPr>
        <w:t>И</w:t>
      </w:r>
      <w:r w:rsidRPr="004A3F8E">
        <w:rPr>
          <w:rFonts w:ascii="Times New Roman" w:eastAsia="Times New Roman" w:hAnsi="Times New Roman" w:cs="Times New Roman"/>
          <w:b w:val="0"/>
          <w:sz w:val="28"/>
          <w:szCs w:val="28"/>
        </w:rPr>
        <w:t>зучение основных идей и понятий нисходящих методов синтаксического анализа, выявление свойств формальных грамматик, необходимых для реализации нисходящего восстановления дерева грамматического разбора, приобретение навыков построения процедурной и различных автоматных реализаций нисходящего анализа, исследование поведения нисходящих синтаксических акцепторов.</w:t>
      </w:r>
    </w:p>
    <w:p w:rsidR="00887151" w:rsidRPr="00887151" w:rsidRDefault="00C16D6B" w:rsidP="00887151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Постановка задачи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Используя пакет </w:t>
      </w:r>
      <w:proofErr w:type="spellStart"/>
      <w:r w:rsidRPr="008200B9">
        <w:rPr>
          <w:sz w:val="28"/>
          <w:szCs w:val="28"/>
        </w:rPr>
        <w:t>ВебТрансЛаб</w:t>
      </w:r>
      <w:proofErr w:type="spellEnd"/>
      <w:r w:rsidRPr="008200B9">
        <w:rPr>
          <w:sz w:val="28"/>
          <w:szCs w:val="28"/>
        </w:rPr>
        <w:t>: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 xml:space="preserve">изучить и освоить проверку принадлежности грамматики к классу </w:t>
      </w:r>
      <w:proofErr w:type="gramStart"/>
      <w:r w:rsidRPr="008200B9">
        <w:rPr>
          <w:b/>
          <w:bCs/>
          <w:sz w:val="28"/>
          <w:szCs w:val="28"/>
          <w:lang w:val="en-US"/>
        </w:rPr>
        <w:t>LL</w:t>
      </w:r>
      <w:r w:rsidRPr="008200B9">
        <w:rPr>
          <w:b/>
          <w:bCs/>
          <w:sz w:val="28"/>
          <w:szCs w:val="28"/>
        </w:rPr>
        <w:t>(</w:t>
      </w:r>
      <w:proofErr w:type="gramEnd"/>
      <w:r w:rsidRPr="008200B9">
        <w:rPr>
          <w:b/>
          <w:bCs/>
          <w:sz w:val="28"/>
          <w:szCs w:val="28"/>
        </w:rPr>
        <w:t>1)</w:t>
      </w:r>
      <w:r w:rsidRPr="008200B9">
        <w:rPr>
          <w:sz w:val="28"/>
          <w:szCs w:val="28"/>
        </w:rPr>
        <w:t>, используя в качестве проверяемых грамматики</w:t>
      </w:r>
      <w:r w:rsidRPr="008200B9">
        <w:rPr>
          <w:bCs/>
          <w:iCs/>
          <w:sz w:val="28"/>
          <w:szCs w:val="28"/>
        </w:rPr>
        <w:t>, полученные при выполнении работы №4</w:t>
      </w:r>
      <w:r w:rsidRPr="008200B9">
        <w:rPr>
          <w:sz w:val="28"/>
          <w:szCs w:val="28"/>
        </w:rPr>
        <w:t>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несколькими состояниями (шаблон …</w:t>
      </w:r>
      <w:proofErr w:type="spellStart"/>
      <w:r w:rsidRPr="008200B9">
        <w:rPr>
          <w:sz w:val="28"/>
          <w:szCs w:val="28"/>
          <w:lang w:val="en-US"/>
        </w:rPr>
        <w:t>SyntAsMultiFSM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всех полей;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конечный автомат со стековой памятью и одним состоянием, управляемый входным символом и символом, снятым с верхушки стека (шаблон …</w:t>
      </w:r>
      <w:proofErr w:type="spellStart"/>
      <w:r w:rsidRPr="008200B9">
        <w:rPr>
          <w:sz w:val="28"/>
          <w:szCs w:val="28"/>
          <w:lang w:val="en-US"/>
        </w:rPr>
        <w:t>SyntAsSingleFSM</w:t>
      </w:r>
      <w:proofErr w:type="spellEnd"/>
      <w:r w:rsidRPr="008200B9">
        <w:rPr>
          <w:sz w:val="28"/>
          <w:szCs w:val="28"/>
        </w:rPr>
        <w:t>…), разобраться в структуре управляющей таблицы автомата, уяснить способы формирования и использования клеток таблицы;</w:t>
      </w:r>
    </w:p>
    <w:p w:rsidR="008200B9" w:rsidRPr="008200B9" w:rsidRDefault="008200B9" w:rsidP="008200B9">
      <w:pPr>
        <w:pStyle w:val="a3"/>
        <w:numPr>
          <w:ilvl w:val="0"/>
          <w:numId w:val="12"/>
        </w:numPr>
        <w:tabs>
          <w:tab w:val="left" w:pos="-709"/>
          <w:tab w:val="left" w:pos="-567"/>
          <w:tab w:val="num" w:pos="1440"/>
          <w:tab w:val="left" w:pos="10915"/>
        </w:tabs>
        <w:spacing w:after="0" w:line="360" w:lineRule="auto"/>
        <w:ind w:left="993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построить процедурную реализацию рекурсивного спуска (шаблон …</w:t>
      </w:r>
      <w:proofErr w:type="spellStart"/>
      <w:r w:rsidRPr="008200B9">
        <w:rPr>
          <w:sz w:val="28"/>
          <w:szCs w:val="28"/>
          <w:lang w:val="en-US"/>
        </w:rPr>
        <w:t>SyntAsRD</w:t>
      </w:r>
      <w:proofErr w:type="spellEnd"/>
      <w:r w:rsidRPr="008200B9">
        <w:rPr>
          <w:sz w:val="28"/>
          <w:szCs w:val="28"/>
        </w:rPr>
        <w:t>…), уяснить способы формирования функций этого акцептора;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Выполнить трассировку процессов нисходящего синтаксического акцепта, изучить поведение всех построенных синтаксических акцепторов при разборе как правильных предложений, так и предложений с намеренно внесенными синтаксическими ошибками.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t>Проанализировать и сравнить между собой все полученные тексты программ и результаты выполнения пункта 3.2. Оценить степень пригодности изученных вариантов реализации нисходящих синтаксических акцепторов для выполнения курсовой работы.</w:t>
      </w:r>
    </w:p>
    <w:p w:rsidR="008200B9" w:rsidRPr="008200B9" w:rsidRDefault="008200B9" w:rsidP="0004565E">
      <w:pPr>
        <w:pStyle w:val="a3"/>
        <w:numPr>
          <w:ilvl w:val="1"/>
          <w:numId w:val="9"/>
        </w:numPr>
        <w:tabs>
          <w:tab w:val="clear" w:pos="792"/>
          <w:tab w:val="left" w:pos="-709"/>
          <w:tab w:val="left" w:pos="-567"/>
          <w:tab w:val="num" w:pos="851"/>
          <w:tab w:val="left" w:pos="10915"/>
        </w:tabs>
        <w:spacing w:after="0" w:line="360" w:lineRule="auto"/>
        <w:ind w:left="0" w:firstLine="540"/>
        <w:jc w:val="both"/>
        <w:rPr>
          <w:sz w:val="28"/>
          <w:szCs w:val="28"/>
        </w:rPr>
      </w:pPr>
      <w:r w:rsidRPr="008200B9">
        <w:rPr>
          <w:sz w:val="28"/>
          <w:szCs w:val="28"/>
        </w:rPr>
        <w:lastRenderedPageBreak/>
        <w:t>Подготовить, сдать и защитить отчет к лабораторной работе.</w:t>
      </w:r>
    </w:p>
    <w:p w:rsidR="009C6CA5" w:rsidRDefault="009C6CA5" w:rsidP="009C6CA5">
      <w:pPr>
        <w:pStyle w:val="af2"/>
        <w:spacing w:line="360" w:lineRule="auto"/>
        <w:ind w:left="360"/>
        <w:jc w:val="both"/>
        <w:rPr>
          <w:sz w:val="28"/>
          <w:szCs w:val="28"/>
        </w:rPr>
      </w:pPr>
    </w:p>
    <w:p w:rsidR="009C6CA5" w:rsidRPr="009C6CA5" w:rsidRDefault="009C6CA5" w:rsidP="009C6CA5">
      <w:pPr>
        <w:pStyle w:val="af2"/>
        <w:spacing w:line="360" w:lineRule="auto"/>
        <w:ind w:left="0"/>
        <w:jc w:val="both"/>
        <w:rPr>
          <w:sz w:val="28"/>
          <w:szCs w:val="28"/>
        </w:rPr>
      </w:pPr>
      <w:r w:rsidRPr="009C6CA5">
        <w:rPr>
          <w:sz w:val="28"/>
          <w:szCs w:val="28"/>
        </w:rPr>
        <w:t>Вариант:</w:t>
      </w:r>
      <w:r w:rsidRPr="009C6CA5">
        <w:rPr>
          <w:color w:val="000000"/>
          <w:sz w:val="28"/>
          <w:szCs w:val="28"/>
        </w:rPr>
        <w:t xml:space="preserve"> 14431332</w:t>
      </w:r>
    </w:p>
    <w:p w:rsidR="009C6CA5" w:rsidRPr="009C6CA5" w:rsidRDefault="009C6CA5" w:rsidP="009C6CA5">
      <w:pPr>
        <w:pStyle w:val="af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29CF73" wp14:editId="27086F48">
            <wp:extent cx="1123950" cy="4066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46" cy="41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A5" w:rsidRPr="009C6CA5" w:rsidRDefault="009C6CA5" w:rsidP="009C6CA5">
      <w:pPr>
        <w:spacing w:line="360" w:lineRule="auto"/>
        <w:jc w:val="center"/>
        <w:rPr>
          <w:i/>
          <w:sz w:val="28"/>
          <w:szCs w:val="28"/>
        </w:rPr>
      </w:pPr>
      <w:r w:rsidRPr="009C6CA5">
        <w:rPr>
          <w:i/>
          <w:sz w:val="28"/>
          <w:szCs w:val="28"/>
        </w:rPr>
        <w:t>Рис. 1 – Идентификаторы</w:t>
      </w:r>
      <w:r w:rsidR="00394FBA">
        <w:rPr>
          <w:i/>
          <w:sz w:val="28"/>
          <w:szCs w:val="28"/>
        </w:rPr>
        <w:t>.</w:t>
      </w:r>
    </w:p>
    <w:p w:rsidR="009C6CA5" w:rsidRPr="009C6CA5" w:rsidRDefault="009C6CA5" w:rsidP="009C6CA5">
      <w:pPr>
        <w:pStyle w:val="af2"/>
        <w:numPr>
          <w:ilvl w:val="0"/>
          <w:numId w:val="9"/>
        </w:num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9A1E457" wp14:editId="22C1A683">
            <wp:extent cx="1350147" cy="6953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365" cy="69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A5" w:rsidRPr="009C6CA5" w:rsidRDefault="009C6CA5" w:rsidP="009C6CA5">
      <w:pPr>
        <w:spacing w:line="360" w:lineRule="auto"/>
        <w:jc w:val="center"/>
        <w:rPr>
          <w:i/>
          <w:sz w:val="28"/>
          <w:szCs w:val="28"/>
        </w:rPr>
      </w:pPr>
      <w:r w:rsidRPr="009C6CA5">
        <w:rPr>
          <w:i/>
          <w:sz w:val="28"/>
          <w:szCs w:val="28"/>
        </w:rPr>
        <w:t>Рис. 2 – Константы</w:t>
      </w:r>
      <w:r w:rsidR="00394FBA">
        <w:rPr>
          <w:i/>
          <w:sz w:val="28"/>
          <w:szCs w:val="28"/>
        </w:rPr>
        <w:t>.</w:t>
      </w:r>
    </w:p>
    <w:p w:rsidR="009C6CA5" w:rsidRPr="009C6CA5" w:rsidRDefault="009C6CA5" w:rsidP="009C6CA5">
      <w:pPr>
        <w:pStyle w:val="af2"/>
        <w:numPr>
          <w:ilvl w:val="0"/>
          <w:numId w:val="9"/>
        </w:num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A1DBF4F" wp14:editId="62414417">
            <wp:extent cx="990600" cy="54947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415" cy="5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A5" w:rsidRPr="009C6CA5" w:rsidRDefault="009C6CA5" w:rsidP="009C6CA5">
      <w:pPr>
        <w:spacing w:line="360" w:lineRule="auto"/>
        <w:jc w:val="center"/>
        <w:rPr>
          <w:i/>
          <w:sz w:val="28"/>
          <w:szCs w:val="28"/>
        </w:rPr>
      </w:pPr>
      <w:r w:rsidRPr="009C6CA5">
        <w:rPr>
          <w:i/>
          <w:sz w:val="28"/>
          <w:szCs w:val="28"/>
        </w:rPr>
        <w:t>Рисунок 3 – Типы</w:t>
      </w:r>
      <w:r w:rsidR="00394FBA">
        <w:rPr>
          <w:i/>
          <w:sz w:val="28"/>
          <w:szCs w:val="28"/>
        </w:rPr>
        <w:t>.</w:t>
      </w:r>
    </w:p>
    <w:p w:rsidR="009C6CA5" w:rsidRPr="009C6CA5" w:rsidRDefault="009C6CA5" w:rsidP="009C6CA5">
      <w:pPr>
        <w:pStyle w:val="af2"/>
        <w:numPr>
          <w:ilvl w:val="0"/>
          <w:numId w:val="9"/>
        </w:num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CDE1313" wp14:editId="6E8EAF3E">
            <wp:extent cx="94297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CA5">
        <w:rPr>
          <w:i/>
          <w:sz w:val="28"/>
          <w:szCs w:val="28"/>
        </w:rPr>
        <w:t xml:space="preserve"> </w:t>
      </w:r>
    </w:p>
    <w:p w:rsidR="009C6CA5" w:rsidRPr="009C6CA5" w:rsidRDefault="009C6CA5" w:rsidP="009C6CA5">
      <w:pPr>
        <w:spacing w:line="360" w:lineRule="auto"/>
        <w:jc w:val="center"/>
        <w:rPr>
          <w:i/>
          <w:sz w:val="28"/>
          <w:szCs w:val="28"/>
        </w:rPr>
      </w:pPr>
      <w:r w:rsidRPr="009C6CA5">
        <w:rPr>
          <w:i/>
          <w:sz w:val="28"/>
          <w:szCs w:val="28"/>
        </w:rPr>
        <w:t>Рисунок 4 – Оператор присваивания</w:t>
      </w:r>
      <w:r w:rsidR="00394FBA">
        <w:rPr>
          <w:i/>
          <w:sz w:val="28"/>
          <w:szCs w:val="28"/>
        </w:rPr>
        <w:t>.</w:t>
      </w:r>
    </w:p>
    <w:p w:rsidR="009C6CA5" w:rsidRPr="009C6CA5" w:rsidRDefault="009C6CA5" w:rsidP="009C6CA5">
      <w:pPr>
        <w:pStyle w:val="af2"/>
        <w:numPr>
          <w:ilvl w:val="0"/>
          <w:numId w:val="9"/>
        </w:num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72E5DABA" wp14:editId="7704FF7D">
            <wp:extent cx="1409700" cy="6762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CA5">
        <w:rPr>
          <w:i/>
          <w:sz w:val="28"/>
          <w:szCs w:val="28"/>
        </w:rPr>
        <w:t xml:space="preserve"> </w:t>
      </w:r>
    </w:p>
    <w:p w:rsidR="009C6CA5" w:rsidRPr="009C6CA5" w:rsidRDefault="009C6CA5" w:rsidP="009C6CA5">
      <w:pPr>
        <w:spacing w:line="360" w:lineRule="auto"/>
        <w:jc w:val="center"/>
        <w:rPr>
          <w:i/>
          <w:sz w:val="28"/>
          <w:szCs w:val="28"/>
        </w:rPr>
      </w:pPr>
      <w:r w:rsidRPr="009C6CA5">
        <w:rPr>
          <w:i/>
          <w:sz w:val="28"/>
          <w:szCs w:val="28"/>
        </w:rPr>
        <w:t>Рисунок 5 – Условный оператор</w:t>
      </w:r>
      <w:r w:rsidR="00394FBA">
        <w:rPr>
          <w:i/>
          <w:sz w:val="28"/>
          <w:szCs w:val="28"/>
        </w:rPr>
        <w:t>.</w:t>
      </w:r>
    </w:p>
    <w:p w:rsidR="009C6CA5" w:rsidRPr="009C6CA5" w:rsidRDefault="009C6CA5" w:rsidP="009C6CA5">
      <w:pPr>
        <w:pStyle w:val="af2"/>
        <w:numPr>
          <w:ilvl w:val="0"/>
          <w:numId w:val="9"/>
        </w:num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15CA4A3C" wp14:editId="0C8EA1F6">
            <wp:extent cx="1733550" cy="5917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131" cy="6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CA5" w:rsidRPr="009C6CA5" w:rsidRDefault="009C6CA5" w:rsidP="009C6CA5">
      <w:pPr>
        <w:spacing w:line="360" w:lineRule="auto"/>
        <w:jc w:val="center"/>
        <w:rPr>
          <w:i/>
          <w:sz w:val="28"/>
          <w:szCs w:val="28"/>
        </w:rPr>
      </w:pPr>
      <w:r w:rsidRPr="009C6CA5">
        <w:rPr>
          <w:i/>
          <w:sz w:val="28"/>
          <w:szCs w:val="28"/>
        </w:rPr>
        <w:t>Рисунок 6 – Оператор цикла</w:t>
      </w:r>
      <w:r w:rsidR="00394FBA">
        <w:rPr>
          <w:i/>
          <w:sz w:val="28"/>
          <w:szCs w:val="28"/>
        </w:rPr>
        <w:t>.</w:t>
      </w:r>
    </w:p>
    <w:p w:rsidR="009C6CA5" w:rsidRPr="009C6CA5" w:rsidRDefault="009C6CA5" w:rsidP="009C6CA5">
      <w:pPr>
        <w:pStyle w:val="af2"/>
        <w:numPr>
          <w:ilvl w:val="0"/>
          <w:numId w:val="9"/>
        </w:num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56E81CC1" wp14:editId="21A3EF68">
            <wp:extent cx="1428750" cy="828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CA5">
        <w:rPr>
          <w:i/>
          <w:sz w:val="28"/>
          <w:szCs w:val="28"/>
        </w:rPr>
        <w:t xml:space="preserve"> </w:t>
      </w:r>
    </w:p>
    <w:p w:rsidR="009C6CA5" w:rsidRPr="009C6CA5" w:rsidRDefault="009C6CA5" w:rsidP="009C6CA5">
      <w:pPr>
        <w:spacing w:line="360" w:lineRule="auto"/>
        <w:jc w:val="center"/>
        <w:rPr>
          <w:i/>
          <w:sz w:val="28"/>
          <w:szCs w:val="28"/>
        </w:rPr>
      </w:pPr>
      <w:r w:rsidRPr="009C6CA5">
        <w:rPr>
          <w:i/>
          <w:sz w:val="28"/>
          <w:szCs w:val="28"/>
        </w:rPr>
        <w:t>Рисунок 7 – Оператор переключателя</w:t>
      </w:r>
      <w:r w:rsidR="00394FBA">
        <w:rPr>
          <w:i/>
          <w:sz w:val="28"/>
          <w:szCs w:val="28"/>
        </w:rPr>
        <w:t>.</w:t>
      </w:r>
    </w:p>
    <w:p w:rsidR="009C6CA5" w:rsidRDefault="009C6CA5" w:rsidP="009C6CA5"/>
    <w:p w:rsidR="009C6CA5" w:rsidRDefault="009C6CA5" w:rsidP="009C6CA5"/>
    <w:p w:rsidR="009C6CA5" w:rsidRDefault="009C6CA5" w:rsidP="009C6CA5"/>
    <w:p w:rsidR="009C6CA5" w:rsidRDefault="009C6CA5" w:rsidP="009C6CA5"/>
    <w:p w:rsidR="009C6CA5" w:rsidRDefault="009C6CA5" w:rsidP="009C6CA5"/>
    <w:p w:rsidR="009C6CA5" w:rsidRDefault="009C6CA5" w:rsidP="009C6CA5"/>
    <w:p w:rsidR="009C6CA5" w:rsidRPr="009C6CA5" w:rsidRDefault="009C6CA5" w:rsidP="009C6CA5"/>
    <w:p w:rsidR="00241653" w:rsidRPr="008C1135" w:rsidRDefault="00CB6557" w:rsidP="006458B2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lastRenderedPageBreak/>
        <w:t>Ход работы</w:t>
      </w:r>
    </w:p>
    <w:p w:rsidR="00EC4E91" w:rsidRDefault="009C6CA5" w:rsidP="00F43625">
      <w:pPr>
        <w:spacing w:line="360" w:lineRule="auto"/>
        <w:ind w:firstLine="708"/>
        <w:jc w:val="both"/>
        <w:rPr>
          <w:b/>
          <w:sz w:val="28"/>
        </w:rPr>
      </w:pPr>
      <w:r>
        <w:rPr>
          <w:b/>
          <w:sz w:val="28"/>
        </w:rPr>
        <w:t>Исправления</w:t>
      </w:r>
      <w:r w:rsidR="002F5C45">
        <w:rPr>
          <w:b/>
          <w:sz w:val="28"/>
        </w:rPr>
        <w:t xml:space="preserve"> и новые правила</w:t>
      </w:r>
      <w:r w:rsidR="000B1135">
        <w:rPr>
          <w:b/>
          <w:sz w:val="28"/>
        </w:rPr>
        <w:t>:</w:t>
      </w:r>
    </w:p>
    <w:p w:rsidR="000B1135" w:rsidRDefault="004204EB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 соответствие с замечаниями и комментариями была исправлена грамматика</w:t>
      </w:r>
      <w:r w:rsidR="00B33F4D">
        <w:rPr>
          <w:sz w:val="28"/>
          <w:szCs w:val="28"/>
        </w:rPr>
        <w:t>:</w:t>
      </w:r>
    </w:p>
    <w:p w:rsidR="00B33F4D" w:rsidRPr="000C130B" w:rsidRDefault="00B33F4D" w:rsidP="000C130B">
      <w:pPr>
        <w:pStyle w:val="af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C130B">
        <w:rPr>
          <w:sz w:val="28"/>
          <w:szCs w:val="28"/>
        </w:rPr>
        <w:t>Доработаны типы данных.</w:t>
      </w:r>
    </w:p>
    <w:p w:rsidR="00B33F4D" w:rsidRPr="000C130B" w:rsidRDefault="00B33F4D" w:rsidP="000C130B">
      <w:pPr>
        <w:pStyle w:val="af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C130B">
        <w:rPr>
          <w:sz w:val="28"/>
          <w:szCs w:val="28"/>
        </w:rPr>
        <w:t>Разделены оператор присваивания и объявление переменной с инициализацией.</w:t>
      </w:r>
    </w:p>
    <w:p w:rsidR="00B33F4D" w:rsidRPr="000C130B" w:rsidRDefault="00B33F4D" w:rsidP="000C130B">
      <w:pPr>
        <w:pStyle w:val="af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C130B">
        <w:rPr>
          <w:sz w:val="28"/>
          <w:szCs w:val="28"/>
        </w:rPr>
        <w:t>Переработаны условный оператор, операторы цикла и переключателя.</w:t>
      </w:r>
    </w:p>
    <w:p w:rsidR="00B33F4D" w:rsidRPr="000C130B" w:rsidRDefault="00B33F4D" w:rsidP="000C130B">
      <w:pPr>
        <w:pStyle w:val="af2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r w:rsidRPr="000C130B">
        <w:rPr>
          <w:sz w:val="28"/>
          <w:szCs w:val="28"/>
        </w:rPr>
        <w:t xml:space="preserve">Переработан оператор </w:t>
      </w:r>
      <w:r w:rsidRPr="000C130B">
        <w:rPr>
          <w:sz w:val="28"/>
          <w:szCs w:val="28"/>
          <w:lang w:val="en-US"/>
        </w:rPr>
        <w:t>return.</w:t>
      </w:r>
    </w:p>
    <w:p w:rsidR="00B33F4D" w:rsidRPr="000C130B" w:rsidRDefault="00B33F4D" w:rsidP="000C130B">
      <w:pPr>
        <w:pStyle w:val="af2"/>
        <w:numPr>
          <w:ilvl w:val="0"/>
          <w:numId w:val="15"/>
        </w:numPr>
        <w:spacing w:line="360" w:lineRule="auto"/>
        <w:rPr>
          <w:sz w:val="28"/>
          <w:szCs w:val="28"/>
        </w:rPr>
      </w:pPr>
      <w:r w:rsidRPr="000C130B">
        <w:rPr>
          <w:sz w:val="28"/>
          <w:szCs w:val="28"/>
        </w:rPr>
        <w:t xml:space="preserve">Добавлено новое правило для блока кода. </w:t>
      </w:r>
    </w:p>
    <w:p w:rsidR="00FA45FC" w:rsidRPr="002F5C45" w:rsidRDefault="00FA45FC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Правило общего вида программы было изменено. Теперь код программы обязан содержать хотя бы одну функцию, даже пустую</w:t>
      </w:r>
      <w:r w:rsidR="002F5C45">
        <w:rPr>
          <w:sz w:val="28"/>
          <w:szCs w:val="28"/>
        </w:rPr>
        <w:t xml:space="preserve">. </w:t>
      </w:r>
      <w:r w:rsidR="00B33F4D">
        <w:rPr>
          <w:sz w:val="28"/>
          <w:szCs w:val="28"/>
        </w:rPr>
        <w:t>Помимо этого,</w:t>
      </w:r>
      <w:r w:rsidR="002F5C45">
        <w:rPr>
          <w:sz w:val="28"/>
          <w:szCs w:val="28"/>
        </w:rPr>
        <w:t xml:space="preserve"> программа обязана содержать хотя бы один оператор.</w:t>
      </w:r>
    </w:p>
    <w:p w:rsidR="00B33F4D" w:rsidRDefault="00FA45FC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Добавлены новые правила для </w:t>
      </w:r>
      <w:proofErr w:type="spellStart"/>
      <w:r w:rsidRPr="00D7238E">
        <w:rPr>
          <w:sz w:val="28"/>
          <w:szCs w:val="28"/>
        </w:rPr>
        <w:t>нетерминала</w:t>
      </w:r>
      <w:proofErr w:type="spellEnd"/>
      <w:r>
        <w:rPr>
          <w:sz w:val="28"/>
          <w:szCs w:val="28"/>
        </w:rPr>
        <w:t xml:space="preserve"> </w:t>
      </w:r>
      <w:r w:rsidRPr="00B33F4D">
        <w:rPr>
          <w:sz w:val="28"/>
          <w:szCs w:val="28"/>
          <w:lang w:val="en-US"/>
        </w:rPr>
        <w:t>Expression</w:t>
      </w:r>
      <w:r w:rsidRPr="00C405BF">
        <w:rPr>
          <w:i/>
          <w:sz w:val="28"/>
          <w:szCs w:val="28"/>
        </w:rPr>
        <w:t xml:space="preserve">. </w:t>
      </w:r>
      <w:r w:rsidR="00B33F4D">
        <w:rPr>
          <w:sz w:val="28"/>
          <w:szCs w:val="28"/>
        </w:rPr>
        <w:t xml:space="preserve">Данный </w:t>
      </w:r>
      <w:proofErr w:type="spellStart"/>
      <w:r w:rsidR="00B33F4D">
        <w:rPr>
          <w:sz w:val="28"/>
          <w:szCs w:val="28"/>
        </w:rPr>
        <w:t>нетерминал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может быть</w:t>
      </w:r>
      <w:r w:rsidR="00B33F4D">
        <w:rPr>
          <w:sz w:val="28"/>
          <w:szCs w:val="28"/>
        </w:rPr>
        <w:t xml:space="preserve">: </w:t>
      </w:r>
    </w:p>
    <w:p w:rsidR="00B33F4D" w:rsidRPr="00B33F4D" w:rsidRDefault="00B33F4D" w:rsidP="00B33F4D">
      <w:pPr>
        <w:pStyle w:val="af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B33F4D">
        <w:rPr>
          <w:sz w:val="28"/>
          <w:szCs w:val="28"/>
        </w:rPr>
        <w:t>Л</w:t>
      </w:r>
      <w:r w:rsidR="00FA45FC" w:rsidRPr="00B33F4D">
        <w:rPr>
          <w:sz w:val="28"/>
          <w:szCs w:val="28"/>
        </w:rPr>
        <w:t>юбым математическим выражением</w:t>
      </w:r>
      <w:r w:rsidRPr="00B33F4D">
        <w:rPr>
          <w:sz w:val="28"/>
          <w:szCs w:val="28"/>
        </w:rPr>
        <w:t>.</w:t>
      </w:r>
    </w:p>
    <w:p w:rsidR="00B33F4D" w:rsidRPr="00B33F4D" w:rsidRDefault="00B33F4D" w:rsidP="00B33F4D">
      <w:pPr>
        <w:pStyle w:val="af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B33F4D">
        <w:rPr>
          <w:sz w:val="28"/>
          <w:szCs w:val="28"/>
        </w:rPr>
        <w:t>К</w:t>
      </w:r>
      <w:r w:rsidR="00FA45FC" w:rsidRPr="00B33F4D">
        <w:rPr>
          <w:sz w:val="28"/>
          <w:szCs w:val="28"/>
        </w:rPr>
        <w:t>онстантой</w:t>
      </w:r>
      <w:r w:rsidRPr="00B33F4D">
        <w:rPr>
          <w:sz w:val="28"/>
          <w:szCs w:val="28"/>
        </w:rPr>
        <w:t>.</w:t>
      </w:r>
    </w:p>
    <w:p w:rsidR="00B33F4D" w:rsidRPr="00B33F4D" w:rsidRDefault="00B33F4D" w:rsidP="00B33F4D">
      <w:pPr>
        <w:pStyle w:val="af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B33F4D">
        <w:rPr>
          <w:sz w:val="28"/>
          <w:szCs w:val="28"/>
        </w:rPr>
        <w:t>И</w:t>
      </w:r>
      <w:r w:rsidR="00FA45FC" w:rsidRPr="00B33F4D">
        <w:rPr>
          <w:sz w:val="28"/>
          <w:szCs w:val="28"/>
        </w:rPr>
        <w:t>дентификатором</w:t>
      </w:r>
      <w:r w:rsidRPr="00B33F4D">
        <w:rPr>
          <w:sz w:val="28"/>
          <w:szCs w:val="28"/>
        </w:rPr>
        <w:t>.</w:t>
      </w:r>
    </w:p>
    <w:p w:rsidR="00FA45FC" w:rsidRPr="00B33F4D" w:rsidRDefault="00B33F4D" w:rsidP="00B33F4D">
      <w:pPr>
        <w:pStyle w:val="af2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B33F4D">
        <w:rPr>
          <w:sz w:val="28"/>
          <w:szCs w:val="28"/>
        </w:rPr>
        <w:t>Р</w:t>
      </w:r>
      <w:r w:rsidR="00FA45FC" w:rsidRPr="00B33F4D">
        <w:rPr>
          <w:sz w:val="28"/>
          <w:szCs w:val="28"/>
        </w:rPr>
        <w:t>езультатом вызова функции.</w:t>
      </w:r>
    </w:p>
    <w:p w:rsidR="00FA45FC" w:rsidRDefault="00FA45FC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Функцию можно вызвать в любом месте. То есть как одиночный оператор, как оператор в блоке кода, в математическом выражении и при присваивании. </w:t>
      </w:r>
      <w:r w:rsidR="000C130B">
        <w:rPr>
          <w:sz w:val="28"/>
          <w:szCs w:val="28"/>
        </w:rPr>
        <w:tab/>
      </w:r>
      <w:r>
        <w:rPr>
          <w:sz w:val="28"/>
          <w:szCs w:val="28"/>
        </w:rPr>
        <w:t xml:space="preserve">Обновлённые правила показаны на Рис. </w:t>
      </w:r>
      <w:r w:rsidR="00B8152F"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.</w:t>
      </w:r>
      <w:r w:rsidRPr="00724557">
        <w:rPr>
          <w:i/>
          <w:sz w:val="28"/>
        </w:rPr>
        <w:t xml:space="preserve"> </w:t>
      </w:r>
    </w:p>
    <w:p w:rsidR="003742D0" w:rsidRPr="000B1135" w:rsidRDefault="003742D0" w:rsidP="00B33F4D">
      <w:pPr>
        <w:spacing w:line="360" w:lineRule="auto"/>
        <w:ind w:firstLine="708"/>
        <w:rPr>
          <w:sz w:val="28"/>
          <w:szCs w:val="28"/>
        </w:rPr>
      </w:pPr>
    </w:p>
    <w:p w:rsidR="000B1135" w:rsidRDefault="000C130B" w:rsidP="000C130B">
      <w:pPr>
        <w:spacing w:line="360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BF2C1BC" wp14:editId="5A38D902">
            <wp:extent cx="6480175" cy="30467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5B" w:rsidRPr="00394FBA" w:rsidRDefault="00E968A3" w:rsidP="00394FBA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 w:rsidR="00B8152F" w:rsidRPr="00394FBA">
        <w:rPr>
          <w:i/>
          <w:sz w:val="28"/>
        </w:rPr>
        <w:t>8</w:t>
      </w:r>
      <w:r w:rsidRPr="001871F5">
        <w:rPr>
          <w:i/>
          <w:sz w:val="28"/>
        </w:rPr>
        <w:t xml:space="preserve"> - Обновленные правила </w:t>
      </w:r>
      <w:r w:rsidR="00F43625" w:rsidRPr="00F43625">
        <w:rPr>
          <w:i/>
          <w:sz w:val="28"/>
        </w:rPr>
        <w:t>синтаксиса</w:t>
      </w:r>
      <w:r w:rsidR="00394FBA">
        <w:rPr>
          <w:i/>
          <w:sz w:val="28"/>
        </w:rPr>
        <w:t>.</w:t>
      </w:r>
    </w:p>
    <w:p w:rsidR="00394FBA" w:rsidRDefault="003D400F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D7AD5" w:rsidRPr="003D7AD5">
        <w:rPr>
          <w:sz w:val="28"/>
          <w:szCs w:val="28"/>
        </w:rPr>
        <w:t xml:space="preserve">Множества выбора правил </w:t>
      </w:r>
      <w:r w:rsidR="003D7AD5">
        <w:rPr>
          <w:sz w:val="28"/>
          <w:szCs w:val="28"/>
        </w:rPr>
        <w:t xml:space="preserve">для данной грамматики </w:t>
      </w:r>
      <w:r w:rsidR="00724557">
        <w:rPr>
          <w:sz w:val="28"/>
          <w:szCs w:val="28"/>
        </w:rPr>
        <w:t>показан</w:t>
      </w:r>
      <w:r w:rsidR="00BE5AD5">
        <w:rPr>
          <w:sz w:val="28"/>
          <w:szCs w:val="28"/>
        </w:rPr>
        <w:t xml:space="preserve">ы </w:t>
      </w:r>
      <w:r w:rsidR="00394FBA">
        <w:rPr>
          <w:sz w:val="28"/>
          <w:szCs w:val="28"/>
        </w:rPr>
        <w:t>на</w:t>
      </w:r>
      <w:r w:rsidR="00BE5AD5">
        <w:rPr>
          <w:sz w:val="28"/>
          <w:szCs w:val="28"/>
        </w:rPr>
        <w:t xml:space="preserve"> </w:t>
      </w:r>
      <w:r w:rsidR="00394FBA">
        <w:rPr>
          <w:sz w:val="28"/>
          <w:szCs w:val="28"/>
        </w:rPr>
        <w:t>рисунке 9</w:t>
      </w:r>
      <w:r w:rsidR="00BE5AD5">
        <w:rPr>
          <w:sz w:val="28"/>
          <w:szCs w:val="28"/>
        </w:rPr>
        <w:t>.</w:t>
      </w:r>
    </w:p>
    <w:p w:rsidR="00394FBA" w:rsidRDefault="00B20F27" w:rsidP="00394FBA">
      <w:pPr>
        <w:spacing w:line="360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1357CBEF" wp14:editId="08FCCEC3">
            <wp:extent cx="6480175" cy="6576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BA" w:rsidRDefault="00394FBA" w:rsidP="00394FBA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>
        <w:rPr>
          <w:i/>
          <w:sz w:val="28"/>
        </w:rPr>
        <w:t>9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–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Множество выбора.</w:t>
      </w:r>
    </w:p>
    <w:p w:rsidR="00C405BF" w:rsidRDefault="00BE5AD5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94FBA">
        <w:rPr>
          <w:sz w:val="28"/>
          <w:szCs w:val="28"/>
        </w:rPr>
        <w:t>М</w:t>
      </w:r>
      <w:r>
        <w:rPr>
          <w:sz w:val="28"/>
          <w:szCs w:val="28"/>
        </w:rPr>
        <w:t>о</w:t>
      </w:r>
      <w:r w:rsidR="00394FBA">
        <w:rPr>
          <w:sz w:val="28"/>
          <w:szCs w:val="28"/>
        </w:rPr>
        <w:t>жно заметить</w:t>
      </w:r>
      <w:r>
        <w:rPr>
          <w:sz w:val="28"/>
          <w:szCs w:val="28"/>
        </w:rPr>
        <w:t>, что д</w:t>
      </w:r>
      <w:r w:rsidRPr="00BE5AD5">
        <w:rPr>
          <w:sz w:val="28"/>
          <w:szCs w:val="28"/>
        </w:rPr>
        <w:t xml:space="preserve">ля каждого </w:t>
      </w:r>
      <w:proofErr w:type="spellStart"/>
      <w:r w:rsidRPr="00BE5AD5">
        <w:rPr>
          <w:sz w:val="28"/>
          <w:szCs w:val="28"/>
        </w:rPr>
        <w:t>нетерминала</w:t>
      </w:r>
      <w:proofErr w:type="spellEnd"/>
      <w:r w:rsidRPr="00BE5AD5">
        <w:rPr>
          <w:sz w:val="28"/>
          <w:szCs w:val="28"/>
        </w:rPr>
        <w:t xml:space="preserve"> множества выбора его</w:t>
      </w:r>
      <w:r>
        <w:rPr>
          <w:sz w:val="28"/>
          <w:szCs w:val="28"/>
        </w:rPr>
        <w:t xml:space="preserve"> правил попарно не пересекаются. Значит грамматика принадлежит</w:t>
      </w:r>
      <w:r w:rsidR="001C1A7B">
        <w:rPr>
          <w:sz w:val="28"/>
          <w:szCs w:val="28"/>
        </w:rPr>
        <w:t xml:space="preserve"> классу</w:t>
      </w:r>
      <w:r w:rsidR="001C1A7B" w:rsidRPr="001C1A7B">
        <w:rPr>
          <w:sz w:val="28"/>
          <w:szCs w:val="28"/>
        </w:rPr>
        <w:t xml:space="preserve"> </w:t>
      </w:r>
      <w:proofErr w:type="gramStart"/>
      <w:r w:rsidR="001C1A7B" w:rsidRPr="00394FBA">
        <w:rPr>
          <w:sz w:val="28"/>
          <w:szCs w:val="28"/>
        </w:rPr>
        <w:t>LL(</w:t>
      </w:r>
      <w:proofErr w:type="gramEnd"/>
      <w:r w:rsidR="001C1A7B" w:rsidRPr="00394FBA">
        <w:rPr>
          <w:sz w:val="28"/>
          <w:szCs w:val="28"/>
        </w:rPr>
        <w:t>1)-грамматик.</w:t>
      </w:r>
    </w:p>
    <w:p w:rsidR="00F43625" w:rsidRDefault="00F43625" w:rsidP="00B33F4D">
      <w:pPr>
        <w:spacing w:line="360" w:lineRule="auto"/>
        <w:ind w:firstLine="708"/>
        <w:rPr>
          <w:sz w:val="28"/>
          <w:szCs w:val="28"/>
        </w:rPr>
      </w:pPr>
      <w:r w:rsidRPr="00F43625">
        <w:rPr>
          <w:sz w:val="28"/>
          <w:szCs w:val="28"/>
        </w:rPr>
        <w:t>Правила грамматики</w:t>
      </w:r>
      <w:r>
        <w:rPr>
          <w:sz w:val="28"/>
          <w:szCs w:val="28"/>
        </w:rPr>
        <w:t xml:space="preserve"> показаны </w:t>
      </w:r>
      <w:r w:rsidR="00394FBA">
        <w:rPr>
          <w:sz w:val="28"/>
          <w:szCs w:val="28"/>
        </w:rPr>
        <w:t>на рисунке 10</w:t>
      </w:r>
      <w:r>
        <w:rPr>
          <w:sz w:val="28"/>
          <w:szCs w:val="28"/>
        </w:rPr>
        <w:t>.</w:t>
      </w:r>
    </w:p>
    <w:p w:rsidR="00394FBA" w:rsidRDefault="00B20F27" w:rsidP="00394FBA">
      <w:pPr>
        <w:spacing w:line="360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6154A9A" wp14:editId="7053BBF6">
            <wp:extent cx="3990975" cy="9191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FBA" w:rsidRDefault="00394FBA" w:rsidP="00394FBA">
      <w:pPr>
        <w:spacing w:line="360" w:lineRule="auto"/>
        <w:jc w:val="center"/>
        <w:rPr>
          <w:i/>
          <w:sz w:val="28"/>
        </w:rPr>
      </w:pPr>
      <w:r w:rsidRPr="001871F5">
        <w:rPr>
          <w:i/>
          <w:sz w:val="28"/>
        </w:rPr>
        <w:t xml:space="preserve">Рис. </w:t>
      </w:r>
      <w:r>
        <w:rPr>
          <w:i/>
          <w:sz w:val="28"/>
        </w:rPr>
        <w:t>10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–</w:t>
      </w:r>
      <w:r w:rsidRPr="001871F5">
        <w:rPr>
          <w:i/>
          <w:sz w:val="28"/>
        </w:rPr>
        <w:t xml:space="preserve"> </w:t>
      </w:r>
      <w:r>
        <w:rPr>
          <w:i/>
          <w:sz w:val="28"/>
        </w:rPr>
        <w:t>Правила грамматики</w:t>
      </w:r>
      <w:r>
        <w:rPr>
          <w:i/>
          <w:sz w:val="28"/>
        </w:rPr>
        <w:t>.</w:t>
      </w:r>
    </w:p>
    <w:p w:rsidR="00394FBA" w:rsidRDefault="00394FBA" w:rsidP="00B33F4D">
      <w:pPr>
        <w:spacing w:line="360" w:lineRule="auto"/>
        <w:ind w:firstLine="708"/>
        <w:rPr>
          <w:sz w:val="28"/>
          <w:szCs w:val="28"/>
        </w:rPr>
      </w:pPr>
    </w:p>
    <w:p w:rsidR="00F43625" w:rsidRDefault="00A8392E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Управляющая таблица </w:t>
      </w:r>
      <w:r w:rsidRPr="00A8392E">
        <w:rPr>
          <w:sz w:val="28"/>
          <w:szCs w:val="28"/>
        </w:rPr>
        <w:t>нисходящего автомата с несколькими состояниями</w:t>
      </w:r>
      <w:r>
        <w:rPr>
          <w:sz w:val="28"/>
          <w:szCs w:val="28"/>
        </w:rPr>
        <w:t xml:space="preserve"> показана </w:t>
      </w:r>
      <w:r w:rsidR="00D87400">
        <w:rPr>
          <w:sz w:val="28"/>
          <w:szCs w:val="28"/>
        </w:rPr>
        <w:t xml:space="preserve">в Приложении </w:t>
      </w:r>
      <w:r w:rsidR="00394FBA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:rsidR="00340869" w:rsidRDefault="00C56275" w:rsidP="00B33F4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Для т</w:t>
      </w:r>
      <w:r w:rsidR="005A47A1">
        <w:rPr>
          <w:sz w:val="28"/>
          <w:szCs w:val="28"/>
        </w:rPr>
        <w:t>естирование</w:t>
      </w:r>
      <w:r w:rsidR="005A47A1" w:rsidRPr="005A47A1">
        <w:rPr>
          <w:sz w:val="28"/>
          <w:szCs w:val="28"/>
        </w:rPr>
        <w:t xml:space="preserve"> </w:t>
      </w:r>
      <w:r w:rsidR="005A47A1">
        <w:rPr>
          <w:sz w:val="28"/>
          <w:szCs w:val="28"/>
        </w:rPr>
        <w:t>обновлённых</w:t>
      </w:r>
      <w:r w:rsidR="005A47A1" w:rsidRPr="005A47A1">
        <w:rPr>
          <w:sz w:val="28"/>
          <w:szCs w:val="28"/>
        </w:rPr>
        <w:t xml:space="preserve"> правил</w:t>
      </w:r>
      <w:r w:rsidR="005A47A1">
        <w:rPr>
          <w:sz w:val="28"/>
          <w:szCs w:val="28"/>
        </w:rPr>
        <w:t xml:space="preserve"> </w:t>
      </w:r>
      <w:r w:rsidR="005A47A1" w:rsidRPr="005A47A1">
        <w:rPr>
          <w:sz w:val="28"/>
          <w:szCs w:val="28"/>
        </w:rPr>
        <w:t>синтаксиса</w:t>
      </w:r>
      <w:r>
        <w:rPr>
          <w:sz w:val="28"/>
          <w:szCs w:val="28"/>
        </w:rPr>
        <w:t xml:space="preserve"> воспользуемся программой, написанной </w:t>
      </w:r>
      <w:r w:rsidR="00B20F27">
        <w:rPr>
          <w:sz w:val="28"/>
          <w:szCs w:val="28"/>
        </w:rPr>
        <w:t>в прошлой лабораторной работе,</w:t>
      </w:r>
      <w:r w:rsidR="00340869" w:rsidRPr="00340869">
        <w:rPr>
          <w:sz w:val="28"/>
          <w:szCs w:val="28"/>
        </w:rPr>
        <w:t xml:space="preserve"> </w:t>
      </w:r>
      <w:r w:rsidR="00340869">
        <w:rPr>
          <w:sz w:val="28"/>
          <w:szCs w:val="28"/>
        </w:rPr>
        <w:t>и немного доработаем её</w:t>
      </w:r>
      <w:r>
        <w:rPr>
          <w:sz w:val="28"/>
          <w:szCs w:val="28"/>
        </w:rPr>
        <w:t>.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>#include &lt;</w:t>
      </w:r>
      <w:proofErr w:type="spellStart"/>
      <w:r w:rsidRPr="00B20F27">
        <w:rPr>
          <w:rFonts w:ascii="Consolas" w:hAnsi="Consolas"/>
          <w:sz w:val="22"/>
          <w:szCs w:val="22"/>
          <w:lang w:val="en-US"/>
        </w:rPr>
        <w:t>math.h</w:t>
      </w:r>
      <w:proofErr w:type="spellEnd"/>
      <w:r w:rsidRPr="00B20F27">
        <w:rPr>
          <w:rFonts w:ascii="Consolas" w:hAnsi="Consolas"/>
          <w:sz w:val="22"/>
          <w:szCs w:val="22"/>
          <w:lang w:val="en-US"/>
        </w:rPr>
        <w:t>&gt;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>#include &lt;iostream&gt;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cardinal </w:t>
      </w:r>
      <w:proofErr w:type="spellStart"/>
      <w:r w:rsidRPr="00B20F27">
        <w:rPr>
          <w:rFonts w:ascii="Consolas" w:hAnsi="Consolas"/>
          <w:sz w:val="22"/>
          <w:szCs w:val="22"/>
          <w:lang w:val="en-US"/>
        </w:rPr>
        <w:t>S_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omenumber</w:t>
      </w:r>
      <w:proofErr w:type="spellEnd"/>
      <w:r w:rsidRPr="00B20F27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cardinal G_){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        return G_ + 5;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} 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card </w:t>
      </w:r>
      <w:proofErr w:type="spellStart"/>
      <w:r w:rsidRPr="00B20F27">
        <w:rPr>
          <w:rFonts w:ascii="Consolas" w:hAnsi="Consolas"/>
          <w:sz w:val="22"/>
          <w:szCs w:val="22"/>
          <w:lang w:val="en-US"/>
        </w:rPr>
        <w:t>S_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tarter</w:t>
      </w:r>
      <w:proofErr w:type="spellEnd"/>
      <w:r w:rsidRPr="00B20F27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){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 </w:t>
      </w:r>
      <w:r w:rsidRPr="00B20F27">
        <w:rPr>
          <w:rFonts w:ascii="Consolas" w:hAnsi="Consolas"/>
          <w:sz w:val="22"/>
          <w:szCs w:val="22"/>
          <w:lang w:val="en-US"/>
        </w:rPr>
        <w:tab/>
        <w:t>const cardinal N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_ :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= 5;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      const cardinal I_;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      N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_ :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 xml:space="preserve">= </w:t>
      </w:r>
      <w:proofErr w:type="spellStart"/>
      <w:r w:rsidRPr="00B20F27">
        <w:rPr>
          <w:rFonts w:ascii="Consolas" w:hAnsi="Consolas"/>
          <w:sz w:val="22"/>
          <w:szCs w:val="22"/>
          <w:lang w:val="en-US"/>
        </w:rPr>
        <w:t>S_omenumber</w:t>
      </w:r>
      <w:proofErr w:type="spellEnd"/>
      <w:r w:rsidRPr="00B20F27">
        <w:rPr>
          <w:rFonts w:ascii="Consolas" w:hAnsi="Consolas"/>
          <w:sz w:val="22"/>
          <w:szCs w:val="22"/>
          <w:lang w:val="en-US"/>
        </w:rPr>
        <w:t>(N_);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cycle(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I_ := 0; I_ &lt; N_; ){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switch(I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_){</w:t>
      </w:r>
      <w:proofErr w:type="gramEnd"/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by(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2) do {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I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_ :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= I_ + 1;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}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off;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any {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I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_ :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= I_ + 2;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}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}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 xml:space="preserve"> </w:t>
      </w:r>
      <w:r w:rsidRPr="00B20F27">
        <w:rPr>
          <w:rFonts w:ascii="Consolas" w:hAnsi="Consolas"/>
          <w:sz w:val="22"/>
          <w:szCs w:val="22"/>
          <w:lang w:val="en-US"/>
        </w:rPr>
        <w:tab/>
        <w:t>}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at(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N_ &lt; 10) do {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N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_:=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15;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  <w:t>} kl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  <w:t>else do {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  <w:lang w:val="en-US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  <w:lang w:val="en-US"/>
        </w:rPr>
        <w:tab/>
        <w:t>N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_:=</w:t>
      </w:r>
      <w:proofErr w:type="gramEnd"/>
      <w:r w:rsidRPr="00B20F27">
        <w:rPr>
          <w:rFonts w:ascii="Consolas" w:hAnsi="Consolas"/>
          <w:sz w:val="22"/>
          <w:szCs w:val="22"/>
          <w:lang w:val="en-US"/>
        </w:rPr>
        <w:t>5;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</w:rPr>
      </w:pPr>
      <w:r w:rsidRPr="00B20F27">
        <w:rPr>
          <w:rFonts w:ascii="Consolas" w:hAnsi="Consolas"/>
          <w:sz w:val="22"/>
          <w:szCs w:val="22"/>
          <w:lang w:val="en-US"/>
        </w:rPr>
        <w:tab/>
      </w:r>
      <w:r w:rsidRPr="00B20F27">
        <w:rPr>
          <w:rFonts w:ascii="Consolas" w:hAnsi="Consolas"/>
          <w:sz w:val="22"/>
          <w:szCs w:val="22"/>
        </w:rPr>
        <w:t>}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</w:rPr>
      </w:pP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</w:rPr>
      </w:pPr>
      <w:r w:rsidRPr="00B20F27">
        <w:rPr>
          <w:rFonts w:ascii="Consolas" w:hAnsi="Consolas"/>
          <w:sz w:val="22"/>
          <w:szCs w:val="22"/>
        </w:rPr>
        <w:t xml:space="preserve">        </w:t>
      </w:r>
      <w:r w:rsidRPr="00B20F27">
        <w:rPr>
          <w:rFonts w:ascii="Consolas" w:hAnsi="Consolas"/>
          <w:sz w:val="22"/>
          <w:szCs w:val="22"/>
          <w:lang w:val="en-US"/>
        </w:rPr>
        <w:t>return</w:t>
      </w:r>
      <w:r w:rsidRPr="00B20F27">
        <w:rPr>
          <w:rFonts w:ascii="Consolas" w:hAnsi="Consolas"/>
          <w:sz w:val="22"/>
          <w:szCs w:val="22"/>
        </w:rPr>
        <w:t xml:space="preserve"> 0;</w:t>
      </w:r>
    </w:p>
    <w:p w:rsidR="00B20F27" w:rsidRP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</w:rPr>
      </w:pPr>
      <w:r w:rsidRPr="00B20F27">
        <w:rPr>
          <w:rFonts w:ascii="Consolas" w:hAnsi="Consolas"/>
          <w:sz w:val="22"/>
          <w:szCs w:val="22"/>
        </w:rPr>
        <w:t>}</w:t>
      </w:r>
    </w:p>
    <w:p w:rsidR="00B20F27" w:rsidRDefault="00B20F27" w:rsidP="00B20F27">
      <w:pPr>
        <w:spacing w:line="360" w:lineRule="auto"/>
        <w:ind w:firstLine="708"/>
        <w:rPr>
          <w:rFonts w:ascii="Consolas" w:hAnsi="Consolas"/>
          <w:sz w:val="22"/>
          <w:szCs w:val="22"/>
        </w:rPr>
      </w:pPr>
      <w:r w:rsidRPr="00B20F27">
        <w:rPr>
          <w:rFonts w:ascii="Consolas" w:hAnsi="Consolas"/>
          <w:sz w:val="22"/>
          <w:szCs w:val="22"/>
          <w:lang w:val="en-US"/>
        </w:rPr>
        <w:t>exp</w:t>
      </w:r>
      <w:r w:rsidRPr="00B20F27">
        <w:rPr>
          <w:rFonts w:ascii="Consolas" w:hAnsi="Consolas"/>
          <w:sz w:val="22"/>
          <w:szCs w:val="22"/>
        </w:rPr>
        <w:t xml:space="preserve"> </w:t>
      </w:r>
      <w:r w:rsidRPr="00B20F27">
        <w:rPr>
          <w:rFonts w:ascii="Consolas" w:hAnsi="Consolas"/>
          <w:sz w:val="22"/>
          <w:szCs w:val="22"/>
          <w:lang w:val="en-US"/>
        </w:rPr>
        <w:t>S</w:t>
      </w:r>
      <w:r w:rsidRPr="00B20F27">
        <w:rPr>
          <w:rFonts w:ascii="Consolas" w:hAnsi="Consolas"/>
          <w:sz w:val="22"/>
          <w:szCs w:val="22"/>
        </w:rPr>
        <w:t>_</w:t>
      </w:r>
      <w:proofErr w:type="gramStart"/>
      <w:r w:rsidRPr="00B20F27">
        <w:rPr>
          <w:rFonts w:ascii="Consolas" w:hAnsi="Consolas"/>
          <w:sz w:val="22"/>
          <w:szCs w:val="22"/>
          <w:lang w:val="en-US"/>
        </w:rPr>
        <w:t>tarter</w:t>
      </w:r>
      <w:r w:rsidRPr="00B20F27">
        <w:rPr>
          <w:rFonts w:ascii="Consolas" w:hAnsi="Consolas"/>
          <w:sz w:val="22"/>
          <w:szCs w:val="22"/>
        </w:rPr>
        <w:t>(</w:t>
      </w:r>
      <w:proofErr w:type="gramEnd"/>
      <w:r w:rsidRPr="00B20F27">
        <w:rPr>
          <w:rFonts w:ascii="Consolas" w:hAnsi="Consolas"/>
          <w:sz w:val="22"/>
          <w:szCs w:val="22"/>
        </w:rPr>
        <w:t>);</w:t>
      </w:r>
    </w:p>
    <w:p w:rsidR="00B20F27" w:rsidRDefault="00B20F27" w:rsidP="00B20F27">
      <w:pPr>
        <w:spacing w:line="360" w:lineRule="auto"/>
        <w:ind w:firstLine="708"/>
        <w:rPr>
          <w:sz w:val="28"/>
          <w:szCs w:val="28"/>
        </w:rPr>
      </w:pPr>
    </w:p>
    <w:p w:rsidR="005A47A1" w:rsidRDefault="00C56275" w:rsidP="00B20F2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</w:t>
      </w:r>
      <w:r w:rsidR="00340869">
        <w:rPr>
          <w:sz w:val="28"/>
          <w:szCs w:val="28"/>
        </w:rPr>
        <w:t xml:space="preserve">обновленных правил синтаксиса </w:t>
      </w:r>
      <w:r w:rsidR="005A47A1">
        <w:rPr>
          <w:sz w:val="28"/>
          <w:szCs w:val="28"/>
        </w:rPr>
        <w:t xml:space="preserve">показан на </w:t>
      </w:r>
      <w:r w:rsidR="00340869">
        <w:rPr>
          <w:sz w:val="28"/>
          <w:szCs w:val="28"/>
        </w:rPr>
        <w:t>р</w:t>
      </w:r>
      <w:r w:rsidR="005A47A1">
        <w:rPr>
          <w:sz w:val="28"/>
          <w:szCs w:val="28"/>
        </w:rPr>
        <w:t>ис</w:t>
      </w:r>
      <w:r w:rsidR="00340869">
        <w:rPr>
          <w:sz w:val="28"/>
          <w:szCs w:val="28"/>
        </w:rPr>
        <w:t>унке</w:t>
      </w:r>
      <w:r w:rsidR="005A47A1">
        <w:rPr>
          <w:sz w:val="28"/>
          <w:szCs w:val="28"/>
        </w:rPr>
        <w:t xml:space="preserve"> </w:t>
      </w:r>
      <w:r w:rsidR="00340869">
        <w:rPr>
          <w:sz w:val="28"/>
          <w:szCs w:val="28"/>
        </w:rPr>
        <w:t>11</w:t>
      </w:r>
      <w:r w:rsidR="005A47A1">
        <w:rPr>
          <w:sz w:val="28"/>
          <w:szCs w:val="28"/>
        </w:rPr>
        <w:t>.</w:t>
      </w:r>
    </w:p>
    <w:p w:rsidR="005A47A1" w:rsidRDefault="005A47A1" w:rsidP="00B33F4D">
      <w:pPr>
        <w:spacing w:line="360" w:lineRule="auto"/>
        <w:ind w:firstLine="708"/>
        <w:rPr>
          <w:sz w:val="28"/>
          <w:szCs w:val="28"/>
        </w:rPr>
      </w:pPr>
    </w:p>
    <w:p w:rsidR="005A47A1" w:rsidRPr="00340869" w:rsidRDefault="00B20F27" w:rsidP="00394FBA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A4CEF8C" wp14:editId="7BAEF7EF">
            <wp:extent cx="6480175" cy="43802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A1" w:rsidRPr="00394FBA" w:rsidRDefault="005A47A1" w:rsidP="00394FBA">
      <w:pPr>
        <w:spacing w:line="360" w:lineRule="auto"/>
        <w:jc w:val="center"/>
        <w:rPr>
          <w:i/>
          <w:sz w:val="28"/>
        </w:rPr>
      </w:pPr>
      <w:r w:rsidRPr="00394FBA">
        <w:rPr>
          <w:i/>
          <w:sz w:val="28"/>
        </w:rPr>
        <w:t xml:space="preserve">Рис. </w:t>
      </w:r>
      <w:r w:rsidR="00340869">
        <w:rPr>
          <w:i/>
          <w:sz w:val="28"/>
        </w:rPr>
        <w:t>11</w:t>
      </w:r>
      <w:r w:rsidRPr="00394FBA">
        <w:rPr>
          <w:i/>
          <w:sz w:val="28"/>
        </w:rPr>
        <w:t xml:space="preserve"> - Проверка обновленных правил синтаксиса</w:t>
      </w:r>
    </w:p>
    <w:p w:rsidR="009C6CA5" w:rsidRPr="008C1135" w:rsidRDefault="009C6CA5" w:rsidP="00B33F4D">
      <w:pPr>
        <w:pStyle w:val="1"/>
        <w:spacing w:line="360" w:lineRule="auto"/>
        <w:ind w:firstLine="708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Теоретическая часть</w:t>
      </w:r>
    </w:p>
    <w:p w:rsidR="009C6CA5" w:rsidRPr="00896162" w:rsidRDefault="009C6CA5" w:rsidP="00B33F4D">
      <w:pPr>
        <w:tabs>
          <w:tab w:val="left" w:pos="2257"/>
        </w:tabs>
        <w:spacing w:line="360" w:lineRule="auto"/>
        <w:ind w:firstLine="708"/>
        <w:rPr>
          <w:sz w:val="28"/>
          <w:szCs w:val="28"/>
        </w:rPr>
      </w:pPr>
      <w:proofErr w:type="gramStart"/>
      <w:r w:rsidRPr="00896162">
        <w:rPr>
          <w:sz w:val="28"/>
          <w:szCs w:val="28"/>
          <w:lang w:val="en-US"/>
        </w:rPr>
        <w:t>LL</w:t>
      </w:r>
      <w:r w:rsidRPr="00896162">
        <w:rPr>
          <w:sz w:val="28"/>
          <w:szCs w:val="28"/>
        </w:rPr>
        <w:t>(</w:t>
      </w:r>
      <w:proofErr w:type="gramEnd"/>
      <w:r w:rsidRPr="00896162">
        <w:rPr>
          <w:sz w:val="28"/>
          <w:szCs w:val="28"/>
        </w:rPr>
        <w:t xml:space="preserve">1)-грамматикой называется такая контекстно-свободная грамматика, у которой множества выбора правил с одинаковой </w:t>
      </w:r>
      <w:proofErr w:type="spellStart"/>
      <w:r w:rsidRPr="00896162">
        <w:rPr>
          <w:sz w:val="28"/>
          <w:szCs w:val="28"/>
        </w:rPr>
        <w:t>нетерминалом</w:t>
      </w:r>
      <w:proofErr w:type="spellEnd"/>
      <w:r w:rsidRPr="00896162">
        <w:rPr>
          <w:sz w:val="28"/>
          <w:szCs w:val="28"/>
        </w:rPr>
        <w:t xml:space="preserve"> в левой част и попарно не пересекаются. </w:t>
      </w:r>
    </w:p>
    <w:p w:rsidR="009C6CA5" w:rsidRPr="00896162" w:rsidRDefault="009C6CA5" w:rsidP="00B33F4D">
      <w:pPr>
        <w:tabs>
          <w:tab w:val="left" w:pos="2257"/>
        </w:tabs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 xml:space="preserve">Принято считать, что символы в названии класса </w:t>
      </w:r>
      <w:proofErr w:type="gramStart"/>
      <w:r w:rsidRPr="00896162">
        <w:rPr>
          <w:sz w:val="28"/>
          <w:szCs w:val="28"/>
          <w:lang w:val="en-US"/>
        </w:rPr>
        <w:t>LL</w:t>
      </w:r>
      <w:r w:rsidRPr="00896162">
        <w:rPr>
          <w:sz w:val="28"/>
          <w:szCs w:val="28"/>
        </w:rPr>
        <w:t>(</w:t>
      </w:r>
      <w:proofErr w:type="gramEnd"/>
      <w:r w:rsidRPr="00896162">
        <w:rPr>
          <w:sz w:val="28"/>
          <w:szCs w:val="28"/>
        </w:rPr>
        <w:t>1)-грамматик обозначают следующее.</w:t>
      </w:r>
    </w:p>
    <w:p w:rsidR="009C6CA5" w:rsidRPr="00896162" w:rsidRDefault="009C6CA5" w:rsidP="00B33F4D">
      <w:pPr>
        <w:tabs>
          <w:tab w:val="left" w:pos="2257"/>
        </w:tabs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 xml:space="preserve">Первая буква L (сокращение слова </w:t>
      </w:r>
      <w:proofErr w:type="spellStart"/>
      <w:r w:rsidRPr="00896162">
        <w:rPr>
          <w:sz w:val="28"/>
          <w:szCs w:val="28"/>
        </w:rPr>
        <w:t>left</w:t>
      </w:r>
      <w:proofErr w:type="spellEnd"/>
      <w:r w:rsidRPr="00896162">
        <w:rPr>
          <w:sz w:val="28"/>
          <w:szCs w:val="28"/>
        </w:rPr>
        <w:t xml:space="preserve"> - левый) - чтение слов анализируемого предложения производится слева направо.</w:t>
      </w:r>
    </w:p>
    <w:p w:rsidR="009C6CA5" w:rsidRPr="00896162" w:rsidRDefault="009C6CA5" w:rsidP="00B33F4D">
      <w:pPr>
        <w:tabs>
          <w:tab w:val="left" w:pos="2257"/>
        </w:tabs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 xml:space="preserve">Вторая буква L (сокращение слова </w:t>
      </w:r>
      <w:proofErr w:type="spellStart"/>
      <w:r w:rsidRPr="00896162">
        <w:rPr>
          <w:sz w:val="28"/>
          <w:szCs w:val="28"/>
        </w:rPr>
        <w:t>leftmost</w:t>
      </w:r>
      <w:proofErr w:type="spellEnd"/>
      <w:r w:rsidRPr="00896162">
        <w:rPr>
          <w:sz w:val="28"/>
          <w:szCs w:val="28"/>
        </w:rPr>
        <w:t xml:space="preserve"> - самый левый) - на каждом шаге принимается решение для замены самого левого </w:t>
      </w:r>
      <w:proofErr w:type="spellStart"/>
      <w:r w:rsidRPr="00896162">
        <w:rPr>
          <w:sz w:val="28"/>
          <w:szCs w:val="28"/>
        </w:rPr>
        <w:t>нетерминала</w:t>
      </w:r>
      <w:proofErr w:type="spellEnd"/>
      <w:r w:rsidRPr="00896162">
        <w:rPr>
          <w:sz w:val="28"/>
          <w:szCs w:val="28"/>
        </w:rPr>
        <w:t xml:space="preserve"> из текущего уровня восстанавливаемого дерева.</w:t>
      </w:r>
    </w:p>
    <w:p w:rsidR="009C6CA5" w:rsidRPr="00896162" w:rsidRDefault="009C6CA5" w:rsidP="00B33F4D">
      <w:pPr>
        <w:tabs>
          <w:tab w:val="left" w:pos="2257"/>
        </w:tabs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 xml:space="preserve">Цифра 1 в скобках обозначает количество символов из начала остатка предложения, необходимых для принятия решения о выборе правила на каждом </w:t>
      </w:r>
      <w:r w:rsidRPr="00896162">
        <w:rPr>
          <w:sz w:val="28"/>
          <w:szCs w:val="28"/>
        </w:rPr>
        <w:lastRenderedPageBreak/>
        <w:t xml:space="preserve">шаге детерминированного нисходящего восстановления дерева грамматического разбора. </w:t>
      </w:r>
    </w:p>
    <w:p w:rsidR="009C6CA5" w:rsidRPr="00896162" w:rsidRDefault="009C6CA5" w:rsidP="00B33F4D">
      <w:pPr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>Функционирование конечного автомата со стековой памятью и несколькими состояниями определяется управляющей таблицей. Предполагается, что автомат при запуске оказывается в особом начальном состоянии, на каждом такте по входному символу и текущему состоянию определяет и выполняет операции над входным потоком символов, стековой памятью и собственным состоянием.</w:t>
      </w:r>
    </w:p>
    <w:p w:rsidR="009C6CA5" w:rsidRPr="00896162" w:rsidRDefault="009C6CA5" w:rsidP="00B33F4D">
      <w:pPr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>Каждому символу каждого правила грамматики должно быть поставлено в соответствии в точности одно состояние автомата. С каждым состоянием должно быть связано множество выбора и два адреса перехода. Под адресом перехода понимается номер состояния.</w:t>
      </w:r>
    </w:p>
    <w:p w:rsidR="009C6CA5" w:rsidRPr="00896162" w:rsidRDefault="009C6CA5" w:rsidP="00B33F4D">
      <w:pPr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>При соблюдении определенных правил нумерации состояний и введении операции управления остановом по ошибке можно обойтись только одним адресом перехода.</w:t>
      </w:r>
    </w:p>
    <w:p w:rsidR="009C6CA5" w:rsidRPr="00896162" w:rsidRDefault="009C6CA5" w:rsidP="00B33F4D">
      <w:pPr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>С каждым состоянием должны быть также связаны операции управления стековой памятью и чтением следующего входного символа.</w:t>
      </w:r>
      <w:r w:rsidRPr="00896162">
        <w:t xml:space="preserve"> </w:t>
      </w:r>
      <w:r w:rsidRPr="00896162">
        <w:rPr>
          <w:sz w:val="28"/>
          <w:szCs w:val="28"/>
        </w:rPr>
        <w:t xml:space="preserve">Все операции управления могут задаваться булевскими значениями </w:t>
      </w:r>
      <w:proofErr w:type="spellStart"/>
      <w:r w:rsidRPr="00896162">
        <w:rPr>
          <w:sz w:val="28"/>
          <w:szCs w:val="28"/>
        </w:rPr>
        <w:t>true</w:t>
      </w:r>
      <w:proofErr w:type="spellEnd"/>
      <w:r w:rsidRPr="00896162">
        <w:rPr>
          <w:sz w:val="28"/>
          <w:szCs w:val="28"/>
        </w:rPr>
        <w:t xml:space="preserve"> / </w:t>
      </w:r>
      <w:proofErr w:type="spellStart"/>
      <w:r w:rsidRPr="00896162">
        <w:rPr>
          <w:sz w:val="28"/>
          <w:szCs w:val="28"/>
        </w:rPr>
        <w:t>false</w:t>
      </w:r>
      <w:proofErr w:type="spellEnd"/>
      <w:r w:rsidRPr="00896162">
        <w:rPr>
          <w:sz w:val="28"/>
          <w:szCs w:val="28"/>
        </w:rPr>
        <w:t>, которые называются флажками. Обозначения для флажков управления операциями:</w:t>
      </w:r>
    </w:p>
    <w:p w:rsidR="009C6CA5" w:rsidRPr="00896162" w:rsidRDefault="009C6CA5" w:rsidP="00B33F4D">
      <w:pPr>
        <w:pStyle w:val="af2"/>
        <w:numPr>
          <w:ilvl w:val="1"/>
          <w:numId w:val="12"/>
        </w:numPr>
        <w:spacing w:line="360" w:lineRule="auto"/>
        <w:ind w:left="993" w:hanging="284"/>
        <w:rPr>
          <w:sz w:val="28"/>
          <w:szCs w:val="28"/>
        </w:rPr>
      </w:pPr>
      <w:r w:rsidRPr="00896162">
        <w:rPr>
          <w:sz w:val="28"/>
          <w:szCs w:val="28"/>
        </w:rPr>
        <w:t>флаг a управляет чтением следующего входного символа;</w:t>
      </w:r>
    </w:p>
    <w:p w:rsidR="009C6CA5" w:rsidRPr="00896162" w:rsidRDefault="009C6CA5" w:rsidP="00B33F4D">
      <w:pPr>
        <w:pStyle w:val="af2"/>
        <w:numPr>
          <w:ilvl w:val="1"/>
          <w:numId w:val="12"/>
        </w:numPr>
        <w:spacing w:line="360" w:lineRule="auto"/>
        <w:ind w:left="993" w:hanging="284"/>
        <w:rPr>
          <w:sz w:val="28"/>
          <w:szCs w:val="28"/>
        </w:rPr>
      </w:pPr>
      <w:r w:rsidRPr="00896162">
        <w:rPr>
          <w:sz w:val="28"/>
          <w:szCs w:val="28"/>
        </w:rPr>
        <w:t>флаг s управляет занесением адреса точки возврата в стек;</w:t>
      </w:r>
    </w:p>
    <w:p w:rsidR="009C6CA5" w:rsidRPr="00896162" w:rsidRDefault="009C6CA5" w:rsidP="00B33F4D">
      <w:pPr>
        <w:pStyle w:val="af2"/>
        <w:numPr>
          <w:ilvl w:val="1"/>
          <w:numId w:val="12"/>
        </w:numPr>
        <w:spacing w:line="360" w:lineRule="auto"/>
        <w:ind w:left="993" w:hanging="284"/>
        <w:rPr>
          <w:sz w:val="28"/>
          <w:szCs w:val="28"/>
        </w:rPr>
      </w:pPr>
      <w:r w:rsidRPr="00896162">
        <w:rPr>
          <w:sz w:val="28"/>
          <w:szCs w:val="28"/>
        </w:rPr>
        <w:t>флаг r обеспечивает переключение автомата в состояние, номер которого снимается с верхушки стека возвратов;</w:t>
      </w:r>
    </w:p>
    <w:p w:rsidR="009C6CA5" w:rsidRPr="00896162" w:rsidRDefault="009C6CA5" w:rsidP="00B33F4D">
      <w:pPr>
        <w:pStyle w:val="af2"/>
        <w:numPr>
          <w:ilvl w:val="1"/>
          <w:numId w:val="12"/>
        </w:numPr>
        <w:spacing w:line="360" w:lineRule="auto"/>
        <w:ind w:left="993" w:hanging="284"/>
        <w:rPr>
          <w:sz w:val="28"/>
          <w:szCs w:val="28"/>
        </w:rPr>
      </w:pPr>
      <w:r w:rsidRPr="00896162">
        <w:rPr>
          <w:sz w:val="28"/>
          <w:szCs w:val="28"/>
        </w:rPr>
        <w:t xml:space="preserve">флаг e запрещает останов по ошибке, когда состояние соответствует </w:t>
      </w:r>
      <w:proofErr w:type="spellStart"/>
      <w:r w:rsidRPr="00896162">
        <w:rPr>
          <w:sz w:val="28"/>
          <w:szCs w:val="28"/>
        </w:rPr>
        <w:t>нетерминалу</w:t>
      </w:r>
      <w:proofErr w:type="spellEnd"/>
      <w:r w:rsidRPr="00896162">
        <w:rPr>
          <w:sz w:val="28"/>
          <w:szCs w:val="28"/>
        </w:rPr>
        <w:t xml:space="preserve"> из левой части и есть еще хотя бы одно правило для такого </w:t>
      </w:r>
      <w:proofErr w:type="spellStart"/>
      <w:r w:rsidRPr="00896162">
        <w:rPr>
          <w:sz w:val="28"/>
          <w:szCs w:val="28"/>
        </w:rPr>
        <w:t>нетерминала</w:t>
      </w:r>
      <w:proofErr w:type="spellEnd"/>
      <w:r w:rsidRPr="00896162">
        <w:rPr>
          <w:sz w:val="28"/>
          <w:szCs w:val="28"/>
        </w:rPr>
        <w:t>.</w:t>
      </w:r>
    </w:p>
    <w:p w:rsidR="009C6CA5" w:rsidRPr="00896162" w:rsidRDefault="009C6CA5" w:rsidP="00B33F4D">
      <w:pPr>
        <w:spacing w:line="360" w:lineRule="auto"/>
        <w:ind w:firstLine="708"/>
        <w:rPr>
          <w:sz w:val="28"/>
          <w:szCs w:val="28"/>
        </w:rPr>
      </w:pPr>
      <w:proofErr w:type="gramStart"/>
      <w:r w:rsidRPr="00896162">
        <w:rPr>
          <w:sz w:val="28"/>
          <w:szCs w:val="28"/>
          <w:lang w:val="en-US"/>
        </w:rPr>
        <w:t>LL</w:t>
      </w:r>
      <w:r w:rsidRPr="00896162">
        <w:rPr>
          <w:sz w:val="28"/>
          <w:szCs w:val="28"/>
        </w:rPr>
        <w:t>(</w:t>
      </w:r>
      <w:proofErr w:type="gramEnd"/>
      <w:r w:rsidRPr="00896162">
        <w:rPr>
          <w:sz w:val="28"/>
          <w:szCs w:val="28"/>
        </w:rPr>
        <w:t>1)-грамматику легко можно преобразовать в конечный автомат с единственным состоянием и стековой памятью, управляемый:</w:t>
      </w:r>
    </w:p>
    <w:p w:rsidR="009C6CA5" w:rsidRPr="00896162" w:rsidRDefault="009C6CA5" w:rsidP="00B33F4D">
      <w:pPr>
        <w:pStyle w:val="af2"/>
        <w:numPr>
          <w:ilvl w:val="1"/>
          <w:numId w:val="12"/>
        </w:numPr>
        <w:spacing w:line="360" w:lineRule="auto"/>
        <w:ind w:left="993" w:hanging="284"/>
        <w:rPr>
          <w:sz w:val="28"/>
          <w:szCs w:val="28"/>
        </w:rPr>
      </w:pPr>
      <w:r w:rsidRPr="00896162">
        <w:rPr>
          <w:sz w:val="28"/>
          <w:szCs w:val="28"/>
        </w:rPr>
        <w:t>текущим входным символом;</w:t>
      </w:r>
    </w:p>
    <w:p w:rsidR="009C6CA5" w:rsidRPr="00896162" w:rsidRDefault="009C6CA5" w:rsidP="00B33F4D">
      <w:pPr>
        <w:pStyle w:val="af2"/>
        <w:numPr>
          <w:ilvl w:val="1"/>
          <w:numId w:val="12"/>
        </w:numPr>
        <w:spacing w:line="360" w:lineRule="auto"/>
        <w:ind w:left="993" w:hanging="284"/>
        <w:rPr>
          <w:sz w:val="28"/>
          <w:szCs w:val="28"/>
        </w:rPr>
      </w:pPr>
      <w:r w:rsidRPr="00896162">
        <w:rPr>
          <w:sz w:val="28"/>
          <w:szCs w:val="28"/>
        </w:rPr>
        <w:t>символом, находящимся на верхушке стека.</w:t>
      </w:r>
    </w:p>
    <w:p w:rsidR="009C6CA5" w:rsidRPr="00896162" w:rsidRDefault="009C6CA5" w:rsidP="00896162">
      <w:pPr>
        <w:spacing w:line="360" w:lineRule="auto"/>
        <w:ind w:firstLine="708"/>
        <w:rPr>
          <w:sz w:val="28"/>
          <w:szCs w:val="28"/>
        </w:rPr>
      </w:pPr>
      <w:r w:rsidRPr="00896162">
        <w:rPr>
          <w:sz w:val="28"/>
          <w:szCs w:val="28"/>
        </w:rPr>
        <w:t xml:space="preserve">Поведение такого автомата определяется управляющей таблицей, столбцы которой соответствуют входным символам, строки - символам, которые могут </w:t>
      </w:r>
      <w:r w:rsidRPr="00896162">
        <w:rPr>
          <w:sz w:val="28"/>
          <w:szCs w:val="28"/>
        </w:rPr>
        <w:lastRenderedPageBreak/>
        <w:t>находиться в стеке, а в клетках указана некоторая последовательность операций над стеком, входным потоком и состоянием автомата.</w:t>
      </w:r>
    </w:p>
    <w:p w:rsidR="00C72677" w:rsidRDefault="00C72677" w:rsidP="00B33F4D">
      <w:pPr>
        <w:pStyle w:val="1"/>
        <w:spacing w:line="360" w:lineRule="auto"/>
        <w:ind w:firstLine="708"/>
        <w:rPr>
          <w:i/>
          <w:sz w:val="28"/>
          <w:szCs w:val="28"/>
        </w:rPr>
      </w:pPr>
      <w:r w:rsidRPr="00C72677">
        <w:rPr>
          <w:rFonts w:ascii="Times New Roman" w:eastAsia="Times New Roman" w:hAnsi="Times New Roman" w:cs="Times New Roman"/>
          <w:szCs w:val="28"/>
        </w:rPr>
        <w:t>Вывод</w:t>
      </w:r>
    </w:p>
    <w:p w:rsidR="007D35B1" w:rsidRDefault="00C72677" w:rsidP="00B33F4D">
      <w:pPr>
        <w:spacing w:line="360" w:lineRule="auto"/>
        <w:ind w:firstLine="708"/>
        <w:rPr>
          <w:i/>
          <w:sz w:val="28"/>
          <w:szCs w:val="28"/>
        </w:rPr>
      </w:pPr>
      <w:r w:rsidRPr="00C726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</w:t>
      </w:r>
      <w:r w:rsidR="00896162">
        <w:rPr>
          <w:sz w:val="28"/>
          <w:szCs w:val="28"/>
        </w:rPr>
        <w:t xml:space="preserve">выполнения данной </w:t>
      </w:r>
      <w:r>
        <w:rPr>
          <w:sz w:val="28"/>
          <w:szCs w:val="28"/>
        </w:rPr>
        <w:t xml:space="preserve">лабораторной работы </w:t>
      </w:r>
      <w:r w:rsidR="004E1CBD" w:rsidRPr="004E1CBD">
        <w:rPr>
          <w:sz w:val="28"/>
          <w:szCs w:val="28"/>
        </w:rPr>
        <w:t xml:space="preserve">были </w:t>
      </w:r>
      <w:r w:rsidR="006F543A">
        <w:rPr>
          <w:sz w:val="28"/>
          <w:szCs w:val="28"/>
        </w:rPr>
        <w:t xml:space="preserve">изучены </w:t>
      </w:r>
      <w:r w:rsidR="00570159">
        <w:rPr>
          <w:sz w:val="28"/>
          <w:szCs w:val="28"/>
        </w:rPr>
        <w:t>основны</w:t>
      </w:r>
      <w:r w:rsidR="00896162">
        <w:rPr>
          <w:sz w:val="28"/>
          <w:szCs w:val="28"/>
        </w:rPr>
        <w:t>е</w:t>
      </w:r>
      <w:r w:rsidR="00570159">
        <w:rPr>
          <w:sz w:val="28"/>
          <w:szCs w:val="28"/>
        </w:rPr>
        <w:t xml:space="preserve"> идеи и понятия </w:t>
      </w:r>
      <w:r w:rsidR="00570159" w:rsidRPr="004A3F8E">
        <w:rPr>
          <w:sz w:val="28"/>
          <w:szCs w:val="28"/>
        </w:rPr>
        <w:t>нисходящих методов синтаксического анализа</w:t>
      </w:r>
      <w:r w:rsidR="006F543A">
        <w:rPr>
          <w:sz w:val="28"/>
          <w:szCs w:val="28"/>
        </w:rPr>
        <w:t xml:space="preserve">. Была </w:t>
      </w:r>
      <w:r w:rsidR="00570159">
        <w:rPr>
          <w:sz w:val="28"/>
          <w:szCs w:val="28"/>
        </w:rPr>
        <w:t>доработана</w:t>
      </w:r>
      <w:r w:rsidR="006F543A">
        <w:rPr>
          <w:sz w:val="28"/>
          <w:szCs w:val="28"/>
        </w:rPr>
        <w:t xml:space="preserve"> грамматик</w:t>
      </w:r>
      <w:r w:rsidR="00896162">
        <w:rPr>
          <w:sz w:val="28"/>
          <w:szCs w:val="28"/>
        </w:rPr>
        <w:t xml:space="preserve">а языка в соответствие с замечаниями и приведена к классу </w:t>
      </w:r>
      <w:proofErr w:type="gramStart"/>
      <w:r w:rsidR="00896162">
        <w:rPr>
          <w:sz w:val="28"/>
          <w:szCs w:val="28"/>
          <w:lang w:val="en-US"/>
        </w:rPr>
        <w:t>LL</w:t>
      </w:r>
      <w:r w:rsidR="00896162" w:rsidRPr="00896162">
        <w:rPr>
          <w:sz w:val="28"/>
          <w:szCs w:val="28"/>
        </w:rPr>
        <w:t>(</w:t>
      </w:r>
      <w:proofErr w:type="gramEnd"/>
      <w:r w:rsidR="00896162" w:rsidRPr="007E51B4">
        <w:rPr>
          <w:sz w:val="28"/>
          <w:szCs w:val="28"/>
        </w:rPr>
        <w:t>1</w:t>
      </w:r>
      <w:r w:rsidR="00896162" w:rsidRPr="00896162">
        <w:rPr>
          <w:sz w:val="28"/>
          <w:szCs w:val="28"/>
        </w:rPr>
        <w:t>)</w:t>
      </w:r>
      <w:r w:rsidR="006F543A">
        <w:rPr>
          <w:i/>
          <w:sz w:val="28"/>
          <w:szCs w:val="28"/>
        </w:rPr>
        <w:t>.</w:t>
      </w:r>
      <w:r w:rsidR="007D35B1">
        <w:rPr>
          <w:i/>
          <w:sz w:val="28"/>
          <w:szCs w:val="28"/>
        </w:rPr>
        <w:br w:type="page"/>
      </w:r>
    </w:p>
    <w:p w:rsidR="00A8392E" w:rsidRPr="00A8392E" w:rsidRDefault="00CE71DB" w:rsidP="00D87400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E5B21">
        <w:lastRenderedPageBreak/>
        <w:t xml:space="preserve"> </w:t>
      </w:r>
      <w:r>
        <w:rPr>
          <w:noProof/>
        </w:rPr>
        <w:t xml:space="preserve"> </w:t>
      </w:r>
      <w:r w:rsidR="00A8392E" w:rsidRPr="00A8392E"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FBA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A8392E" w:rsidRDefault="00A23F58" w:rsidP="00A8392E">
      <w:pPr>
        <w:rPr>
          <w:noProof/>
        </w:rPr>
      </w:pPr>
      <w:r>
        <w:rPr>
          <w:noProof/>
        </w:rPr>
        <w:drawing>
          <wp:inline distT="0" distB="0" distL="0" distR="0" wp14:anchorId="17203E2B" wp14:editId="2EFD426C">
            <wp:extent cx="6480175" cy="60820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8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92E">
        <w:rPr>
          <w:noProof/>
        </w:rPr>
        <w:t xml:space="preserve"> </w:t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FBA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E71DB" w:rsidRDefault="00A23F58" w:rsidP="00A8392E">
      <w:pPr>
        <w:jc w:val="center"/>
      </w:pPr>
      <w:r>
        <w:rPr>
          <w:noProof/>
        </w:rPr>
        <w:drawing>
          <wp:inline distT="0" distB="0" distL="0" distR="0" wp14:anchorId="43139F30" wp14:editId="106021D4">
            <wp:extent cx="6480175" cy="61074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FBA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E71DB" w:rsidRDefault="00A23F58" w:rsidP="00600033">
      <w:r>
        <w:rPr>
          <w:noProof/>
        </w:rPr>
        <w:drawing>
          <wp:inline distT="0" distB="0" distL="0" distR="0" wp14:anchorId="7201137B" wp14:editId="5699AC82">
            <wp:extent cx="6480175" cy="61258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E" w:rsidRPr="00A8392E" w:rsidRDefault="00A8392E" w:rsidP="00A8392E">
      <w:pPr>
        <w:pStyle w:val="1"/>
        <w:spacing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8392E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</w:t>
      </w:r>
      <w:r w:rsidR="00D874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4FBA"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E71DB" w:rsidRPr="00600033" w:rsidRDefault="00A23F58" w:rsidP="00600033">
      <w:r>
        <w:rPr>
          <w:noProof/>
        </w:rPr>
        <w:drawing>
          <wp:inline distT="0" distB="0" distL="0" distR="0" wp14:anchorId="345C2301" wp14:editId="55106959">
            <wp:extent cx="6480175" cy="5740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1DB" w:rsidRPr="00600033" w:rsidSect="00FC38D0">
      <w:footerReference w:type="default" r:id="rId23"/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C73" w:rsidRDefault="00374C73" w:rsidP="00214110">
      <w:r>
        <w:separator/>
      </w:r>
    </w:p>
  </w:endnote>
  <w:endnote w:type="continuationSeparator" w:id="0">
    <w:p w:rsidR="00374C73" w:rsidRDefault="00374C73" w:rsidP="00214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915073"/>
      <w:docPartObj>
        <w:docPartGallery w:val="Page Numbers (Bottom of Page)"/>
        <w:docPartUnique/>
      </w:docPartObj>
    </w:sdtPr>
    <w:sdtEndPr/>
    <w:sdtContent>
      <w:p w:rsidR="00901AD5" w:rsidRDefault="00901AD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20F8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C73" w:rsidRDefault="00374C73" w:rsidP="00214110">
      <w:r>
        <w:separator/>
      </w:r>
    </w:p>
  </w:footnote>
  <w:footnote w:type="continuationSeparator" w:id="0">
    <w:p w:rsidR="00374C73" w:rsidRDefault="00374C73" w:rsidP="00214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730A0"/>
    <w:multiLevelType w:val="hybridMultilevel"/>
    <w:tmpl w:val="D930994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5B1CF5"/>
    <w:multiLevelType w:val="hybridMultilevel"/>
    <w:tmpl w:val="3A7AD9EC"/>
    <w:lvl w:ilvl="0" w:tplc="9DFAF2D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9F052F"/>
    <w:multiLevelType w:val="hybridMultilevel"/>
    <w:tmpl w:val="60482F70"/>
    <w:lvl w:ilvl="0" w:tplc="F6781134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AE0"/>
    <w:multiLevelType w:val="hybridMultilevel"/>
    <w:tmpl w:val="8ADEF794"/>
    <w:lvl w:ilvl="0" w:tplc="04B0464C">
      <w:start w:val="3"/>
      <w:numFmt w:val="bullet"/>
      <w:lvlText w:val="–"/>
      <w:lvlJc w:val="left"/>
      <w:pPr>
        <w:tabs>
          <w:tab w:val="num" w:pos="927"/>
        </w:tabs>
        <w:ind w:left="0" w:firstLine="567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B3F40DFE">
      <w:start w:val="1"/>
      <w:numFmt w:val="bullet"/>
      <w:lvlText w:val=""/>
      <w:lvlJc w:val="left"/>
      <w:pPr>
        <w:tabs>
          <w:tab w:val="num" w:pos="1211"/>
        </w:tabs>
        <w:ind w:left="0" w:firstLine="851"/>
      </w:pPr>
      <w:rPr>
        <w:rFonts w:ascii="Symbol" w:eastAsia="Times New Roman" w:hAnsi="Symbol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247FF"/>
    <w:multiLevelType w:val="hybridMultilevel"/>
    <w:tmpl w:val="79D6A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F5D7B0B"/>
    <w:multiLevelType w:val="hybridMultilevel"/>
    <w:tmpl w:val="8A60E7E2"/>
    <w:lvl w:ilvl="0" w:tplc="B8262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34F64"/>
    <w:multiLevelType w:val="hybridMultilevel"/>
    <w:tmpl w:val="F33041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2724F1"/>
    <w:multiLevelType w:val="hybridMultilevel"/>
    <w:tmpl w:val="D174DD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D7280B"/>
    <w:multiLevelType w:val="hybridMultilevel"/>
    <w:tmpl w:val="F29C0F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B5C6E3C"/>
    <w:multiLevelType w:val="hybridMultilevel"/>
    <w:tmpl w:val="60DAF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96CEC"/>
    <w:multiLevelType w:val="hybridMultilevel"/>
    <w:tmpl w:val="EA2AF4E6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8895AA8"/>
    <w:multiLevelType w:val="multilevel"/>
    <w:tmpl w:val="912CBCA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600E4321"/>
    <w:multiLevelType w:val="hybridMultilevel"/>
    <w:tmpl w:val="F56E3E50"/>
    <w:lvl w:ilvl="0" w:tplc="EE2CD64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C0D88"/>
    <w:multiLevelType w:val="hybridMultilevel"/>
    <w:tmpl w:val="92904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6AC15C8">
      <w:numFmt w:val="bullet"/>
      <w:lvlText w:val="•"/>
      <w:lvlJc w:val="left"/>
      <w:pPr>
        <w:ind w:left="2352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10"/>
  </w:num>
  <w:num w:numId="8">
    <w:abstractNumId w:val="5"/>
  </w:num>
  <w:num w:numId="9">
    <w:abstractNumId w:val="11"/>
  </w:num>
  <w:num w:numId="10">
    <w:abstractNumId w:val="3"/>
  </w:num>
  <w:num w:numId="11">
    <w:abstractNumId w:val="3"/>
  </w:num>
  <w:num w:numId="12">
    <w:abstractNumId w:val="13"/>
  </w:num>
  <w:num w:numId="13">
    <w:abstractNumId w:val="9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244"/>
    <w:rsid w:val="00000E00"/>
    <w:rsid w:val="00003BDA"/>
    <w:rsid w:val="00017CB7"/>
    <w:rsid w:val="00034F5A"/>
    <w:rsid w:val="00035D75"/>
    <w:rsid w:val="00036E02"/>
    <w:rsid w:val="0004565E"/>
    <w:rsid w:val="00046BAD"/>
    <w:rsid w:val="0005507E"/>
    <w:rsid w:val="00056256"/>
    <w:rsid w:val="00076290"/>
    <w:rsid w:val="00080B82"/>
    <w:rsid w:val="0008287F"/>
    <w:rsid w:val="00082A78"/>
    <w:rsid w:val="00086833"/>
    <w:rsid w:val="00086E57"/>
    <w:rsid w:val="000A17C5"/>
    <w:rsid w:val="000B1135"/>
    <w:rsid w:val="000B2020"/>
    <w:rsid w:val="000B2AA3"/>
    <w:rsid w:val="000B3EE7"/>
    <w:rsid w:val="000B3F90"/>
    <w:rsid w:val="000C130B"/>
    <w:rsid w:val="000C4A72"/>
    <w:rsid w:val="000C5BD0"/>
    <w:rsid w:val="000C5FA4"/>
    <w:rsid w:val="000C7EB7"/>
    <w:rsid w:val="000D3685"/>
    <w:rsid w:val="000D394F"/>
    <w:rsid w:val="000E076E"/>
    <w:rsid w:val="000E29ED"/>
    <w:rsid w:val="000F6C8A"/>
    <w:rsid w:val="00102A04"/>
    <w:rsid w:val="001038C1"/>
    <w:rsid w:val="00107DE9"/>
    <w:rsid w:val="00121B50"/>
    <w:rsid w:val="001253B1"/>
    <w:rsid w:val="001357A5"/>
    <w:rsid w:val="00135D88"/>
    <w:rsid w:val="00146163"/>
    <w:rsid w:val="0016053E"/>
    <w:rsid w:val="00162E2B"/>
    <w:rsid w:val="001765EF"/>
    <w:rsid w:val="001871F5"/>
    <w:rsid w:val="001A74B9"/>
    <w:rsid w:val="001B246C"/>
    <w:rsid w:val="001B32B2"/>
    <w:rsid w:val="001B5385"/>
    <w:rsid w:val="001B59A1"/>
    <w:rsid w:val="001C0A0A"/>
    <w:rsid w:val="001C1A7B"/>
    <w:rsid w:val="001D2666"/>
    <w:rsid w:val="001D4196"/>
    <w:rsid w:val="001D4B63"/>
    <w:rsid w:val="001F48F6"/>
    <w:rsid w:val="001F55DE"/>
    <w:rsid w:val="00206BDF"/>
    <w:rsid w:val="002109E7"/>
    <w:rsid w:val="00210BED"/>
    <w:rsid w:val="00211A57"/>
    <w:rsid w:val="00214110"/>
    <w:rsid w:val="002308DA"/>
    <w:rsid w:val="002359F3"/>
    <w:rsid w:val="00236CE5"/>
    <w:rsid w:val="00237861"/>
    <w:rsid w:val="00240399"/>
    <w:rsid w:val="00241653"/>
    <w:rsid w:val="00251ABB"/>
    <w:rsid w:val="00253DC3"/>
    <w:rsid w:val="0027250C"/>
    <w:rsid w:val="0027327F"/>
    <w:rsid w:val="00283BE7"/>
    <w:rsid w:val="00294BCF"/>
    <w:rsid w:val="002A0222"/>
    <w:rsid w:val="002A7625"/>
    <w:rsid w:val="002B0387"/>
    <w:rsid w:val="002B2CC7"/>
    <w:rsid w:val="002C17DE"/>
    <w:rsid w:val="002C27E1"/>
    <w:rsid w:val="002C3806"/>
    <w:rsid w:val="002C39FE"/>
    <w:rsid w:val="002D116A"/>
    <w:rsid w:val="002E0CE1"/>
    <w:rsid w:val="002E5E60"/>
    <w:rsid w:val="002E6BB8"/>
    <w:rsid w:val="002F1CB7"/>
    <w:rsid w:val="002F5C45"/>
    <w:rsid w:val="003223CA"/>
    <w:rsid w:val="0032538A"/>
    <w:rsid w:val="00331A19"/>
    <w:rsid w:val="00340869"/>
    <w:rsid w:val="003550E6"/>
    <w:rsid w:val="00362C2F"/>
    <w:rsid w:val="00373BFA"/>
    <w:rsid w:val="003742D0"/>
    <w:rsid w:val="00374C73"/>
    <w:rsid w:val="0038656C"/>
    <w:rsid w:val="00390F5B"/>
    <w:rsid w:val="00394FBA"/>
    <w:rsid w:val="003A04FA"/>
    <w:rsid w:val="003A6E79"/>
    <w:rsid w:val="003A6F44"/>
    <w:rsid w:val="003B4F6A"/>
    <w:rsid w:val="003D400F"/>
    <w:rsid w:val="003D7AD5"/>
    <w:rsid w:val="003E2EEF"/>
    <w:rsid w:val="003F0370"/>
    <w:rsid w:val="0040590A"/>
    <w:rsid w:val="0040590E"/>
    <w:rsid w:val="00412D43"/>
    <w:rsid w:val="004204EB"/>
    <w:rsid w:val="004204F7"/>
    <w:rsid w:val="00427951"/>
    <w:rsid w:val="0043197B"/>
    <w:rsid w:val="00435BAE"/>
    <w:rsid w:val="004501CB"/>
    <w:rsid w:val="00451C48"/>
    <w:rsid w:val="004528DB"/>
    <w:rsid w:val="00454D42"/>
    <w:rsid w:val="0046165E"/>
    <w:rsid w:val="004649E2"/>
    <w:rsid w:val="00464BDF"/>
    <w:rsid w:val="00470BB3"/>
    <w:rsid w:val="004849BD"/>
    <w:rsid w:val="00495793"/>
    <w:rsid w:val="00495AF0"/>
    <w:rsid w:val="004A1CAF"/>
    <w:rsid w:val="004A3F8E"/>
    <w:rsid w:val="004A7EAD"/>
    <w:rsid w:val="004B10D9"/>
    <w:rsid w:val="004C2BEC"/>
    <w:rsid w:val="004D195C"/>
    <w:rsid w:val="004E0D3C"/>
    <w:rsid w:val="004E1CBD"/>
    <w:rsid w:val="004F0E87"/>
    <w:rsid w:val="004F1B04"/>
    <w:rsid w:val="00516F6A"/>
    <w:rsid w:val="00520CDB"/>
    <w:rsid w:val="005425D1"/>
    <w:rsid w:val="00550856"/>
    <w:rsid w:val="00554D42"/>
    <w:rsid w:val="00557FAA"/>
    <w:rsid w:val="00560519"/>
    <w:rsid w:val="00570159"/>
    <w:rsid w:val="00572D37"/>
    <w:rsid w:val="0058312D"/>
    <w:rsid w:val="005838F6"/>
    <w:rsid w:val="0058603E"/>
    <w:rsid w:val="00590916"/>
    <w:rsid w:val="00592E52"/>
    <w:rsid w:val="005A0E53"/>
    <w:rsid w:val="005A47A1"/>
    <w:rsid w:val="005A4A9F"/>
    <w:rsid w:val="005A6A64"/>
    <w:rsid w:val="005B0551"/>
    <w:rsid w:val="005B4A3A"/>
    <w:rsid w:val="005C3B2E"/>
    <w:rsid w:val="005D3614"/>
    <w:rsid w:val="005D6885"/>
    <w:rsid w:val="00600033"/>
    <w:rsid w:val="006009B6"/>
    <w:rsid w:val="00604F87"/>
    <w:rsid w:val="006103C4"/>
    <w:rsid w:val="00613387"/>
    <w:rsid w:val="00632141"/>
    <w:rsid w:val="00637616"/>
    <w:rsid w:val="006404B9"/>
    <w:rsid w:val="0064087B"/>
    <w:rsid w:val="00642642"/>
    <w:rsid w:val="006458B2"/>
    <w:rsid w:val="00651E3E"/>
    <w:rsid w:val="00667D6E"/>
    <w:rsid w:val="00667E1F"/>
    <w:rsid w:val="00672B56"/>
    <w:rsid w:val="00673766"/>
    <w:rsid w:val="00682E78"/>
    <w:rsid w:val="0069049D"/>
    <w:rsid w:val="00694CE0"/>
    <w:rsid w:val="00697D57"/>
    <w:rsid w:val="006A182B"/>
    <w:rsid w:val="006A2AC5"/>
    <w:rsid w:val="006A62D6"/>
    <w:rsid w:val="006B2B26"/>
    <w:rsid w:val="006B3BC9"/>
    <w:rsid w:val="006B7B25"/>
    <w:rsid w:val="006D6A26"/>
    <w:rsid w:val="006F543A"/>
    <w:rsid w:val="006F6644"/>
    <w:rsid w:val="006F7E06"/>
    <w:rsid w:val="00703226"/>
    <w:rsid w:val="00707258"/>
    <w:rsid w:val="007108EA"/>
    <w:rsid w:val="00711065"/>
    <w:rsid w:val="00711562"/>
    <w:rsid w:val="0071307C"/>
    <w:rsid w:val="00724557"/>
    <w:rsid w:val="00737E1D"/>
    <w:rsid w:val="00740EAC"/>
    <w:rsid w:val="00746811"/>
    <w:rsid w:val="00766EB4"/>
    <w:rsid w:val="0077160C"/>
    <w:rsid w:val="00781755"/>
    <w:rsid w:val="00782660"/>
    <w:rsid w:val="00784EEB"/>
    <w:rsid w:val="0078680C"/>
    <w:rsid w:val="00797613"/>
    <w:rsid w:val="007A64EF"/>
    <w:rsid w:val="007B0931"/>
    <w:rsid w:val="007B3174"/>
    <w:rsid w:val="007B7BBC"/>
    <w:rsid w:val="007D169D"/>
    <w:rsid w:val="007D35B1"/>
    <w:rsid w:val="007E0292"/>
    <w:rsid w:val="007E0328"/>
    <w:rsid w:val="007E0582"/>
    <w:rsid w:val="007E36E9"/>
    <w:rsid w:val="007E51B4"/>
    <w:rsid w:val="007E5F79"/>
    <w:rsid w:val="007F6119"/>
    <w:rsid w:val="007F7DA0"/>
    <w:rsid w:val="007F7EB8"/>
    <w:rsid w:val="00804BD3"/>
    <w:rsid w:val="0081057F"/>
    <w:rsid w:val="00813986"/>
    <w:rsid w:val="0081432E"/>
    <w:rsid w:val="008200B9"/>
    <w:rsid w:val="00836E6A"/>
    <w:rsid w:val="00836EA3"/>
    <w:rsid w:val="00837E0C"/>
    <w:rsid w:val="00843653"/>
    <w:rsid w:val="00851339"/>
    <w:rsid w:val="00866D31"/>
    <w:rsid w:val="008677C4"/>
    <w:rsid w:val="00867D53"/>
    <w:rsid w:val="00870C07"/>
    <w:rsid w:val="00872B24"/>
    <w:rsid w:val="008736A3"/>
    <w:rsid w:val="00877F49"/>
    <w:rsid w:val="008816E4"/>
    <w:rsid w:val="00881E29"/>
    <w:rsid w:val="008827C0"/>
    <w:rsid w:val="00883CF6"/>
    <w:rsid w:val="00887151"/>
    <w:rsid w:val="008939FC"/>
    <w:rsid w:val="00896162"/>
    <w:rsid w:val="008A59D7"/>
    <w:rsid w:val="008A7AAE"/>
    <w:rsid w:val="008C1135"/>
    <w:rsid w:val="008C3CEE"/>
    <w:rsid w:val="008C78B1"/>
    <w:rsid w:val="008D68EC"/>
    <w:rsid w:val="00901AD5"/>
    <w:rsid w:val="009026DD"/>
    <w:rsid w:val="00914B6B"/>
    <w:rsid w:val="00917CC8"/>
    <w:rsid w:val="00920CEC"/>
    <w:rsid w:val="00924498"/>
    <w:rsid w:val="00943014"/>
    <w:rsid w:val="00955B1E"/>
    <w:rsid w:val="00962AE1"/>
    <w:rsid w:val="00967F18"/>
    <w:rsid w:val="00971AE3"/>
    <w:rsid w:val="00974906"/>
    <w:rsid w:val="00981642"/>
    <w:rsid w:val="009832CA"/>
    <w:rsid w:val="0098540D"/>
    <w:rsid w:val="00987302"/>
    <w:rsid w:val="00996968"/>
    <w:rsid w:val="009A0311"/>
    <w:rsid w:val="009A3397"/>
    <w:rsid w:val="009A3F28"/>
    <w:rsid w:val="009A484C"/>
    <w:rsid w:val="009A7BA6"/>
    <w:rsid w:val="009B0866"/>
    <w:rsid w:val="009C62CE"/>
    <w:rsid w:val="009C6CA5"/>
    <w:rsid w:val="009C6CFA"/>
    <w:rsid w:val="009C7DAC"/>
    <w:rsid w:val="009D0E61"/>
    <w:rsid w:val="009D3499"/>
    <w:rsid w:val="009E3F99"/>
    <w:rsid w:val="009E4B77"/>
    <w:rsid w:val="009E7363"/>
    <w:rsid w:val="009F0BC9"/>
    <w:rsid w:val="00A0172E"/>
    <w:rsid w:val="00A15FF3"/>
    <w:rsid w:val="00A17B3B"/>
    <w:rsid w:val="00A23F58"/>
    <w:rsid w:val="00A312D8"/>
    <w:rsid w:val="00A31C79"/>
    <w:rsid w:val="00A34A15"/>
    <w:rsid w:val="00A4353E"/>
    <w:rsid w:val="00A45711"/>
    <w:rsid w:val="00A5249A"/>
    <w:rsid w:val="00A52946"/>
    <w:rsid w:val="00A557EF"/>
    <w:rsid w:val="00A5746E"/>
    <w:rsid w:val="00A666C4"/>
    <w:rsid w:val="00A714E2"/>
    <w:rsid w:val="00A735C6"/>
    <w:rsid w:val="00A7532D"/>
    <w:rsid w:val="00A8392E"/>
    <w:rsid w:val="00A85CAE"/>
    <w:rsid w:val="00A93B22"/>
    <w:rsid w:val="00AA6244"/>
    <w:rsid w:val="00AB4E54"/>
    <w:rsid w:val="00AC082D"/>
    <w:rsid w:val="00AC7104"/>
    <w:rsid w:val="00AE2E44"/>
    <w:rsid w:val="00AE3C78"/>
    <w:rsid w:val="00AE5B21"/>
    <w:rsid w:val="00B0760B"/>
    <w:rsid w:val="00B1163E"/>
    <w:rsid w:val="00B20F27"/>
    <w:rsid w:val="00B215CA"/>
    <w:rsid w:val="00B30DCA"/>
    <w:rsid w:val="00B33F4D"/>
    <w:rsid w:val="00B435B7"/>
    <w:rsid w:val="00B43930"/>
    <w:rsid w:val="00B4657B"/>
    <w:rsid w:val="00B521E6"/>
    <w:rsid w:val="00B552AA"/>
    <w:rsid w:val="00B64FCF"/>
    <w:rsid w:val="00B8152F"/>
    <w:rsid w:val="00B86285"/>
    <w:rsid w:val="00B95798"/>
    <w:rsid w:val="00B95A34"/>
    <w:rsid w:val="00BA2478"/>
    <w:rsid w:val="00BA4B8F"/>
    <w:rsid w:val="00BA663B"/>
    <w:rsid w:val="00BB395C"/>
    <w:rsid w:val="00BC246A"/>
    <w:rsid w:val="00BE5AD5"/>
    <w:rsid w:val="00BF4D8B"/>
    <w:rsid w:val="00BF5CAD"/>
    <w:rsid w:val="00C04D32"/>
    <w:rsid w:val="00C104CF"/>
    <w:rsid w:val="00C16D6B"/>
    <w:rsid w:val="00C20049"/>
    <w:rsid w:val="00C20E32"/>
    <w:rsid w:val="00C24296"/>
    <w:rsid w:val="00C26CDD"/>
    <w:rsid w:val="00C3225D"/>
    <w:rsid w:val="00C3708A"/>
    <w:rsid w:val="00C401AF"/>
    <w:rsid w:val="00C40334"/>
    <w:rsid w:val="00C405BF"/>
    <w:rsid w:val="00C53ABB"/>
    <w:rsid w:val="00C56275"/>
    <w:rsid w:val="00C564FC"/>
    <w:rsid w:val="00C72677"/>
    <w:rsid w:val="00C758DC"/>
    <w:rsid w:val="00C82BFE"/>
    <w:rsid w:val="00C87D62"/>
    <w:rsid w:val="00C90491"/>
    <w:rsid w:val="00C9083D"/>
    <w:rsid w:val="00C9504C"/>
    <w:rsid w:val="00C954A8"/>
    <w:rsid w:val="00CA3097"/>
    <w:rsid w:val="00CA312A"/>
    <w:rsid w:val="00CA72A1"/>
    <w:rsid w:val="00CB5D7E"/>
    <w:rsid w:val="00CB6557"/>
    <w:rsid w:val="00CC1CB9"/>
    <w:rsid w:val="00CD6CE9"/>
    <w:rsid w:val="00CE1901"/>
    <w:rsid w:val="00CE71DB"/>
    <w:rsid w:val="00CE764A"/>
    <w:rsid w:val="00CF2A00"/>
    <w:rsid w:val="00CF7C5D"/>
    <w:rsid w:val="00D11D5F"/>
    <w:rsid w:val="00D1371F"/>
    <w:rsid w:val="00D14241"/>
    <w:rsid w:val="00D16B2E"/>
    <w:rsid w:val="00D23401"/>
    <w:rsid w:val="00D24184"/>
    <w:rsid w:val="00D44AD5"/>
    <w:rsid w:val="00D47891"/>
    <w:rsid w:val="00D52AE8"/>
    <w:rsid w:val="00D535E8"/>
    <w:rsid w:val="00D576CA"/>
    <w:rsid w:val="00D60E27"/>
    <w:rsid w:val="00D651B5"/>
    <w:rsid w:val="00D70167"/>
    <w:rsid w:val="00D7238E"/>
    <w:rsid w:val="00D72596"/>
    <w:rsid w:val="00D76B59"/>
    <w:rsid w:val="00D773F7"/>
    <w:rsid w:val="00D81721"/>
    <w:rsid w:val="00D85521"/>
    <w:rsid w:val="00D87400"/>
    <w:rsid w:val="00D93B45"/>
    <w:rsid w:val="00DA5548"/>
    <w:rsid w:val="00DA5875"/>
    <w:rsid w:val="00DA60BA"/>
    <w:rsid w:val="00DB4153"/>
    <w:rsid w:val="00DB779F"/>
    <w:rsid w:val="00DD1424"/>
    <w:rsid w:val="00DD187D"/>
    <w:rsid w:val="00DE7605"/>
    <w:rsid w:val="00DE7D25"/>
    <w:rsid w:val="00DF601A"/>
    <w:rsid w:val="00E02DD3"/>
    <w:rsid w:val="00E030FB"/>
    <w:rsid w:val="00E0488E"/>
    <w:rsid w:val="00E07235"/>
    <w:rsid w:val="00E466C9"/>
    <w:rsid w:val="00E527D6"/>
    <w:rsid w:val="00E60362"/>
    <w:rsid w:val="00E877E8"/>
    <w:rsid w:val="00E906DB"/>
    <w:rsid w:val="00E968A3"/>
    <w:rsid w:val="00EA2812"/>
    <w:rsid w:val="00EB20F8"/>
    <w:rsid w:val="00EB27CE"/>
    <w:rsid w:val="00EB6957"/>
    <w:rsid w:val="00EC3E0E"/>
    <w:rsid w:val="00EC4E91"/>
    <w:rsid w:val="00EC65A5"/>
    <w:rsid w:val="00ED08C8"/>
    <w:rsid w:val="00ED5D32"/>
    <w:rsid w:val="00EE0B4A"/>
    <w:rsid w:val="00F02A6A"/>
    <w:rsid w:val="00F0378C"/>
    <w:rsid w:val="00F03A13"/>
    <w:rsid w:val="00F230C4"/>
    <w:rsid w:val="00F35EBA"/>
    <w:rsid w:val="00F370F7"/>
    <w:rsid w:val="00F37693"/>
    <w:rsid w:val="00F43625"/>
    <w:rsid w:val="00F52C3C"/>
    <w:rsid w:val="00F5499A"/>
    <w:rsid w:val="00F70294"/>
    <w:rsid w:val="00F85932"/>
    <w:rsid w:val="00F86F35"/>
    <w:rsid w:val="00F90A9A"/>
    <w:rsid w:val="00FA1F4B"/>
    <w:rsid w:val="00FA45FC"/>
    <w:rsid w:val="00FB3190"/>
    <w:rsid w:val="00FC38D0"/>
    <w:rsid w:val="00FC4CAE"/>
    <w:rsid w:val="00FC5CF7"/>
    <w:rsid w:val="00FD52C8"/>
    <w:rsid w:val="00FD764E"/>
    <w:rsid w:val="00FE0192"/>
    <w:rsid w:val="00FF34EE"/>
    <w:rsid w:val="00FF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2433B6"/>
  <w15:docId w15:val="{2FD49C72-997A-480E-81C3-99DC1D12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04F87"/>
    <w:rPr>
      <w:sz w:val="24"/>
      <w:szCs w:val="24"/>
    </w:rPr>
  </w:style>
  <w:style w:type="paragraph" w:styleId="1">
    <w:name w:val="heading 1"/>
    <w:basedOn w:val="a"/>
    <w:next w:val="a"/>
    <w:link w:val="10"/>
    <w:rsid w:val="00086E57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78175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FE01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2C3806"/>
    <w:pPr>
      <w:spacing w:after="120"/>
      <w:ind w:left="283"/>
    </w:pPr>
  </w:style>
  <w:style w:type="paragraph" w:customStyle="1" w:styleId="a4">
    <w:name w:val="Табл_Нум"/>
    <w:basedOn w:val="a"/>
    <w:rsid w:val="002C3806"/>
    <w:pPr>
      <w:autoSpaceDE w:val="0"/>
      <w:autoSpaceDN w:val="0"/>
      <w:jc w:val="right"/>
    </w:pPr>
    <w:rPr>
      <w:sz w:val="28"/>
      <w:szCs w:val="28"/>
    </w:rPr>
  </w:style>
  <w:style w:type="paragraph" w:customStyle="1" w:styleId="a5">
    <w:name w:val="Табл_Назв"/>
    <w:basedOn w:val="a"/>
    <w:rsid w:val="002C3806"/>
    <w:pPr>
      <w:autoSpaceDE w:val="0"/>
      <w:autoSpaceDN w:val="0"/>
      <w:jc w:val="center"/>
    </w:pPr>
  </w:style>
  <w:style w:type="paragraph" w:customStyle="1" w:styleId="a6">
    <w:name w:val="Табл_Заг"/>
    <w:basedOn w:val="a"/>
    <w:rsid w:val="002C3806"/>
    <w:pPr>
      <w:autoSpaceDE w:val="0"/>
      <w:autoSpaceDN w:val="0"/>
      <w:spacing w:before="120" w:after="120" w:line="209" w:lineRule="auto"/>
      <w:jc w:val="center"/>
    </w:pPr>
    <w:rPr>
      <w:b/>
      <w:bCs/>
      <w:sz w:val="20"/>
      <w:szCs w:val="20"/>
    </w:rPr>
  </w:style>
  <w:style w:type="paragraph" w:customStyle="1" w:styleId="a7">
    <w:name w:val="Табл_Ном"/>
    <w:basedOn w:val="a4"/>
    <w:rsid w:val="002C3806"/>
    <w:rPr>
      <w:sz w:val="24"/>
      <w:szCs w:val="24"/>
    </w:rPr>
  </w:style>
  <w:style w:type="table" w:styleId="a8">
    <w:name w:val="Table Grid"/>
    <w:basedOn w:val="a1"/>
    <w:uiPriority w:val="59"/>
    <w:rsid w:val="002C3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rsid w:val="00672B56"/>
    <w:pPr>
      <w:spacing w:before="100" w:beforeAutospacing="1" w:after="100" w:afterAutospacing="1"/>
    </w:pPr>
  </w:style>
  <w:style w:type="paragraph" w:styleId="aa">
    <w:name w:val="Balloon Text"/>
    <w:basedOn w:val="a"/>
    <w:link w:val="ab"/>
    <w:rsid w:val="00672B5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72B5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27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7951"/>
    <w:rPr>
      <w:rFonts w:ascii="Courier New" w:hAnsi="Courier New" w:cs="Courier New"/>
    </w:rPr>
  </w:style>
  <w:style w:type="character" w:customStyle="1" w:styleId="10">
    <w:name w:val="Заголовок 1 Знак"/>
    <w:basedOn w:val="a0"/>
    <w:link w:val="1"/>
    <w:rsid w:val="00086E57"/>
    <w:rPr>
      <w:rFonts w:ascii="Cambria" w:eastAsia="Cambria" w:hAnsi="Cambria" w:cs="Cambria"/>
      <w:b/>
      <w:sz w:val="32"/>
      <w:szCs w:val="32"/>
    </w:rPr>
  </w:style>
  <w:style w:type="character" w:customStyle="1" w:styleId="40">
    <w:name w:val="Заголовок 4 Знак"/>
    <w:basedOn w:val="a0"/>
    <w:link w:val="4"/>
    <w:semiHidden/>
    <w:rsid w:val="00FE01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ac">
    <w:name w:val="Body Text"/>
    <w:basedOn w:val="a"/>
    <w:link w:val="ad"/>
    <w:semiHidden/>
    <w:unhideWhenUsed/>
    <w:rsid w:val="00FE0192"/>
    <w:pPr>
      <w:spacing w:after="120"/>
    </w:pPr>
  </w:style>
  <w:style w:type="character" w:customStyle="1" w:styleId="ad">
    <w:name w:val="Основной текст Знак"/>
    <w:basedOn w:val="a0"/>
    <w:link w:val="ac"/>
    <w:semiHidden/>
    <w:rsid w:val="00FE0192"/>
    <w:rPr>
      <w:sz w:val="24"/>
      <w:szCs w:val="24"/>
    </w:rPr>
  </w:style>
  <w:style w:type="paragraph" w:styleId="ae">
    <w:name w:val="header"/>
    <w:basedOn w:val="a"/>
    <w:link w:val="af"/>
    <w:unhideWhenUsed/>
    <w:rsid w:val="0021411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214110"/>
    <w:rPr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21411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14110"/>
    <w:rPr>
      <w:sz w:val="24"/>
      <w:szCs w:val="24"/>
    </w:rPr>
  </w:style>
  <w:style w:type="paragraph" w:styleId="af2">
    <w:name w:val="List Paragraph"/>
    <w:basedOn w:val="a"/>
    <w:uiPriority w:val="34"/>
    <w:qFormat/>
    <w:rsid w:val="008736A3"/>
    <w:pPr>
      <w:ind w:left="720"/>
      <w:contextualSpacing/>
    </w:pPr>
  </w:style>
  <w:style w:type="character" w:customStyle="1" w:styleId="grame">
    <w:name w:val="grame"/>
    <w:basedOn w:val="a0"/>
    <w:rsid w:val="00D773F7"/>
  </w:style>
  <w:style w:type="paragraph" w:customStyle="1" w:styleId="Default">
    <w:name w:val="Default"/>
    <w:rsid w:val="00D7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</w:rPr>
  </w:style>
  <w:style w:type="character" w:customStyle="1" w:styleId="30">
    <w:name w:val="Заголовок 3 Знак"/>
    <w:basedOn w:val="a0"/>
    <w:link w:val="3"/>
    <w:semiHidden/>
    <w:rsid w:val="007817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spelle">
    <w:name w:val="spelle"/>
    <w:basedOn w:val="a0"/>
    <w:rsid w:val="00DE7D25"/>
  </w:style>
  <w:style w:type="paragraph" w:customStyle="1" w:styleId="af3">
    <w:name w:val="просто стиль"/>
    <w:basedOn w:val="a"/>
    <w:qFormat/>
    <w:rsid w:val="0078680C"/>
    <w:pPr>
      <w:spacing w:line="276" w:lineRule="auto"/>
      <w:jc w:val="both"/>
    </w:pPr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4E4D4-BC92-438D-9EA3-9A631571D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РФ</vt:lpstr>
    </vt:vector>
  </TitlesOfParts>
  <Company>BT</Company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User</dc:creator>
  <cp:keywords/>
  <dc:description/>
  <cp:lastModifiedBy>Alexander</cp:lastModifiedBy>
  <cp:revision>17</cp:revision>
  <dcterms:created xsi:type="dcterms:W3CDTF">2019-09-23T12:18:00Z</dcterms:created>
  <dcterms:modified xsi:type="dcterms:W3CDTF">2020-05-26T19:30:00Z</dcterms:modified>
</cp:coreProperties>
</file>