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rPr>
      </w:pPr>
      <w:r w:rsidDel="00000000" w:rsidR="00000000" w:rsidRPr="00000000">
        <w:rPr>
          <w:rFonts w:ascii="Cambria" w:cs="Cambria" w:eastAsia="Cambria" w:hAnsi="Cambria"/>
          <w:rtl w:val="0"/>
        </w:rPr>
        <w:t xml:space="preserve">ANLY 725: Prompt Engineering Experiment Proposal</w:t>
      </w:r>
    </w:p>
    <w:p w:rsidR="00000000" w:rsidDel="00000000" w:rsidP="00000000" w:rsidRDefault="00000000" w:rsidRPr="00000000" w14:paraId="00000002">
      <w:pPr>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3">
      <w:pPr>
        <w:jc w:val="center"/>
        <w:rPr>
          <w:rFonts w:ascii="Cambria" w:cs="Cambria" w:eastAsia="Cambria" w:hAnsi="Cambria"/>
          <w:b w:val="1"/>
        </w:rPr>
      </w:pPr>
      <w:r w:rsidDel="00000000" w:rsidR="00000000" w:rsidRPr="00000000">
        <w:rPr>
          <w:rFonts w:ascii="Cambria" w:cs="Cambria" w:eastAsia="Cambria" w:hAnsi="Cambria"/>
          <w:b w:val="1"/>
          <w:rtl w:val="0"/>
        </w:rPr>
        <w:t xml:space="preserve">Bad at Math and Coding?...</w:t>
      </w:r>
    </w:p>
    <w:p w:rsidR="00000000" w:rsidDel="00000000" w:rsidP="00000000" w:rsidRDefault="00000000" w:rsidRPr="00000000" w14:paraId="00000004">
      <w:pPr>
        <w:jc w:val="center"/>
        <w:rPr>
          <w:rFonts w:ascii="Cambria" w:cs="Cambria" w:eastAsia="Cambria" w:hAnsi="Cambria"/>
          <w:b w:val="1"/>
        </w:rPr>
      </w:pPr>
      <w:r w:rsidDel="00000000" w:rsidR="00000000" w:rsidRPr="00000000">
        <w:rPr>
          <w:rFonts w:ascii="Cambria" w:cs="Cambria" w:eastAsia="Cambria" w:hAnsi="Cambria"/>
          <w:b w:val="1"/>
          <w:rtl w:val="0"/>
        </w:rPr>
        <w:t xml:space="preserve"> Evaluating the Performance of Large Language Models in Answering Math Questions and Generating Programming Code</w:t>
      </w:r>
    </w:p>
    <w:p w:rsidR="00000000" w:rsidDel="00000000" w:rsidP="00000000" w:rsidRDefault="00000000" w:rsidRPr="00000000" w14:paraId="00000005">
      <w:pPr>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6">
      <w:pPr>
        <w:jc w:val="center"/>
        <w:rPr>
          <w:rFonts w:ascii="Cambria" w:cs="Cambria" w:eastAsia="Cambria" w:hAnsi="Cambria"/>
        </w:rPr>
      </w:pPr>
      <w:r w:rsidDel="00000000" w:rsidR="00000000" w:rsidRPr="00000000">
        <w:rPr>
          <w:rFonts w:ascii="Cambria" w:cs="Cambria" w:eastAsia="Cambria" w:hAnsi="Cambria"/>
          <w:rtl w:val="0"/>
        </w:rPr>
        <w:t xml:space="preserve">Melanie Cirici, Darren Stewart</w:t>
      </w:r>
    </w:p>
    <w:p w:rsidR="00000000" w:rsidDel="00000000" w:rsidP="00000000" w:rsidRDefault="00000000" w:rsidRPr="00000000" w14:paraId="00000007">
      <w:pPr>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8">
      <w:pPr>
        <w:jc w:val="center"/>
        <w:rPr>
          <w:rFonts w:ascii="Cambria" w:cs="Cambria" w:eastAsia="Cambria" w:hAnsi="Cambria"/>
        </w:rPr>
      </w:pPr>
      <w:r w:rsidDel="00000000" w:rsidR="00000000" w:rsidRPr="00000000">
        <w:rPr>
          <w:rFonts w:ascii="Cambria" w:cs="Cambria" w:eastAsia="Cambria" w:hAnsi="Cambria"/>
          <w:rtl w:val="0"/>
        </w:rPr>
        <w:t xml:space="preserve">October 14, 2024</w:t>
      </w:r>
    </w:p>
    <w:p w:rsidR="00000000" w:rsidDel="00000000" w:rsidP="00000000" w:rsidRDefault="00000000" w:rsidRPr="00000000" w14:paraId="00000009">
      <w:pPr>
        <w:jc w:val="both"/>
        <w:rPr>
          <w:rFonts w:ascii="Cambria" w:cs="Cambria" w:eastAsia="Cambria" w:hAnsi="Cambria"/>
          <w:b w:val="1"/>
          <w:i w:val="1"/>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jc w:val="both"/>
        <w:rPr>
          <w:rFonts w:ascii="Cambria" w:cs="Cambria" w:eastAsia="Cambria" w:hAnsi="Cambria"/>
          <w:b w:val="1"/>
          <w:i w:val="1"/>
          <w:color w:val="000000"/>
          <w:sz w:val="22"/>
          <w:szCs w:val="22"/>
        </w:rPr>
      </w:pPr>
      <w:bookmarkStart w:colFirst="0" w:colLast="0" w:name="_1fkbp6hn2411" w:id="0"/>
      <w:bookmarkEnd w:id="0"/>
      <w:r w:rsidDel="00000000" w:rsidR="00000000" w:rsidRPr="00000000">
        <w:rPr>
          <w:rFonts w:ascii="Cambria" w:cs="Cambria" w:eastAsia="Cambria" w:hAnsi="Cambria"/>
          <w:b w:val="1"/>
          <w:i w:val="1"/>
          <w:color w:val="000000"/>
          <w:sz w:val="22"/>
          <w:szCs w:val="22"/>
          <w:rtl w:val="0"/>
        </w:rPr>
        <w:t xml:space="preserve">Introduction</w:t>
      </w:r>
    </w:p>
    <w:p w:rsidR="00000000" w:rsidDel="00000000" w:rsidP="00000000" w:rsidRDefault="00000000" w:rsidRPr="00000000" w14:paraId="0000000B">
      <w:pPr>
        <w:spacing w:after="240" w:before="240" w:lineRule="auto"/>
        <w:jc w:val="both"/>
        <w:rPr>
          <w:rFonts w:ascii="Cambria" w:cs="Cambria" w:eastAsia="Cambria" w:hAnsi="Cambria"/>
          <w:vertAlign w:val="superscript"/>
        </w:rPr>
      </w:pPr>
      <w:r w:rsidDel="00000000" w:rsidR="00000000" w:rsidRPr="00000000">
        <w:rPr>
          <w:rFonts w:ascii="Cambria" w:cs="Cambria" w:eastAsia="Cambria" w:hAnsi="Cambria"/>
          <w:rtl w:val="0"/>
        </w:rPr>
        <w:t xml:space="preserve">Large language models like ChatGPT are celebrated for their prowess in creating coherent text and even engaging in creative writing. However, they often struggle when it comes to solving mathematical problems accurately.</w:t>
      </w:r>
      <w:r w:rsidDel="00000000" w:rsidR="00000000" w:rsidRPr="00000000">
        <w:rPr>
          <w:rFonts w:ascii="Cambria" w:cs="Cambria" w:eastAsia="Cambria" w:hAnsi="Cambria"/>
          <w:vertAlign w:val="superscript"/>
          <w:rtl w:val="0"/>
        </w:rPr>
        <w:t xml:space="preserve">1,2</w:t>
      </w:r>
      <w:r w:rsidDel="00000000" w:rsidR="00000000" w:rsidRPr="00000000">
        <w:rPr>
          <w:rFonts w:ascii="Cambria" w:cs="Cambria" w:eastAsia="Cambria" w:hAnsi="Cambria"/>
          <w:rtl w:val="0"/>
        </w:rPr>
        <w:t xml:space="preserve"> Our objective is to investigate whether the format of mathematical prompts—expressed in either numeric/symbolic formulas or in natural language—affects the LLM's ability to solve them correctly. Moreover, we aim to extend this evaluation to understand how LLMs generate code in programming languages like Python and R, focusing on problem-solving accuracy and efficiency.</w:t>
      </w:r>
      <w:r w:rsidDel="00000000" w:rsidR="00000000" w:rsidRPr="00000000">
        <w:rPr>
          <w:rFonts w:ascii="Cambria" w:cs="Cambria" w:eastAsia="Cambria" w:hAnsi="Cambria"/>
          <w:vertAlign w:val="superscript"/>
          <w:rtl w:val="0"/>
        </w:rPr>
        <w:t xml:space="preserve">3</w:t>
      </w:r>
    </w:p>
    <w:p w:rsidR="00000000" w:rsidDel="00000000" w:rsidP="00000000" w:rsidRDefault="00000000" w:rsidRPr="00000000" w14:paraId="0000000C">
      <w:pPr>
        <w:pStyle w:val="Heading4"/>
        <w:keepNext w:val="0"/>
        <w:keepLines w:val="0"/>
        <w:spacing w:after="40" w:before="240" w:lineRule="auto"/>
        <w:jc w:val="both"/>
        <w:rPr>
          <w:rFonts w:ascii="Cambria" w:cs="Cambria" w:eastAsia="Cambria" w:hAnsi="Cambria"/>
          <w:b w:val="1"/>
          <w:i w:val="1"/>
          <w:color w:val="000000"/>
          <w:sz w:val="22"/>
          <w:szCs w:val="22"/>
        </w:rPr>
      </w:pPr>
      <w:bookmarkStart w:colFirst="0" w:colLast="0" w:name="_m9a4dqrsmy4" w:id="1"/>
      <w:bookmarkEnd w:id="1"/>
      <w:r w:rsidDel="00000000" w:rsidR="00000000" w:rsidRPr="00000000">
        <w:rPr>
          <w:rFonts w:ascii="Cambria" w:cs="Cambria" w:eastAsia="Cambria" w:hAnsi="Cambria"/>
          <w:b w:val="1"/>
          <w:i w:val="1"/>
          <w:color w:val="000000"/>
          <w:sz w:val="22"/>
          <w:szCs w:val="22"/>
          <w:rtl w:val="0"/>
        </w:rPr>
        <w:t xml:space="preserve">Research Hypotheses</w:t>
      </w:r>
    </w:p>
    <w:p w:rsidR="00000000" w:rsidDel="00000000" w:rsidP="00000000" w:rsidRDefault="00000000" w:rsidRPr="00000000" w14:paraId="0000000D">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We hypothesize the following:</w:t>
      </w:r>
    </w:p>
    <w:p w:rsidR="00000000" w:rsidDel="00000000" w:rsidP="00000000" w:rsidRDefault="00000000" w:rsidRPr="00000000" w14:paraId="0000000E">
      <w:pPr>
        <w:numPr>
          <w:ilvl w:val="0"/>
          <w:numId w:val="2"/>
        </w:numPr>
        <w:spacing w:after="0" w:afterAutospacing="0" w:before="240" w:lineRule="auto"/>
        <w:ind w:left="720" w:hanging="360"/>
        <w:jc w:val="both"/>
        <w:rPr>
          <w:rFonts w:ascii="Calibri" w:cs="Calibri" w:eastAsia="Calibri" w:hAnsi="Calibri"/>
        </w:rPr>
      </w:pPr>
      <w:r w:rsidDel="00000000" w:rsidR="00000000" w:rsidRPr="00000000">
        <w:rPr>
          <w:rFonts w:ascii="Cambria" w:cs="Cambria" w:eastAsia="Cambria" w:hAnsi="Cambria"/>
          <w:b w:val="1"/>
          <w:rtl w:val="0"/>
        </w:rPr>
        <w:t xml:space="preserve">Language Dependency Hypothesis:</w:t>
      </w:r>
      <w:r w:rsidDel="00000000" w:rsidR="00000000" w:rsidRPr="00000000">
        <w:rPr>
          <w:rFonts w:ascii="Cambria" w:cs="Cambria" w:eastAsia="Cambria" w:hAnsi="Cambria"/>
          <w:rtl w:val="0"/>
        </w:rPr>
        <w:t xml:space="preserve"> LLMs will perform better when math problems are expressed predominantly in English words rather than in numeric or symbolic formats.</w:t>
      </w:r>
    </w:p>
    <w:p w:rsidR="00000000" w:rsidDel="00000000" w:rsidP="00000000" w:rsidRDefault="00000000" w:rsidRPr="00000000" w14:paraId="0000000F">
      <w:pPr>
        <w:numPr>
          <w:ilvl w:val="0"/>
          <w:numId w:val="2"/>
        </w:numPr>
        <w:spacing w:after="0" w:afterAutospacing="0" w:before="0" w:beforeAutospacing="0" w:lineRule="auto"/>
        <w:ind w:left="720" w:hanging="360"/>
        <w:jc w:val="both"/>
        <w:rPr>
          <w:rFonts w:ascii="Calibri" w:cs="Calibri" w:eastAsia="Calibri" w:hAnsi="Calibri"/>
        </w:rPr>
      </w:pPr>
      <w:r w:rsidDel="00000000" w:rsidR="00000000" w:rsidRPr="00000000">
        <w:rPr>
          <w:rFonts w:ascii="Cambria" w:cs="Cambria" w:eastAsia="Cambria" w:hAnsi="Cambria"/>
          <w:b w:val="1"/>
          <w:rtl w:val="0"/>
        </w:rPr>
        <w:t xml:space="preserve">Complexity and Task Variation Hypothesis:</w:t>
      </w:r>
      <w:r w:rsidDel="00000000" w:rsidR="00000000" w:rsidRPr="00000000">
        <w:rPr>
          <w:rFonts w:ascii="Cambria" w:cs="Cambria" w:eastAsia="Cambria" w:hAnsi="Cambria"/>
          <w:rtl w:val="0"/>
        </w:rPr>
        <w:t xml:space="preserve"> The accuracy of LLMs will significantly vary with the type and complexity of the math problem.</w:t>
      </w:r>
    </w:p>
    <w:p w:rsidR="00000000" w:rsidDel="00000000" w:rsidP="00000000" w:rsidRDefault="00000000" w:rsidRPr="00000000" w14:paraId="00000010">
      <w:pPr>
        <w:numPr>
          <w:ilvl w:val="0"/>
          <w:numId w:val="2"/>
        </w:numPr>
        <w:spacing w:after="0" w:afterAutospacing="0" w:before="0" w:beforeAutospacing="0" w:lineRule="auto"/>
        <w:ind w:left="720" w:hanging="360"/>
        <w:jc w:val="both"/>
        <w:rPr>
          <w:rFonts w:ascii="Calibri" w:cs="Calibri" w:eastAsia="Calibri" w:hAnsi="Calibri"/>
        </w:rPr>
      </w:pPr>
      <w:r w:rsidDel="00000000" w:rsidR="00000000" w:rsidRPr="00000000">
        <w:rPr>
          <w:rFonts w:ascii="Cambria" w:cs="Cambria" w:eastAsia="Cambria" w:hAnsi="Cambria"/>
          <w:b w:val="1"/>
          <w:rtl w:val="0"/>
        </w:rPr>
        <w:t xml:space="preserve">Consistency Hypothesis:</w:t>
      </w:r>
      <w:r w:rsidDel="00000000" w:rsidR="00000000" w:rsidRPr="00000000">
        <w:rPr>
          <w:rFonts w:ascii="Cambria" w:cs="Cambria" w:eastAsia="Cambria" w:hAnsi="Cambria"/>
          <w:rtl w:val="0"/>
        </w:rPr>
        <w:t xml:space="preserve"> LLMs may produce different answers for the same complex prompt when temperature settings vary, leading to inconsistencies.</w:t>
      </w:r>
    </w:p>
    <w:p w:rsidR="00000000" w:rsidDel="00000000" w:rsidP="00000000" w:rsidRDefault="00000000" w:rsidRPr="00000000" w14:paraId="00000011">
      <w:pPr>
        <w:numPr>
          <w:ilvl w:val="0"/>
          <w:numId w:val="2"/>
        </w:numPr>
        <w:spacing w:after="240" w:before="0" w:beforeAutospacing="0" w:lineRule="auto"/>
        <w:ind w:left="720" w:hanging="360"/>
        <w:jc w:val="both"/>
        <w:rPr>
          <w:rFonts w:ascii="Calibri" w:cs="Calibri" w:eastAsia="Calibri" w:hAnsi="Calibri"/>
        </w:rPr>
      </w:pPr>
      <w:r w:rsidDel="00000000" w:rsidR="00000000" w:rsidRPr="00000000">
        <w:rPr>
          <w:rFonts w:ascii="Cambria" w:cs="Cambria" w:eastAsia="Cambria" w:hAnsi="Cambria"/>
          <w:b w:val="1"/>
          <w:rtl w:val="0"/>
        </w:rPr>
        <w:t xml:space="preserve">Programming Task Hypothesis:</w:t>
      </w:r>
      <w:r w:rsidDel="00000000" w:rsidR="00000000" w:rsidRPr="00000000">
        <w:rPr>
          <w:rFonts w:ascii="Cambria" w:cs="Cambria" w:eastAsia="Cambria" w:hAnsi="Cambria"/>
          <w:rtl w:val="0"/>
        </w:rPr>
        <w:t xml:space="preserve"> For code generation tasks, LLMs will yield higher accuracy with more detailed, natural language prompts than with technical, terse commands.</w:t>
      </w:r>
    </w:p>
    <w:p w:rsidR="00000000" w:rsidDel="00000000" w:rsidP="00000000" w:rsidRDefault="00000000" w:rsidRPr="00000000" w14:paraId="00000012">
      <w:pPr>
        <w:pStyle w:val="Heading4"/>
        <w:keepNext w:val="0"/>
        <w:keepLines w:val="0"/>
        <w:spacing w:after="40" w:before="240" w:lineRule="auto"/>
        <w:jc w:val="both"/>
        <w:rPr>
          <w:rFonts w:ascii="Cambria" w:cs="Cambria" w:eastAsia="Cambria" w:hAnsi="Cambria"/>
          <w:b w:val="1"/>
          <w:i w:val="1"/>
          <w:color w:val="000000"/>
          <w:sz w:val="22"/>
          <w:szCs w:val="22"/>
        </w:rPr>
      </w:pPr>
      <w:bookmarkStart w:colFirst="0" w:colLast="0" w:name="_c636mua0v9dw" w:id="2"/>
      <w:bookmarkEnd w:id="2"/>
      <w:r w:rsidDel="00000000" w:rsidR="00000000" w:rsidRPr="00000000">
        <w:rPr>
          <w:rFonts w:ascii="Cambria" w:cs="Cambria" w:eastAsia="Cambria" w:hAnsi="Cambria"/>
          <w:b w:val="1"/>
          <w:i w:val="1"/>
          <w:color w:val="000000"/>
          <w:sz w:val="22"/>
          <w:szCs w:val="22"/>
          <w:rtl w:val="0"/>
        </w:rPr>
        <w:t xml:space="preserve">Research Design</w:t>
      </w:r>
    </w:p>
    <w:p w:rsidR="00000000" w:rsidDel="00000000" w:rsidP="00000000" w:rsidRDefault="00000000" w:rsidRPr="00000000" w14:paraId="00000013">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We will conduct our experiments on a range of LLMs,</w:t>
      </w:r>
      <w:r w:rsidDel="00000000" w:rsidR="00000000" w:rsidRPr="00000000">
        <w:rPr>
          <w:rFonts w:ascii="Cambria" w:cs="Cambria" w:eastAsia="Cambria" w:hAnsi="Cambria"/>
          <w:vertAlign w:val="superscript"/>
          <w:rtl w:val="0"/>
        </w:rPr>
        <w:t xml:space="preserve">4</w:t>
      </w:r>
      <w:r w:rsidDel="00000000" w:rsidR="00000000" w:rsidRPr="00000000">
        <w:rPr>
          <w:rFonts w:ascii="Cambria" w:cs="Cambria" w:eastAsia="Cambria" w:hAnsi="Cambria"/>
          <w:rtl w:val="0"/>
        </w:rPr>
        <w:t xml:space="preserve"> including GPT-3.5, GPT-4, Claude, and others.  The specific set of LLMs tested will not exceed 4 and be selected from among the latest publicly available LLMs we are aware of at the time of the study. A similar study design will be used for the two sub-studies contained in this proposal: (1) evaluating math problem-solving and (2) code generation capabilities. Each prompt type will be tested under different conditions, using a controlled set of metrics to measure accuracy, response time, and consistency.  </w:t>
      </w:r>
    </w:p>
    <w:p w:rsidR="00000000" w:rsidDel="00000000" w:rsidP="00000000" w:rsidRDefault="00000000" w:rsidRPr="00000000" w14:paraId="00000014">
      <w:pPr>
        <w:pStyle w:val="Heading4"/>
        <w:keepNext w:val="0"/>
        <w:keepLines w:val="0"/>
        <w:spacing w:after="40" w:before="240" w:lineRule="auto"/>
        <w:jc w:val="both"/>
        <w:rPr>
          <w:rFonts w:ascii="Cambria" w:cs="Cambria" w:eastAsia="Cambria" w:hAnsi="Cambria"/>
          <w:b w:val="1"/>
          <w:i w:val="1"/>
          <w:color w:val="000000"/>
          <w:sz w:val="22"/>
          <w:szCs w:val="22"/>
        </w:rPr>
      </w:pPr>
      <w:bookmarkStart w:colFirst="0" w:colLast="0" w:name="_mj112x2f55hi" w:id="3"/>
      <w:bookmarkEnd w:id="3"/>
      <w:r w:rsidDel="00000000" w:rsidR="00000000" w:rsidRPr="00000000">
        <w:rPr>
          <w:rFonts w:ascii="Cambria" w:cs="Cambria" w:eastAsia="Cambria" w:hAnsi="Cambria"/>
          <w:b w:val="1"/>
          <w:i w:val="1"/>
          <w:color w:val="000000"/>
          <w:sz w:val="22"/>
          <w:szCs w:val="22"/>
          <w:rtl w:val="0"/>
        </w:rPr>
        <w:t xml:space="preserve">Study Design Structure</w:t>
      </w:r>
    </w:p>
    <w:p w:rsidR="00000000" w:rsidDel="00000000" w:rsidP="00000000" w:rsidRDefault="00000000" w:rsidRPr="00000000" w14:paraId="00000015">
      <w:pPr>
        <w:pStyle w:val="Heading5"/>
        <w:keepNext w:val="0"/>
        <w:keepLines w:val="0"/>
        <w:spacing w:after="40" w:before="220" w:lineRule="auto"/>
        <w:jc w:val="both"/>
        <w:rPr>
          <w:rFonts w:ascii="Cambria" w:cs="Cambria" w:eastAsia="Cambria" w:hAnsi="Cambria"/>
          <w:b w:val="1"/>
          <w:color w:val="000000"/>
        </w:rPr>
      </w:pPr>
      <w:bookmarkStart w:colFirst="0" w:colLast="0" w:name="_8xzuuzbtn8pe" w:id="4"/>
      <w:bookmarkEnd w:id="4"/>
      <w:r w:rsidDel="00000000" w:rsidR="00000000" w:rsidRPr="00000000">
        <w:rPr>
          <w:rFonts w:ascii="Cambria" w:cs="Cambria" w:eastAsia="Cambria" w:hAnsi="Cambria"/>
          <w:b w:val="1"/>
          <w:color w:val="000000"/>
          <w:rtl w:val="0"/>
        </w:rPr>
        <w:t xml:space="preserve">(Sub-study 1) </w:t>
      </w:r>
      <w:r w:rsidDel="00000000" w:rsidR="00000000" w:rsidRPr="00000000">
        <w:rPr>
          <w:rFonts w:ascii="Cambria" w:cs="Cambria" w:eastAsia="Cambria" w:hAnsi="Cambria"/>
          <w:b w:val="1"/>
          <w:color w:val="000000"/>
          <w:rtl w:val="0"/>
        </w:rPr>
        <w:t xml:space="preserve">Math Problem Evaluation:   </w:t>
      </w:r>
      <w:r w:rsidDel="00000000" w:rsidR="00000000" w:rsidRPr="00000000">
        <w:rPr>
          <w:rFonts w:ascii="Cambria" w:cs="Cambria" w:eastAsia="Cambria" w:hAnsi="Cambria"/>
          <w:color w:val="000000"/>
          <w:rtl w:val="0"/>
        </w:rPr>
        <w:t xml:space="preserve">Example prompts are shown in Table 1.  The final set of prompts will include at least 2 (simple and complex) from each category, or type, of math problem.</w:t>
      </w:r>
      <w:r w:rsidDel="00000000" w:rsidR="00000000" w:rsidRPr="00000000">
        <w:rPr>
          <w:rtl w:val="0"/>
        </w:rPr>
      </w:r>
    </w:p>
    <w:p w:rsidR="00000000" w:rsidDel="00000000" w:rsidP="00000000" w:rsidRDefault="00000000" w:rsidRPr="00000000" w14:paraId="00000016">
      <w:pPr>
        <w:keepNext w:val="1"/>
        <w:spacing w:after="240" w:before="240"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Table 1: Math Problem Prompt Engineering Study Design Example</w:t>
      </w:r>
    </w:p>
    <w:tbl>
      <w:tblPr>
        <w:tblStyle w:val="Table1"/>
        <w:tblW w:w="11190.0" w:type="dxa"/>
        <w:jc w:val="left"/>
        <w:tblInd w:w="-1095.0" w:type="dxa"/>
        <w:tblLayout w:type="fixed"/>
        <w:tblLook w:val="0600"/>
      </w:tblPr>
      <w:tblGrid>
        <w:gridCol w:w="1020"/>
        <w:gridCol w:w="1950"/>
        <w:gridCol w:w="1575"/>
        <w:gridCol w:w="1395"/>
        <w:gridCol w:w="1065"/>
        <w:gridCol w:w="1335"/>
        <w:gridCol w:w="1065"/>
        <w:gridCol w:w="1785"/>
        <w:tblGridChange w:id="0">
          <w:tblGrid>
            <w:gridCol w:w="1020"/>
            <w:gridCol w:w="1950"/>
            <w:gridCol w:w="1575"/>
            <w:gridCol w:w="1395"/>
            <w:gridCol w:w="1065"/>
            <w:gridCol w:w="1335"/>
            <w:gridCol w:w="1065"/>
            <w:gridCol w:w="1785"/>
          </w:tblGrid>
        </w:tblGridChange>
      </w:tblGrid>
      <w:tr>
        <w:trPr>
          <w:cantSplit w:val="0"/>
          <w:trHeight w:val="14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keepNext w:val="1"/>
              <w:jc w:val="both"/>
              <w:rPr>
                <w:rFonts w:ascii="Cambria" w:cs="Cambria" w:eastAsia="Cambria" w:hAnsi="Cambria"/>
              </w:rPr>
            </w:pPr>
            <w:r w:rsidDel="00000000" w:rsidR="00000000" w:rsidRPr="00000000">
              <w:rPr>
                <w:rFonts w:ascii="Cambria" w:cs="Cambria" w:eastAsia="Cambria" w:hAnsi="Cambria"/>
                <w:b w:val="1"/>
                <w:rtl w:val="0"/>
              </w:rPr>
              <w:t xml:space="preserve">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keepNext w:val="1"/>
              <w:jc w:val="both"/>
              <w:rPr>
                <w:rFonts w:ascii="Cambria" w:cs="Cambria" w:eastAsia="Cambria" w:hAnsi="Cambria"/>
              </w:rPr>
            </w:pPr>
            <w:r w:rsidDel="00000000" w:rsidR="00000000" w:rsidRPr="00000000">
              <w:rPr>
                <w:rFonts w:ascii="Cambria" w:cs="Cambria" w:eastAsia="Cambria" w:hAnsi="Cambria"/>
                <w:b w:val="1"/>
                <w:rtl w:val="0"/>
              </w:rPr>
              <w:t xml:space="preserve">IV1: Mode of Expression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keepNext w:val="1"/>
              <w:jc w:val="both"/>
              <w:rPr>
                <w:rFonts w:ascii="Cambria" w:cs="Cambria" w:eastAsia="Cambria" w:hAnsi="Cambria"/>
              </w:rPr>
            </w:pPr>
            <w:r w:rsidDel="00000000" w:rsidR="00000000" w:rsidRPr="00000000">
              <w:rPr>
                <w:rFonts w:ascii="Cambria" w:cs="Cambria" w:eastAsia="Cambria" w:hAnsi="Cambria"/>
                <w:b w:val="1"/>
                <w:rtl w:val="0"/>
              </w:rPr>
              <w:t xml:space="preserve">IV2: Type of Math 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keepNext w:val="1"/>
              <w:jc w:val="both"/>
              <w:rPr>
                <w:rFonts w:ascii="Cambria" w:cs="Cambria" w:eastAsia="Cambria" w:hAnsi="Cambria"/>
              </w:rPr>
            </w:pPr>
            <w:r w:rsidDel="00000000" w:rsidR="00000000" w:rsidRPr="00000000">
              <w:rPr>
                <w:rFonts w:ascii="Cambria" w:cs="Cambria" w:eastAsia="Cambria" w:hAnsi="Cambria"/>
                <w:b w:val="1"/>
                <w:rtl w:val="0"/>
              </w:rPr>
              <w:t xml:space="preserve">IV3: Complexity of Math 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keepNext w:val="1"/>
              <w:jc w:val="both"/>
              <w:rPr>
                <w:rFonts w:ascii="Cambria" w:cs="Cambria" w:eastAsia="Cambria" w:hAnsi="Cambria"/>
              </w:rPr>
            </w:pPr>
            <w:r w:rsidDel="00000000" w:rsidR="00000000" w:rsidRPr="00000000">
              <w:rPr>
                <w:rFonts w:ascii="Cambria" w:cs="Cambria" w:eastAsia="Cambria" w:hAnsi="Cambria"/>
                <w:b w:val="1"/>
                <w:rtl w:val="0"/>
              </w:rPr>
              <w:t xml:space="preserve">DV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keepNext w:val="1"/>
              <w:jc w:val="both"/>
              <w:rPr>
                <w:rFonts w:ascii="Cambria" w:cs="Cambria" w:eastAsia="Cambria" w:hAnsi="Cambria"/>
              </w:rPr>
            </w:pPr>
            <w:r w:rsidDel="00000000" w:rsidR="00000000" w:rsidRPr="00000000">
              <w:rPr>
                <w:rFonts w:ascii="Cambria" w:cs="Cambria" w:eastAsia="Cambria" w:hAnsi="Cambria"/>
                <w:b w:val="1"/>
                <w:rtl w:val="0"/>
              </w:rPr>
              <w:t xml:space="preserve">Prompt Example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keepNext w:val="1"/>
              <w:jc w:val="both"/>
              <w:rPr>
                <w:rFonts w:ascii="Cambria" w:cs="Cambria" w:eastAsia="Cambria" w:hAnsi="Cambria"/>
              </w:rPr>
            </w:pPr>
            <w:r w:rsidDel="00000000" w:rsidR="00000000" w:rsidRPr="00000000">
              <w:rPr>
                <w:rFonts w:ascii="Cambria" w:cs="Cambria" w:eastAsia="Cambria" w:hAnsi="Cambria"/>
                <w:b w:val="1"/>
                <w:rtl w:val="0"/>
              </w:rPr>
              <w:t xml:space="preserve">Correct Answer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keepNext w:val="1"/>
              <w:jc w:val="both"/>
              <w:rPr>
                <w:rFonts w:ascii="Cambria" w:cs="Cambria" w:eastAsia="Cambria" w:hAnsi="Cambria"/>
              </w:rPr>
            </w:pPr>
            <w:r w:rsidDel="00000000" w:rsidR="00000000" w:rsidRPr="00000000">
              <w:rPr>
                <w:rFonts w:ascii="Cambria" w:cs="Cambria" w:eastAsia="Cambria" w:hAnsi="Cambria"/>
                <w:b w:val="1"/>
                <w:rtl w:val="0"/>
              </w:rPr>
              <w:t xml:space="preserve">LLM Response</w:t>
            </w:r>
            <w:r w:rsidDel="00000000" w:rsidR="00000000" w:rsidRPr="00000000">
              <w:rPr>
                <w:rtl w:val="0"/>
              </w:rPr>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keepNext w:val="1"/>
              <w:jc w:val="both"/>
              <w:rPr>
                <w:rFonts w:ascii="Cambria" w:cs="Cambria" w:eastAsia="Cambria" w:hAnsi="Cambria"/>
              </w:rPr>
            </w:pPr>
            <w:r w:rsidDel="00000000" w:rsidR="00000000" w:rsidRPr="00000000">
              <w:rPr>
                <w:rFonts w:ascii="Cambria" w:cs="Cambria" w:eastAsia="Cambria" w:hAnsi="Cambria"/>
                <w:rtl w:val="0"/>
              </w:rPr>
              <w:t xml:space="preserve">LLM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keepNext w:val="1"/>
              <w:jc w:val="both"/>
              <w:rPr>
                <w:rFonts w:ascii="Cambria" w:cs="Cambria" w:eastAsia="Cambria" w:hAnsi="Cambria"/>
              </w:rPr>
            </w:pPr>
            <w:r w:rsidDel="00000000" w:rsidR="00000000" w:rsidRPr="00000000">
              <w:rPr>
                <w:rFonts w:ascii="Cambria" w:cs="Cambria" w:eastAsia="Cambria" w:hAnsi="Cambria"/>
                <w:rtl w:val="0"/>
              </w:rPr>
              <w:t xml:space="preserve">Numeric/symbolic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keepNext w:val="1"/>
              <w:jc w:val="both"/>
              <w:rPr>
                <w:rFonts w:ascii="Cambria" w:cs="Cambria" w:eastAsia="Cambria" w:hAnsi="Cambria"/>
              </w:rPr>
            </w:pPr>
            <w:r w:rsidDel="00000000" w:rsidR="00000000" w:rsidRPr="00000000">
              <w:rPr>
                <w:rFonts w:ascii="Cambria" w:cs="Cambria" w:eastAsia="Cambria" w:hAnsi="Cambria"/>
                <w:rtl w:val="0"/>
              </w:rPr>
              <w:t xml:space="preserve">Arithmetic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keepNext w:val="1"/>
              <w:jc w:val="both"/>
              <w:rPr>
                <w:rFonts w:ascii="Cambria" w:cs="Cambria" w:eastAsia="Cambria" w:hAnsi="Cambria"/>
              </w:rPr>
            </w:pPr>
            <w:r w:rsidDel="00000000" w:rsidR="00000000" w:rsidRPr="00000000">
              <w:rPr>
                <w:rFonts w:ascii="Cambria" w:cs="Cambria" w:eastAsia="Cambria" w:hAnsi="Cambria"/>
                <w:rtl w:val="0"/>
              </w:rPr>
              <w:t xml:space="preserve">Simple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keepNext w:val="1"/>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keepNext w:val="1"/>
              <w:jc w:val="both"/>
              <w:rPr>
                <w:rFonts w:ascii="Cambria" w:cs="Cambria" w:eastAsia="Cambria" w:hAnsi="Cambria"/>
              </w:rPr>
            </w:pPr>
            <w:r w:rsidDel="00000000" w:rsidR="00000000" w:rsidRPr="00000000">
              <w:rPr>
                <w:rFonts w:ascii="Cambria" w:cs="Cambria" w:eastAsia="Cambria" w:hAnsi="Cambria"/>
                <w:rtl w:val="0"/>
              </w:rPr>
              <w:t xml:space="preserve">What is 6+9+10?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keepNext w:val="1"/>
              <w:jc w:val="both"/>
              <w:rPr>
                <w:rFonts w:ascii="Cambria" w:cs="Cambria" w:eastAsia="Cambria" w:hAnsi="Cambria"/>
              </w:rPr>
            </w:pPr>
            <w:r w:rsidDel="00000000" w:rsidR="00000000" w:rsidRPr="00000000">
              <w:rPr>
                <w:rFonts w:ascii="Cambria" w:cs="Cambria" w:eastAsia="Cambria" w:hAnsi="Cambria"/>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keepNext w:val="1"/>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keepNext w:val="1"/>
              <w:jc w:val="both"/>
              <w:rPr>
                <w:rFonts w:ascii="Cambria" w:cs="Cambria" w:eastAsia="Cambria" w:hAnsi="Cambria"/>
              </w:rPr>
            </w:pPr>
            <w:r w:rsidDel="00000000" w:rsidR="00000000" w:rsidRPr="00000000">
              <w:rPr>
                <w:rFonts w:ascii="Cambria" w:cs="Cambria" w:eastAsia="Cambria" w:hAnsi="Cambria"/>
                <w:rtl w:val="0"/>
              </w:rPr>
              <w:t xml:space="preserve">LLM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keepNext w:val="1"/>
              <w:jc w:val="both"/>
              <w:rPr>
                <w:rFonts w:ascii="Cambria" w:cs="Cambria" w:eastAsia="Cambria" w:hAnsi="Cambria"/>
              </w:rPr>
            </w:pPr>
            <w:r w:rsidDel="00000000" w:rsidR="00000000" w:rsidRPr="00000000">
              <w:rPr>
                <w:rFonts w:ascii="Cambria" w:cs="Cambria" w:eastAsia="Cambria" w:hAnsi="Cambria"/>
                <w:rtl w:val="0"/>
              </w:rPr>
              <w:t xml:space="preserve">English words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keepNext w:val="1"/>
              <w:jc w:val="both"/>
              <w:rPr>
                <w:rFonts w:ascii="Cambria" w:cs="Cambria" w:eastAsia="Cambria" w:hAnsi="Cambria"/>
              </w:rPr>
            </w:pPr>
            <w:r w:rsidDel="00000000" w:rsidR="00000000" w:rsidRPr="00000000">
              <w:rPr>
                <w:rFonts w:ascii="Cambria" w:cs="Cambria" w:eastAsia="Cambria" w:hAnsi="Cambria"/>
                <w:rtl w:val="0"/>
              </w:rPr>
              <w:t xml:space="preserve">Arithmetic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keepNext w:val="1"/>
              <w:jc w:val="both"/>
              <w:rPr>
                <w:rFonts w:ascii="Cambria" w:cs="Cambria" w:eastAsia="Cambria" w:hAnsi="Cambria"/>
              </w:rPr>
            </w:pPr>
            <w:r w:rsidDel="00000000" w:rsidR="00000000" w:rsidRPr="00000000">
              <w:rPr>
                <w:rFonts w:ascii="Cambria" w:cs="Cambria" w:eastAsia="Cambria" w:hAnsi="Cambria"/>
                <w:rtl w:val="0"/>
              </w:rPr>
              <w:t xml:space="preserve">Simple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keepNext w:val="1"/>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keepNext w:val="1"/>
              <w:jc w:val="both"/>
              <w:rPr>
                <w:rFonts w:ascii="Cambria" w:cs="Cambria" w:eastAsia="Cambria" w:hAnsi="Cambria"/>
              </w:rPr>
            </w:pPr>
            <w:r w:rsidDel="00000000" w:rsidR="00000000" w:rsidRPr="00000000">
              <w:rPr>
                <w:rFonts w:ascii="Cambria" w:cs="Cambria" w:eastAsia="Cambria" w:hAnsi="Cambria"/>
                <w:rtl w:val="0"/>
              </w:rPr>
              <w:t xml:space="preserve">What is six plus nine plus ten?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keepNext w:val="1"/>
              <w:jc w:val="both"/>
              <w:rPr>
                <w:rFonts w:ascii="Cambria" w:cs="Cambria" w:eastAsia="Cambria" w:hAnsi="Cambria"/>
              </w:rPr>
            </w:pPr>
            <w:r w:rsidDel="00000000" w:rsidR="00000000" w:rsidRPr="00000000">
              <w:rPr>
                <w:rFonts w:ascii="Cambria" w:cs="Cambria" w:eastAsia="Cambria" w:hAnsi="Cambria"/>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keepNext w:val="1"/>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keepNext w:val="1"/>
              <w:jc w:val="both"/>
              <w:rPr>
                <w:rFonts w:ascii="Cambria" w:cs="Cambria" w:eastAsia="Cambria" w:hAnsi="Cambria"/>
              </w:rPr>
            </w:pPr>
            <w:r w:rsidDel="00000000" w:rsidR="00000000" w:rsidRPr="00000000">
              <w:rPr>
                <w:rFonts w:ascii="Cambria" w:cs="Cambria" w:eastAsia="Cambria" w:hAnsi="Cambria"/>
                <w:rtl w:val="0"/>
              </w:rPr>
              <w:t xml:space="preserve">LLM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keepNext w:val="1"/>
              <w:jc w:val="both"/>
              <w:rPr>
                <w:rFonts w:ascii="Cambria" w:cs="Cambria" w:eastAsia="Cambria" w:hAnsi="Cambria"/>
              </w:rPr>
            </w:pPr>
            <w:r w:rsidDel="00000000" w:rsidR="00000000" w:rsidRPr="00000000">
              <w:rPr>
                <w:rFonts w:ascii="Cambria" w:cs="Cambria" w:eastAsia="Cambria" w:hAnsi="Cambria"/>
                <w:rtl w:val="0"/>
              </w:rPr>
              <w:t xml:space="preserve">Numeric/symbolic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1"/>
              <w:jc w:val="both"/>
              <w:rPr>
                <w:rFonts w:ascii="Cambria" w:cs="Cambria" w:eastAsia="Cambria" w:hAnsi="Cambria"/>
              </w:rPr>
            </w:pPr>
            <w:r w:rsidDel="00000000" w:rsidR="00000000" w:rsidRPr="00000000">
              <w:rPr>
                <w:rFonts w:ascii="Cambria" w:cs="Cambria" w:eastAsia="Cambria" w:hAnsi="Cambria"/>
                <w:rtl w:val="0"/>
              </w:rPr>
              <w:t xml:space="preserve">Arithmetic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keepNext w:val="1"/>
              <w:jc w:val="both"/>
              <w:rPr>
                <w:rFonts w:ascii="Cambria" w:cs="Cambria" w:eastAsia="Cambria" w:hAnsi="Cambria"/>
              </w:rPr>
            </w:pPr>
            <w:r w:rsidDel="00000000" w:rsidR="00000000" w:rsidRPr="00000000">
              <w:rPr>
                <w:rFonts w:ascii="Cambria" w:cs="Cambria" w:eastAsia="Cambria" w:hAnsi="Cambria"/>
                <w:rtl w:val="0"/>
              </w:rPr>
              <w:t xml:space="preserve">Complex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keepNext w:val="1"/>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keepNext w:val="1"/>
              <w:jc w:val="both"/>
              <w:rPr>
                <w:rFonts w:ascii="Cambria" w:cs="Cambria" w:eastAsia="Cambria" w:hAnsi="Cambria"/>
              </w:rPr>
            </w:pPr>
            <w:r w:rsidDel="00000000" w:rsidR="00000000" w:rsidRPr="00000000">
              <w:rPr>
                <w:rFonts w:ascii="Cambria" w:cs="Cambria" w:eastAsia="Cambria" w:hAnsi="Cambria"/>
                <w:rtl w:val="0"/>
              </w:rPr>
              <w:t xml:space="preserve">What is 6+9+99999+4.5-81.2-0+10?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keepNext w:val="1"/>
              <w:jc w:val="both"/>
              <w:rPr>
                <w:rFonts w:ascii="Cambria" w:cs="Cambria" w:eastAsia="Cambria" w:hAnsi="Cambria"/>
              </w:rPr>
            </w:pPr>
            <w:r w:rsidDel="00000000" w:rsidR="00000000" w:rsidRPr="00000000">
              <w:rPr>
                <w:rFonts w:ascii="Cambria" w:cs="Cambria" w:eastAsia="Cambria" w:hAnsi="Cambria"/>
                <w:rtl w:val="0"/>
              </w:rPr>
              <w:t xml:space="preserve">99947.3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keepNext w:val="1"/>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23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keepNext w:val="1"/>
              <w:jc w:val="both"/>
              <w:rPr>
                <w:rFonts w:ascii="Cambria" w:cs="Cambria" w:eastAsia="Cambria" w:hAnsi="Cambria"/>
              </w:rPr>
            </w:pPr>
            <w:r w:rsidDel="00000000" w:rsidR="00000000" w:rsidRPr="00000000">
              <w:rPr>
                <w:rFonts w:ascii="Cambria" w:cs="Cambria" w:eastAsia="Cambria" w:hAnsi="Cambria"/>
                <w:rtl w:val="0"/>
              </w:rPr>
              <w:t xml:space="preserve">LLM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keepNext w:val="1"/>
              <w:jc w:val="both"/>
              <w:rPr>
                <w:rFonts w:ascii="Cambria" w:cs="Cambria" w:eastAsia="Cambria" w:hAnsi="Cambria"/>
              </w:rPr>
            </w:pPr>
            <w:r w:rsidDel="00000000" w:rsidR="00000000" w:rsidRPr="00000000">
              <w:rPr>
                <w:rFonts w:ascii="Cambria" w:cs="Cambria" w:eastAsia="Cambria" w:hAnsi="Cambria"/>
                <w:rtl w:val="0"/>
              </w:rPr>
              <w:t xml:space="preserve">English words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keepNext w:val="1"/>
              <w:jc w:val="both"/>
              <w:rPr>
                <w:rFonts w:ascii="Cambria" w:cs="Cambria" w:eastAsia="Cambria" w:hAnsi="Cambria"/>
              </w:rPr>
            </w:pPr>
            <w:r w:rsidDel="00000000" w:rsidR="00000000" w:rsidRPr="00000000">
              <w:rPr>
                <w:rFonts w:ascii="Cambria" w:cs="Cambria" w:eastAsia="Cambria" w:hAnsi="Cambria"/>
                <w:rtl w:val="0"/>
              </w:rPr>
              <w:t xml:space="preserve">Arithmetic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keepNext w:val="1"/>
              <w:jc w:val="both"/>
              <w:rPr>
                <w:rFonts w:ascii="Cambria" w:cs="Cambria" w:eastAsia="Cambria" w:hAnsi="Cambria"/>
              </w:rPr>
            </w:pPr>
            <w:r w:rsidDel="00000000" w:rsidR="00000000" w:rsidRPr="00000000">
              <w:rPr>
                <w:rFonts w:ascii="Cambria" w:cs="Cambria" w:eastAsia="Cambria" w:hAnsi="Cambria"/>
                <w:rtl w:val="0"/>
              </w:rPr>
              <w:t xml:space="preserve">Complex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1"/>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1"/>
              <w:jc w:val="both"/>
              <w:rPr>
                <w:rFonts w:ascii="Cambria" w:cs="Cambria" w:eastAsia="Cambria" w:hAnsi="Cambria"/>
              </w:rPr>
            </w:pPr>
            <w:r w:rsidDel="00000000" w:rsidR="00000000" w:rsidRPr="00000000">
              <w:rPr>
                <w:rFonts w:ascii="Cambria" w:cs="Cambria" w:eastAsia="Cambria" w:hAnsi="Cambria"/>
                <w:rtl w:val="0"/>
              </w:rPr>
              <w:t xml:space="preserve">What is six plus nine plus ninety-nine thousand, nine-hundred and ninety-nine plus four and a half...?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keepNext w:val="1"/>
              <w:jc w:val="both"/>
              <w:rPr>
                <w:rFonts w:ascii="Cambria" w:cs="Cambria" w:eastAsia="Cambria" w:hAnsi="Cambria"/>
              </w:rPr>
            </w:pPr>
            <w:r w:rsidDel="00000000" w:rsidR="00000000" w:rsidRPr="00000000">
              <w:rPr>
                <w:rFonts w:ascii="Cambria" w:cs="Cambria" w:eastAsia="Cambria" w:hAnsi="Cambria"/>
                <w:rtl w:val="0"/>
              </w:rPr>
              <w:t xml:space="preserve">99947.3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keepNext w:val="1"/>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keepNext w:val="1"/>
              <w:jc w:val="both"/>
              <w:rPr>
                <w:rFonts w:ascii="Cambria" w:cs="Cambria" w:eastAsia="Cambria" w:hAnsi="Cambria"/>
              </w:rPr>
            </w:pPr>
            <w:r w:rsidDel="00000000" w:rsidR="00000000" w:rsidRPr="00000000">
              <w:rPr>
                <w:rFonts w:ascii="Cambria" w:cs="Cambria" w:eastAsia="Cambria" w:hAnsi="Cambria"/>
                <w:rtl w:val="0"/>
              </w:rPr>
              <w:t xml:space="preserve">LLM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1"/>
              <w:jc w:val="both"/>
              <w:rPr>
                <w:rFonts w:ascii="Cambria" w:cs="Cambria" w:eastAsia="Cambria" w:hAnsi="Cambria"/>
              </w:rPr>
            </w:pPr>
            <w:r w:rsidDel="00000000" w:rsidR="00000000" w:rsidRPr="00000000">
              <w:rPr>
                <w:rFonts w:ascii="Cambria" w:cs="Cambria" w:eastAsia="Cambria" w:hAnsi="Cambria"/>
                <w:rtl w:val="0"/>
              </w:rPr>
              <w:t xml:space="preserve">Numeric/symbolic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keepNext w:val="1"/>
              <w:jc w:val="both"/>
              <w:rPr>
                <w:rFonts w:ascii="Cambria" w:cs="Cambria" w:eastAsia="Cambria" w:hAnsi="Cambria"/>
              </w:rPr>
            </w:pPr>
            <w:r w:rsidDel="00000000" w:rsidR="00000000" w:rsidRPr="00000000">
              <w:rPr>
                <w:rFonts w:ascii="Cambria" w:cs="Cambria" w:eastAsia="Cambria" w:hAnsi="Cambria"/>
                <w:rtl w:val="0"/>
              </w:rPr>
              <w:t xml:space="preserve">Multiplication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keepNext w:val="1"/>
              <w:jc w:val="both"/>
              <w:rPr>
                <w:rFonts w:ascii="Cambria" w:cs="Cambria" w:eastAsia="Cambria" w:hAnsi="Cambria"/>
              </w:rPr>
            </w:pPr>
            <w:r w:rsidDel="00000000" w:rsidR="00000000" w:rsidRPr="00000000">
              <w:rPr>
                <w:rFonts w:ascii="Cambria" w:cs="Cambria" w:eastAsia="Cambria" w:hAnsi="Cambria"/>
                <w:rtl w:val="0"/>
              </w:rPr>
              <w:t xml:space="preserve">Simple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keepNext w:val="1"/>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keepNext w:val="1"/>
              <w:jc w:val="both"/>
              <w:rPr>
                <w:rFonts w:ascii="Cambria" w:cs="Cambria" w:eastAsia="Cambria" w:hAnsi="Cambria"/>
              </w:rPr>
            </w:pPr>
            <w:r w:rsidDel="00000000" w:rsidR="00000000" w:rsidRPr="00000000">
              <w:rPr>
                <w:rFonts w:ascii="Cambria" w:cs="Cambria" w:eastAsia="Cambria" w:hAnsi="Cambria"/>
                <w:rtl w:val="0"/>
              </w:rPr>
              <w:t xml:space="preserve">What is 8 * 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keepNext w:val="1"/>
              <w:jc w:val="both"/>
              <w:rPr>
                <w:rFonts w:ascii="Cambria" w:cs="Cambria" w:eastAsia="Cambria" w:hAnsi="Cambria"/>
              </w:rPr>
            </w:pPr>
            <w:r w:rsidDel="00000000" w:rsidR="00000000" w:rsidRPr="00000000">
              <w:rPr>
                <w:rFonts w:ascii="Cambria" w:cs="Cambria" w:eastAsia="Cambria" w:hAnsi="Cambria"/>
                <w:rtl w:val="0"/>
              </w:rPr>
              <w:t xml:space="preserve">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keepNext w:val="1"/>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keepNext w:val="1"/>
              <w:jc w:val="both"/>
              <w:rPr>
                <w:rFonts w:ascii="Cambria" w:cs="Cambria" w:eastAsia="Cambria" w:hAnsi="Cambria"/>
              </w:rPr>
            </w:pPr>
            <w:r w:rsidDel="00000000" w:rsidR="00000000" w:rsidRPr="00000000">
              <w:rPr>
                <w:rFonts w:ascii="Cambria" w:cs="Cambria" w:eastAsia="Cambria" w:hAnsi="Cambria"/>
                <w:rtl w:val="0"/>
              </w:rPr>
              <w:t xml:space="preserve">LLM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keepNext w:val="1"/>
              <w:jc w:val="both"/>
              <w:rPr>
                <w:rFonts w:ascii="Cambria" w:cs="Cambria" w:eastAsia="Cambria" w:hAnsi="Cambria"/>
              </w:rPr>
            </w:pPr>
            <w:r w:rsidDel="00000000" w:rsidR="00000000" w:rsidRPr="00000000">
              <w:rPr>
                <w:rFonts w:ascii="Cambria" w:cs="Cambria" w:eastAsia="Cambria" w:hAnsi="Cambria"/>
                <w:rtl w:val="0"/>
              </w:rPr>
              <w:t xml:space="preserve">English words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keepNext w:val="1"/>
              <w:jc w:val="both"/>
              <w:rPr>
                <w:rFonts w:ascii="Cambria" w:cs="Cambria" w:eastAsia="Cambria" w:hAnsi="Cambria"/>
              </w:rPr>
            </w:pPr>
            <w:r w:rsidDel="00000000" w:rsidR="00000000" w:rsidRPr="00000000">
              <w:rPr>
                <w:rFonts w:ascii="Cambria" w:cs="Cambria" w:eastAsia="Cambria" w:hAnsi="Cambria"/>
                <w:rtl w:val="0"/>
              </w:rPr>
              <w:t xml:space="preserve">Multiplication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keepNext w:val="1"/>
              <w:jc w:val="both"/>
              <w:rPr>
                <w:rFonts w:ascii="Cambria" w:cs="Cambria" w:eastAsia="Cambria" w:hAnsi="Cambria"/>
              </w:rPr>
            </w:pPr>
            <w:r w:rsidDel="00000000" w:rsidR="00000000" w:rsidRPr="00000000">
              <w:rPr>
                <w:rFonts w:ascii="Cambria" w:cs="Cambria" w:eastAsia="Cambria" w:hAnsi="Cambria"/>
                <w:rtl w:val="0"/>
              </w:rPr>
              <w:t xml:space="preserve">Simple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keepNext w:val="1"/>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keepNext w:val="1"/>
              <w:jc w:val="both"/>
              <w:rPr>
                <w:rFonts w:ascii="Cambria" w:cs="Cambria" w:eastAsia="Cambria" w:hAnsi="Cambria"/>
              </w:rPr>
            </w:pPr>
            <w:r w:rsidDel="00000000" w:rsidR="00000000" w:rsidRPr="00000000">
              <w:rPr>
                <w:rFonts w:ascii="Cambria" w:cs="Cambria" w:eastAsia="Cambria" w:hAnsi="Cambria"/>
                <w:rtl w:val="0"/>
              </w:rPr>
              <w:t xml:space="preserve">What is eight times seven?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keepNext w:val="1"/>
              <w:jc w:val="both"/>
              <w:rPr>
                <w:rFonts w:ascii="Cambria" w:cs="Cambria" w:eastAsia="Cambria" w:hAnsi="Cambria"/>
              </w:rPr>
            </w:pPr>
            <w:r w:rsidDel="00000000" w:rsidR="00000000" w:rsidRPr="00000000">
              <w:rPr>
                <w:rFonts w:ascii="Cambria" w:cs="Cambria" w:eastAsia="Cambria" w:hAnsi="Cambria"/>
                <w:rtl w:val="0"/>
              </w:rPr>
              <w:t xml:space="preserve">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keepNext w:val="1"/>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keepNext w:val="1"/>
              <w:jc w:val="both"/>
              <w:rPr>
                <w:rFonts w:ascii="Cambria" w:cs="Cambria" w:eastAsia="Cambria" w:hAnsi="Cambria"/>
              </w:rPr>
            </w:pPr>
            <w:r w:rsidDel="00000000" w:rsidR="00000000" w:rsidRPr="00000000">
              <w:rPr>
                <w:rFonts w:ascii="Cambria" w:cs="Cambria" w:eastAsia="Cambria" w:hAnsi="Cambria"/>
                <w:rtl w:val="0"/>
              </w:rPr>
              <w:t xml:space="preserve">LLM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keepNext w:val="1"/>
              <w:jc w:val="both"/>
              <w:rPr>
                <w:rFonts w:ascii="Cambria" w:cs="Cambria" w:eastAsia="Cambria" w:hAnsi="Cambria"/>
              </w:rPr>
            </w:pPr>
            <w:r w:rsidDel="00000000" w:rsidR="00000000" w:rsidRPr="00000000">
              <w:rPr>
                <w:rFonts w:ascii="Cambria" w:cs="Cambria" w:eastAsia="Cambria" w:hAnsi="Cambria"/>
                <w:rtl w:val="0"/>
              </w:rPr>
              <w:t xml:space="preserve">Numeric/symbolic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keepNext w:val="1"/>
              <w:jc w:val="both"/>
              <w:rPr>
                <w:rFonts w:ascii="Cambria" w:cs="Cambria" w:eastAsia="Cambria" w:hAnsi="Cambria"/>
              </w:rPr>
            </w:pPr>
            <w:r w:rsidDel="00000000" w:rsidR="00000000" w:rsidRPr="00000000">
              <w:rPr>
                <w:rFonts w:ascii="Cambria" w:cs="Cambria" w:eastAsia="Cambria" w:hAnsi="Cambria"/>
                <w:rtl w:val="0"/>
              </w:rPr>
              <w:t xml:space="preserve">Algebra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keepNext w:val="1"/>
              <w:jc w:val="both"/>
              <w:rPr>
                <w:rFonts w:ascii="Cambria" w:cs="Cambria" w:eastAsia="Cambria" w:hAnsi="Cambria"/>
              </w:rPr>
            </w:pPr>
            <w:r w:rsidDel="00000000" w:rsidR="00000000" w:rsidRPr="00000000">
              <w:rPr>
                <w:rFonts w:ascii="Cambria" w:cs="Cambria" w:eastAsia="Cambria" w:hAnsi="Cambria"/>
                <w:rtl w:val="0"/>
              </w:rPr>
              <w:t xml:space="preserve">Intermediate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keepNext w:val="1"/>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keepNext w:val="1"/>
              <w:jc w:val="both"/>
              <w:rPr>
                <w:rFonts w:ascii="Cambria" w:cs="Cambria" w:eastAsia="Cambria" w:hAnsi="Cambria"/>
              </w:rPr>
            </w:pPr>
            <w:r w:rsidDel="00000000" w:rsidR="00000000" w:rsidRPr="00000000">
              <w:rPr>
                <w:rFonts w:ascii="Cambria" w:cs="Cambria" w:eastAsia="Cambria" w:hAnsi="Cambria"/>
                <w:rtl w:val="0"/>
              </w:rPr>
              <w:t xml:space="preserve">Solve for x if 2x + 5 = 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keepNext w:val="1"/>
              <w:jc w:val="both"/>
              <w:rPr>
                <w:rFonts w:ascii="Cambria" w:cs="Cambria" w:eastAsia="Cambria" w:hAnsi="Cambria"/>
              </w:rPr>
            </w:pPr>
            <w:r w:rsidDel="00000000" w:rsidR="00000000" w:rsidRPr="00000000">
              <w:rPr>
                <w:rFonts w:ascii="Cambria" w:cs="Cambria" w:eastAsia="Cambria" w:hAnsi="Cambria"/>
                <w:rtl w:val="0"/>
              </w:rPr>
              <w:t xml:space="preserve">x =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keepNext w:val="1"/>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keepNext w:val="1"/>
              <w:jc w:val="both"/>
              <w:rPr>
                <w:rFonts w:ascii="Cambria" w:cs="Cambria" w:eastAsia="Cambria" w:hAnsi="Cambria"/>
              </w:rPr>
            </w:pPr>
            <w:r w:rsidDel="00000000" w:rsidR="00000000" w:rsidRPr="00000000">
              <w:rPr>
                <w:rFonts w:ascii="Cambria" w:cs="Cambria" w:eastAsia="Cambria" w:hAnsi="Cambria"/>
                <w:rtl w:val="0"/>
              </w:rPr>
              <w:t xml:space="preserve">LLM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keepNext w:val="1"/>
              <w:jc w:val="both"/>
              <w:rPr>
                <w:rFonts w:ascii="Cambria" w:cs="Cambria" w:eastAsia="Cambria" w:hAnsi="Cambria"/>
              </w:rPr>
            </w:pPr>
            <w:r w:rsidDel="00000000" w:rsidR="00000000" w:rsidRPr="00000000">
              <w:rPr>
                <w:rFonts w:ascii="Cambria" w:cs="Cambria" w:eastAsia="Cambria" w:hAnsi="Cambria"/>
                <w:rtl w:val="0"/>
              </w:rPr>
              <w:t xml:space="preserve">English words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keepNext w:val="1"/>
              <w:jc w:val="both"/>
              <w:rPr>
                <w:rFonts w:ascii="Cambria" w:cs="Cambria" w:eastAsia="Cambria" w:hAnsi="Cambria"/>
              </w:rPr>
            </w:pPr>
            <w:r w:rsidDel="00000000" w:rsidR="00000000" w:rsidRPr="00000000">
              <w:rPr>
                <w:rFonts w:ascii="Cambria" w:cs="Cambria" w:eastAsia="Cambria" w:hAnsi="Cambria"/>
                <w:rtl w:val="0"/>
              </w:rPr>
              <w:t xml:space="preserve">Algebra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keepNext w:val="1"/>
              <w:jc w:val="both"/>
              <w:rPr>
                <w:rFonts w:ascii="Cambria" w:cs="Cambria" w:eastAsia="Cambria" w:hAnsi="Cambria"/>
              </w:rPr>
            </w:pPr>
            <w:r w:rsidDel="00000000" w:rsidR="00000000" w:rsidRPr="00000000">
              <w:rPr>
                <w:rFonts w:ascii="Cambria" w:cs="Cambria" w:eastAsia="Cambria" w:hAnsi="Cambria"/>
                <w:rtl w:val="0"/>
              </w:rPr>
              <w:t xml:space="preserve">Intermediate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keepNext w:val="1"/>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keepNext w:val="1"/>
              <w:jc w:val="both"/>
              <w:rPr>
                <w:rFonts w:ascii="Cambria" w:cs="Cambria" w:eastAsia="Cambria" w:hAnsi="Cambria"/>
              </w:rPr>
            </w:pPr>
            <w:r w:rsidDel="00000000" w:rsidR="00000000" w:rsidRPr="00000000">
              <w:rPr>
                <w:rFonts w:ascii="Cambria" w:cs="Cambria" w:eastAsia="Cambria" w:hAnsi="Cambria"/>
                <w:rtl w:val="0"/>
              </w:rPr>
              <w:t xml:space="preserve">Solve for x if two times x plus five equals nine.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keepNext w:val="1"/>
              <w:jc w:val="both"/>
              <w:rPr>
                <w:rFonts w:ascii="Cambria" w:cs="Cambria" w:eastAsia="Cambria" w:hAnsi="Cambria"/>
              </w:rPr>
            </w:pPr>
            <w:r w:rsidDel="00000000" w:rsidR="00000000" w:rsidRPr="00000000">
              <w:rPr>
                <w:rFonts w:ascii="Cambria" w:cs="Cambria" w:eastAsia="Cambria" w:hAnsi="Cambria"/>
                <w:rtl w:val="0"/>
              </w:rPr>
              <w:t xml:space="preserve">x =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keepNext w:val="1"/>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bl>
    <w:p w:rsidR="00000000" w:rsidDel="00000000" w:rsidP="00000000" w:rsidRDefault="00000000" w:rsidRPr="00000000" w14:paraId="0000005F">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We will implement a structured evaluation of multiple types of math problems, including arithmetic, multiplication, division, algebra, and statistics using different formats (numeric/symbolic and English words). The task complexity ranged from simple to </w:t>
      </w:r>
      <w:r w:rsidDel="00000000" w:rsidR="00000000" w:rsidRPr="00000000">
        <w:rPr>
          <w:rFonts w:ascii="Cambria" w:cs="Cambria" w:eastAsia="Cambria" w:hAnsi="Cambria"/>
          <w:rtl w:val="0"/>
        </w:rPr>
        <w:t xml:space="preserve">intermediate</w:t>
      </w:r>
      <w:r w:rsidDel="00000000" w:rsidR="00000000" w:rsidRPr="00000000">
        <w:rPr>
          <w:rFonts w:ascii="Cambria" w:cs="Cambria" w:eastAsia="Cambria" w:hAnsi="Cambria"/>
          <w:rtl w:val="0"/>
        </w:rPr>
        <w:t xml:space="preserve"> to more complex, ensuring that a diverse set of mathematical challenges was covered.</w:t>
      </w:r>
    </w:p>
    <w:p w:rsidR="00000000" w:rsidDel="00000000" w:rsidP="00000000" w:rsidRDefault="00000000" w:rsidRPr="00000000" w14:paraId="00000060">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To ensure precise measurement, we will develop a Python code from – </w:t>
      </w:r>
      <w:r w:rsidDel="00000000" w:rsidR="00000000" w:rsidRPr="00000000">
        <w:rPr>
          <w:rFonts w:ascii="Cambria" w:cs="Cambria" w:eastAsia="Cambria" w:hAnsi="Cambria"/>
          <w:b w:val="1"/>
          <w:i w:val="1"/>
          <w:rtl w:val="0"/>
        </w:rPr>
        <w:t xml:space="preserve">Tables 1 and 2</w:t>
      </w:r>
      <w:r w:rsidDel="00000000" w:rsidR="00000000" w:rsidRPr="00000000">
        <w:rPr>
          <w:rFonts w:ascii="Cambria" w:cs="Cambria" w:eastAsia="Cambria" w:hAnsi="Cambria"/>
          <w:rtl w:val="0"/>
        </w:rPr>
        <w:t xml:space="preserve"> – to simulate LLM responses and evaluate their accuracy based on predefined mock answers. This method allowed us to analyze response time and consistency effectively.</w:t>
      </w:r>
      <w:r w:rsidDel="00000000" w:rsidR="00000000" w:rsidRPr="00000000">
        <w:rPr>
          <w:rtl w:val="0"/>
        </w:rPr>
      </w:r>
    </w:p>
    <w:p w:rsidR="00000000" w:rsidDel="00000000" w:rsidP="00000000" w:rsidRDefault="00000000" w:rsidRPr="00000000" w14:paraId="00000061">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2">
      <w:pPr>
        <w:pStyle w:val="Heading5"/>
        <w:keepNext w:val="0"/>
        <w:keepLines w:val="0"/>
        <w:spacing w:after="40" w:before="220" w:lineRule="auto"/>
        <w:jc w:val="both"/>
        <w:rPr>
          <w:rFonts w:ascii="Cambria" w:cs="Cambria" w:eastAsia="Cambria" w:hAnsi="Cambria"/>
          <w:color w:val="000000"/>
        </w:rPr>
      </w:pPr>
      <w:bookmarkStart w:colFirst="0" w:colLast="0" w:name="_c78zle1ssah7" w:id="5"/>
      <w:bookmarkEnd w:id="5"/>
      <w:r w:rsidDel="00000000" w:rsidR="00000000" w:rsidRPr="00000000">
        <w:rPr>
          <w:rFonts w:ascii="Cambria" w:cs="Cambria" w:eastAsia="Cambria" w:hAnsi="Cambria"/>
          <w:b w:val="1"/>
          <w:color w:val="000000"/>
          <w:rtl w:val="0"/>
        </w:rPr>
        <w:t xml:space="preserve">(Sub-study 2) </w:t>
      </w:r>
      <w:r w:rsidDel="00000000" w:rsidR="00000000" w:rsidRPr="00000000">
        <w:rPr>
          <w:rFonts w:ascii="Cambria" w:cs="Cambria" w:eastAsia="Cambria" w:hAnsi="Cambria"/>
          <w:b w:val="1"/>
          <w:color w:val="000000"/>
          <w:rtl w:val="0"/>
        </w:rPr>
        <w:t xml:space="preserve">Code Generation Evaluation:</w:t>
      </w:r>
      <w:r w:rsidDel="00000000" w:rsidR="00000000" w:rsidRPr="00000000">
        <w:rPr>
          <w:rtl w:val="0"/>
        </w:rPr>
      </w:r>
    </w:p>
    <w:p w:rsidR="00000000" w:rsidDel="00000000" w:rsidP="00000000" w:rsidRDefault="00000000" w:rsidRPr="00000000" w14:paraId="00000063">
      <w:pPr>
        <w:spacing w:after="240" w:before="240"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Table 2: Code Generation Prompt Engineering Study Design Example</w:t>
      </w:r>
    </w:p>
    <w:tbl>
      <w:tblPr>
        <w:tblStyle w:val="Table2"/>
        <w:tblW w:w="9025.511811023624" w:type="dxa"/>
        <w:jc w:val="left"/>
        <w:tblLayout w:type="fixed"/>
        <w:tblLook w:val="0600"/>
      </w:tblPr>
      <w:tblGrid>
        <w:gridCol w:w="768.3996414841373"/>
        <w:gridCol w:w="1188.6845282627537"/>
        <w:gridCol w:w="1303.3076792023762"/>
        <w:gridCol w:w="1239.628150902586"/>
        <w:gridCol w:w="997.6459433633827"/>
        <w:gridCol w:w="1112.2690943030054"/>
        <w:gridCol w:w="1379.7231131621247"/>
        <w:gridCol w:w="1035.853660343257"/>
        <w:tblGridChange w:id="0">
          <w:tblGrid>
            <w:gridCol w:w="768.3996414841373"/>
            <w:gridCol w:w="1188.6845282627537"/>
            <w:gridCol w:w="1303.3076792023762"/>
            <w:gridCol w:w="1239.628150902586"/>
            <w:gridCol w:w="997.6459433633827"/>
            <w:gridCol w:w="1112.2690943030054"/>
            <w:gridCol w:w="1379.7231131621247"/>
            <w:gridCol w:w="1035.853660343257"/>
          </w:tblGrid>
        </w:tblGridChange>
      </w:tblGrid>
      <w:tr>
        <w:trPr>
          <w:cantSplit w:val="0"/>
          <w:trHeight w:val="14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jc w:val="both"/>
              <w:rPr>
                <w:rFonts w:ascii="Cambria" w:cs="Cambria" w:eastAsia="Cambria" w:hAnsi="Cambria"/>
              </w:rPr>
            </w:pPr>
            <w:r w:rsidDel="00000000" w:rsidR="00000000" w:rsidRPr="00000000">
              <w:rPr>
                <w:rFonts w:ascii="Cambria" w:cs="Cambria" w:eastAsia="Cambria" w:hAnsi="Cambria"/>
                <w:b w:val="1"/>
                <w:rtl w:val="0"/>
              </w:rPr>
              <w:t xml:space="preserve">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jc w:val="both"/>
              <w:rPr>
                <w:rFonts w:ascii="Cambria" w:cs="Cambria" w:eastAsia="Cambria" w:hAnsi="Cambria"/>
              </w:rPr>
            </w:pPr>
            <w:r w:rsidDel="00000000" w:rsidR="00000000" w:rsidRPr="00000000">
              <w:rPr>
                <w:rFonts w:ascii="Cambria" w:cs="Cambria" w:eastAsia="Cambria" w:hAnsi="Cambria"/>
                <w:b w:val="1"/>
                <w:rtl w:val="0"/>
              </w:rPr>
              <w:t xml:space="preserve">IV1: Mode of Expression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jc w:val="both"/>
              <w:rPr>
                <w:rFonts w:ascii="Cambria" w:cs="Cambria" w:eastAsia="Cambria" w:hAnsi="Cambria"/>
              </w:rPr>
            </w:pPr>
            <w:r w:rsidDel="00000000" w:rsidR="00000000" w:rsidRPr="00000000">
              <w:rPr>
                <w:rFonts w:ascii="Cambria" w:cs="Cambria" w:eastAsia="Cambria" w:hAnsi="Cambria"/>
                <w:b w:val="1"/>
                <w:rtl w:val="0"/>
              </w:rPr>
              <w:t xml:space="preserve">IV2: Type of Code 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jc w:val="both"/>
              <w:rPr>
                <w:rFonts w:ascii="Cambria" w:cs="Cambria" w:eastAsia="Cambria" w:hAnsi="Cambria"/>
              </w:rPr>
            </w:pPr>
            <w:r w:rsidDel="00000000" w:rsidR="00000000" w:rsidRPr="00000000">
              <w:rPr>
                <w:rFonts w:ascii="Cambria" w:cs="Cambria" w:eastAsia="Cambria" w:hAnsi="Cambria"/>
                <w:b w:val="1"/>
                <w:rtl w:val="0"/>
              </w:rPr>
              <w:t xml:space="preserve">IV3: Complexity of Code 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jc w:val="both"/>
              <w:rPr>
                <w:rFonts w:ascii="Cambria" w:cs="Cambria" w:eastAsia="Cambria" w:hAnsi="Cambria"/>
              </w:rPr>
            </w:pPr>
            <w:r w:rsidDel="00000000" w:rsidR="00000000" w:rsidRPr="00000000">
              <w:rPr>
                <w:rFonts w:ascii="Cambria" w:cs="Cambria" w:eastAsia="Cambria" w:hAnsi="Cambria"/>
                <w:b w:val="1"/>
                <w:rtl w:val="0"/>
              </w:rPr>
              <w:t xml:space="preserve">DV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jc w:val="both"/>
              <w:rPr>
                <w:rFonts w:ascii="Cambria" w:cs="Cambria" w:eastAsia="Cambria" w:hAnsi="Cambria"/>
              </w:rPr>
            </w:pPr>
            <w:r w:rsidDel="00000000" w:rsidR="00000000" w:rsidRPr="00000000">
              <w:rPr>
                <w:rFonts w:ascii="Cambria" w:cs="Cambria" w:eastAsia="Cambria" w:hAnsi="Cambria"/>
                <w:b w:val="1"/>
                <w:rtl w:val="0"/>
              </w:rPr>
              <w:t xml:space="preserve">Prompt Example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jc w:val="both"/>
              <w:rPr>
                <w:rFonts w:ascii="Cambria" w:cs="Cambria" w:eastAsia="Cambria" w:hAnsi="Cambria"/>
              </w:rPr>
            </w:pPr>
            <w:r w:rsidDel="00000000" w:rsidR="00000000" w:rsidRPr="00000000">
              <w:rPr>
                <w:rFonts w:ascii="Cambria" w:cs="Cambria" w:eastAsia="Cambria" w:hAnsi="Cambria"/>
                <w:b w:val="1"/>
                <w:rtl w:val="0"/>
              </w:rPr>
              <w:t xml:space="preserve">Expected Output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jc w:val="both"/>
              <w:rPr>
                <w:rFonts w:ascii="Cambria" w:cs="Cambria" w:eastAsia="Cambria" w:hAnsi="Cambria"/>
              </w:rPr>
            </w:pPr>
            <w:r w:rsidDel="00000000" w:rsidR="00000000" w:rsidRPr="00000000">
              <w:rPr>
                <w:rFonts w:ascii="Cambria" w:cs="Cambria" w:eastAsia="Cambria" w:hAnsi="Cambria"/>
                <w:b w:val="1"/>
                <w:rtl w:val="0"/>
              </w:rPr>
              <w:t xml:space="preserve">LLM Response</w:t>
            </w:r>
            <w:r w:rsidDel="00000000" w:rsidR="00000000" w:rsidRPr="00000000">
              <w:rPr>
                <w:rtl w:val="0"/>
              </w:rPr>
            </w:r>
          </w:p>
        </w:tc>
      </w:tr>
      <w:tr>
        <w:trPr>
          <w:cantSplit w:val="0"/>
          <w:trHeight w:val="20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jc w:val="both"/>
              <w:rPr>
                <w:rFonts w:ascii="Cambria" w:cs="Cambria" w:eastAsia="Cambria" w:hAnsi="Cambria"/>
              </w:rPr>
            </w:pPr>
            <w:r w:rsidDel="00000000" w:rsidR="00000000" w:rsidRPr="00000000">
              <w:rPr>
                <w:rFonts w:ascii="Cambria" w:cs="Cambria" w:eastAsia="Cambria" w:hAnsi="Cambria"/>
                <w:rtl w:val="0"/>
              </w:rPr>
              <w:t xml:space="preserve">LLM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jc w:val="both"/>
              <w:rPr>
                <w:rFonts w:ascii="Cambria" w:cs="Cambria" w:eastAsia="Cambria" w:hAnsi="Cambria"/>
              </w:rPr>
            </w:pPr>
            <w:r w:rsidDel="00000000" w:rsidR="00000000" w:rsidRPr="00000000">
              <w:rPr>
                <w:rFonts w:ascii="Cambria" w:cs="Cambria" w:eastAsia="Cambria" w:hAnsi="Cambria"/>
                <w:rtl w:val="0"/>
              </w:rPr>
              <w:t xml:space="preserve">Technical Language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jc w:val="both"/>
              <w:rPr>
                <w:rFonts w:ascii="Cambria" w:cs="Cambria" w:eastAsia="Cambria" w:hAnsi="Cambria"/>
              </w:rPr>
            </w:pPr>
            <w:r w:rsidDel="00000000" w:rsidR="00000000" w:rsidRPr="00000000">
              <w:rPr>
                <w:rFonts w:ascii="Cambria" w:cs="Cambria" w:eastAsia="Cambria" w:hAnsi="Cambria"/>
                <w:rtl w:val="0"/>
              </w:rPr>
              <w:t xml:space="preserve">Data Analysis (Python)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jc w:val="both"/>
              <w:rPr>
                <w:rFonts w:ascii="Cambria" w:cs="Cambria" w:eastAsia="Cambria" w:hAnsi="Cambria"/>
              </w:rPr>
            </w:pPr>
            <w:r w:rsidDel="00000000" w:rsidR="00000000" w:rsidRPr="00000000">
              <w:rPr>
                <w:rFonts w:ascii="Cambria" w:cs="Cambria" w:eastAsia="Cambria" w:hAnsi="Cambria"/>
                <w:rtl w:val="0"/>
              </w:rPr>
              <w:t xml:space="preserve">Simple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jc w:val="both"/>
              <w:rPr>
                <w:rFonts w:ascii="Cambria" w:cs="Cambria" w:eastAsia="Cambria" w:hAnsi="Cambria"/>
              </w:rPr>
            </w:pPr>
            <w:r w:rsidDel="00000000" w:rsidR="00000000" w:rsidRPr="00000000">
              <w:rPr>
                <w:rFonts w:ascii="Cambria" w:cs="Cambria" w:eastAsia="Cambria" w:hAnsi="Cambria"/>
                <w:rtl w:val="0"/>
              </w:rPr>
              <w:t xml:space="preserve">Write Python code to find the mean of a list.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jc w:val="both"/>
              <w:rPr>
                <w:rFonts w:ascii="Cambria" w:cs="Cambria" w:eastAsia="Cambria" w:hAnsi="Cambria"/>
              </w:rPr>
            </w:pPr>
            <w:r w:rsidDel="00000000" w:rsidR="00000000" w:rsidRPr="00000000">
              <w:rPr>
                <w:rFonts w:ascii="Cambria" w:cs="Cambria" w:eastAsia="Cambria" w:hAnsi="Cambria"/>
                <w:rtl w:val="0"/>
              </w:rPr>
              <w:t xml:space="preserve">Mean of numbers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23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jc w:val="both"/>
              <w:rPr>
                <w:rFonts w:ascii="Cambria" w:cs="Cambria" w:eastAsia="Cambria" w:hAnsi="Cambria"/>
              </w:rPr>
            </w:pPr>
            <w:r w:rsidDel="00000000" w:rsidR="00000000" w:rsidRPr="00000000">
              <w:rPr>
                <w:rFonts w:ascii="Cambria" w:cs="Cambria" w:eastAsia="Cambria" w:hAnsi="Cambria"/>
                <w:rtl w:val="0"/>
              </w:rPr>
              <w:t xml:space="preserve">LLM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jc w:val="both"/>
              <w:rPr>
                <w:rFonts w:ascii="Cambria" w:cs="Cambria" w:eastAsia="Cambria" w:hAnsi="Cambria"/>
              </w:rPr>
            </w:pPr>
            <w:r w:rsidDel="00000000" w:rsidR="00000000" w:rsidRPr="00000000">
              <w:rPr>
                <w:rFonts w:ascii="Cambria" w:cs="Cambria" w:eastAsia="Cambria" w:hAnsi="Cambria"/>
                <w:rtl w:val="0"/>
              </w:rPr>
              <w:t xml:space="preserve">Natural Language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jc w:val="both"/>
              <w:rPr>
                <w:rFonts w:ascii="Cambria" w:cs="Cambria" w:eastAsia="Cambria" w:hAnsi="Cambria"/>
              </w:rPr>
            </w:pPr>
            <w:r w:rsidDel="00000000" w:rsidR="00000000" w:rsidRPr="00000000">
              <w:rPr>
                <w:rFonts w:ascii="Cambria" w:cs="Cambria" w:eastAsia="Cambria" w:hAnsi="Cambria"/>
                <w:rtl w:val="0"/>
              </w:rPr>
              <w:t xml:space="preserve">Data Analysis (Python)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jc w:val="both"/>
              <w:rPr>
                <w:rFonts w:ascii="Cambria" w:cs="Cambria" w:eastAsia="Cambria" w:hAnsi="Cambria"/>
              </w:rPr>
            </w:pPr>
            <w:r w:rsidDel="00000000" w:rsidR="00000000" w:rsidRPr="00000000">
              <w:rPr>
                <w:rFonts w:ascii="Cambria" w:cs="Cambria" w:eastAsia="Cambria" w:hAnsi="Cambria"/>
                <w:rtl w:val="0"/>
              </w:rPr>
              <w:t xml:space="preserve">Simple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jc w:val="both"/>
              <w:rPr>
                <w:rFonts w:ascii="Cambria" w:cs="Cambria" w:eastAsia="Cambria" w:hAnsi="Cambria"/>
              </w:rPr>
            </w:pPr>
            <w:r w:rsidDel="00000000" w:rsidR="00000000" w:rsidRPr="00000000">
              <w:rPr>
                <w:rFonts w:ascii="Cambria" w:cs="Cambria" w:eastAsia="Cambria" w:hAnsi="Cambria"/>
                <w:rtl w:val="0"/>
              </w:rPr>
              <w:t xml:space="preserve">Write a Python code snippet to calculate the mean of a list.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jc w:val="both"/>
              <w:rPr>
                <w:rFonts w:ascii="Cambria" w:cs="Cambria" w:eastAsia="Cambria" w:hAnsi="Cambria"/>
              </w:rPr>
            </w:pPr>
            <w:r w:rsidDel="00000000" w:rsidR="00000000" w:rsidRPr="00000000">
              <w:rPr>
                <w:rFonts w:ascii="Cambria" w:cs="Cambria" w:eastAsia="Cambria" w:hAnsi="Cambria"/>
                <w:rtl w:val="0"/>
              </w:rPr>
              <w:t xml:space="preserve">Mean of numbers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14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jc w:val="both"/>
              <w:rPr>
                <w:rFonts w:ascii="Cambria" w:cs="Cambria" w:eastAsia="Cambria" w:hAnsi="Cambria"/>
              </w:rPr>
            </w:pPr>
            <w:r w:rsidDel="00000000" w:rsidR="00000000" w:rsidRPr="00000000">
              <w:rPr>
                <w:rFonts w:ascii="Cambria" w:cs="Cambria" w:eastAsia="Cambria" w:hAnsi="Cambria"/>
                <w:rtl w:val="0"/>
              </w:rPr>
              <w:t xml:space="preserve">LLM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jc w:val="both"/>
              <w:rPr>
                <w:rFonts w:ascii="Cambria" w:cs="Cambria" w:eastAsia="Cambria" w:hAnsi="Cambria"/>
              </w:rPr>
            </w:pPr>
            <w:r w:rsidDel="00000000" w:rsidR="00000000" w:rsidRPr="00000000">
              <w:rPr>
                <w:rFonts w:ascii="Cambria" w:cs="Cambria" w:eastAsia="Cambria" w:hAnsi="Cambria"/>
                <w:rtl w:val="0"/>
              </w:rPr>
              <w:t xml:space="preserve">Technical Language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jc w:val="both"/>
              <w:rPr>
                <w:rFonts w:ascii="Cambria" w:cs="Cambria" w:eastAsia="Cambria" w:hAnsi="Cambria"/>
              </w:rPr>
            </w:pPr>
            <w:r w:rsidDel="00000000" w:rsidR="00000000" w:rsidRPr="00000000">
              <w:rPr>
                <w:rFonts w:ascii="Cambria" w:cs="Cambria" w:eastAsia="Cambria" w:hAnsi="Cambria"/>
                <w:rtl w:val="0"/>
              </w:rPr>
              <w:t xml:space="preserve">Statistical Analysis (R)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jc w:val="both"/>
              <w:rPr>
                <w:rFonts w:ascii="Cambria" w:cs="Cambria" w:eastAsia="Cambria" w:hAnsi="Cambria"/>
              </w:rPr>
            </w:pPr>
            <w:r w:rsidDel="00000000" w:rsidR="00000000" w:rsidRPr="00000000">
              <w:rPr>
                <w:rFonts w:ascii="Cambria" w:cs="Cambria" w:eastAsia="Cambria" w:hAnsi="Cambria"/>
                <w:rtl w:val="0"/>
              </w:rPr>
              <w:t xml:space="preserve">Complex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rFonts w:ascii="Cambria" w:cs="Cambria" w:eastAsia="Cambria" w:hAnsi="Cambria"/>
              </w:rPr>
            </w:pPr>
            <w:r w:rsidDel="00000000" w:rsidR="00000000" w:rsidRPr="00000000">
              <w:rPr>
                <w:rFonts w:ascii="Cambria" w:cs="Cambria" w:eastAsia="Cambria" w:hAnsi="Cambria"/>
                <w:rtl w:val="0"/>
              </w:rPr>
              <w:t xml:space="preserve">Generate R code for linear regression.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Cambria" w:cs="Cambria" w:eastAsia="Cambria" w:hAnsi="Cambria"/>
              </w:rPr>
            </w:pPr>
            <w:r w:rsidDel="00000000" w:rsidR="00000000" w:rsidRPr="00000000">
              <w:rPr>
                <w:rFonts w:ascii="Cambria" w:cs="Cambria" w:eastAsia="Cambria" w:hAnsi="Cambria"/>
                <w:rtl w:val="0"/>
              </w:rPr>
              <w:t xml:space="preserve">Regression coefficients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23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jc w:val="both"/>
              <w:rPr>
                <w:rFonts w:ascii="Cambria" w:cs="Cambria" w:eastAsia="Cambria" w:hAnsi="Cambria"/>
              </w:rPr>
            </w:pPr>
            <w:r w:rsidDel="00000000" w:rsidR="00000000" w:rsidRPr="00000000">
              <w:rPr>
                <w:rFonts w:ascii="Cambria" w:cs="Cambria" w:eastAsia="Cambria" w:hAnsi="Cambria"/>
                <w:rtl w:val="0"/>
              </w:rPr>
              <w:t xml:space="preserve">LLM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jc w:val="both"/>
              <w:rPr>
                <w:rFonts w:ascii="Cambria" w:cs="Cambria" w:eastAsia="Cambria" w:hAnsi="Cambria"/>
              </w:rPr>
            </w:pPr>
            <w:r w:rsidDel="00000000" w:rsidR="00000000" w:rsidRPr="00000000">
              <w:rPr>
                <w:rFonts w:ascii="Cambria" w:cs="Cambria" w:eastAsia="Cambria" w:hAnsi="Cambria"/>
                <w:rtl w:val="0"/>
              </w:rPr>
              <w:t xml:space="preserve">Natural Language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jc w:val="both"/>
              <w:rPr>
                <w:rFonts w:ascii="Cambria" w:cs="Cambria" w:eastAsia="Cambria" w:hAnsi="Cambria"/>
              </w:rPr>
            </w:pPr>
            <w:r w:rsidDel="00000000" w:rsidR="00000000" w:rsidRPr="00000000">
              <w:rPr>
                <w:rFonts w:ascii="Cambria" w:cs="Cambria" w:eastAsia="Cambria" w:hAnsi="Cambria"/>
                <w:rtl w:val="0"/>
              </w:rPr>
              <w:t xml:space="preserve">Statistical Analysis (R)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Cambria" w:cs="Cambria" w:eastAsia="Cambria" w:hAnsi="Cambria"/>
              </w:rPr>
            </w:pPr>
            <w:r w:rsidDel="00000000" w:rsidR="00000000" w:rsidRPr="00000000">
              <w:rPr>
                <w:rFonts w:ascii="Cambria" w:cs="Cambria" w:eastAsia="Cambria" w:hAnsi="Cambria"/>
                <w:rtl w:val="0"/>
              </w:rPr>
              <w:t xml:space="preserve">Complex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jc w:val="both"/>
              <w:rPr>
                <w:rFonts w:ascii="Cambria" w:cs="Cambria" w:eastAsia="Cambria" w:hAnsi="Cambria"/>
              </w:rPr>
            </w:pPr>
            <w:r w:rsidDel="00000000" w:rsidR="00000000" w:rsidRPr="00000000">
              <w:rPr>
                <w:rFonts w:ascii="Cambria" w:cs="Cambria" w:eastAsia="Cambria" w:hAnsi="Cambria"/>
                <w:rtl w:val="0"/>
              </w:rPr>
              <w:t xml:space="preserve">Generate R code to perform a linear regression without lm.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jc w:val="both"/>
              <w:rPr>
                <w:rFonts w:ascii="Cambria" w:cs="Cambria" w:eastAsia="Cambria" w:hAnsi="Cambria"/>
              </w:rPr>
            </w:pPr>
            <w:r w:rsidDel="00000000" w:rsidR="00000000" w:rsidRPr="00000000">
              <w:rPr>
                <w:rFonts w:ascii="Cambria" w:cs="Cambria" w:eastAsia="Cambria" w:hAnsi="Cambria"/>
                <w:rtl w:val="0"/>
              </w:rPr>
              <w:t xml:space="preserve">Regression coefficients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both"/>
              <w:rPr>
                <w:rFonts w:ascii="Cambria" w:cs="Cambria" w:eastAsia="Cambria" w:hAnsi="Cambria"/>
              </w:rPr>
            </w:pPr>
            <w:r w:rsidDel="00000000" w:rsidR="00000000" w:rsidRPr="00000000">
              <w:rPr>
                <w:rFonts w:ascii="Cambria" w:cs="Cambria" w:eastAsia="Cambria" w:hAnsi="Cambria"/>
                <w:rtl w:val="0"/>
              </w:rPr>
              <w:t xml:space="preserve">LLM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rFonts w:ascii="Cambria" w:cs="Cambria" w:eastAsia="Cambria" w:hAnsi="Cambria"/>
              </w:rPr>
            </w:pPr>
            <w:r w:rsidDel="00000000" w:rsidR="00000000" w:rsidRPr="00000000">
              <w:rPr>
                <w:rFonts w:ascii="Cambria" w:cs="Cambria" w:eastAsia="Cambria" w:hAnsi="Cambria"/>
                <w:rtl w:val="0"/>
              </w:rPr>
              <w:t xml:space="preserve">Technical Language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both"/>
              <w:rPr>
                <w:rFonts w:ascii="Cambria" w:cs="Cambria" w:eastAsia="Cambria" w:hAnsi="Cambria"/>
              </w:rPr>
            </w:pPr>
            <w:r w:rsidDel="00000000" w:rsidR="00000000" w:rsidRPr="00000000">
              <w:rPr>
                <w:rFonts w:ascii="Cambria" w:cs="Cambria" w:eastAsia="Cambria" w:hAnsi="Cambria"/>
                <w:rtl w:val="0"/>
              </w:rPr>
              <w:t xml:space="preserve">Data Visualization (Python)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rFonts w:ascii="Cambria" w:cs="Cambria" w:eastAsia="Cambria" w:hAnsi="Cambria"/>
              </w:rPr>
            </w:pPr>
            <w:r w:rsidDel="00000000" w:rsidR="00000000" w:rsidRPr="00000000">
              <w:rPr>
                <w:rFonts w:ascii="Cambria" w:cs="Cambria" w:eastAsia="Cambria" w:hAnsi="Cambria"/>
                <w:rtl w:val="0"/>
              </w:rPr>
              <w:t xml:space="preserve">Simple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jc w:val="both"/>
              <w:rPr>
                <w:rFonts w:ascii="Cambria" w:cs="Cambria" w:eastAsia="Cambria" w:hAnsi="Cambria"/>
              </w:rPr>
            </w:pPr>
            <w:r w:rsidDel="00000000" w:rsidR="00000000" w:rsidRPr="00000000">
              <w:rPr>
                <w:rFonts w:ascii="Cambria" w:cs="Cambria" w:eastAsia="Cambria" w:hAnsi="Cambria"/>
                <w:rtl w:val="0"/>
              </w:rPr>
              <w:t xml:space="preserve">Create a bar chart in 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rFonts w:ascii="Cambria" w:cs="Cambria" w:eastAsia="Cambria" w:hAnsi="Cambria"/>
              </w:rPr>
            </w:pPr>
            <w:r w:rsidDel="00000000" w:rsidR="00000000" w:rsidRPr="00000000">
              <w:rPr>
                <w:rFonts w:ascii="Cambria" w:cs="Cambria" w:eastAsia="Cambria" w:hAnsi="Cambria"/>
                <w:rtl w:val="0"/>
              </w:rPr>
              <w:t xml:space="preserve">ASCII representation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r>
        <w:trPr>
          <w:cantSplit w:val="0"/>
          <w:trHeight w:val="2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both"/>
              <w:rPr>
                <w:rFonts w:ascii="Cambria" w:cs="Cambria" w:eastAsia="Cambria" w:hAnsi="Cambria"/>
              </w:rPr>
            </w:pPr>
            <w:r w:rsidDel="00000000" w:rsidR="00000000" w:rsidRPr="00000000">
              <w:rPr>
                <w:rFonts w:ascii="Cambria" w:cs="Cambria" w:eastAsia="Cambria" w:hAnsi="Cambria"/>
                <w:rtl w:val="0"/>
              </w:rPr>
              <w:t xml:space="preserve">LLM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both"/>
              <w:rPr>
                <w:rFonts w:ascii="Cambria" w:cs="Cambria" w:eastAsia="Cambria" w:hAnsi="Cambria"/>
              </w:rPr>
            </w:pPr>
            <w:r w:rsidDel="00000000" w:rsidR="00000000" w:rsidRPr="00000000">
              <w:rPr>
                <w:rFonts w:ascii="Cambria" w:cs="Cambria" w:eastAsia="Cambria" w:hAnsi="Cambria"/>
                <w:rtl w:val="0"/>
              </w:rPr>
              <w:t xml:space="preserve">Natural Language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both"/>
              <w:rPr>
                <w:rFonts w:ascii="Cambria" w:cs="Cambria" w:eastAsia="Cambria" w:hAnsi="Cambria"/>
              </w:rPr>
            </w:pPr>
            <w:r w:rsidDel="00000000" w:rsidR="00000000" w:rsidRPr="00000000">
              <w:rPr>
                <w:rFonts w:ascii="Cambria" w:cs="Cambria" w:eastAsia="Cambria" w:hAnsi="Cambria"/>
                <w:rtl w:val="0"/>
              </w:rPr>
              <w:t xml:space="preserve">Data Visualization (Python)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jc w:val="both"/>
              <w:rPr>
                <w:rFonts w:ascii="Cambria" w:cs="Cambria" w:eastAsia="Cambria" w:hAnsi="Cambria"/>
              </w:rPr>
            </w:pPr>
            <w:r w:rsidDel="00000000" w:rsidR="00000000" w:rsidRPr="00000000">
              <w:rPr>
                <w:rFonts w:ascii="Cambria" w:cs="Cambria" w:eastAsia="Cambria" w:hAnsi="Cambria"/>
                <w:rtl w:val="0"/>
              </w:rPr>
              <w:t xml:space="preserve">Simple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jc w:val="both"/>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jc w:val="both"/>
              <w:rPr>
                <w:rFonts w:ascii="Cambria" w:cs="Cambria" w:eastAsia="Cambria" w:hAnsi="Cambria"/>
              </w:rPr>
            </w:pPr>
            <w:r w:rsidDel="00000000" w:rsidR="00000000" w:rsidRPr="00000000">
              <w:rPr>
                <w:rFonts w:ascii="Cambria" w:cs="Cambria" w:eastAsia="Cambria" w:hAnsi="Cambria"/>
                <w:rtl w:val="0"/>
              </w:rPr>
              <w:t xml:space="preserve">Write Python code to create a bar chart without using libraries.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both"/>
              <w:rPr>
                <w:rFonts w:ascii="Cambria" w:cs="Cambria" w:eastAsia="Cambria" w:hAnsi="Cambria"/>
              </w:rPr>
            </w:pPr>
            <w:r w:rsidDel="00000000" w:rsidR="00000000" w:rsidRPr="00000000">
              <w:rPr>
                <w:rFonts w:ascii="Cambria" w:cs="Cambria" w:eastAsia="Cambria" w:hAnsi="Cambria"/>
                <w:rtl w:val="0"/>
              </w:rPr>
              <w:t xml:space="preserve">ASCII representation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both"/>
              <w:rPr>
                <w:rFonts w:ascii="Cambria" w:cs="Cambria" w:eastAsia="Cambria" w:hAnsi="Cambria"/>
              </w:rPr>
            </w:pPr>
            <w:r w:rsidDel="00000000" w:rsidR="00000000" w:rsidRPr="00000000">
              <w:rPr>
                <w:rFonts w:ascii="Cambria" w:cs="Cambria" w:eastAsia="Cambria" w:hAnsi="Cambria"/>
                <w:rtl w:val="0"/>
              </w:rPr>
              <w:t xml:space="preserve">LLM-generated</w:t>
            </w:r>
          </w:p>
        </w:tc>
      </w:tr>
    </w:tbl>
    <w:p w:rsidR="00000000" w:rsidDel="00000000" w:rsidP="00000000" w:rsidRDefault="00000000" w:rsidRPr="00000000" w14:paraId="0000009C">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4huj4rhxekvh" w:id="6"/>
      <w:bookmarkEnd w:id="6"/>
      <w:r w:rsidDel="00000000" w:rsidR="00000000" w:rsidRPr="00000000">
        <w:rPr>
          <w:rFonts w:ascii="Cambria" w:cs="Cambria" w:eastAsia="Cambria" w:hAnsi="Cambria"/>
          <w:b w:val="1"/>
          <w:color w:val="000000"/>
          <w:sz w:val="22"/>
          <w:szCs w:val="22"/>
          <w:rtl w:val="0"/>
        </w:rPr>
        <w:t xml:space="preserve">Metrics for Evaluation</w:t>
      </w:r>
      <w:r w:rsidDel="00000000" w:rsidR="00000000" w:rsidRPr="00000000">
        <w:rPr>
          <w:rtl w:val="0"/>
        </w:rPr>
      </w:r>
    </w:p>
    <w:p w:rsidR="00000000" w:rsidDel="00000000" w:rsidP="00000000" w:rsidRDefault="00000000" w:rsidRPr="00000000" w14:paraId="0000009D">
      <w:pPr>
        <w:numPr>
          <w:ilvl w:val="0"/>
          <w:numId w:val="4"/>
        </w:numPr>
        <w:spacing w:after="0" w:afterAutospacing="0" w:before="240" w:lineRule="auto"/>
        <w:ind w:left="720" w:hanging="360"/>
        <w:jc w:val="both"/>
        <w:rPr>
          <w:rFonts w:ascii="Calibri" w:cs="Calibri" w:eastAsia="Calibri" w:hAnsi="Calibri"/>
        </w:rPr>
      </w:pPr>
      <w:r w:rsidDel="00000000" w:rsidR="00000000" w:rsidRPr="00000000">
        <w:rPr>
          <w:rFonts w:ascii="Cambria" w:cs="Cambria" w:eastAsia="Cambria" w:hAnsi="Cambria"/>
          <w:b w:val="1"/>
          <w:rtl w:val="0"/>
        </w:rPr>
        <w:t xml:space="preserve">Accuracy:</w:t>
      </w:r>
      <w:r w:rsidDel="00000000" w:rsidR="00000000" w:rsidRPr="00000000">
        <w:rPr>
          <w:rFonts w:ascii="Cambria" w:cs="Cambria" w:eastAsia="Cambria" w:hAnsi="Cambria"/>
          <w:rtl w:val="0"/>
        </w:rPr>
        <w:t xml:space="preserve"> We will measure the correctness of the responses for both math problems and code generation.</w:t>
      </w:r>
    </w:p>
    <w:p w:rsidR="00000000" w:rsidDel="00000000" w:rsidP="00000000" w:rsidRDefault="00000000" w:rsidRPr="00000000" w14:paraId="0000009E">
      <w:pPr>
        <w:numPr>
          <w:ilvl w:val="0"/>
          <w:numId w:val="4"/>
        </w:numPr>
        <w:spacing w:after="0" w:afterAutospacing="0" w:before="0" w:beforeAutospacing="0" w:lineRule="auto"/>
        <w:ind w:left="720" w:hanging="360"/>
        <w:jc w:val="both"/>
        <w:rPr>
          <w:rFonts w:ascii="Calibri" w:cs="Calibri" w:eastAsia="Calibri" w:hAnsi="Calibri"/>
        </w:rPr>
      </w:pPr>
      <w:r w:rsidDel="00000000" w:rsidR="00000000" w:rsidRPr="00000000">
        <w:rPr>
          <w:rFonts w:ascii="Cambria" w:cs="Cambria" w:eastAsia="Cambria" w:hAnsi="Cambria"/>
          <w:b w:val="1"/>
          <w:rtl w:val="0"/>
        </w:rPr>
        <w:t xml:space="preserve">Response Time:</w:t>
      </w:r>
      <w:r w:rsidDel="00000000" w:rsidR="00000000" w:rsidRPr="00000000">
        <w:rPr>
          <w:rFonts w:ascii="Cambria" w:cs="Cambria" w:eastAsia="Cambria" w:hAnsi="Cambria"/>
          <w:rtl w:val="0"/>
        </w:rPr>
        <w:t xml:space="preserve"> Time taken by the LLM to generate the answer or code.</w:t>
      </w:r>
    </w:p>
    <w:p w:rsidR="00000000" w:rsidDel="00000000" w:rsidP="00000000" w:rsidRDefault="00000000" w:rsidRPr="00000000" w14:paraId="0000009F">
      <w:pPr>
        <w:numPr>
          <w:ilvl w:val="0"/>
          <w:numId w:val="4"/>
        </w:numPr>
        <w:spacing w:after="0" w:afterAutospacing="0" w:before="0" w:beforeAutospacing="0" w:lineRule="auto"/>
        <w:ind w:left="720" w:hanging="360"/>
        <w:jc w:val="both"/>
        <w:rPr>
          <w:rFonts w:ascii="Calibri" w:cs="Calibri" w:eastAsia="Calibri" w:hAnsi="Calibri"/>
        </w:rPr>
      </w:pPr>
      <w:r w:rsidDel="00000000" w:rsidR="00000000" w:rsidRPr="00000000">
        <w:rPr>
          <w:rFonts w:ascii="Cambria" w:cs="Cambria" w:eastAsia="Cambria" w:hAnsi="Cambria"/>
          <w:b w:val="1"/>
          <w:rtl w:val="0"/>
        </w:rPr>
        <w:t xml:space="preserve">Consistency:</w:t>
      </w:r>
      <w:r w:rsidDel="00000000" w:rsidR="00000000" w:rsidRPr="00000000">
        <w:rPr>
          <w:rFonts w:ascii="Cambria" w:cs="Cambria" w:eastAsia="Cambria" w:hAnsi="Cambria"/>
          <w:rtl w:val="0"/>
        </w:rPr>
        <w:t xml:space="preserve"> Testing if multiple runs of the same prompt yield the same response.</w:t>
      </w:r>
    </w:p>
    <w:p w:rsidR="00000000" w:rsidDel="00000000" w:rsidP="00000000" w:rsidRDefault="00000000" w:rsidRPr="00000000" w14:paraId="000000A0">
      <w:pPr>
        <w:numPr>
          <w:ilvl w:val="0"/>
          <w:numId w:val="4"/>
        </w:numPr>
        <w:spacing w:after="240" w:before="0" w:beforeAutospacing="0" w:lineRule="auto"/>
        <w:ind w:left="720" w:hanging="360"/>
        <w:jc w:val="both"/>
        <w:rPr>
          <w:rFonts w:ascii="Calibri" w:cs="Calibri" w:eastAsia="Calibri" w:hAnsi="Calibri"/>
        </w:rPr>
      </w:pPr>
      <w:r w:rsidDel="00000000" w:rsidR="00000000" w:rsidRPr="00000000">
        <w:rPr>
          <w:rFonts w:ascii="Cambria" w:cs="Cambria" w:eastAsia="Cambria" w:hAnsi="Cambria"/>
          <w:b w:val="1"/>
          <w:rtl w:val="0"/>
        </w:rPr>
        <w:t xml:space="preserve">Error Rate:</w:t>
      </w:r>
      <w:r w:rsidDel="00000000" w:rsidR="00000000" w:rsidRPr="00000000">
        <w:rPr>
          <w:rFonts w:ascii="Cambria" w:cs="Cambria" w:eastAsia="Cambria" w:hAnsi="Cambria"/>
          <w:rtl w:val="0"/>
        </w:rPr>
        <w:t xml:space="preserve"> Number of logical or syntax errors in the generated code.</w:t>
      </w:r>
    </w:p>
    <w:p w:rsidR="00000000" w:rsidDel="00000000" w:rsidP="00000000" w:rsidRDefault="00000000" w:rsidRPr="00000000" w14:paraId="000000A1">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q8zfyl6yt3da" w:id="7"/>
      <w:bookmarkEnd w:id="7"/>
      <w:r w:rsidDel="00000000" w:rsidR="00000000" w:rsidRPr="00000000">
        <w:rPr>
          <w:rFonts w:ascii="Cambria" w:cs="Cambria" w:eastAsia="Cambria" w:hAnsi="Cambria"/>
          <w:b w:val="1"/>
          <w:color w:val="000000"/>
          <w:sz w:val="22"/>
          <w:szCs w:val="22"/>
          <w:rtl w:val="0"/>
        </w:rPr>
        <w:t xml:space="preserve">Analysis Plan</w:t>
      </w:r>
    </w:p>
    <w:p w:rsidR="00000000" w:rsidDel="00000000" w:rsidP="00000000" w:rsidRDefault="00000000" w:rsidRPr="00000000" w14:paraId="000000A2">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We will use statistical methods to analyze the results:</w:t>
      </w:r>
    </w:p>
    <w:p w:rsidR="00000000" w:rsidDel="00000000" w:rsidP="00000000" w:rsidRDefault="00000000" w:rsidRPr="00000000" w14:paraId="000000A3">
      <w:pPr>
        <w:numPr>
          <w:ilvl w:val="0"/>
          <w:numId w:val="3"/>
        </w:numPr>
        <w:spacing w:after="0" w:afterAutospacing="0" w:before="240" w:lineRule="auto"/>
        <w:ind w:left="720" w:hanging="360"/>
        <w:jc w:val="both"/>
        <w:rPr>
          <w:rFonts w:ascii="Calibri" w:cs="Calibri" w:eastAsia="Calibri" w:hAnsi="Calibri"/>
        </w:rPr>
      </w:pPr>
      <w:r w:rsidDel="00000000" w:rsidR="00000000" w:rsidRPr="00000000">
        <w:rPr>
          <w:rFonts w:ascii="Cambria" w:cs="Cambria" w:eastAsia="Cambria" w:hAnsi="Cambria"/>
          <w:b w:val="1"/>
          <w:rtl w:val="0"/>
        </w:rPr>
        <w:t xml:space="preserve">Accuracy Analysis:</w:t>
      </w:r>
      <w:r w:rsidDel="00000000" w:rsidR="00000000" w:rsidRPr="00000000">
        <w:rPr>
          <w:rFonts w:ascii="Cambria" w:cs="Cambria" w:eastAsia="Cambria" w:hAnsi="Cambria"/>
          <w:rtl w:val="0"/>
        </w:rPr>
        <w:t xml:space="preserve"> To compare prompt formats and how well different LLMs handle numeric/symbolic expressions versus English words.</w:t>
      </w:r>
    </w:p>
    <w:p w:rsidR="00000000" w:rsidDel="00000000" w:rsidP="00000000" w:rsidRDefault="00000000" w:rsidRPr="00000000" w14:paraId="000000A4">
      <w:pPr>
        <w:numPr>
          <w:ilvl w:val="0"/>
          <w:numId w:val="3"/>
        </w:numPr>
        <w:spacing w:after="0" w:afterAutospacing="0" w:before="0" w:beforeAutospacing="0" w:lineRule="auto"/>
        <w:ind w:left="720" w:hanging="360"/>
        <w:jc w:val="both"/>
        <w:rPr>
          <w:rFonts w:ascii="Calibri" w:cs="Calibri" w:eastAsia="Calibri" w:hAnsi="Calibri"/>
        </w:rPr>
      </w:pPr>
      <w:r w:rsidDel="00000000" w:rsidR="00000000" w:rsidRPr="00000000">
        <w:rPr>
          <w:rFonts w:ascii="Cambria" w:cs="Cambria" w:eastAsia="Cambria" w:hAnsi="Cambria"/>
          <w:b w:val="1"/>
          <w:rtl w:val="0"/>
        </w:rPr>
        <w:t xml:space="preserve">Response Time Analysis:</w:t>
      </w:r>
      <w:r w:rsidDel="00000000" w:rsidR="00000000" w:rsidRPr="00000000">
        <w:rPr>
          <w:rFonts w:ascii="Cambria" w:cs="Cambria" w:eastAsia="Cambria" w:hAnsi="Cambria"/>
          <w:rtl w:val="0"/>
        </w:rPr>
        <w:t xml:space="preserve"> To assess the speed of responses for each model, broken down by prompt type and complexity.</w:t>
      </w:r>
    </w:p>
    <w:p w:rsidR="00000000" w:rsidDel="00000000" w:rsidP="00000000" w:rsidRDefault="00000000" w:rsidRPr="00000000" w14:paraId="000000A5">
      <w:pPr>
        <w:numPr>
          <w:ilvl w:val="0"/>
          <w:numId w:val="3"/>
        </w:numPr>
        <w:spacing w:after="240" w:before="0" w:beforeAutospacing="0" w:lineRule="auto"/>
        <w:ind w:left="720" w:hanging="360"/>
        <w:jc w:val="both"/>
        <w:rPr>
          <w:rFonts w:ascii="Calibri" w:cs="Calibri" w:eastAsia="Calibri" w:hAnsi="Calibri"/>
        </w:rPr>
      </w:pPr>
      <w:r w:rsidDel="00000000" w:rsidR="00000000" w:rsidRPr="00000000">
        <w:rPr>
          <w:rFonts w:ascii="Cambria" w:cs="Cambria" w:eastAsia="Cambria" w:hAnsi="Cambria"/>
          <w:b w:val="1"/>
          <w:rtl w:val="0"/>
        </w:rPr>
        <w:t xml:space="preserve">Consistency Analysis:</w:t>
      </w:r>
      <w:r w:rsidDel="00000000" w:rsidR="00000000" w:rsidRPr="00000000">
        <w:rPr>
          <w:rFonts w:ascii="Cambria" w:cs="Cambria" w:eastAsia="Cambria" w:hAnsi="Cambria"/>
          <w:rtl w:val="0"/>
        </w:rPr>
        <w:t xml:space="preserve"> Testing each prompt multiple times to see how often the results are consistent, especially with higher temperature settings.</w:t>
      </w:r>
    </w:p>
    <w:p w:rsidR="00000000" w:rsidDel="00000000" w:rsidP="00000000" w:rsidRDefault="00000000" w:rsidRPr="00000000" w14:paraId="000000A6">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2ns1fzxhqiot" w:id="8"/>
      <w:bookmarkEnd w:id="8"/>
      <w:r w:rsidDel="00000000" w:rsidR="00000000" w:rsidRPr="00000000">
        <w:rPr>
          <w:rFonts w:ascii="Cambria" w:cs="Cambria" w:eastAsia="Cambria" w:hAnsi="Cambria"/>
          <w:b w:val="1"/>
          <w:color w:val="000000"/>
          <w:sz w:val="22"/>
          <w:szCs w:val="22"/>
          <w:rtl w:val="0"/>
        </w:rPr>
        <w:t xml:space="preserve">Conclusion</w:t>
      </w:r>
    </w:p>
    <w:p w:rsidR="00000000" w:rsidDel="00000000" w:rsidP="00000000" w:rsidRDefault="00000000" w:rsidRPr="00000000" w14:paraId="000000A7">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This study aims to provide insights into how prompt engineering affects LLM performance in both math problem-solving and code generation. By systematically evaluating LLMs under different conditions, we hope to identify the most effective prompt structures for increasing accuracy and consistency.</w:t>
      </w:r>
    </w:p>
    <w:p w:rsidR="00000000" w:rsidDel="00000000" w:rsidP="00000000" w:rsidRDefault="00000000" w:rsidRPr="00000000" w14:paraId="000000A8">
      <w:pPr>
        <w:pStyle w:val="Heading4"/>
        <w:keepNext w:val="0"/>
        <w:keepLines w:val="0"/>
        <w:spacing w:after="40" w:before="240" w:lineRule="auto"/>
        <w:rPr>
          <w:rFonts w:ascii="Cambria" w:cs="Cambria" w:eastAsia="Cambria" w:hAnsi="Cambria"/>
          <w:b w:val="1"/>
          <w:color w:val="000000"/>
          <w:sz w:val="22"/>
          <w:szCs w:val="22"/>
        </w:rPr>
      </w:pPr>
      <w:bookmarkStart w:colFirst="0" w:colLast="0" w:name="_q521qxbn2ser" w:id="9"/>
      <w:bookmarkEnd w:id="9"/>
      <w:r w:rsidDel="00000000" w:rsidR="00000000" w:rsidRPr="00000000">
        <w:rPr>
          <w:rFonts w:ascii="Cambria" w:cs="Cambria" w:eastAsia="Cambria" w:hAnsi="Cambria"/>
          <w:b w:val="1"/>
          <w:color w:val="000000"/>
          <w:sz w:val="22"/>
          <w:szCs w:val="22"/>
          <w:rtl w:val="0"/>
        </w:rPr>
        <w:t xml:space="preserve">References</w:t>
      </w:r>
    </w:p>
    <w:p w:rsidR="00000000" w:rsidDel="00000000" w:rsidP="00000000" w:rsidRDefault="00000000" w:rsidRPr="00000000" w14:paraId="000000A9">
      <w:pPr>
        <w:numPr>
          <w:ilvl w:val="0"/>
          <w:numId w:val="1"/>
        </w:numPr>
        <w:spacing w:after="0" w:afterAutospacing="0" w:befor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Ahn, J., Verma, R., Lou, R., Liu, D., Zhang, R., &amp; Yin, W. (2024). Large language models for mathematical reasoning: Progresses and challenges. </w:t>
      </w:r>
      <w:r w:rsidDel="00000000" w:rsidR="00000000" w:rsidRPr="00000000">
        <w:rPr>
          <w:rFonts w:ascii="Cambria" w:cs="Cambria" w:eastAsia="Cambria" w:hAnsi="Cambria"/>
          <w:i w:val="1"/>
          <w:rtl w:val="0"/>
        </w:rPr>
        <w:t xml:space="preserve">arXiv preprint arXiv:2402.00157</w:t>
      </w:r>
      <w:r w:rsidDel="00000000" w:rsidR="00000000" w:rsidRPr="00000000">
        <w:rPr>
          <w:rFonts w:ascii="Cambria" w:cs="Cambria" w:eastAsia="Cambria" w:hAnsi="Cambria"/>
          <w:rtl w:val="0"/>
        </w:rPr>
        <w:t xml:space="preserve">.</w:t>
      </w:r>
    </w:p>
    <w:p w:rsidR="00000000" w:rsidDel="00000000" w:rsidP="00000000" w:rsidRDefault="00000000" w:rsidRPr="00000000" w14:paraId="000000AA">
      <w:pPr>
        <w:numPr>
          <w:ilvl w:val="0"/>
          <w:numId w:val="1"/>
        </w:numPr>
        <w:spacing w:after="0" w:afterAutospacing="0" w:before="0" w:beforeAutospacing="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Zhang, Y., Xue, M., Liu, D., &amp; He, Z. (2024, August). Rationales for Answers to Simple Math Word Problems Confuse Large Language Models. In </w:t>
      </w:r>
      <w:r w:rsidDel="00000000" w:rsidR="00000000" w:rsidRPr="00000000">
        <w:rPr>
          <w:rFonts w:ascii="Cambria" w:cs="Cambria" w:eastAsia="Cambria" w:hAnsi="Cambria"/>
          <w:i w:val="1"/>
          <w:rtl w:val="0"/>
        </w:rPr>
        <w:t xml:space="preserve">Findings of the Association for Computational Linguistics ACL 2024</w:t>
      </w:r>
      <w:r w:rsidDel="00000000" w:rsidR="00000000" w:rsidRPr="00000000">
        <w:rPr>
          <w:rFonts w:ascii="Cambria" w:cs="Cambria" w:eastAsia="Cambria" w:hAnsi="Cambria"/>
          <w:rtl w:val="0"/>
        </w:rPr>
        <w:t xml:space="preserve"> (pp. 8853-8869).</w:t>
      </w:r>
    </w:p>
    <w:p w:rsidR="00000000" w:rsidDel="00000000" w:rsidP="00000000" w:rsidRDefault="00000000" w:rsidRPr="00000000" w14:paraId="000000AB">
      <w:pPr>
        <w:numPr>
          <w:ilvl w:val="0"/>
          <w:numId w:val="1"/>
        </w:numPr>
        <w:spacing w:after="0" w:afterAutospacing="0" w:before="0" w:beforeAutospacing="0" w:lineRule="auto"/>
        <w:ind w:left="720" w:hanging="360"/>
        <w:jc w:val="both"/>
        <w:rPr>
          <w:rFonts w:ascii="Cambria" w:cs="Cambria" w:eastAsia="Cambria" w:hAnsi="Cambria"/>
        </w:rPr>
      </w:pPr>
      <w:r w:rsidDel="00000000" w:rsidR="00000000" w:rsidRPr="00000000">
        <w:rPr>
          <w:rFonts w:ascii="Cambria" w:cs="Cambria" w:eastAsia="Cambria" w:hAnsi="Cambria"/>
          <w:highlight w:val="white"/>
          <w:rtl w:val="0"/>
        </w:rPr>
        <w:t xml:space="preserve">Liu, J., Xia, C. S., Wang, Y., &amp; Zhang, L. (2024). Is your code generated by chatgpt really correct? rigorous evaluation of large language models for code generation. </w:t>
      </w:r>
      <w:r w:rsidDel="00000000" w:rsidR="00000000" w:rsidRPr="00000000">
        <w:rPr>
          <w:rFonts w:ascii="Cambria" w:cs="Cambria" w:eastAsia="Cambria" w:hAnsi="Cambria"/>
          <w:i w:val="1"/>
          <w:highlight w:val="white"/>
          <w:rtl w:val="0"/>
        </w:rPr>
        <w:t xml:space="preserve">Advances in Neural Information Processing Systems</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i w:val="1"/>
          <w:highlight w:val="white"/>
          <w:rtl w:val="0"/>
        </w:rPr>
        <w:t xml:space="preserve">36</w:t>
      </w:r>
      <w:r w:rsidDel="00000000" w:rsidR="00000000" w:rsidRPr="00000000">
        <w:rPr>
          <w:rFonts w:ascii="Cambria" w:cs="Cambria" w:eastAsia="Cambria" w:hAnsi="Cambria"/>
          <w:highlight w:val="white"/>
          <w:rtl w:val="0"/>
        </w:rPr>
        <w:t xml:space="preserve">.</w:t>
      </w:r>
    </w:p>
    <w:p w:rsidR="00000000" w:rsidDel="00000000" w:rsidP="00000000" w:rsidRDefault="00000000" w:rsidRPr="00000000" w14:paraId="000000AC">
      <w:pPr>
        <w:numPr>
          <w:ilvl w:val="0"/>
          <w:numId w:val="1"/>
        </w:numPr>
        <w:spacing w:after="240" w:before="0" w:beforeAutospacing="0" w:lineRule="auto"/>
        <w:ind w:left="72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Naveed, Humza, Asad Ullah Khan, Shi Qiu, Muhammad Saqib, Saeed Anwar, Muhammad Usman, Naveed Akhtar, Nick Barnes, and Ajmal Mian. "A comprehensive overview of large language models." </w:t>
      </w:r>
      <w:r w:rsidDel="00000000" w:rsidR="00000000" w:rsidRPr="00000000">
        <w:rPr>
          <w:rFonts w:ascii="Cambria" w:cs="Cambria" w:eastAsia="Cambria" w:hAnsi="Cambria"/>
          <w:i w:val="1"/>
          <w:highlight w:val="white"/>
          <w:rtl w:val="0"/>
        </w:rPr>
        <w:t xml:space="preserve">arXiv preprint arXiv:2307.06435</w:t>
      </w:r>
      <w:r w:rsidDel="00000000" w:rsidR="00000000" w:rsidRPr="00000000">
        <w:rPr>
          <w:rFonts w:ascii="Cambria" w:cs="Cambria" w:eastAsia="Cambria" w:hAnsi="Cambria"/>
          <w:highlight w:val="white"/>
          <w:rtl w:val="0"/>
        </w:rPr>
        <w:t xml:space="preserve"> (2023).</w:t>
      </w:r>
    </w:p>
    <w:p w:rsidR="00000000" w:rsidDel="00000000" w:rsidP="00000000" w:rsidRDefault="00000000" w:rsidRPr="00000000" w14:paraId="000000AD">
      <w:pPr>
        <w:pStyle w:val="Heading4"/>
        <w:keepNext w:val="0"/>
        <w:keepLines w:val="0"/>
        <w:spacing w:after="40" w:before="240" w:lineRule="auto"/>
        <w:jc w:val="both"/>
        <w:rPr>
          <w:rFonts w:ascii="Cambria" w:cs="Cambria" w:eastAsia="Cambria" w:hAnsi="Cambria"/>
          <w:b w:val="1"/>
          <w:color w:val="000000"/>
          <w:sz w:val="22"/>
          <w:szCs w:val="22"/>
        </w:rPr>
      </w:pPr>
      <w:bookmarkStart w:colFirst="0" w:colLast="0" w:name="_jiti3m6k6j2g" w:id="10"/>
      <w:bookmarkEnd w:id="10"/>
      <w:r w:rsidDel="00000000" w:rsidR="00000000" w:rsidRPr="00000000">
        <w:rPr>
          <w:rFonts w:ascii="Cambria" w:cs="Cambria" w:eastAsia="Cambria" w:hAnsi="Cambria"/>
          <w:b w:val="1"/>
          <w:color w:val="000000"/>
          <w:sz w:val="22"/>
          <w:szCs w:val="22"/>
          <w:rtl w:val="0"/>
        </w:rPr>
        <w:br w:type="textWrapping"/>
        <w:t xml:space="preserve">Contributions</w:t>
      </w:r>
    </w:p>
    <w:p w:rsidR="00000000" w:rsidDel="00000000" w:rsidP="00000000" w:rsidRDefault="00000000" w:rsidRPr="00000000" w14:paraId="000000AE">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Darren: Conceptualized study design; drafted initial study plan; added some citations.</w:t>
        <w:br w:type="textWrapping"/>
        <w:br w:type="textWrapping"/>
        <w:t xml:space="preserve">Melanie: Revised draft and added sub-study 2, citation and Tables.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