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5494B" w14:textId="77777777" w:rsidR="00D45223" w:rsidRPr="00D678A2" w:rsidRDefault="00D45223" w:rsidP="00D45223">
      <w:pPr>
        <w:shd w:val="clear" w:color="auto" w:fill="FFFFFF"/>
        <w:spacing w:after="0" w:line="240" w:lineRule="auto"/>
        <w:rPr>
          <w:rFonts w:ascii="Cambria" w:eastAsia="Times New Roman" w:hAnsi="Cambria" w:cs="Segoe UI"/>
          <w:b/>
          <w:bCs/>
          <w:color w:val="282829"/>
          <w:sz w:val="28"/>
          <w:szCs w:val="28"/>
        </w:rPr>
      </w:pPr>
      <w:r w:rsidRPr="00D678A2">
        <w:rPr>
          <w:rFonts w:ascii="Cambria" w:eastAsia="Times New Roman" w:hAnsi="Cambria" w:cs="Segoe UI"/>
          <w:b/>
          <w:bCs/>
          <w:color w:val="282829"/>
          <w:sz w:val="28"/>
          <w:szCs w:val="28"/>
        </w:rPr>
        <w:fldChar w:fldCharType="begin"/>
      </w:r>
      <w:r w:rsidRPr="00D678A2">
        <w:rPr>
          <w:rFonts w:ascii="Cambria" w:eastAsia="Times New Roman" w:hAnsi="Cambria" w:cs="Segoe UI"/>
          <w:b/>
          <w:bCs/>
          <w:color w:val="282829"/>
          <w:sz w:val="28"/>
          <w:szCs w:val="28"/>
        </w:rPr>
        <w:instrText xml:space="preserve"> HYPERLINK "https://www.quora.com/profile/Bruce-Meglino" </w:instrText>
      </w:r>
      <w:r w:rsidRPr="00D678A2">
        <w:rPr>
          <w:rFonts w:ascii="Cambria" w:eastAsia="Times New Roman" w:hAnsi="Cambria" w:cs="Segoe UI"/>
          <w:b/>
          <w:bCs/>
          <w:color w:val="282829"/>
          <w:sz w:val="28"/>
          <w:szCs w:val="28"/>
        </w:rPr>
        <w:fldChar w:fldCharType="separate"/>
      </w:r>
      <w:r w:rsidRPr="00D678A2">
        <w:rPr>
          <w:rFonts w:ascii="Cambria" w:eastAsia="Times New Roman" w:hAnsi="Cambria" w:cs="Segoe UI"/>
          <w:b/>
          <w:bCs/>
          <w:color w:val="0000FF"/>
          <w:sz w:val="28"/>
          <w:szCs w:val="28"/>
          <w:u w:val="single"/>
        </w:rPr>
        <w:t>Bruce Meglino</w:t>
      </w:r>
      <w:r w:rsidRPr="00D678A2">
        <w:rPr>
          <w:rFonts w:ascii="Cambria" w:eastAsia="Times New Roman" w:hAnsi="Cambria" w:cs="Segoe UI"/>
          <w:b/>
          <w:bCs/>
          <w:color w:val="282829"/>
          <w:sz w:val="28"/>
          <w:szCs w:val="28"/>
        </w:rPr>
        <w:fldChar w:fldCharType="end"/>
      </w:r>
    </w:p>
    <w:p w14:paraId="0089B0B2" w14:textId="77777777" w:rsidR="00D45223" w:rsidRPr="00D678A2" w:rsidRDefault="00D45223" w:rsidP="00D45223">
      <w:pPr>
        <w:shd w:val="clear" w:color="auto" w:fill="FFFFFF"/>
        <w:spacing w:after="0" w:line="240" w:lineRule="auto"/>
        <w:rPr>
          <w:rFonts w:ascii="Cambria" w:eastAsia="Times New Roman" w:hAnsi="Cambria" w:cs="Segoe UI"/>
          <w:color w:val="282829"/>
          <w:sz w:val="28"/>
          <w:szCs w:val="28"/>
        </w:rPr>
      </w:pPr>
      <w:r w:rsidRPr="00D678A2">
        <w:rPr>
          <w:rFonts w:ascii="Cambria" w:eastAsia="Times New Roman" w:hAnsi="Cambria" w:cs="Segoe UI"/>
          <w:b/>
          <w:bCs/>
          <w:color w:val="636466"/>
          <w:sz w:val="28"/>
          <w:szCs w:val="28"/>
        </w:rPr>
        <w:t>·</w:t>
      </w:r>
    </w:p>
    <w:p w14:paraId="3D4C4640" w14:textId="77777777" w:rsidR="00D45223" w:rsidRPr="00D678A2" w:rsidRDefault="00D678A2" w:rsidP="00D45223">
      <w:pPr>
        <w:shd w:val="clear" w:color="auto" w:fill="FFFFFF"/>
        <w:spacing w:after="0" w:line="240" w:lineRule="auto"/>
        <w:rPr>
          <w:rFonts w:ascii="Cambria" w:eastAsia="Times New Roman" w:hAnsi="Cambria" w:cs="Segoe UI"/>
          <w:color w:val="636466"/>
          <w:sz w:val="28"/>
          <w:szCs w:val="28"/>
        </w:rPr>
      </w:pPr>
      <w:hyperlink r:id="rId5" w:history="1">
        <w:r w:rsidR="00D45223" w:rsidRPr="00D678A2">
          <w:rPr>
            <w:rFonts w:ascii="Cambria" w:eastAsia="Times New Roman" w:hAnsi="Cambria" w:cs="Segoe UI"/>
            <w:color w:val="0000FF"/>
            <w:sz w:val="28"/>
            <w:szCs w:val="28"/>
            <w:u w:val="single"/>
          </w:rPr>
          <w:t>June 8, 2018</w:t>
        </w:r>
      </w:hyperlink>
    </w:p>
    <w:p w14:paraId="322FD7D3" w14:textId="77777777" w:rsidR="00D45223" w:rsidRPr="00D678A2" w:rsidRDefault="00D45223" w:rsidP="00D45223">
      <w:pPr>
        <w:shd w:val="clear" w:color="auto" w:fill="FFFFFF"/>
        <w:spacing w:after="120" w:line="240" w:lineRule="auto"/>
        <w:rPr>
          <w:rFonts w:ascii="Cambria" w:eastAsia="Times New Roman" w:hAnsi="Cambria" w:cs="Segoe UI"/>
          <w:color w:val="636466"/>
          <w:sz w:val="28"/>
          <w:szCs w:val="28"/>
        </w:rPr>
      </w:pPr>
      <w:r w:rsidRPr="00D678A2">
        <w:rPr>
          <w:rFonts w:ascii="Cambria" w:eastAsia="Times New Roman" w:hAnsi="Cambria" w:cs="Segoe UI"/>
          <w:color w:val="636466"/>
          <w:sz w:val="28"/>
          <w:szCs w:val="28"/>
        </w:rPr>
        <w:t>Professor, Organizational Psychologist, Ph.D. Director</w:t>
      </w:r>
    </w:p>
    <w:p w14:paraId="1833BB09" w14:textId="6838E593" w:rsidR="00D45223" w:rsidRPr="00D678A2" w:rsidRDefault="00D45223" w:rsidP="00D45223">
      <w:pPr>
        <w:pStyle w:val="q-text"/>
        <w:shd w:val="clear" w:color="auto" w:fill="FFFFFF"/>
        <w:spacing w:before="0" w:beforeAutospacing="0" w:after="240" w:afterAutospacing="0"/>
        <w:rPr>
          <w:rFonts w:ascii="Cambria" w:hAnsi="Cambria" w:cs="Segoe UI"/>
          <w:b/>
          <w:bCs/>
          <w:color w:val="282829"/>
          <w:sz w:val="28"/>
          <w:szCs w:val="28"/>
        </w:rPr>
      </w:pPr>
    </w:p>
    <w:p w14:paraId="1ED5D2E4" w14:textId="14AEFD2F" w:rsidR="00D45223" w:rsidRPr="00D678A2" w:rsidRDefault="00D45223" w:rsidP="00D45223">
      <w:pPr>
        <w:pStyle w:val="q-text"/>
        <w:shd w:val="clear" w:color="auto" w:fill="FFFFFF"/>
        <w:spacing w:before="0" w:beforeAutospacing="0" w:after="240" w:afterAutospacing="0"/>
        <w:rPr>
          <w:rFonts w:ascii="Cambria" w:hAnsi="Cambria" w:cs="Segoe UI"/>
          <w:color w:val="282829"/>
          <w:sz w:val="28"/>
          <w:szCs w:val="28"/>
        </w:rPr>
      </w:pPr>
      <w:r w:rsidRPr="00D678A2">
        <w:rPr>
          <w:rFonts w:ascii="Cambria" w:hAnsi="Cambria" w:cs="Segoe UI"/>
          <w:b/>
          <w:bCs/>
          <w:color w:val="282829"/>
          <w:sz w:val="28"/>
          <w:szCs w:val="28"/>
        </w:rPr>
        <w:t>Repeat the following:</w:t>
      </w:r>
    </w:p>
    <w:p w14:paraId="0C082CE1" w14:textId="77777777" w:rsidR="00D45223" w:rsidRPr="00D678A2" w:rsidRDefault="00D45223" w:rsidP="00D45223">
      <w:pPr>
        <w:pStyle w:val="q-text"/>
        <w:shd w:val="clear" w:color="auto" w:fill="FFFFFF"/>
        <w:spacing w:before="0" w:beforeAutospacing="0" w:after="240" w:afterAutospacing="0"/>
        <w:rPr>
          <w:rFonts w:ascii="Cambria" w:hAnsi="Cambria" w:cs="Segoe UI"/>
          <w:color w:val="282829"/>
          <w:sz w:val="28"/>
          <w:szCs w:val="28"/>
        </w:rPr>
      </w:pPr>
      <w:r w:rsidRPr="00D678A2">
        <w:rPr>
          <w:rFonts w:ascii="Cambria" w:hAnsi="Cambria" w:cs="Segoe UI"/>
          <w:color w:val="282829"/>
          <w:sz w:val="28"/>
          <w:szCs w:val="28"/>
        </w:rPr>
        <w:t>• </w:t>
      </w:r>
      <w:r w:rsidRPr="00D678A2">
        <w:rPr>
          <w:rFonts w:ascii="Cambria" w:hAnsi="Cambria" w:cs="Segoe UI"/>
          <w:b/>
          <w:bCs/>
          <w:color w:val="282829"/>
          <w:sz w:val="28"/>
          <w:szCs w:val="28"/>
        </w:rPr>
        <w:t>I am not invulnerable nor immortal.</w:t>
      </w:r>
    </w:p>
    <w:p w14:paraId="30AE621F" w14:textId="6AFA7AA5" w:rsidR="00D45223" w:rsidRPr="00D678A2" w:rsidRDefault="00D45223" w:rsidP="00D45223">
      <w:pPr>
        <w:pStyle w:val="q-text"/>
        <w:shd w:val="clear" w:color="auto" w:fill="FFFFFF"/>
        <w:spacing w:before="0" w:beforeAutospacing="0" w:after="240" w:afterAutospacing="0"/>
        <w:rPr>
          <w:rFonts w:ascii="Cambria" w:hAnsi="Cambria" w:cs="Segoe UI"/>
          <w:color w:val="282829"/>
          <w:sz w:val="28"/>
          <w:szCs w:val="28"/>
        </w:rPr>
      </w:pPr>
      <w:r w:rsidRPr="00D678A2">
        <w:rPr>
          <w:rFonts w:ascii="Cambria" w:hAnsi="Cambria" w:cs="Segoe UI"/>
          <w:b/>
          <w:bCs/>
          <w:color w:val="282829"/>
          <w:sz w:val="28"/>
          <w:szCs w:val="28"/>
        </w:rPr>
        <w:t xml:space="preserve">• I will wear </w:t>
      </w:r>
      <w:r w:rsidR="00D678A2" w:rsidRPr="00D678A2">
        <w:rPr>
          <w:rFonts w:ascii="Cambria" w:hAnsi="Cambria" w:cs="Segoe UI"/>
          <w:b/>
          <w:bCs/>
          <w:color w:val="282829"/>
          <w:sz w:val="28"/>
          <w:szCs w:val="28"/>
        </w:rPr>
        <w:t>sunscreen</w:t>
      </w:r>
      <w:r w:rsidRPr="00D678A2">
        <w:rPr>
          <w:rFonts w:ascii="Cambria" w:hAnsi="Cambria" w:cs="Segoe UI"/>
          <w:b/>
          <w:bCs/>
          <w:color w:val="282829"/>
          <w:sz w:val="28"/>
          <w:szCs w:val="28"/>
        </w:rPr>
        <w:t xml:space="preserve"> and comfortable shoes, and I will use ear plugs when the music is very loud.</w:t>
      </w:r>
    </w:p>
    <w:p w14:paraId="2CF70373" w14:textId="77777777" w:rsidR="00D45223" w:rsidRPr="00D678A2" w:rsidRDefault="00D45223" w:rsidP="00D45223">
      <w:pPr>
        <w:pStyle w:val="q-text"/>
        <w:shd w:val="clear" w:color="auto" w:fill="FFFFFF"/>
        <w:spacing w:before="0" w:beforeAutospacing="0" w:after="240" w:afterAutospacing="0"/>
        <w:rPr>
          <w:rFonts w:ascii="Cambria" w:hAnsi="Cambria" w:cs="Segoe UI"/>
          <w:color w:val="282829"/>
          <w:sz w:val="28"/>
          <w:szCs w:val="28"/>
        </w:rPr>
      </w:pPr>
      <w:r w:rsidRPr="00D678A2">
        <w:rPr>
          <w:rFonts w:ascii="Cambria" w:hAnsi="Cambria" w:cs="Segoe UI"/>
          <w:b/>
          <w:bCs/>
          <w:color w:val="282829"/>
          <w:sz w:val="28"/>
          <w:szCs w:val="28"/>
        </w:rPr>
        <w:t>• I will have a medical exam on a regular basis.</w:t>
      </w:r>
    </w:p>
    <w:p w14:paraId="1B4C117F" w14:textId="77777777" w:rsidR="00D45223" w:rsidRPr="00D678A2" w:rsidRDefault="00D45223" w:rsidP="00D45223">
      <w:pPr>
        <w:pStyle w:val="q-text"/>
        <w:shd w:val="clear" w:color="auto" w:fill="FFFFFF"/>
        <w:spacing w:before="0" w:beforeAutospacing="0" w:after="240" w:afterAutospacing="0"/>
        <w:rPr>
          <w:rFonts w:ascii="Cambria" w:hAnsi="Cambria" w:cs="Segoe UI"/>
          <w:color w:val="282829"/>
          <w:sz w:val="28"/>
          <w:szCs w:val="28"/>
        </w:rPr>
      </w:pPr>
      <w:r w:rsidRPr="00D678A2">
        <w:rPr>
          <w:rFonts w:ascii="Cambria" w:hAnsi="Cambria" w:cs="Segoe UI"/>
          <w:b/>
          <w:bCs/>
          <w:color w:val="282829"/>
          <w:sz w:val="28"/>
          <w:szCs w:val="28"/>
        </w:rPr>
        <w:t>• At least once in my career I will fall madly in love with an idea.</w:t>
      </w:r>
    </w:p>
    <w:p w14:paraId="5047E9E3" w14:textId="3C9F092D" w:rsidR="00D45223" w:rsidRPr="00D678A2" w:rsidRDefault="00D45223" w:rsidP="00D45223">
      <w:pPr>
        <w:pStyle w:val="q-text"/>
        <w:shd w:val="clear" w:color="auto" w:fill="FFFFFF"/>
        <w:spacing w:before="0" w:beforeAutospacing="0" w:after="240" w:afterAutospacing="0"/>
        <w:rPr>
          <w:rFonts w:ascii="Cambria" w:hAnsi="Cambria" w:cs="Segoe UI"/>
          <w:color w:val="282829"/>
          <w:sz w:val="28"/>
          <w:szCs w:val="28"/>
        </w:rPr>
      </w:pPr>
      <w:r w:rsidRPr="00D678A2">
        <w:rPr>
          <w:rFonts w:ascii="Cambria" w:hAnsi="Cambria" w:cs="Segoe UI"/>
          <w:b/>
          <w:bCs/>
          <w:color w:val="282829"/>
          <w:sz w:val="28"/>
          <w:szCs w:val="28"/>
        </w:rPr>
        <w:t xml:space="preserve">• I will do my theoretical </w:t>
      </w:r>
      <w:r w:rsidR="00D678A2" w:rsidRPr="00D678A2">
        <w:rPr>
          <w:rFonts w:ascii="Cambria" w:hAnsi="Cambria" w:cs="Segoe UI"/>
          <w:b/>
          <w:bCs/>
          <w:color w:val="282829"/>
          <w:sz w:val="28"/>
          <w:szCs w:val="28"/>
        </w:rPr>
        <w:t>homework. –</w:t>
      </w:r>
      <w:r w:rsidRPr="00D678A2">
        <w:rPr>
          <w:rFonts w:ascii="Cambria" w:hAnsi="Cambria" w:cs="Segoe UI"/>
          <w:b/>
          <w:bCs/>
          <w:color w:val="282829"/>
          <w:sz w:val="28"/>
          <w:szCs w:val="28"/>
        </w:rPr>
        <w:t> </w:t>
      </w:r>
      <w:r w:rsidRPr="00D678A2">
        <w:rPr>
          <w:rFonts w:ascii="Cambria" w:hAnsi="Cambria" w:cs="Segoe UI"/>
          <w:i/>
          <w:iCs/>
          <w:color w:val="282829"/>
          <w:sz w:val="28"/>
          <w:szCs w:val="28"/>
        </w:rPr>
        <w:t xml:space="preserve">Get the fundamentals down, otherwise the fancy stuff </w:t>
      </w:r>
      <w:r w:rsidR="00D678A2" w:rsidRPr="00D678A2">
        <w:rPr>
          <w:rFonts w:ascii="Cambria" w:hAnsi="Cambria" w:cs="Segoe UI"/>
          <w:i/>
          <w:iCs/>
          <w:color w:val="282829"/>
          <w:sz w:val="28"/>
          <w:szCs w:val="28"/>
        </w:rPr>
        <w:t>is not</w:t>
      </w:r>
      <w:r w:rsidRPr="00D678A2">
        <w:rPr>
          <w:rFonts w:ascii="Cambria" w:hAnsi="Cambria" w:cs="Segoe UI"/>
          <w:i/>
          <w:iCs/>
          <w:color w:val="282829"/>
          <w:sz w:val="28"/>
          <w:szCs w:val="28"/>
        </w:rPr>
        <w:t xml:space="preserve"> going to work</w:t>
      </w:r>
      <w:r w:rsidRPr="00D678A2">
        <w:rPr>
          <w:rFonts w:ascii="Cambria" w:hAnsi="Cambria" w:cs="Segoe UI"/>
          <w:color w:val="282829"/>
          <w:sz w:val="28"/>
          <w:szCs w:val="28"/>
        </w:rPr>
        <w:t> (Randy Pausch)</w:t>
      </w:r>
    </w:p>
    <w:p w14:paraId="71E47E81" w14:textId="77777777" w:rsidR="00D45223" w:rsidRPr="00D678A2" w:rsidRDefault="00D45223" w:rsidP="00D45223">
      <w:pPr>
        <w:pStyle w:val="q-text"/>
        <w:shd w:val="clear" w:color="auto" w:fill="FFFFFF"/>
        <w:spacing w:before="0" w:beforeAutospacing="0" w:after="240" w:afterAutospacing="0"/>
        <w:rPr>
          <w:rFonts w:ascii="Cambria" w:hAnsi="Cambria" w:cs="Segoe UI"/>
          <w:color w:val="282829"/>
          <w:sz w:val="28"/>
          <w:szCs w:val="28"/>
        </w:rPr>
      </w:pPr>
      <w:r w:rsidRPr="00D678A2">
        <w:rPr>
          <w:rFonts w:ascii="Cambria" w:hAnsi="Cambria" w:cs="Segoe UI"/>
          <w:b/>
          <w:bCs/>
          <w:color w:val="282829"/>
          <w:sz w:val="28"/>
          <w:szCs w:val="28"/>
        </w:rPr>
        <w:t>• I will not worry about being worried.</w:t>
      </w:r>
    </w:p>
    <w:p w14:paraId="65D62148" w14:textId="77777777" w:rsidR="00D45223" w:rsidRPr="00D678A2" w:rsidRDefault="00D45223" w:rsidP="00D45223">
      <w:pPr>
        <w:pStyle w:val="q-text"/>
        <w:shd w:val="clear" w:color="auto" w:fill="FFFFFF"/>
        <w:spacing w:before="0" w:beforeAutospacing="0" w:after="240" w:afterAutospacing="0"/>
        <w:rPr>
          <w:rFonts w:ascii="Cambria" w:hAnsi="Cambria" w:cs="Segoe UI"/>
          <w:color w:val="282829"/>
          <w:sz w:val="28"/>
          <w:szCs w:val="28"/>
        </w:rPr>
      </w:pPr>
      <w:r w:rsidRPr="00D678A2">
        <w:rPr>
          <w:rFonts w:ascii="Cambria" w:hAnsi="Cambria" w:cs="Segoe UI"/>
          <w:b/>
          <w:bCs/>
          <w:color w:val="282829"/>
          <w:sz w:val="28"/>
          <w:szCs w:val="28"/>
        </w:rPr>
        <w:t>• At least once in my career I will absolutely trust in my ability to do great things.</w:t>
      </w:r>
    </w:p>
    <w:p w14:paraId="62C7C243" w14:textId="77777777" w:rsidR="00D45223" w:rsidRPr="00D678A2" w:rsidRDefault="00D45223" w:rsidP="00D45223">
      <w:pPr>
        <w:pStyle w:val="q-text"/>
        <w:shd w:val="clear" w:color="auto" w:fill="FFFFFF"/>
        <w:spacing w:before="0" w:beforeAutospacing="0" w:after="240" w:afterAutospacing="0"/>
        <w:rPr>
          <w:rFonts w:ascii="Cambria" w:hAnsi="Cambria" w:cs="Segoe UI"/>
          <w:color w:val="282829"/>
          <w:sz w:val="28"/>
          <w:szCs w:val="28"/>
        </w:rPr>
      </w:pPr>
      <w:r w:rsidRPr="00D678A2">
        <w:rPr>
          <w:rFonts w:ascii="Cambria" w:hAnsi="Cambria" w:cs="Segoe UI"/>
          <w:b/>
          <w:bCs/>
          <w:color w:val="282829"/>
          <w:sz w:val="28"/>
          <w:szCs w:val="28"/>
        </w:rPr>
        <w:t>• I will never take myself too seriously nor believe I know more than everyone else.</w:t>
      </w:r>
    </w:p>
    <w:p w14:paraId="24746EE4" w14:textId="77777777" w:rsidR="00D45223" w:rsidRPr="00D678A2" w:rsidRDefault="00D45223" w:rsidP="00D45223">
      <w:pPr>
        <w:pStyle w:val="q-text"/>
        <w:shd w:val="clear" w:color="auto" w:fill="FFFFFF"/>
        <w:spacing w:before="0" w:beforeAutospacing="0" w:after="240" w:afterAutospacing="0"/>
        <w:rPr>
          <w:rFonts w:ascii="Cambria" w:hAnsi="Cambria" w:cs="Segoe UI"/>
          <w:color w:val="282829"/>
          <w:sz w:val="28"/>
          <w:szCs w:val="28"/>
        </w:rPr>
      </w:pPr>
      <w:r w:rsidRPr="00D678A2">
        <w:rPr>
          <w:rFonts w:ascii="Cambria" w:hAnsi="Cambria" w:cs="Segoe UI"/>
          <w:b/>
          <w:bCs/>
          <w:color w:val="282829"/>
          <w:sz w:val="28"/>
          <w:szCs w:val="28"/>
        </w:rPr>
        <w:t>• I will not be the person who tells others how great I am.</w:t>
      </w:r>
    </w:p>
    <w:p w14:paraId="21CEDF8C" w14:textId="77777777" w:rsidR="00D45223" w:rsidRPr="00D678A2" w:rsidRDefault="00D45223" w:rsidP="00D45223">
      <w:pPr>
        <w:pStyle w:val="q-text"/>
        <w:shd w:val="clear" w:color="auto" w:fill="FFFFFF"/>
        <w:spacing w:before="0" w:beforeAutospacing="0" w:after="240" w:afterAutospacing="0"/>
        <w:rPr>
          <w:rFonts w:ascii="Cambria" w:hAnsi="Cambria" w:cs="Segoe UI"/>
          <w:color w:val="282829"/>
          <w:sz w:val="28"/>
          <w:szCs w:val="28"/>
        </w:rPr>
      </w:pPr>
      <w:r w:rsidRPr="00D678A2">
        <w:rPr>
          <w:rFonts w:ascii="Cambria" w:hAnsi="Cambria" w:cs="Segoe UI"/>
          <w:b/>
          <w:bCs/>
          <w:color w:val="282829"/>
          <w:sz w:val="28"/>
          <w:szCs w:val="28"/>
        </w:rPr>
        <w:t xml:space="preserve">• I will not be discouraged when things </w:t>
      </w:r>
      <w:proofErr w:type="gramStart"/>
      <w:r w:rsidRPr="00D678A2">
        <w:rPr>
          <w:rFonts w:ascii="Cambria" w:hAnsi="Cambria" w:cs="Segoe UI"/>
          <w:b/>
          <w:bCs/>
          <w:color w:val="282829"/>
          <w:sz w:val="28"/>
          <w:szCs w:val="28"/>
        </w:rPr>
        <w:t>don’t</w:t>
      </w:r>
      <w:proofErr w:type="gramEnd"/>
      <w:r w:rsidRPr="00D678A2">
        <w:rPr>
          <w:rFonts w:ascii="Cambria" w:hAnsi="Cambria" w:cs="Segoe UI"/>
          <w:b/>
          <w:bCs/>
          <w:color w:val="282829"/>
          <w:sz w:val="28"/>
          <w:szCs w:val="28"/>
        </w:rPr>
        <w:t xml:space="preserve"> work out.</w:t>
      </w:r>
    </w:p>
    <w:p w14:paraId="1862B29D" w14:textId="77777777" w:rsidR="00D45223" w:rsidRPr="00D678A2" w:rsidRDefault="00D45223" w:rsidP="00D45223">
      <w:pPr>
        <w:pStyle w:val="q-text"/>
        <w:shd w:val="clear" w:color="auto" w:fill="FFFFFF"/>
        <w:spacing w:before="0" w:beforeAutospacing="0" w:after="240" w:afterAutospacing="0"/>
        <w:rPr>
          <w:rFonts w:ascii="Cambria" w:hAnsi="Cambria" w:cs="Segoe UI"/>
          <w:color w:val="282829"/>
          <w:sz w:val="28"/>
          <w:szCs w:val="28"/>
        </w:rPr>
      </w:pPr>
      <w:r w:rsidRPr="00D678A2">
        <w:rPr>
          <w:rFonts w:ascii="Cambria" w:hAnsi="Cambria" w:cs="Segoe UI"/>
          <w:b/>
          <w:bCs/>
          <w:color w:val="282829"/>
          <w:sz w:val="28"/>
          <w:szCs w:val="28"/>
        </w:rPr>
        <w:t>• I will never rely on persons who revel in the failure of others.</w:t>
      </w:r>
    </w:p>
    <w:p w14:paraId="1D6ADFB8" w14:textId="77777777" w:rsidR="00D45223" w:rsidRPr="00D678A2" w:rsidRDefault="00D45223" w:rsidP="00D45223">
      <w:pPr>
        <w:pStyle w:val="q-text"/>
        <w:shd w:val="clear" w:color="auto" w:fill="FFFFFF"/>
        <w:spacing w:before="0" w:beforeAutospacing="0" w:after="240" w:afterAutospacing="0"/>
        <w:rPr>
          <w:rFonts w:ascii="Cambria" w:hAnsi="Cambria" w:cs="Segoe UI"/>
          <w:color w:val="282829"/>
          <w:sz w:val="28"/>
          <w:szCs w:val="28"/>
        </w:rPr>
      </w:pPr>
      <w:r w:rsidRPr="00D678A2">
        <w:rPr>
          <w:rFonts w:ascii="Cambria" w:hAnsi="Cambria" w:cs="Segoe UI"/>
          <w:b/>
          <w:bCs/>
          <w:color w:val="282829"/>
          <w:sz w:val="28"/>
          <w:szCs w:val="28"/>
        </w:rPr>
        <w:t>• I will listen to the advice of those who really want me to succeed.</w:t>
      </w:r>
    </w:p>
    <w:p w14:paraId="28154F8A" w14:textId="77777777" w:rsidR="00D45223" w:rsidRPr="00D678A2" w:rsidRDefault="00D45223" w:rsidP="00D45223">
      <w:pPr>
        <w:pStyle w:val="q-text"/>
        <w:shd w:val="clear" w:color="auto" w:fill="FFFFFF"/>
        <w:spacing w:before="0" w:beforeAutospacing="0" w:after="240" w:afterAutospacing="0"/>
        <w:rPr>
          <w:rFonts w:ascii="Cambria" w:hAnsi="Cambria" w:cs="Segoe UI"/>
          <w:color w:val="282829"/>
          <w:sz w:val="28"/>
          <w:szCs w:val="28"/>
        </w:rPr>
      </w:pPr>
      <w:r w:rsidRPr="00D678A2">
        <w:rPr>
          <w:rFonts w:ascii="Cambria" w:hAnsi="Cambria" w:cs="Segoe UI"/>
          <w:b/>
          <w:bCs/>
          <w:color w:val="282829"/>
          <w:sz w:val="28"/>
          <w:szCs w:val="28"/>
        </w:rPr>
        <w:t>And, above all ---</w:t>
      </w:r>
    </w:p>
    <w:p w14:paraId="549935BA" w14:textId="77777777" w:rsidR="00D45223" w:rsidRPr="00D678A2" w:rsidRDefault="00D45223" w:rsidP="00D45223">
      <w:pPr>
        <w:pStyle w:val="q-text"/>
        <w:shd w:val="clear" w:color="auto" w:fill="FFFFFF"/>
        <w:spacing w:before="0" w:beforeAutospacing="0" w:after="0" w:afterAutospacing="0"/>
        <w:rPr>
          <w:rFonts w:ascii="Cambria" w:hAnsi="Cambria" w:cs="Segoe UI"/>
          <w:color w:val="282829"/>
          <w:sz w:val="28"/>
          <w:szCs w:val="28"/>
        </w:rPr>
      </w:pPr>
      <w:r w:rsidRPr="00D678A2">
        <w:rPr>
          <w:rFonts w:ascii="Cambria" w:hAnsi="Cambria" w:cs="Segoe UI"/>
          <w:b/>
          <w:bCs/>
          <w:color w:val="282829"/>
          <w:sz w:val="28"/>
          <w:szCs w:val="28"/>
        </w:rPr>
        <w:t>• I will </w:t>
      </w:r>
      <w:r w:rsidRPr="00D678A2">
        <w:rPr>
          <w:rFonts w:ascii="Cambria" w:hAnsi="Cambria" w:cs="Segoe UI"/>
          <w:b/>
          <w:bCs/>
          <w:i/>
          <w:iCs/>
          <w:color w:val="282829"/>
          <w:sz w:val="28"/>
          <w:szCs w:val="28"/>
        </w:rPr>
        <w:t>never</w:t>
      </w:r>
      <w:r w:rsidRPr="00D678A2">
        <w:rPr>
          <w:rFonts w:ascii="Cambria" w:hAnsi="Cambria" w:cs="Segoe UI"/>
          <w:b/>
          <w:bCs/>
          <w:color w:val="282829"/>
          <w:sz w:val="28"/>
          <w:szCs w:val="28"/>
        </w:rPr>
        <w:t>, </w:t>
      </w:r>
      <w:r w:rsidRPr="00D678A2">
        <w:rPr>
          <w:rFonts w:ascii="Cambria" w:hAnsi="Cambria" w:cs="Segoe UI"/>
          <w:b/>
          <w:bCs/>
          <w:i/>
          <w:iCs/>
          <w:color w:val="282829"/>
          <w:sz w:val="28"/>
          <w:szCs w:val="28"/>
        </w:rPr>
        <w:t>ever</w:t>
      </w:r>
      <w:r w:rsidRPr="00D678A2">
        <w:rPr>
          <w:rFonts w:ascii="Cambria" w:hAnsi="Cambria" w:cs="Segoe UI"/>
          <w:b/>
          <w:bCs/>
          <w:color w:val="282829"/>
          <w:sz w:val="28"/>
          <w:szCs w:val="28"/>
        </w:rPr>
        <w:t>, ignore the people who love me.</w:t>
      </w:r>
    </w:p>
    <w:p w14:paraId="352E848C" w14:textId="2EAC439A" w:rsidR="00DF2AB5" w:rsidRPr="00D678A2" w:rsidRDefault="00D678A2">
      <w:pPr>
        <w:rPr>
          <w:rFonts w:ascii="Cambria" w:hAnsi="Cambria"/>
          <w:sz w:val="28"/>
          <w:szCs w:val="28"/>
        </w:rPr>
      </w:pPr>
    </w:p>
    <w:p w14:paraId="21AA3F51" w14:textId="1B4BCE22" w:rsidR="00595980" w:rsidRPr="00D678A2" w:rsidRDefault="00595980">
      <w:pPr>
        <w:rPr>
          <w:rFonts w:ascii="Cambria" w:hAnsi="Cambria"/>
          <w:sz w:val="28"/>
          <w:szCs w:val="28"/>
        </w:rPr>
      </w:pPr>
    </w:p>
    <w:p w14:paraId="7EBD8030" w14:textId="77777777" w:rsidR="00D678A2" w:rsidRPr="00D678A2" w:rsidRDefault="00D678A2" w:rsidP="00595980">
      <w:pPr>
        <w:pStyle w:val="q-text"/>
        <w:shd w:val="clear" w:color="auto" w:fill="FFFFFF"/>
        <w:spacing w:before="0" w:beforeAutospacing="0" w:after="240" w:afterAutospacing="0"/>
        <w:rPr>
          <w:rFonts w:ascii="Cambria" w:hAnsi="Cambria" w:cs="Segoe UI"/>
          <w:color w:val="282829"/>
          <w:sz w:val="28"/>
          <w:szCs w:val="28"/>
        </w:rPr>
      </w:pPr>
    </w:p>
    <w:p w14:paraId="7BC06558" w14:textId="3C204E35" w:rsidR="00595980" w:rsidRPr="00D678A2" w:rsidRDefault="00595980" w:rsidP="00595980">
      <w:pPr>
        <w:pStyle w:val="q-text"/>
        <w:shd w:val="clear" w:color="auto" w:fill="FFFFFF"/>
        <w:spacing w:before="0" w:beforeAutospacing="0" w:after="240" w:afterAutospacing="0"/>
        <w:rPr>
          <w:rFonts w:ascii="Cambria" w:hAnsi="Cambria" w:cs="Segoe UI"/>
          <w:color w:val="282829"/>
          <w:sz w:val="28"/>
          <w:szCs w:val="28"/>
        </w:rPr>
      </w:pPr>
      <w:r w:rsidRPr="00D678A2">
        <w:rPr>
          <w:rFonts w:ascii="Cambria" w:hAnsi="Cambria" w:cs="Segoe UI"/>
          <w:color w:val="282829"/>
          <w:sz w:val="28"/>
          <w:szCs w:val="28"/>
        </w:rPr>
        <w:lastRenderedPageBreak/>
        <w:t>My Ph.D. taught me that</w:t>
      </w:r>
    </w:p>
    <w:p w14:paraId="1EFCE31F" w14:textId="77777777" w:rsidR="00595980" w:rsidRPr="00D678A2" w:rsidRDefault="00595980" w:rsidP="00595980">
      <w:pPr>
        <w:pStyle w:val="q-relative"/>
        <w:numPr>
          <w:ilvl w:val="0"/>
          <w:numId w:val="1"/>
        </w:numPr>
        <w:shd w:val="clear" w:color="auto" w:fill="FFFFFF"/>
        <w:spacing w:before="0" w:beforeAutospacing="0" w:after="0" w:afterAutospacing="0"/>
        <w:ind w:left="480" w:right="480"/>
        <w:rPr>
          <w:rFonts w:ascii="Cambria" w:hAnsi="Cambria" w:cs="Segoe UI"/>
          <w:color w:val="282829"/>
          <w:sz w:val="28"/>
          <w:szCs w:val="28"/>
        </w:rPr>
      </w:pPr>
      <w:r w:rsidRPr="00D678A2">
        <w:rPr>
          <w:rFonts w:ascii="Cambria" w:hAnsi="Cambria" w:cs="Segoe UI"/>
          <w:b/>
          <w:bCs/>
          <w:color w:val="282829"/>
          <w:sz w:val="28"/>
          <w:szCs w:val="28"/>
        </w:rPr>
        <w:t xml:space="preserve">Smarts and IQ </w:t>
      </w:r>
      <w:proofErr w:type="gramStart"/>
      <w:r w:rsidRPr="00D678A2">
        <w:rPr>
          <w:rFonts w:ascii="Cambria" w:hAnsi="Cambria" w:cs="Segoe UI"/>
          <w:b/>
          <w:bCs/>
          <w:color w:val="282829"/>
          <w:sz w:val="28"/>
          <w:szCs w:val="28"/>
        </w:rPr>
        <w:t>don’t</w:t>
      </w:r>
      <w:proofErr w:type="gramEnd"/>
      <w:r w:rsidRPr="00D678A2">
        <w:rPr>
          <w:rFonts w:ascii="Cambria" w:hAnsi="Cambria" w:cs="Segoe UI"/>
          <w:b/>
          <w:bCs/>
          <w:color w:val="282829"/>
          <w:sz w:val="28"/>
          <w:szCs w:val="28"/>
        </w:rPr>
        <w:t xml:space="preserve"> matter as much as everyone thinks</w:t>
      </w:r>
      <w:r w:rsidRPr="00D678A2">
        <w:rPr>
          <w:rFonts w:ascii="Cambria" w:hAnsi="Cambria" w:cs="Segoe UI"/>
          <w:color w:val="282829"/>
          <w:sz w:val="28"/>
          <w:szCs w:val="28"/>
        </w:rPr>
        <w:t>. Can you solve a differential equation in your head? You must be really smart. But can you persevere when you </w:t>
      </w:r>
      <w:r w:rsidRPr="00D678A2">
        <w:rPr>
          <w:rFonts w:ascii="Cambria" w:hAnsi="Cambria" w:cs="Segoe UI"/>
          <w:b/>
          <w:bCs/>
          <w:color w:val="282829"/>
          <w:sz w:val="28"/>
          <w:szCs w:val="28"/>
        </w:rPr>
        <w:t>cannot </w:t>
      </w:r>
      <w:r w:rsidRPr="00D678A2">
        <w:rPr>
          <w:rFonts w:ascii="Cambria" w:hAnsi="Cambria" w:cs="Segoe UI"/>
          <w:color w:val="282829"/>
          <w:sz w:val="28"/>
          <w:szCs w:val="28"/>
        </w:rPr>
        <w:t>solve it? Can you go through 3 books and 20 journal papers to figure out the solution? That is what counts.</w:t>
      </w:r>
    </w:p>
    <w:p w14:paraId="66A1E35E" w14:textId="77777777" w:rsidR="00595980" w:rsidRPr="00D678A2" w:rsidRDefault="00595980" w:rsidP="00595980">
      <w:pPr>
        <w:pStyle w:val="q-relative"/>
        <w:numPr>
          <w:ilvl w:val="0"/>
          <w:numId w:val="1"/>
        </w:numPr>
        <w:shd w:val="clear" w:color="auto" w:fill="FFFFFF"/>
        <w:spacing w:before="0" w:beforeAutospacing="0" w:after="0" w:afterAutospacing="0"/>
        <w:ind w:left="480" w:right="480"/>
        <w:rPr>
          <w:rFonts w:ascii="Cambria" w:hAnsi="Cambria" w:cs="Segoe UI"/>
          <w:color w:val="282829"/>
          <w:sz w:val="28"/>
          <w:szCs w:val="28"/>
        </w:rPr>
      </w:pPr>
      <w:r w:rsidRPr="00D678A2">
        <w:rPr>
          <w:rFonts w:ascii="Cambria" w:hAnsi="Cambria" w:cs="Segoe UI"/>
          <w:b/>
          <w:bCs/>
          <w:color w:val="282829"/>
          <w:sz w:val="28"/>
          <w:szCs w:val="28"/>
        </w:rPr>
        <w:t>Murphy’s law is true. </w:t>
      </w:r>
      <w:r w:rsidRPr="00D678A2">
        <w:rPr>
          <w:rFonts w:ascii="Cambria" w:hAnsi="Cambria" w:cs="Segoe UI"/>
          <w:color w:val="282829"/>
          <w:sz w:val="28"/>
          <w:szCs w:val="28"/>
        </w:rPr>
        <w:t>Be optimistic in general but prepare for the worst. Your code will not work, the results will not match even after multiple attempts, your papers will get rejected, your advisor might change your project after you have spent several months on it, you may have financial or health troubles etc. Can you, in all this chaos, remain somewhat calm and get stuff done? That is what counts.</w:t>
      </w:r>
    </w:p>
    <w:p w14:paraId="6B9C7572" w14:textId="77777777" w:rsidR="00595980" w:rsidRPr="00D678A2" w:rsidRDefault="00595980" w:rsidP="00595980">
      <w:pPr>
        <w:pStyle w:val="q-relative"/>
        <w:numPr>
          <w:ilvl w:val="0"/>
          <w:numId w:val="1"/>
        </w:numPr>
        <w:shd w:val="clear" w:color="auto" w:fill="FFFFFF"/>
        <w:spacing w:before="0" w:beforeAutospacing="0" w:after="0" w:afterAutospacing="0"/>
        <w:ind w:left="480" w:right="480"/>
        <w:rPr>
          <w:rFonts w:ascii="Cambria" w:hAnsi="Cambria" w:cs="Segoe UI"/>
          <w:color w:val="282829"/>
          <w:sz w:val="28"/>
          <w:szCs w:val="28"/>
        </w:rPr>
      </w:pPr>
      <w:r w:rsidRPr="00D678A2">
        <w:rPr>
          <w:rFonts w:ascii="Cambria" w:hAnsi="Cambria" w:cs="Segoe UI"/>
          <w:b/>
          <w:bCs/>
          <w:color w:val="282829"/>
          <w:sz w:val="28"/>
          <w:szCs w:val="28"/>
        </w:rPr>
        <w:t>Self-care is cool. </w:t>
      </w:r>
      <w:r w:rsidRPr="00D678A2">
        <w:rPr>
          <w:rFonts w:ascii="Cambria" w:hAnsi="Cambria" w:cs="Segoe UI"/>
          <w:color w:val="282829"/>
          <w:sz w:val="28"/>
          <w:szCs w:val="28"/>
        </w:rPr>
        <w:t>Can you take care of yourself? Can you take care of your physical and mental health, force yourself to exercise regularly, eat healthy food and have a social life out of the lab? When you are starting your Ph.D., these things may seem trivial. But, believe me, you will burn out and given the prevalence of mental health issues in academia, it will get to you.</w:t>
      </w:r>
    </w:p>
    <w:p w14:paraId="6C52909F" w14:textId="13D1E21F" w:rsidR="00595980" w:rsidRPr="00D678A2" w:rsidRDefault="00595980" w:rsidP="00595980">
      <w:pPr>
        <w:pStyle w:val="q-relative"/>
        <w:numPr>
          <w:ilvl w:val="0"/>
          <w:numId w:val="1"/>
        </w:numPr>
        <w:shd w:val="clear" w:color="auto" w:fill="FFFFFF"/>
        <w:spacing w:before="0" w:beforeAutospacing="0" w:after="0" w:afterAutospacing="0"/>
        <w:ind w:left="480" w:right="480"/>
        <w:rPr>
          <w:rFonts w:ascii="Cambria" w:hAnsi="Cambria" w:cs="Segoe UI"/>
          <w:color w:val="282829"/>
          <w:sz w:val="28"/>
          <w:szCs w:val="28"/>
        </w:rPr>
      </w:pPr>
      <w:r w:rsidRPr="00D678A2">
        <w:rPr>
          <w:rFonts w:ascii="Cambria" w:hAnsi="Cambria" w:cs="Segoe UI"/>
          <w:b/>
          <w:bCs/>
          <w:color w:val="282829"/>
          <w:sz w:val="28"/>
          <w:szCs w:val="28"/>
        </w:rPr>
        <w:t>The value of a Ph.D. comes from the learning. </w:t>
      </w:r>
      <w:r w:rsidRPr="00D678A2">
        <w:rPr>
          <w:rFonts w:ascii="Cambria" w:hAnsi="Cambria" w:cs="Segoe UI"/>
          <w:color w:val="282829"/>
          <w:sz w:val="28"/>
          <w:szCs w:val="28"/>
        </w:rPr>
        <w:t xml:space="preserve">Your Ph.D. degree is not worth much if you did not learn the trappings of your field AND scientific publishing. Throughout your Ph.D., you should be learning new things (and getting papers </w:t>
      </w:r>
      <w:r w:rsidR="00D678A2" w:rsidRPr="00D678A2">
        <w:rPr>
          <w:rFonts w:ascii="Cambria" w:hAnsi="Cambria" w:cs="Segoe UI"/>
          <w:color w:val="282829"/>
          <w:sz w:val="28"/>
          <w:szCs w:val="28"/>
        </w:rPr>
        <w:t>out</w:t>
      </w:r>
      <w:r w:rsidRPr="00D678A2">
        <w:rPr>
          <w:rFonts w:ascii="Cambria" w:hAnsi="Cambria" w:cs="Segoe UI"/>
          <w:color w:val="282829"/>
          <w:sz w:val="28"/>
          <w:szCs w:val="28"/>
        </w:rPr>
        <w:t xml:space="preserve"> </w:t>
      </w:r>
      <w:r w:rsidR="00D678A2">
        <w:rPr>
          <w:rFonts w:ascii="Cambria" w:hAnsi="Cambria" w:cs="Segoe UI"/>
          <w:color w:val="282829"/>
          <w:sz w:val="28"/>
          <w:szCs w:val="28"/>
        </w:rPr>
        <w:t xml:space="preserve">of </w:t>
      </w:r>
      <w:r w:rsidRPr="00D678A2">
        <w:rPr>
          <w:rFonts w:ascii="Cambria" w:hAnsi="Cambria" w:cs="Segoe UI"/>
          <w:color w:val="282829"/>
          <w:sz w:val="28"/>
          <w:szCs w:val="28"/>
        </w:rPr>
        <w:t>them).</w:t>
      </w:r>
    </w:p>
    <w:p w14:paraId="462FC1AC" w14:textId="77777777" w:rsidR="00595980" w:rsidRPr="00D678A2" w:rsidRDefault="00595980">
      <w:pPr>
        <w:rPr>
          <w:rFonts w:ascii="Cambria" w:hAnsi="Cambria"/>
          <w:sz w:val="28"/>
          <w:szCs w:val="28"/>
        </w:rPr>
      </w:pPr>
    </w:p>
    <w:sectPr w:rsidR="00595980" w:rsidRPr="00D67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28128C"/>
    <w:multiLevelType w:val="multilevel"/>
    <w:tmpl w:val="939C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223"/>
    <w:rsid w:val="001E1C6A"/>
    <w:rsid w:val="00595980"/>
    <w:rsid w:val="006B46C1"/>
    <w:rsid w:val="007C0590"/>
    <w:rsid w:val="00A21E72"/>
    <w:rsid w:val="00D45223"/>
    <w:rsid w:val="00D6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F6A9"/>
  <w15:chartTrackingRefBased/>
  <w15:docId w15:val="{FAD4F8E8-72DB-4BE9-B75E-169C107F0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D452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5223"/>
    <w:rPr>
      <w:color w:val="0000FF"/>
      <w:u w:val="single"/>
    </w:rPr>
  </w:style>
  <w:style w:type="character" w:customStyle="1" w:styleId="csscomponentcssinlinecomponent-sc-1oskqb9-1">
    <w:name w:val="csscomponent__cssinlinecomponent-sc-1oskqb9-1"/>
    <w:basedOn w:val="DefaultParagraphFont"/>
    <w:rsid w:val="00D45223"/>
  </w:style>
  <w:style w:type="paragraph" w:customStyle="1" w:styleId="q-relative">
    <w:name w:val="q-relative"/>
    <w:basedOn w:val="Normal"/>
    <w:rsid w:val="005959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665732">
      <w:bodyDiv w:val="1"/>
      <w:marLeft w:val="0"/>
      <w:marRight w:val="0"/>
      <w:marTop w:val="0"/>
      <w:marBottom w:val="0"/>
      <w:divBdr>
        <w:top w:val="none" w:sz="0" w:space="0" w:color="auto"/>
        <w:left w:val="none" w:sz="0" w:space="0" w:color="auto"/>
        <w:bottom w:val="none" w:sz="0" w:space="0" w:color="auto"/>
        <w:right w:val="none" w:sz="0" w:space="0" w:color="auto"/>
      </w:divBdr>
    </w:div>
    <w:div w:id="778137480">
      <w:bodyDiv w:val="1"/>
      <w:marLeft w:val="0"/>
      <w:marRight w:val="0"/>
      <w:marTop w:val="0"/>
      <w:marBottom w:val="0"/>
      <w:divBdr>
        <w:top w:val="none" w:sz="0" w:space="0" w:color="auto"/>
        <w:left w:val="none" w:sz="0" w:space="0" w:color="auto"/>
        <w:bottom w:val="none" w:sz="0" w:space="0" w:color="auto"/>
        <w:right w:val="none" w:sz="0" w:space="0" w:color="auto"/>
      </w:divBdr>
      <w:divsChild>
        <w:div w:id="632760166">
          <w:marLeft w:val="0"/>
          <w:marRight w:val="0"/>
          <w:marTop w:val="0"/>
          <w:marBottom w:val="120"/>
          <w:divBdr>
            <w:top w:val="none" w:sz="0" w:space="0" w:color="auto"/>
            <w:left w:val="none" w:sz="0" w:space="0" w:color="auto"/>
            <w:bottom w:val="none" w:sz="0" w:space="0" w:color="auto"/>
            <w:right w:val="none" w:sz="0" w:space="0" w:color="auto"/>
          </w:divBdr>
          <w:divsChild>
            <w:div w:id="816260343">
              <w:marLeft w:val="0"/>
              <w:marRight w:val="0"/>
              <w:marTop w:val="0"/>
              <w:marBottom w:val="0"/>
              <w:divBdr>
                <w:top w:val="none" w:sz="0" w:space="0" w:color="auto"/>
                <w:left w:val="none" w:sz="0" w:space="0" w:color="auto"/>
                <w:bottom w:val="none" w:sz="0" w:space="0" w:color="auto"/>
                <w:right w:val="none" w:sz="0" w:space="0" w:color="auto"/>
              </w:divBdr>
              <w:divsChild>
                <w:div w:id="530193688">
                  <w:marLeft w:val="0"/>
                  <w:marRight w:val="0"/>
                  <w:marTop w:val="0"/>
                  <w:marBottom w:val="0"/>
                  <w:divBdr>
                    <w:top w:val="none" w:sz="0" w:space="0" w:color="auto"/>
                    <w:left w:val="none" w:sz="0" w:space="0" w:color="auto"/>
                    <w:bottom w:val="none" w:sz="0" w:space="0" w:color="auto"/>
                    <w:right w:val="none" w:sz="0" w:space="0" w:color="auto"/>
                  </w:divBdr>
                  <w:divsChild>
                    <w:div w:id="1582058823">
                      <w:marLeft w:val="0"/>
                      <w:marRight w:val="0"/>
                      <w:marTop w:val="0"/>
                      <w:marBottom w:val="0"/>
                      <w:divBdr>
                        <w:top w:val="none" w:sz="0" w:space="0" w:color="auto"/>
                        <w:left w:val="none" w:sz="0" w:space="0" w:color="auto"/>
                        <w:bottom w:val="none" w:sz="0" w:space="0" w:color="auto"/>
                        <w:right w:val="none" w:sz="0" w:space="0" w:color="auto"/>
                      </w:divBdr>
                      <w:divsChild>
                        <w:div w:id="952981092">
                          <w:marLeft w:val="0"/>
                          <w:marRight w:val="0"/>
                          <w:marTop w:val="0"/>
                          <w:marBottom w:val="0"/>
                          <w:divBdr>
                            <w:top w:val="none" w:sz="0" w:space="0" w:color="auto"/>
                            <w:left w:val="none" w:sz="0" w:space="0" w:color="auto"/>
                            <w:bottom w:val="none" w:sz="0" w:space="0" w:color="auto"/>
                            <w:right w:val="none" w:sz="0" w:space="0" w:color="auto"/>
                          </w:divBdr>
                        </w:div>
                        <w:div w:id="1793747541">
                          <w:marLeft w:val="0"/>
                          <w:marRight w:val="0"/>
                          <w:marTop w:val="0"/>
                          <w:marBottom w:val="0"/>
                          <w:divBdr>
                            <w:top w:val="none" w:sz="0" w:space="0" w:color="auto"/>
                            <w:left w:val="none" w:sz="0" w:space="0" w:color="auto"/>
                            <w:bottom w:val="none" w:sz="0" w:space="0" w:color="auto"/>
                            <w:right w:val="none" w:sz="0" w:space="0" w:color="auto"/>
                          </w:divBdr>
                        </w:div>
                      </w:divsChild>
                    </w:div>
                    <w:div w:id="117672653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995062841">
          <w:marLeft w:val="0"/>
          <w:marRight w:val="0"/>
          <w:marTop w:val="0"/>
          <w:marBottom w:val="60"/>
          <w:divBdr>
            <w:top w:val="none" w:sz="0" w:space="0" w:color="auto"/>
            <w:left w:val="none" w:sz="0" w:space="0" w:color="auto"/>
            <w:bottom w:val="none" w:sz="0" w:space="0" w:color="auto"/>
            <w:right w:val="none" w:sz="0" w:space="0" w:color="auto"/>
          </w:divBdr>
          <w:divsChild>
            <w:div w:id="1261793481">
              <w:marLeft w:val="0"/>
              <w:marRight w:val="0"/>
              <w:marTop w:val="0"/>
              <w:marBottom w:val="0"/>
              <w:divBdr>
                <w:top w:val="none" w:sz="0" w:space="0" w:color="auto"/>
                <w:left w:val="none" w:sz="0" w:space="0" w:color="auto"/>
                <w:bottom w:val="none" w:sz="0" w:space="0" w:color="auto"/>
                <w:right w:val="none" w:sz="0" w:space="0" w:color="auto"/>
              </w:divBdr>
              <w:divsChild>
                <w:div w:id="1601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8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quora.com/What-are-some-rules-a-PhD-student-should-impose-on-himself-E-g-not-working-on-Sunday-visit-parents-once-a-month-and-so-on/answer/Bruce-Meglin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Kayode Olumoyin</dc:creator>
  <cp:keywords/>
  <dc:description/>
  <cp:lastModifiedBy>Kayode D. Olumoyin</cp:lastModifiedBy>
  <cp:revision>3</cp:revision>
  <dcterms:created xsi:type="dcterms:W3CDTF">2020-05-14T02:36:00Z</dcterms:created>
  <dcterms:modified xsi:type="dcterms:W3CDTF">2020-08-25T21:13:00Z</dcterms:modified>
</cp:coreProperties>
</file>