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F894F" w14:textId="7CC62B58" w:rsidR="00C24856" w:rsidRDefault="00C24856" w:rsidP="00720A5D">
      <w:pPr>
        <w:widowControl/>
        <w:jc w:val="center"/>
        <w:rPr>
          <w:rFonts w:ascii="メイリオ" w:eastAsia="メイリオ" w:hAnsi="メイリオ"/>
          <w:b/>
          <w:bCs/>
          <w:sz w:val="28"/>
          <w:szCs w:val="32"/>
        </w:rPr>
      </w:pPr>
    </w:p>
    <w:p w14:paraId="29416E88" w14:textId="77777777" w:rsidR="00C24856" w:rsidRDefault="00C24856" w:rsidP="00720A5D">
      <w:pPr>
        <w:widowControl/>
        <w:jc w:val="center"/>
        <w:rPr>
          <w:rFonts w:ascii="メイリオ" w:eastAsia="メイリオ" w:hAnsi="メイリオ"/>
          <w:b/>
          <w:bCs/>
          <w:sz w:val="28"/>
          <w:szCs w:val="32"/>
        </w:rPr>
      </w:pPr>
    </w:p>
    <w:p w14:paraId="26E80D6F" w14:textId="77777777" w:rsidR="00C24856" w:rsidRDefault="00C24856" w:rsidP="00720A5D">
      <w:pPr>
        <w:widowControl/>
        <w:jc w:val="center"/>
        <w:rPr>
          <w:rFonts w:ascii="メイリオ" w:eastAsia="メイリオ" w:hAnsi="メイリオ"/>
          <w:b/>
          <w:bCs/>
          <w:sz w:val="28"/>
          <w:szCs w:val="32"/>
        </w:rPr>
      </w:pPr>
    </w:p>
    <w:p w14:paraId="64DA0AFD" w14:textId="77777777" w:rsidR="00C24856" w:rsidRDefault="00C24856" w:rsidP="00720A5D">
      <w:pPr>
        <w:widowControl/>
        <w:jc w:val="center"/>
        <w:rPr>
          <w:rFonts w:ascii="メイリオ" w:eastAsia="メイリオ" w:hAnsi="メイリオ"/>
          <w:b/>
          <w:bCs/>
          <w:sz w:val="28"/>
          <w:szCs w:val="32"/>
        </w:rPr>
      </w:pPr>
    </w:p>
    <w:p w14:paraId="28F170F1" w14:textId="77777777" w:rsidR="00C24856" w:rsidRDefault="00C24856" w:rsidP="00720A5D">
      <w:pPr>
        <w:widowControl/>
        <w:jc w:val="center"/>
        <w:rPr>
          <w:rFonts w:ascii="メイリオ" w:eastAsia="メイリオ" w:hAnsi="メイリオ"/>
          <w:b/>
          <w:bCs/>
          <w:sz w:val="28"/>
          <w:szCs w:val="32"/>
        </w:rPr>
      </w:pPr>
    </w:p>
    <w:p w14:paraId="35439F57" w14:textId="77777777" w:rsidR="00C24856" w:rsidRDefault="00C24856" w:rsidP="00720A5D">
      <w:pPr>
        <w:widowControl/>
        <w:jc w:val="center"/>
        <w:rPr>
          <w:rFonts w:ascii="メイリオ" w:eastAsia="メイリオ" w:hAnsi="メイリオ"/>
          <w:b/>
          <w:bCs/>
          <w:sz w:val="28"/>
          <w:szCs w:val="32"/>
        </w:rPr>
      </w:pPr>
    </w:p>
    <w:p w14:paraId="2665469F" w14:textId="77777777" w:rsidR="00C24856" w:rsidRDefault="00C24856" w:rsidP="00720A5D">
      <w:pPr>
        <w:widowControl/>
        <w:jc w:val="center"/>
        <w:rPr>
          <w:rFonts w:ascii="メイリオ" w:eastAsia="メイリオ" w:hAnsi="メイリオ"/>
          <w:b/>
          <w:bCs/>
          <w:sz w:val="28"/>
          <w:szCs w:val="32"/>
        </w:rPr>
      </w:pPr>
    </w:p>
    <w:p w14:paraId="36AB84C1" w14:textId="52710362" w:rsidR="00154D74" w:rsidRPr="00154D74" w:rsidRDefault="00154D74" w:rsidP="00154D74">
      <w:pPr>
        <w:widowControl/>
        <w:jc w:val="center"/>
        <w:rPr>
          <w:rFonts w:ascii="メイリオ" w:eastAsia="メイリオ" w:hAnsi="メイリオ"/>
          <w:b/>
          <w:bCs/>
          <w:sz w:val="52"/>
          <w:szCs w:val="52"/>
        </w:rPr>
      </w:pPr>
      <w:r w:rsidRPr="00154D74">
        <w:rPr>
          <w:rFonts w:ascii="メイリオ" w:eastAsia="メイリオ" w:hAnsi="メイリオ" w:hint="eastAsia"/>
          <w:b/>
          <w:bCs/>
          <w:sz w:val="52"/>
          <w:szCs w:val="52"/>
        </w:rPr>
        <w:t>【</w:t>
      </w:r>
      <w:bookmarkStart w:id="0" w:name="_Hlk200965290"/>
      <w:r w:rsidRPr="00154D74">
        <w:rPr>
          <w:rFonts w:ascii="メイリオ" w:eastAsia="メイリオ" w:hAnsi="メイリオ" w:hint="eastAsia"/>
          <w:b/>
          <w:bCs/>
          <w:sz w:val="52"/>
          <w:szCs w:val="52"/>
        </w:rPr>
        <w:t>トライ版】</w:t>
      </w:r>
      <w:r w:rsidR="003303D0" w:rsidRPr="00154D74">
        <w:rPr>
          <w:rFonts w:ascii="メイリオ" w:eastAsia="メイリオ" w:hAnsi="メイリオ" w:hint="eastAsia"/>
          <w:b/>
          <w:bCs/>
          <w:sz w:val="52"/>
          <w:szCs w:val="52"/>
        </w:rPr>
        <w:t>部品在庫分析システム</w:t>
      </w:r>
    </w:p>
    <w:p w14:paraId="4813243E" w14:textId="31B8A204" w:rsidR="00F1366E" w:rsidRPr="00154D74" w:rsidRDefault="00C24856" w:rsidP="00154D74">
      <w:pPr>
        <w:widowControl/>
        <w:jc w:val="center"/>
        <w:rPr>
          <w:rFonts w:ascii="メイリオ" w:eastAsia="メイリオ" w:hAnsi="メイリオ"/>
          <w:b/>
          <w:bCs/>
          <w:sz w:val="52"/>
          <w:szCs w:val="52"/>
        </w:rPr>
      </w:pPr>
      <w:r w:rsidRPr="00154D74">
        <w:rPr>
          <w:rFonts w:ascii="メイリオ" w:eastAsia="メイリオ" w:hAnsi="メイリオ"/>
          <w:b/>
          <w:bCs/>
          <w:sz w:val="52"/>
          <w:szCs w:val="52"/>
        </w:rPr>
        <w:t>利用マニュアル</w:t>
      </w:r>
    </w:p>
    <w:p w14:paraId="085A6E0B" w14:textId="77777777" w:rsidR="00C24856" w:rsidRDefault="00C24856" w:rsidP="00720A5D">
      <w:pPr>
        <w:widowControl/>
        <w:jc w:val="center"/>
        <w:rPr>
          <w:rFonts w:ascii="メイリオ" w:eastAsia="メイリオ" w:hAnsi="メイリオ"/>
          <w:b/>
          <w:bCs/>
          <w:sz w:val="28"/>
          <w:szCs w:val="32"/>
        </w:rPr>
      </w:pPr>
    </w:p>
    <w:p w14:paraId="25814937" w14:textId="77777777" w:rsidR="00154D74" w:rsidRDefault="00154D74" w:rsidP="00720A5D">
      <w:pPr>
        <w:widowControl/>
        <w:jc w:val="center"/>
        <w:rPr>
          <w:rFonts w:ascii="メイリオ" w:eastAsia="メイリオ" w:hAnsi="メイリオ"/>
          <w:b/>
          <w:bCs/>
          <w:sz w:val="28"/>
          <w:szCs w:val="32"/>
        </w:rPr>
      </w:pPr>
    </w:p>
    <w:p w14:paraId="6A433409" w14:textId="77777777" w:rsidR="00154D74" w:rsidRPr="00C24856" w:rsidRDefault="00154D74" w:rsidP="00720A5D">
      <w:pPr>
        <w:widowControl/>
        <w:jc w:val="center"/>
        <w:rPr>
          <w:rFonts w:ascii="メイリオ" w:eastAsia="メイリオ" w:hAnsi="メイリオ"/>
          <w:b/>
          <w:bCs/>
          <w:sz w:val="28"/>
          <w:szCs w:val="32"/>
        </w:rPr>
      </w:pPr>
    </w:p>
    <w:p w14:paraId="72EFFB94" w14:textId="77777777" w:rsidR="00C24856" w:rsidRDefault="00C24856" w:rsidP="00720A5D">
      <w:pPr>
        <w:widowControl/>
        <w:jc w:val="center"/>
        <w:rPr>
          <w:rFonts w:ascii="メイリオ" w:eastAsia="メイリオ" w:hAnsi="メイリオ"/>
          <w:b/>
          <w:bCs/>
          <w:sz w:val="28"/>
          <w:szCs w:val="32"/>
        </w:rPr>
      </w:pPr>
    </w:p>
    <w:p w14:paraId="5BE19030" w14:textId="77777777" w:rsidR="00C24856" w:rsidRDefault="00C24856" w:rsidP="00720A5D">
      <w:pPr>
        <w:widowControl/>
        <w:jc w:val="center"/>
        <w:rPr>
          <w:rFonts w:ascii="メイリオ" w:eastAsia="メイリオ" w:hAnsi="メイリオ"/>
          <w:b/>
          <w:bCs/>
          <w:sz w:val="28"/>
          <w:szCs w:val="32"/>
        </w:rPr>
      </w:pPr>
    </w:p>
    <w:p w14:paraId="1E484423" w14:textId="77777777" w:rsidR="00154D74" w:rsidRDefault="00154D74" w:rsidP="00720A5D">
      <w:pPr>
        <w:widowControl/>
        <w:jc w:val="center"/>
        <w:rPr>
          <w:rFonts w:ascii="メイリオ" w:eastAsia="メイリオ" w:hAnsi="メイリオ"/>
          <w:b/>
          <w:bCs/>
          <w:sz w:val="28"/>
          <w:szCs w:val="32"/>
        </w:rPr>
      </w:pPr>
    </w:p>
    <w:p w14:paraId="3CD783F2" w14:textId="3CFFD419" w:rsidR="00534D33" w:rsidRDefault="00534D33" w:rsidP="00154D74">
      <w:pPr>
        <w:jc w:val="center"/>
        <w:rPr>
          <w:rFonts w:ascii="メイリオ" w:eastAsia="メイリオ" w:hAnsi="メイリオ"/>
        </w:rPr>
      </w:pPr>
    </w:p>
    <w:p w14:paraId="7878C9A5" w14:textId="77777777" w:rsidR="00720A5D" w:rsidRDefault="00720A5D" w:rsidP="00154D74">
      <w:pPr>
        <w:widowControl/>
        <w:jc w:val="center"/>
        <w:rPr>
          <w:rFonts w:ascii="メイリオ" w:eastAsia="メイリオ" w:hAnsi="メイリオ"/>
        </w:rPr>
      </w:pPr>
    </w:p>
    <w:tbl>
      <w:tblPr>
        <w:tblStyle w:val="a3"/>
        <w:tblW w:w="0" w:type="auto"/>
        <w:tblLook w:val="04A0" w:firstRow="1" w:lastRow="0" w:firstColumn="1" w:lastColumn="0" w:noHBand="0" w:noVBand="1"/>
      </w:tblPr>
      <w:tblGrid>
        <w:gridCol w:w="1271"/>
        <w:gridCol w:w="1418"/>
        <w:gridCol w:w="2693"/>
        <w:gridCol w:w="3112"/>
      </w:tblGrid>
      <w:tr w:rsidR="00534D33" w14:paraId="2C74A8A4" w14:textId="77777777" w:rsidTr="00534D33">
        <w:trPr>
          <w:trHeight w:val="794"/>
        </w:trPr>
        <w:tc>
          <w:tcPr>
            <w:tcW w:w="1271" w:type="dxa"/>
            <w:shd w:val="clear" w:color="auto" w:fill="DEEAF6" w:themeFill="accent5" w:themeFillTint="33"/>
          </w:tcPr>
          <w:p w14:paraId="5C93AAC1" w14:textId="0323F8FC" w:rsidR="00534D33" w:rsidRPr="00534D33" w:rsidRDefault="00534D33" w:rsidP="00534D33">
            <w:pPr>
              <w:widowControl/>
              <w:jc w:val="center"/>
              <w:rPr>
                <w:rFonts w:ascii="BIZ UDゴシック" w:eastAsia="BIZ UDゴシック" w:hAnsi="BIZ UDゴシック"/>
                <w:b/>
                <w:bCs/>
                <w:sz w:val="28"/>
                <w:szCs w:val="28"/>
              </w:rPr>
            </w:pPr>
            <w:bookmarkStart w:id="1" w:name="_Hlk200958699"/>
            <w:r w:rsidRPr="00534D33">
              <w:rPr>
                <w:rFonts w:ascii="BIZ UDゴシック" w:eastAsia="BIZ UDゴシック" w:hAnsi="BIZ UDゴシック" w:hint="eastAsia"/>
                <w:b/>
                <w:bCs/>
                <w:sz w:val="28"/>
                <w:szCs w:val="28"/>
              </w:rPr>
              <w:lastRenderedPageBreak/>
              <w:t>版数</w:t>
            </w:r>
          </w:p>
        </w:tc>
        <w:tc>
          <w:tcPr>
            <w:tcW w:w="1418" w:type="dxa"/>
            <w:shd w:val="clear" w:color="auto" w:fill="DEEAF6" w:themeFill="accent5" w:themeFillTint="33"/>
          </w:tcPr>
          <w:p w14:paraId="280A89E7" w14:textId="10FD9F63" w:rsidR="00534D33" w:rsidRPr="00534D33" w:rsidRDefault="00534D33" w:rsidP="00534D33">
            <w:pPr>
              <w:widowControl/>
              <w:jc w:val="center"/>
              <w:rPr>
                <w:rFonts w:ascii="BIZ UDゴシック" w:eastAsia="BIZ UDゴシック" w:hAnsi="BIZ UDゴシック"/>
                <w:b/>
                <w:bCs/>
                <w:sz w:val="28"/>
                <w:szCs w:val="28"/>
              </w:rPr>
            </w:pPr>
            <w:r w:rsidRPr="00534D33">
              <w:rPr>
                <w:rFonts w:ascii="BIZ UDゴシック" w:eastAsia="BIZ UDゴシック" w:hAnsi="BIZ UDゴシック" w:hint="eastAsia"/>
                <w:b/>
                <w:bCs/>
                <w:sz w:val="28"/>
                <w:szCs w:val="28"/>
              </w:rPr>
              <w:t>発行日</w:t>
            </w:r>
          </w:p>
        </w:tc>
        <w:tc>
          <w:tcPr>
            <w:tcW w:w="2693" w:type="dxa"/>
            <w:shd w:val="clear" w:color="auto" w:fill="DEEAF6" w:themeFill="accent5" w:themeFillTint="33"/>
          </w:tcPr>
          <w:p w14:paraId="375929F3" w14:textId="0BB53388" w:rsidR="00534D33" w:rsidRPr="00534D33" w:rsidRDefault="00534D33" w:rsidP="00534D33">
            <w:pPr>
              <w:widowControl/>
              <w:jc w:val="center"/>
              <w:rPr>
                <w:rFonts w:ascii="BIZ UDゴシック" w:eastAsia="BIZ UDゴシック" w:hAnsi="BIZ UDゴシック"/>
                <w:b/>
                <w:bCs/>
                <w:sz w:val="28"/>
                <w:szCs w:val="28"/>
              </w:rPr>
            </w:pPr>
            <w:r w:rsidRPr="00534D33">
              <w:rPr>
                <w:rFonts w:ascii="BIZ UDゴシック" w:eastAsia="BIZ UDゴシック" w:hAnsi="BIZ UDゴシック" w:hint="eastAsia"/>
                <w:b/>
                <w:bCs/>
                <w:sz w:val="28"/>
                <w:szCs w:val="28"/>
              </w:rPr>
              <w:t>改訂箇所</w:t>
            </w:r>
          </w:p>
        </w:tc>
        <w:tc>
          <w:tcPr>
            <w:tcW w:w="3112" w:type="dxa"/>
            <w:shd w:val="clear" w:color="auto" w:fill="DEEAF6" w:themeFill="accent5" w:themeFillTint="33"/>
          </w:tcPr>
          <w:p w14:paraId="72AB309B" w14:textId="4264B96D" w:rsidR="00534D33" w:rsidRPr="00534D33" w:rsidRDefault="00534D33" w:rsidP="00534D33">
            <w:pPr>
              <w:widowControl/>
              <w:jc w:val="center"/>
              <w:rPr>
                <w:rFonts w:ascii="BIZ UDゴシック" w:eastAsia="BIZ UDゴシック" w:hAnsi="BIZ UDゴシック"/>
                <w:b/>
                <w:bCs/>
                <w:sz w:val="28"/>
                <w:szCs w:val="28"/>
              </w:rPr>
            </w:pPr>
            <w:r w:rsidRPr="00534D33">
              <w:rPr>
                <w:rFonts w:ascii="BIZ UDゴシック" w:eastAsia="BIZ UDゴシック" w:hAnsi="BIZ UDゴシック" w:hint="eastAsia"/>
                <w:b/>
                <w:bCs/>
                <w:sz w:val="28"/>
                <w:szCs w:val="28"/>
              </w:rPr>
              <w:t>改訂内容</w:t>
            </w:r>
          </w:p>
        </w:tc>
      </w:tr>
      <w:tr w:rsidR="00534D33" w14:paraId="55E52A5C" w14:textId="77777777" w:rsidTr="00534D33">
        <w:trPr>
          <w:trHeight w:val="794"/>
        </w:trPr>
        <w:tc>
          <w:tcPr>
            <w:tcW w:w="1271" w:type="dxa"/>
            <w:vAlign w:val="center"/>
          </w:tcPr>
          <w:p w14:paraId="127658A6" w14:textId="6E6F8362" w:rsidR="00534D33" w:rsidRPr="00534D33" w:rsidRDefault="00534D33" w:rsidP="00534D33">
            <w:pPr>
              <w:widowControl/>
              <w:rPr>
                <w:rFonts w:ascii="BIZ UDゴシック" w:eastAsia="BIZ UDゴシック" w:hAnsi="BIZ UDゴシック"/>
                <w:sz w:val="24"/>
                <w:szCs w:val="24"/>
              </w:rPr>
            </w:pPr>
            <w:r w:rsidRPr="00534D33">
              <w:rPr>
                <w:rFonts w:ascii="BIZ UDゴシック" w:eastAsia="BIZ UDゴシック" w:hAnsi="BIZ UDゴシック" w:hint="eastAsia"/>
                <w:sz w:val="24"/>
                <w:szCs w:val="24"/>
              </w:rPr>
              <w:t>第1版</w:t>
            </w:r>
          </w:p>
        </w:tc>
        <w:tc>
          <w:tcPr>
            <w:tcW w:w="1418" w:type="dxa"/>
            <w:vAlign w:val="center"/>
          </w:tcPr>
          <w:p w14:paraId="61338D34" w14:textId="42AB642D" w:rsidR="00534D33" w:rsidRPr="00534D33" w:rsidRDefault="00534D33" w:rsidP="00534D33">
            <w:pPr>
              <w:widowControl/>
              <w:rPr>
                <w:rFonts w:ascii="BIZ UDゴシック" w:eastAsia="BIZ UDゴシック" w:hAnsi="BIZ UDゴシック"/>
                <w:sz w:val="24"/>
                <w:szCs w:val="24"/>
              </w:rPr>
            </w:pPr>
            <w:r w:rsidRPr="00534D33">
              <w:rPr>
                <w:rFonts w:ascii="BIZ UDゴシック" w:eastAsia="BIZ UDゴシック" w:hAnsi="BIZ UDゴシック" w:hint="eastAsia"/>
                <w:sz w:val="24"/>
                <w:szCs w:val="24"/>
              </w:rPr>
              <w:t>2025/5/</w:t>
            </w:r>
            <w:r w:rsidR="0018206D">
              <w:rPr>
                <w:rFonts w:ascii="BIZ UDゴシック" w:eastAsia="BIZ UDゴシック" w:hAnsi="BIZ UDゴシック"/>
                <w:sz w:val="24"/>
                <w:szCs w:val="24"/>
              </w:rPr>
              <w:t>30</w:t>
            </w:r>
          </w:p>
        </w:tc>
        <w:tc>
          <w:tcPr>
            <w:tcW w:w="2693" w:type="dxa"/>
            <w:vAlign w:val="center"/>
          </w:tcPr>
          <w:p w14:paraId="11BCE6E0"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16F1D0D5" w14:textId="16B84453" w:rsidR="00534D33" w:rsidRPr="00534D33" w:rsidRDefault="00534D33" w:rsidP="00534D33">
            <w:pPr>
              <w:widowControl/>
              <w:rPr>
                <w:rFonts w:ascii="BIZ UDゴシック" w:eastAsia="BIZ UDゴシック" w:hAnsi="BIZ UDゴシック"/>
                <w:sz w:val="24"/>
                <w:szCs w:val="24"/>
              </w:rPr>
            </w:pPr>
            <w:r w:rsidRPr="00534D33">
              <w:rPr>
                <w:rFonts w:ascii="BIZ UDゴシック" w:eastAsia="BIZ UDゴシック" w:hAnsi="BIZ UDゴシック" w:hint="eastAsia"/>
                <w:sz w:val="24"/>
                <w:szCs w:val="24"/>
              </w:rPr>
              <w:t>新規発行</w:t>
            </w:r>
          </w:p>
        </w:tc>
      </w:tr>
      <w:tr w:rsidR="00534D33" w14:paraId="2CD37B5E" w14:textId="77777777" w:rsidTr="00534D33">
        <w:trPr>
          <w:trHeight w:val="794"/>
        </w:trPr>
        <w:tc>
          <w:tcPr>
            <w:tcW w:w="1271" w:type="dxa"/>
            <w:vAlign w:val="center"/>
          </w:tcPr>
          <w:p w14:paraId="5396E0FD"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5E423462"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2CE071B7"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3977325A" w14:textId="77777777" w:rsidR="00534D33" w:rsidRPr="00534D33" w:rsidRDefault="00534D33" w:rsidP="00534D33">
            <w:pPr>
              <w:widowControl/>
              <w:rPr>
                <w:rFonts w:ascii="BIZ UDゴシック" w:eastAsia="BIZ UDゴシック" w:hAnsi="BIZ UDゴシック"/>
                <w:sz w:val="24"/>
                <w:szCs w:val="24"/>
              </w:rPr>
            </w:pPr>
          </w:p>
        </w:tc>
      </w:tr>
      <w:tr w:rsidR="00534D33" w14:paraId="521C8771" w14:textId="77777777" w:rsidTr="00534D33">
        <w:trPr>
          <w:trHeight w:val="794"/>
        </w:trPr>
        <w:tc>
          <w:tcPr>
            <w:tcW w:w="1271" w:type="dxa"/>
            <w:vAlign w:val="center"/>
          </w:tcPr>
          <w:p w14:paraId="4830825D"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080612FD"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6C132848"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35FD5116" w14:textId="77777777" w:rsidR="00534D33" w:rsidRPr="00534D33" w:rsidRDefault="00534D33" w:rsidP="00534D33">
            <w:pPr>
              <w:widowControl/>
              <w:rPr>
                <w:rFonts w:ascii="BIZ UDゴシック" w:eastAsia="BIZ UDゴシック" w:hAnsi="BIZ UDゴシック"/>
                <w:sz w:val="24"/>
                <w:szCs w:val="24"/>
              </w:rPr>
            </w:pPr>
          </w:p>
        </w:tc>
      </w:tr>
      <w:tr w:rsidR="00534D33" w14:paraId="42B2966B" w14:textId="77777777" w:rsidTr="00534D33">
        <w:trPr>
          <w:trHeight w:val="794"/>
        </w:trPr>
        <w:tc>
          <w:tcPr>
            <w:tcW w:w="1271" w:type="dxa"/>
            <w:vAlign w:val="center"/>
          </w:tcPr>
          <w:p w14:paraId="2B84DAB6"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22C737BC"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4FB1E2F0"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765C0181" w14:textId="77777777" w:rsidR="00534D33" w:rsidRPr="00534D33" w:rsidRDefault="00534D33" w:rsidP="00534D33">
            <w:pPr>
              <w:widowControl/>
              <w:rPr>
                <w:rFonts w:ascii="BIZ UDゴシック" w:eastAsia="BIZ UDゴシック" w:hAnsi="BIZ UDゴシック"/>
                <w:sz w:val="24"/>
                <w:szCs w:val="24"/>
              </w:rPr>
            </w:pPr>
          </w:p>
        </w:tc>
      </w:tr>
      <w:tr w:rsidR="00534D33" w14:paraId="61F88901" w14:textId="77777777" w:rsidTr="00534D33">
        <w:trPr>
          <w:trHeight w:val="794"/>
        </w:trPr>
        <w:tc>
          <w:tcPr>
            <w:tcW w:w="1271" w:type="dxa"/>
            <w:vAlign w:val="center"/>
          </w:tcPr>
          <w:p w14:paraId="584157B8"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5DCF074E"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6A5836E4"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553EB6D2" w14:textId="77777777" w:rsidR="00534D33" w:rsidRPr="00534D33" w:rsidRDefault="00534D33" w:rsidP="00534D33">
            <w:pPr>
              <w:widowControl/>
              <w:rPr>
                <w:rFonts w:ascii="BIZ UDゴシック" w:eastAsia="BIZ UDゴシック" w:hAnsi="BIZ UDゴシック"/>
                <w:sz w:val="24"/>
                <w:szCs w:val="24"/>
              </w:rPr>
            </w:pPr>
          </w:p>
        </w:tc>
      </w:tr>
      <w:tr w:rsidR="00534D33" w14:paraId="7EC0C47D" w14:textId="77777777" w:rsidTr="00534D33">
        <w:trPr>
          <w:trHeight w:val="794"/>
        </w:trPr>
        <w:tc>
          <w:tcPr>
            <w:tcW w:w="1271" w:type="dxa"/>
            <w:vAlign w:val="center"/>
          </w:tcPr>
          <w:p w14:paraId="16ACC8BA"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7D9D477B"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15CC3791"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567C6F25" w14:textId="77777777" w:rsidR="00534D33" w:rsidRPr="00534D33" w:rsidRDefault="00534D33" w:rsidP="00534D33">
            <w:pPr>
              <w:widowControl/>
              <w:rPr>
                <w:rFonts w:ascii="BIZ UDゴシック" w:eastAsia="BIZ UDゴシック" w:hAnsi="BIZ UDゴシック"/>
                <w:sz w:val="24"/>
                <w:szCs w:val="24"/>
              </w:rPr>
            </w:pPr>
          </w:p>
        </w:tc>
      </w:tr>
      <w:tr w:rsidR="00534D33" w14:paraId="6274599D" w14:textId="77777777" w:rsidTr="00534D33">
        <w:trPr>
          <w:trHeight w:val="794"/>
        </w:trPr>
        <w:tc>
          <w:tcPr>
            <w:tcW w:w="1271" w:type="dxa"/>
            <w:vAlign w:val="center"/>
          </w:tcPr>
          <w:p w14:paraId="443EFEC0"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3FBFD1A9"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3CDB05EE"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397F4484" w14:textId="77777777" w:rsidR="00534D33" w:rsidRPr="00534D33" w:rsidRDefault="00534D33" w:rsidP="00534D33">
            <w:pPr>
              <w:widowControl/>
              <w:rPr>
                <w:rFonts w:ascii="BIZ UDゴシック" w:eastAsia="BIZ UDゴシック" w:hAnsi="BIZ UDゴシック"/>
                <w:sz w:val="24"/>
                <w:szCs w:val="24"/>
              </w:rPr>
            </w:pPr>
          </w:p>
        </w:tc>
      </w:tr>
      <w:tr w:rsidR="00534D33" w14:paraId="3C5AC87A" w14:textId="77777777" w:rsidTr="00534D33">
        <w:trPr>
          <w:trHeight w:val="794"/>
        </w:trPr>
        <w:tc>
          <w:tcPr>
            <w:tcW w:w="1271" w:type="dxa"/>
            <w:vAlign w:val="center"/>
          </w:tcPr>
          <w:p w14:paraId="714E8694"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6C8DCAA8"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16A488A5"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411ACDED" w14:textId="77777777" w:rsidR="00534D33" w:rsidRPr="00534D33" w:rsidRDefault="00534D33" w:rsidP="00534D33">
            <w:pPr>
              <w:widowControl/>
              <w:rPr>
                <w:rFonts w:ascii="BIZ UDゴシック" w:eastAsia="BIZ UDゴシック" w:hAnsi="BIZ UDゴシック"/>
                <w:sz w:val="24"/>
                <w:szCs w:val="24"/>
              </w:rPr>
            </w:pPr>
          </w:p>
        </w:tc>
      </w:tr>
      <w:tr w:rsidR="00534D33" w14:paraId="68C7388B" w14:textId="77777777" w:rsidTr="00534D33">
        <w:trPr>
          <w:trHeight w:val="794"/>
        </w:trPr>
        <w:tc>
          <w:tcPr>
            <w:tcW w:w="1271" w:type="dxa"/>
            <w:vAlign w:val="center"/>
          </w:tcPr>
          <w:p w14:paraId="01C9BFD3"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33D0AA6A"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67267727"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49B6116C" w14:textId="77777777" w:rsidR="00534D33" w:rsidRPr="00534D33" w:rsidRDefault="00534D33" w:rsidP="00534D33">
            <w:pPr>
              <w:widowControl/>
              <w:rPr>
                <w:rFonts w:ascii="BIZ UDゴシック" w:eastAsia="BIZ UDゴシック" w:hAnsi="BIZ UDゴシック"/>
                <w:sz w:val="24"/>
                <w:szCs w:val="24"/>
              </w:rPr>
            </w:pPr>
          </w:p>
        </w:tc>
      </w:tr>
      <w:tr w:rsidR="00534D33" w14:paraId="12979883" w14:textId="77777777" w:rsidTr="00534D33">
        <w:trPr>
          <w:trHeight w:val="794"/>
        </w:trPr>
        <w:tc>
          <w:tcPr>
            <w:tcW w:w="1271" w:type="dxa"/>
            <w:vAlign w:val="center"/>
          </w:tcPr>
          <w:p w14:paraId="3DD1244F"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1B6AAF30"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66CF78A9"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4054DC63" w14:textId="77777777" w:rsidR="00534D33" w:rsidRPr="00534D33" w:rsidRDefault="00534D33" w:rsidP="00534D33">
            <w:pPr>
              <w:widowControl/>
              <w:rPr>
                <w:rFonts w:ascii="BIZ UDゴシック" w:eastAsia="BIZ UDゴシック" w:hAnsi="BIZ UDゴシック"/>
                <w:sz w:val="24"/>
                <w:szCs w:val="24"/>
              </w:rPr>
            </w:pPr>
          </w:p>
        </w:tc>
      </w:tr>
      <w:tr w:rsidR="00534D33" w14:paraId="2C92FAD5" w14:textId="77777777" w:rsidTr="00534D33">
        <w:trPr>
          <w:trHeight w:val="794"/>
        </w:trPr>
        <w:tc>
          <w:tcPr>
            <w:tcW w:w="1271" w:type="dxa"/>
            <w:vAlign w:val="center"/>
          </w:tcPr>
          <w:p w14:paraId="5CC28532"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2D7CC46E"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26886DB4"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5AE55FA4" w14:textId="77777777" w:rsidR="00534D33" w:rsidRPr="00534D33" w:rsidRDefault="00534D33" w:rsidP="00534D33">
            <w:pPr>
              <w:widowControl/>
              <w:rPr>
                <w:rFonts w:ascii="BIZ UDゴシック" w:eastAsia="BIZ UDゴシック" w:hAnsi="BIZ UDゴシック"/>
                <w:sz w:val="24"/>
                <w:szCs w:val="24"/>
              </w:rPr>
            </w:pPr>
          </w:p>
        </w:tc>
      </w:tr>
      <w:tr w:rsidR="00534D33" w14:paraId="6D337035" w14:textId="77777777" w:rsidTr="00534D33">
        <w:trPr>
          <w:trHeight w:val="794"/>
        </w:trPr>
        <w:tc>
          <w:tcPr>
            <w:tcW w:w="1271" w:type="dxa"/>
            <w:vAlign w:val="center"/>
          </w:tcPr>
          <w:p w14:paraId="1DAD9892"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27C2CEB1"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778011DF"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073A9359" w14:textId="77777777" w:rsidR="00534D33" w:rsidRPr="00534D33" w:rsidRDefault="00534D33" w:rsidP="00534D33">
            <w:pPr>
              <w:widowControl/>
              <w:rPr>
                <w:rFonts w:ascii="BIZ UDゴシック" w:eastAsia="BIZ UDゴシック" w:hAnsi="BIZ UDゴシック"/>
                <w:sz w:val="24"/>
                <w:szCs w:val="24"/>
              </w:rPr>
            </w:pPr>
          </w:p>
        </w:tc>
      </w:tr>
      <w:tr w:rsidR="00534D33" w14:paraId="3BEBF1CC" w14:textId="77777777" w:rsidTr="00534D33">
        <w:trPr>
          <w:trHeight w:val="794"/>
        </w:trPr>
        <w:tc>
          <w:tcPr>
            <w:tcW w:w="1271" w:type="dxa"/>
            <w:vAlign w:val="center"/>
          </w:tcPr>
          <w:p w14:paraId="696487E7" w14:textId="77777777" w:rsidR="00534D33" w:rsidRPr="00534D33" w:rsidRDefault="00534D33" w:rsidP="00534D33">
            <w:pPr>
              <w:widowControl/>
              <w:rPr>
                <w:rFonts w:ascii="BIZ UDゴシック" w:eastAsia="BIZ UDゴシック" w:hAnsi="BIZ UDゴシック"/>
                <w:sz w:val="24"/>
                <w:szCs w:val="24"/>
              </w:rPr>
            </w:pPr>
          </w:p>
        </w:tc>
        <w:tc>
          <w:tcPr>
            <w:tcW w:w="1418" w:type="dxa"/>
            <w:vAlign w:val="center"/>
          </w:tcPr>
          <w:p w14:paraId="50BEA36D" w14:textId="77777777" w:rsidR="00534D33" w:rsidRPr="00534D33" w:rsidRDefault="00534D33" w:rsidP="00534D33">
            <w:pPr>
              <w:widowControl/>
              <w:rPr>
                <w:rFonts w:ascii="BIZ UDゴシック" w:eastAsia="BIZ UDゴシック" w:hAnsi="BIZ UDゴシック"/>
                <w:sz w:val="24"/>
                <w:szCs w:val="24"/>
              </w:rPr>
            </w:pPr>
          </w:p>
        </w:tc>
        <w:tc>
          <w:tcPr>
            <w:tcW w:w="2693" w:type="dxa"/>
            <w:vAlign w:val="center"/>
          </w:tcPr>
          <w:p w14:paraId="3C9065C3" w14:textId="77777777" w:rsidR="00534D33" w:rsidRPr="00534D33" w:rsidRDefault="00534D33" w:rsidP="00534D33">
            <w:pPr>
              <w:widowControl/>
              <w:rPr>
                <w:rFonts w:ascii="BIZ UDゴシック" w:eastAsia="BIZ UDゴシック" w:hAnsi="BIZ UDゴシック"/>
                <w:sz w:val="24"/>
                <w:szCs w:val="24"/>
              </w:rPr>
            </w:pPr>
          </w:p>
        </w:tc>
        <w:tc>
          <w:tcPr>
            <w:tcW w:w="3112" w:type="dxa"/>
            <w:vAlign w:val="center"/>
          </w:tcPr>
          <w:p w14:paraId="0A9CC987" w14:textId="77777777" w:rsidR="00534D33" w:rsidRPr="00534D33" w:rsidRDefault="00534D33" w:rsidP="00534D33">
            <w:pPr>
              <w:widowControl/>
              <w:rPr>
                <w:rFonts w:ascii="BIZ UDゴシック" w:eastAsia="BIZ UDゴシック" w:hAnsi="BIZ UDゴシック"/>
                <w:sz w:val="24"/>
                <w:szCs w:val="24"/>
              </w:rPr>
            </w:pPr>
          </w:p>
        </w:tc>
      </w:tr>
      <w:bookmarkEnd w:id="0"/>
      <w:bookmarkEnd w:id="1"/>
    </w:tbl>
    <w:p w14:paraId="5E468037" w14:textId="77777777" w:rsidR="00534D33" w:rsidRDefault="00534D33" w:rsidP="00534D33">
      <w:pPr>
        <w:widowControl/>
        <w:jc w:val="left"/>
        <w:rPr>
          <w:rFonts w:ascii="メイリオ" w:eastAsia="メイリオ" w:hAnsi="メイリオ"/>
        </w:rPr>
      </w:pPr>
    </w:p>
    <w:p w14:paraId="1E4BD07D" w14:textId="77777777" w:rsidR="00534D33" w:rsidRDefault="00534D33" w:rsidP="00534D33">
      <w:pPr>
        <w:widowControl/>
        <w:jc w:val="left"/>
        <w:rPr>
          <w:rFonts w:ascii="メイリオ" w:eastAsia="メイリオ" w:hAnsi="メイリオ"/>
        </w:rPr>
      </w:pPr>
    </w:p>
    <w:p w14:paraId="38A12ED1" w14:textId="40850A56" w:rsidR="00534D33" w:rsidRDefault="00534D33" w:rsidP="00534D33">
      <w:pPr>
        <w:widowControl/>
        <w:jc w:val="left"/>
        <w:rPr>
          <w:rFonts w:ascii="メイリオ" w:eastAsia="メイリオ" w:hAnsi="メイリオ"/>
        </w:rPr>
        <w:sectPr w:rsidR="00534D33" w:rsidSect="0069598E">
          <w:footerReference w:type="default" r:id="rId8"/>
          <w:pgSz w:w="11906" w:h="16838"/>
          <w:pgMar w:top="1985" w:right="1701" w:bottom="1701" w:left="1701" w:header="851" w:footer="992" w:gutter="0"/>
          <w:pgNumType w:start="0"/>
          <w:cols w:space="425"/>
          <w:titlePg/>
          <w:docGrid w:type="lines" w:linePitch="360"/>
        </w:sectPr>
      </w:pPr>
    </w:p>
    <w:p w14:paraId="257608D6" w14:textId="1773FA06" w:rsidR="007C4179" w:rsidRPr="00F1366E" w:rsidRDefault="007C4179" w:rsidP="00FA6F0A">
      <w:pPr>
        <w:rPr>
          <w:rFonts w:ascii="BIZ UDゴシック" w:eastAsia="BIZ UDゴシック" w:hAnsi="BIZ UDゴシック"/>
          <w:sz w:val="24"/>
          <w:szCs w:val="28"/>
        </w:rPr>
        <w:sectPr w:rsidR="007C4179" w:rsidRPr="00F1366E" w:rsidSect="007C4179">
          <w:type w:val="continuous"/>
          <w:pgSz w:w="11906" w:h="16838"/>
          <w:pgMar w:top="1985" w:right="1701" w:bottom="1701" w:left="1701" w:header="851" w:footer="992" w:gutter="0"/>
          <w:cols w:space="425"/>
          <w:docGrid w:type="lines" w:linePitch="360"/>
        </w:sectPr>
      </w:pPr>
    </w:p>
    <w:p w14:paraId="3C3DB1B7" w14:textId="77777777" w:rsidR="00B21ED2" w:rsidRDefault="00B21ED2">
      <w:pPr>
        <w:rPr>
          <w:rFonts w:ascii="BIZ UDゴシック" w:eastAsia="BIZ UDゴシック" w:hAnsi="BIZ UDゴシック"/>
        </w:rPr>
        <w:sectPr w:rsidR="00B21ED2" w:rsidSect="007C4179">
          <w:type w:val="continuous"/>
          <w:pgSz w:w="11906" w:h="16838"/>
          <w:pgMar w:top="1985" w:right="1701" w:bottom="1701" w:left="1701" w:header="851" w:footer="992" w:gutter="0"/>
          <w:cols w:num="2" w:space="425"/>
          <w:docGrid w:type="lines" w:linePitch="360"/>
        </w:sectPr>
      </w:pPr>
    </w:p>
    <w:p w14:paraId="25D78742" w14:textId="77777777" w:rsidR="007C4179" w:rsidRDefault="007C4179">
      <w:pPr>
        <w:rPr>
          <w:rFonts w:ascii="BIZ UDゴシック" w:eastAsia="BIZ UDゴシック" w:hAnsi="BIZ UDゴシック"/>
        </w:rPr>
        <w:sectPr w:rsidR="007C4179" w:rsidSect="007C4179">
          <w:type w:val="continuous"/>
          <w:pgSz w:w="11906" w:h="16838"/>
          <w:pgMar w:top="1985" w:right="1701" w:bottom="1701" w:left="1701" w:header="851" w:footer="992" w:gutter="0"/>
          <w:cols w:num="2" w:space="425"/>
          <w:docGrid w:type="lines" w:linePitch="360"/>
        </w:sectPr>
      </w:pPr>
    </w:p>
    <w:p w14:paraId="4C806977" w14:textId="77777777" w:rsidR="00BC0F02" w:rsidRDefault="00BC0F02" w:rsidP="00BC0F02">
      <w:pPr>
        <w:rPr>
          <w:rFonts w:ascii="BIZ UDゴシック" w:eastAsia="BIZ UDゴシック" w:hAnsi="BIZ UDゴシック"/>
        </w:rPr>
        <w:sectPr w:rsidR="00BC0F02" w:rsidSect="003E3BC3">
          <w:type w:val="continuous"/>
          <w:pgSz w:w="11906" w:h="16838"/>
          <w:pgMar w:top="1985" w:right="1701" w:bottom="1701" w:left="1701" w:header="851" w:footer="992" w:gutter="0"/>
          <w:cols w:num="2" w:space="425"/>
          <w:docGrid w:type="lines" w:linePitch="360"/>
        </w:sectPr>
      </w:pPr>
    </w:p>
    <w:p w14:paraId="4BAC6A66" w14:textId="77777777" w:rsidR="00D03061" w:rsidRDefault="00D03061" w:rsidP="00BC0F02">
      <w:pPr>
        <w:widowControl/>
        <w:jc w:val="left"/>
        <w:rPr>
          <w:rFonts w:ascii="BIZ UDゴシック" w:eastAsia="BIZ UDゴシック" w:hAnsi="BIZ UDゴシック"/>
        </w:rPr>
        <w:sectPr w:rsidR="00D03061" w:rsidSect="007C4179">
          <w:type w:val="continuous"/>
          <w:pgSz w:w="11906" w:h="16838"/>
          <w:pgMar w:top="1985" w:right="1701" w:bottom="1701" w:left="1701" w:header="851" w:footer="992" w:gutter="0"/>
          <w:cols w:num="2" w:space="425"/>
          <w:docGrid w:type="lines" w:linePitch="360"/>
        </w:sectPr>
      </w:pPr>
    </w:p>
    <w:p w14:paraId="30F9A77B" w14:textId="1600FCD3" w:rsidR="00925F81" w:rsidRPr="00925F81" w:rsidRDefault="00925F81" w:rsidP="00925F81">
      <w:pPr>
        <w:pStyle w:val="ab"/>
        <w:rPr>
          <w:rFonts w:ascii="BIZ UDPゴシック" w:eastAsia="BIZ UDPゴシック" w:hAnsi="BIZ UDPゴシック"/>
          <w:shd w:val="clear" w:color="auto" w:fill="BDD6EE" w:themeFill="accent5" w:themeFillTint="66"/>
        </w:rPr>
      </w:pPr>
      <w:bookmarkStart w:id="2" w:name="_Hlk200958986"/>
      <w:r w:rsidRPr="00925F81">
        <w:rPr>
          <w:rFonts w:ascii="BIZ UDPゴシック" w:eastAsia="BIZ UDPゴシック" w:hAnsi="BIZ UDPゴシック" w:hint="eastAsia"/>
          <w:shd w:val="clear" w:color="auto" w:fill="BDD6EE" w:themeFill="accent5" w:themeFillTint="66"/>
        </w:rPr>
        <w:lastRenderedPageBreak/>
        <w:t>目次</w:t>
      </w:r>
    </w:p>
    <w:p w14:paraId="6BF64757" w14:textId="0519D4E7" w:rsidR="00925F81" w:rsidRPr="00D83A59" w:rsidRDefault="00925F81" w:rsidP="00D83A59">
      <w:pPr>
        <w:pStyle w:val="aa"/>
        <w:numPr>
          <w:ilvl w:val="0"/>
          <w:numId w:val="23"/>
        </w:numPr>
        <w:ind w:leftChars="0"/>
        <w:jc w:val="left"/>
        <w:rPr>
          <w:rFonts w:ascii="BIZ UDPゴシック" w:eastAsia="BIZ UDPゴシック" w:hAnsi="BIZ UDPゴシック"/>
          <w:sz w:val="32"/>
          <w:szCs w:val="32"/>
        </w:rPr>
      </w:pPr>
      <w:bookmarkStart w:id="3" w:name="_Hlk200959173"/>
      <w:r w:rsidRPr="00D83A59">
        <w:rPr>
          <w:rFonts w:ascii="BIZ UDPゴシック" w:eastAsia="BIZ UDPゴシック" w:hAnsi="BIZ UDPゴシック" w:hint="eastAsia"/>
          <w:sz w:val="32"/>
          <w:szCs w:val="32"/>
        </w:rPr>
        <w:t>システムへのアクセス方法</w:t>
      </w:r>
    </w:p>
    <w:p w14:paraId="68B8BB7A" w14:textId="77777777" w:rsidR="00D83A59" w:rsidRDefault="00925F81" w:rsidP="00D83A59">
      <w:pPr>
        <w:pStyle w:val="aa"/>
        <w:numPr>
          <w:ilvl w:val="0"/>
          <w:numId w:val="23"/>
        </w:numPr>
        <w:ind w:leftChars="0"/>
        <w:jc w:val="left"/>
        <w:rPr>
          <w:rFonts w:ascii="BIZ UDPゴシック" w:eastAsia="BIZ UDPゴシック" w:hAnsi="BIZ UDPゴシック"/>
          <w:sz w:val="32"/>
          <w:szCs w:val="32"/>
        </w:rPr>
      </w:pPr>
      <w:r w:rsidRPr="00D83A59">
        <w:rPr>
          <w:rFonts w:ascii="BIZ UDPゴシック" w:eastAsia="BIZ UDPゴシック" w:hAnsi="BIZ UDPゴシック" w:hint="eastAsia"/>
          <w:sz w:val="32"/>
          <w:szCs w:val="32"/>
        </w:rPr>
        <w:t>基本操作方法</w:t>
      </w:r>
    </w:p>
    <w:p w14:paraId="62C29FDA" w14:textId="77777777" w:rsidR="00D83A59" w:rsidRDefault="00925F81" w:rsidP="00D83A59">
      <w:pPr>
        <w:pStyle w:val="aa"/>
        <w:numPr>
          <w:ilvl w:val="0"/>
          <w:numId w:val="23"/>
        </w:numPr>
        <w:ind w:leftChars="0"/>
        <w:jc w:val="left"/>
        <w:rPr>
          <w:rFonts w:ascii="BIZ UDPゴシック" w:eastAsia="BIZ UDPゴシック" w:hAnsi="BIZ UDPゴシック"/>
          <w:sz w:val="32"/>
          <w:szCs w:val="32"/>
        </w:rPr>
      </w:pPr>
      <w:r w:rsidRPr="00D83A59">
        <w:rPr>
          <w:rFonts w:ascii="BIZ UDPゴシック" w:eastAsia="BIZ UDPゴシック" w:hAnsi="BIZ UDPゴシック" w:hint="eastAsia"/>
          <w:sz w:val="32"/>
          <w:szCs w:val="32"/>
        </w:rPr>
        <w:t>在庫リミット計算</w:t>
      </w:r>
    </w:p>
    <w:p w14:paraId="46501DE3" w14:textId="3085A95F" w:rsidR="00D83A59" w:rsidRPr="003645F6" w:rsidRDefault="425D5E9D" w:rsidP="003645F6">
      <w:pPr>
        <w:pStyle w:val="aa"/>
        <w:numPr>
          <w:ilvl w:val="0"/>
          <w:numId w:val="23"/>
        </w:numPr>
        <w:ind w:leftChars="0"/>
        <w:jc w:val="left"/>
        <w:rPr>
          <w:rFonts w:ascii="BIZ UDPゴシック" w:eastAsia="BIZ UDPゴシック" w:hAnsi="BIZ UDPゴシック"/>
          <w:sz w:val="32"/>
          <w:szCs w:val="32"/>
        </w:rPr>
      </w:pPr>
      <w:r w:rsidRPr="425D5E9D">
        <w:rPr>
          <w:rFonts w:ascii="BIZ UDPゴシック" w:eastAsia="BIZ UDPゴシック" w:hAnsi="BIZ UDPゴシック"/>
          <w:sz w:val="32"/>
          <w:szCs w:val="32"/>
        </w:rPr>
        <w:t>在庫予測</w:t>
      </w:r>
    </w:p>
    <w:p w14:paraId="50075B39" w14:textId="3F22F1AB" w:rsidR="425D5E9D" w:rsidRDefault="425D5E9D" w:rsidP="425D5E9D">
      <w:pPr>
        <w:pStyle w:val="aa"/>
        <w:numPr>
          <w:ilvl w:val="0"/>
          <w:numId w:val="23"/>
        </w:numPr>
        <w:ind w:leftChars="0"/>
        <w:jc w:val="left"/>
        <w:rPr>
          <w:rFonts w:ascii="BIZ UDPゴシック" w:eastAsia="BIZ UDPゴシック" w:hAnsi="BIZ UDPゴシック"/>
          <w:sz w:val="32"/>
          <w:szCs w:val="32"/>
        </w:rPr>
      </w:pPr>
      <w:r w:rsidRPr="425D5E9D">
        <w:rPr>
          <w:rFonts w:ascii="BIZ UDPゴシック" w:eastAsia="BIZ UDPゴシック" w:hAnsi="BIZ UDPゴシック"/>
          <w:sz w:val="32"/>
          <w:szCs w:val="32"/>
        </w:rPr>
        <w:t>在庫異常分析</w:t>
      </w:r>
    </w:p>
    <w:p w14:paraId="1379EC7B" w14:textId="702726A1" w:rsidR="00D83A59" w:rsidRDefault="009A0C7D" w:rsidP="00D83A59">
      <w:pPr>
        <w:pStyle w:val="aa"/>
        <w:numPr>
          <w:ilvl w:val="0"/>
          <w:numId w:val="23"/>
        </w:numPr>
        <w:ind w:leftChars="0"/>
        <w:jc w:val="left"/>
        <w:rPr>
          <w:rFonts w:ascii="BIZ UDPゴシック" w:eastAsia="BIZ UDPゴシック" w:hAnsi="BIZ UDPゴシック"/>
          <w:sz w:val="32"/>
          <w:szCs w:val="32"/>
        </w:rPr>
      </w:pPr>
      <w:r>
        <w:rPr>
          <w:rFonts w:ascii="BIZ UDPゴシック" w:eastAsia="BIZ UDPゴシック" w:hAnsi="BIZ UDPゴシック" w:hint="eastAsia"/>
          <w:sz w:val="32"/>
          <w:szCs w:val="32"/>
        </w:rPr>
        <w:t>仕入先ダイヤ</w:t>
      </w:r>
      <w:r w:rsidR="003645F6">
        <w:rPr>
          <w:rFonts w:ascii="BIZ UDPゴシック" w:eastAsia="BIZ UDPゴシック" w:hAnsi="BIZ UDPゴシック" w:hint="eastAsia"/>
          <w:sz w:val="32"/>
          <w:szCs w:val="32"/>
        </w:rPr>
        <w:t>エクセル</w:t>
      </w:r>
      <w:r>
        <w:rPr>
          <w:rFonts w:ascii="BIZ UDPゴシック" w:eastAsia="BIZ UDPゴシック" w:hAnsi="BIZ UDPゴシック" w:hint="eastAsia"/>
          <w:sz w:val="32"/>
          <w:szCs w:val="32"/>
        </w:rPr>
        <w:t>のメンテナンス</w:t>
      </w:r>
    </w:p>
    <w:p w14:paraId="5B74C700" w14:textId="224A3257" w:rsidR="00925F81" w:rsidRDefault="00925F81" w:rsidP="00D83A59">
      <w:pPr>
        <w:pStyle w:val="aa"/>
        <w:numPr>
          <w:ilvl w:val="0"/>
          <w:numId w:val="23"/>
        </w:numPr>
        <w:ind w:leftChars="0"/>
        <w:jc w:val="left"/>
        <w:rPr>
          <w:rFonts w:ascii="BIZ UDPゴシック" w:eastAsia="BIZ UDPゴシック" w:hAnsi="BIZ UDPゴシック"/>
          <w:sz w:val="32"/>
          <w:szCs w:val="32"/>
        </w:rPr>
      </w:pPr>
      <w:r w:rsidRPr="00D83A59">
        <w:rPr>
          <w:rFonts w:ascii="BIZ UDPゴシック" w:eastAsia="BIZ UDPゴシック" w:hAnsi="BIZ UDPゴシック" w:hint="eastAsia"/>
          <w:sz w:val="32"/>
          <w:szCs w:val="32"/>
        </w:rPr>
        <w:t>F</w:t>
      </w:r>
      <w:r w:rsidRPr="00D83A59">
        <w:rPr>
          <w:rFonts w:ascii="BIZ UDPゴシック" w:eastAsia="BIZ UDPゴシック" w:hAnsi="BIZ UDPゴシック"/>
          <w:sz w:val="32"/>
          <w:szCs w:val="32"/>
        </w:rPr>
        <w:t>AQ</w:t>
      </w:r>
    </w:p>
    <w:p w14:paraId="67B0350C" w14:textId="77777777" w:rsidR="003645F6" w:rsidRPr="00D83A59" w:rsidRDefault="003645F6" w:rsidP="003645F6">
      <w:pPr>
        <w:pStyle w:val="aa"/>
        <w:ind w:leftChars="0" w:left="440"/>
        <w:jc w:val="left"/>
        <w:rPr>
          <w:rFonts w:ascii="BIZ UDPゴシック" w:eastAsia="BIZ UDPゴシック" w:hAnsi="BIZ UDPゴシック"/>
          <w:sz w:val="32"/>
          <w:szCs w:val="32"/>
        </w:rPr>
      </w:pPr>
    </w:p>
    <w:bookmarkEnd w:id="2"/>
    <w:bookmarkEnd w:id="3"/>
    <w:p w14:paraId="26060EB8" w14:textId="77777777" w:rsidR="00925F81" w:rsidRPr="00925F81" w:rsidRDefault="00925F81" w:rsidP="00D83A59">
      <w:pPr>
        <w:pStyle w:val="aa"/>
        <w:ind w:leftChars="0" w:left="8092"/>
        <w:jc w:val="left"/>
        <w:rPr>
          <w:rFonts w:ascii="BIZ UDPゴシック" w:eastAsia="BIZ UDPゴシック" w:hAnsi="BIZ UDPゴシック"/>
          <w:sz w:val="32"/>
          <w:szCs w:val="32"/>
        </w:rPr>
      </w:pPr>
    </w:p>
    <w:p w14:paraId="77D64957" w14:textId="77777777" w:rsidR="00925F81" w:rsidRDefault="00925F81" w:rsidP="00D03061">
      <w:pPr>
        <w:pStyle w:val="ab"/>
        <w:rPr>
          <w:shd w:val="clear" w:color="auto" w:fill="BDD6EE" w:themeFill="accent5" w:themeFillTint="66"/>
        </w:rPr>
      </w:pPr>
    </w:p>
    <w:p w14:paraId="11274374" w14:textId="77777777" w:rsidR="00925F81" w:rsidRDefault="00925F81" w:rsidP="00D03061">
      <w:pPr>
        <w:pStyle w:val="ab"/>
        <w:rPr>
          <w:shd w:val="clear" w:color="auto" w:fill="BDD6EE" w:themeFill="accent5" w:themeFillTint="66"/>
        </w:rPr>
      </w:pPr>
    </w:p>
    <w:p w14:paraId="5CB1841F" w14:textId="77777777" w:rsidR="00925F81" w:rsidRDefault="00925F81" w:rsidP="00D03061">
      <w:pPr>
        <w:pStyle w:val="ab"/>
        <w:rPr>
          <w:shd w:val="clear" w:color="auto" w:fill="BDD6EE" w:themeFill="accent5" w:themeFillTint="66"/>
        </w:rPr>
      </w:pPr>
    </w:p>
    <w:p w14:paraId="5E05DC7E" w14:textId="77777777" w:rsidR="00925F81" w:rsidRDefault="00925F81" w:rsidP="00D03061">
      <w:pPr>
        <w:pStyle w:val="ab"/>
        <w:rPr>
          <w:shd w:val="clear" w:color="auto" w:fill="BDD6EE" w:themeFill="accent5" w:themeFillTint="66"/>
        </w:rPr>
      </w:pPr>
    </w:p>
    <w:p w14:paraId="6FAD1E07" w14:textId="77777777" w:rsidR="00925F81" w:rsidRDefault="00925F81" w:rsidP="00FC710B">
      <w:pPr>
        <w:pStyle w:val="ab"/>
        <w:jc w:val="both"/>
        <w:rPr>
          <w:rFonts w:hint="eastAsia"/>
          <w:shd w:val="clear" w:color="auto" w:fill="BDD6EE" w:themeFill="accent5" w:themeFillTint="66"/>
        </w:rPr>
      </w:pPr>
    </w:p>
    <w:p w14:paraId="401330D0" w14:textId="1DA8CC2A" w:rsidR="0083206E" w:rsidRPr="006673A3" w:rsidRDefault="00D03061" w:rsidP="00D03061">
      <w:pPr>
        <w:pStyle w:val="ab"/>
        <w:rPr>
          <w:rFonts w:ascii="BIZ UDゴシック" w:eastAsia="BIZ UDゴシック" w:hAnsi="BIZ UDゴシック"/>
          <w:shd w:val="clear" w:color="auto" w:fill="BDD6EE" w:themeFill="accent5" w:themeFillTint="66"/>
        </w:rPr>
      </w:pPr>
      <w:bookmarkStart w:id="4" w:name="_Hlk200959238"/>
      <w:bookmarkStart w:id="5" w:name="_Hlk200959205"/>
      <w:r w:rsidRPr="006673A3">
        <w:rPr>
          <w:shd w:val="clear" w:color="auto" w:fill="BDD6EE" w:themeFill="accent5" w:themeFillTint="66"/>
        </w:rPr>
        <w:lastRenderedPageBreak/>
        <w:t xml:space="preserve"> </w:t>
      </w:r>
      <w:bookmarkStart w:id="6" w:name="_Hlk200965576"/>
      <w:r w:rsidR="003C291F" w:rsidRPr="00B718D0">
        <w:rPr>
          <w:rFonts w:ascii="BIZ UDゴシック" w:eastAsia="BIZ UDゴシック" w:hAnsi="BIZ UDゴシック"/>
          <w:shd w:val="clear" w:color="auto" w:fill="BDD6EE" w:themeFill="accent5" w:themeFillTint="66"/>
        </w:rPr>
        <w:t xml:space="preserve">1. </w:t>
      </w:r>
      <w:r w:rsidR="0083206E" w:rsidRPr="006673A3">
        <w:rPr>
          <w:rFonts w:ascii="BIZ UDゴシック" w:eastAsia="BIZ UDゴシック" w:hAnsi="BIZ UDゴシック" w:hint="eastAsia"/>
          <w:shd w:val="clear" w:color="auto" w:fill="BDD6EE" w:themeFill="accent5" w:themeFillTint="66"/>
        </w:rPr>
        <w:t>システムへのアクセス</w:t>
      </w:r>
      <w:r w:rsidRPr="006673A3">
        <w:rPr>
          <w:rFonts w:ascii="BIZ UDゴシック" w:eastAsia="BIZ UDゴシック" w:hAnsi="BIZ UDゴシック" w:hint="eastAsia"/>
          <w:shd w:val="clear" w:color="auto" w:fill="BDD6EE" w:themeFill="accent5" w:themeFillTint="66"/>
        </w:rPr>
        <w:t xml:space="preserve"> </w:t>
      </w:r>
    </w:p>
    <w:bookmarkEnd w:id="4"/>
    <w:bookmarkEnd w:id="6"/>
    <w:p w14:paraId="307ABB4C" w14:textId="613C9BDB" w:rsidR="00D03061" w:rsidRDefault="00D03061" w:rsidP="00BC0F02">
      <w:pPr>
        <w:widowControl/>
        <w:jc w:val="left"/>
        <w:rPr>
          <w:rFonts w:ascii="BIZ UDゴシック" w:eastAsia="BIZ UDゴシック" w:hAnsi="BIZ UDゴシック"/>
        </w:rPr>
        <w:sectPr w:rsidR="00D03061" w:rsidSect="00D03061">
          <w:type w:val="continuous"/>
          <w:pgSz w:w="11906" w:h="16838"/>
          <w:pgMar w:top="1985" w:right="1701" w:bottom="1701" w:left="1701" w:header="851" w:footer="992" w:gutter="0"/>
          <w:cols w:space="425"/>
          <w:docGrid w:type="lines" w:linePitch="360"/>
        </w:sectPr>
      </w:pPr>
    </w:p>
    <w:p w14:paraId="14296C12" w14:textId="706DD533" w:rsidR="0083206E" w:rsidRPr="00D03061" w:rsidRDefault="0083206E" w:rsidP="00BC0F02">
      <w:pPr>
        <w:widowControl/>
        <w:jc w:val="left"/>
        <w:rPr>
          <w:rFonts w:ascii="BIZ UDゴシック" w:eastAsia="BIZ UDゴシック" w:hAnsi="BIZ UDゴシック"/>
          <w:shd w:val="clear" w:color="auto" w:fill="DEEAF6" w:themeFill="accent5" w:themeFillTint="33"/>
        </w:rPr>
      </w:pPr>
      <w:bookmarkStart w:id="7" w:name="_Hlk200965674"/>
      <w:bookmarkStart w:id="8" w:name="_Hlk200959288"/>
      <w:bookmarkStart w:id="9" w:name="_Hlk200959255"/>
      <w:bookmarkStart w:id="10" w:name="_Hlk200959622"/>
      <w:r w:rsidRPr="00D03061">
        <w:rPr>
          <w:rFonts w:ascii="BIZ UDゴシック" w:eastAsia="BIZ UDゴシック" w:hAnsi="BIZ UDゴシック"/>
          <w:shd w:val="clear" w:color="auto" w:fill="DEEAF6" w:themeFill="accent5" w:themeFillTint="33"/>
        </w:rPr>
        <w:t>1</w:t>
      </w:r>
      <w:r w:rsidR="003C291F">
        <w:rPr>
          <w:rFonts w:ascii="BIZ UDゴシック" w:eastAsia="BIZ UDゴシック" w:hAnsi="BIZ UDゴシック"/>
          <w:shd w:val="clear" w:color="auto" w:fill="DEEAF6" w:themeFill="accent5" w:themeFillTint="33"/>
        </w:rPr>
        <w:t>.</w:t>
      </w:r>
      <w:r w:rsidR="00B718D0">
        <w:rPr>
          <w:rFonts w:ascii="BIZ UDゴシック" w:eastAsia="BIZ UDゴシック" w:hAnsi="BIZ UDゴシック"/>
          <w:shd w:val="clear" w:color="auto" w:fill="DEEAF6" w:themeFill="accent5" w:themeFillTint="33"/>
        </w:rPr>
        <w:t>1</w:t>
      </w:r>
      <w:r w:rsidRPr="00D03061">
        <w:rPr>
          <w:rFonts w:ascii="BIZ UDゴシック" w:eastAsia="BIZ UDゴシック" w:hAnsi="BIZ UDゴシック"/>
          <w:shd w:val="clear" w:color="auto" w:fill="DEEAF6" w:themeFill="accent5" w:themeFillTint="33"/>
        </w:rPr>
        <w:t xml:space="preserve"> </w:t>
      </w:r>
      <w:r w:rsidRPr="00D03061">
        <w:rPr>
          <w:rFonts w:ascii="BIZ UDゴシック" w:eastAsia="BIZ UDゴシック" w:hAnsi="BIZ UDゴシック" w:hint="eastAsia"/>
          <w:shd w:val="clear" w:color="auto" w:fill="DEEAF6" w:themeFill="accent5" w:themeFillTint="33"/>
        </w:rPr>
        <w:t>ブラウザ</w:t>
      </w:r>
      <w:bookmarkEnd w:id="7"/>
      <w:r w:rsidR="00D03061" w:rsidRPr="00D03061">
        <w:rPr>
          <w:rFonts w:ascii="BIZ UDゴシック" w:eastAsia="BIZ UDゴシック" w:hAnsi="BIZ UDゴシック" w:hint="eastAsia"/>
          <w:shd w:val="clear" w:color="auto" w:fill="DEEAF6" w:themeFill="accent5" w:themeFillTint="33"/>
        </w:rPr>
        <w:t xml:space="preserve">　　　　　　　　　　　　　</w:t>
      </w:r>
      <w:r w:rsidR="00E916F0">
        <w:rPr>
          <w:rFonts w:ascii="BIZ UDゴシック" w:eastAsia="BIZ UDゴシック" w:hAnsi="BIZ UDゴシック" w:hint="eastAsia"/>
          <w:shd w:val="clear" w:color="auto" w:fill="DEEAF6" w:themeFill="accent5" w:themeFillTint="33"/>
        </w:rPr>
        <w:t xml:space="preserve">　　　　　　　　　　　　　　　　　　　　　</w:t>
      </w:r>
      <w:bookmarkEnd w:id="5"/>
      <w:r w:rsidR="00E916F0">
        <w:rPr>
          <w:rFonts w:ascii="BIZ UDゴシック" w:eastAsia="BIZ UDゴシック" w:hAnsi="BIZ UDゴシック" w:hint="eastAsia"/>
          <w:shd w:val="clear" w:color="auto" w:fill="DEEAF6" w:themeFill="accent5" w:themeFillTint="33"/>
        </w:rPr>
        <w:t xml:space="preserve">　</w:t>
      </w:r>
      <w:bookmarkEnd w:id="8"/>
      <w:r w:rsidR="00E916F0">
        <w:rPr>
          <w:rFonts w:ascii="BIZ UDゴシック" w:eastAsia="BIZ UDゴシック" w:hAnsi="BIZ UDゴシック" w:hint="eastAsia"/>
          <w:shd w:val="clear" w:color="auto" w:fill="DEEAF6" w:themeFill="accent5" w:themeFillTint="33"/>
        </w:rPr>
        <w:t xml:space="preserve">　　</w:t>
      </w:r>
      <w:bookmarkEnd w:id="9"/>
      <w:r w:rsidR="00E916F0">
        <w:rPr>
          <w:rFonts w:ascii="BIZ UDゴシック" w:eastAsia="BIZ UDゴシック" w:hAnsi="BIZ UDゴシック" w:hint="eastAsia"/>
          <w:shd w:val="clear" w:color="auto" w:fill="DEEAF6" w:themeFill="accent5" w:themeFillTint="33"/>
        </w:rPr>
        <w:t xml:space="preserve">　</w:t>
      </w:r>
    </w:p>
    <w:bookmarkEnd w:id="10"/>
    <w:p w14:paraId="79D8793B" w14:textId="74F9C1FF" w:rsidR="004C0BCD" w:rsidRDefault="0083206E" w:rsidP="004C0BCD">
      <w:pPr>
        <w:widowControl/>
        <w:jc w:val="left"/>
        <w:rPr>
          <w:rFonts w:ascii="BIZ UDゴシック" w:eastAsia="BIZ UDゴシック" w:hAnsi="BIZ UDゴシック"/>
        </w:rPr>
      </w:pPr>
      <w:r>
        <w:rPr>
          <w:rFonts w:ascii="BIZ UDゴシック" w:eastAsia="BIZ UDゴシック" w:hAnsi="BIZ UDゴシック" w:hint="eastAsia"/>
        </w:rPr>
        <w:t xml:space="preserve"> </w:t>
      </w:r>
      <w:r w:rsidR="004C0BCD" w:rsidRPr="004C0BCD">
        <w:rPr>
          <w:rFonts w:ascii="BIZ UDゴシック" w:eastAsia="BIZ UDゴシック" w:hAnsi="BIZ UDゴシック" w:hint="eastAsia"/>
        </w:rPr>
        <w:t>本システムをご利用いただく際は、以下のブラウザ環境を推奨しています。</w:t>
      </w:r>
    </w:p>
    <w:p w14:paraId="51167437" w14:textId="77777777" w:rsidR="004C0BCD" w:rsidRPr="004C0BCD" w:rsidRDefault="004C0BCD" w:rsidP="004C0BCD">
      <w:pPr>
        <w:widowControl/>
        <w:jc w:val="left"/>
        <w:rPr>
          <w:rFonts w:ascii="BIZ UDゴシック" w:eastAsia="BIZ UDゴシック" w:hAnsi="BIZ UDゴシック" w:hint="eastAsia"/>
        </w:rPr>
      </w:pPr>
    </w:p>
    <w:p w14:paraId="7436105B" w14:textId="01FA2F43" w:rsidR="004C0BCD" w:rsidRPr="004C0BCD" w:rsidRDefault="004C0BCD" w:rsidP="004C0BCD">
      <w:pPr>
        <w:widowControl/>
        <w:jc w:val="left"/>
        <w:rPr>
          <w:rFonts w:ascii="BIZ UDゴシック" w:eastAsia="BIZ UDゴシック" w:hAnsi="BIZ UDゴシック" w:hint="eastAsia"/>
        </w:rPr>
      </w:pPr>
      <w:r>
        <w:rPr>
          <w:rFonts w:ascii="BIZ UDゴシック" w:eastAsia="BIZ UDゴシック" w:hAnsi="BIZ UDゴシック" w:hint="eastAsia"/>
        </w:rPr>
        <w:t>・</w:t>
      </w:r>
      <w:r w:rsidRPr="004C0BCD">
        <w:rPr>
          <w:rFonts w:ascii="BIZ UDゴシック" w:eastAsia="BIZ UDゴシック" w:hAnsi="BIZ UDゴシック" w:hint="eastAsia"/>
        </w:rPr>
        <w:t>推奨ブラウザ：</w:t>
      </w:r>
      <w:r w:rsidRPr="004C0BCD">
        <w:rPr>
          <w:rFonts w:ascii="BIZ UDゴシック" w:eastAsia="BIZ UDゴシック" w:hAnsi="BIZ UDゴシック"/>
        </w:rPr>
        <w:t>Microsoft Edge</w:t>
      </w:r>
    </w:p>
    <w:p w14:paraId="591E5AC2" w14:textId="2A647938" w:rsidR="004C0BCD" w:rsidRPr="004C0BCD" w:rsidRDefault="004C0BCD" w:rsidP="004C0BCD">
      <w:pPr>
        <w:widowControl/>
        <w:jc w:val="left"/>
        <w:rPr>
          <w:rFonts w:ascii="BIZ UDゴシック" w:eastAsia="BIZ UDゴシック" w:hAnsi="BIZ UDゴシック"/>
        </w:rPr>
      </w:pPr>
      <w:r>
        <w:rPr>
          <w:rFonts w:ascii="BIZ UDゴシック" w:eastAsia="BIZ UDゴシック" w:hAnsi="BIZ UDゴシック" w:hint="eastAsia"/>
        </w:rPr>
        <w:t>・</w:t>
      </w:r>
      <w:r w:rsidRPr="004C0BCD">
        <w:rPr>
          <w:rFonts w:ascii="BIZ UDゴシック" w:eastAsia="BIZ UDゴシック" w:hAnsi="BIZ UDゴシック" w:hint="eastAsia"/>
        </w:rPr>
        <w:t>推奨バージョン：</w:t>
      </w:r>
      <w:r w:rsidRPr="004C0BCD">
        <w:rPr>
          <w:rFonts w:ascii="BIZ UDゴシック" w:eastAsia="BIZ UDゴシック" w:hAnsi="BIZ UDゴシック"/>
        </w:rPr>
        <w:t>129.0.2792.9以上</w:t>
      </w:r>
    </w:p>
    <w:p w14:paraId="7C8CB8D6" w14:textId="77777777" w:rsidR="004C0BCD" w:rsidRPr="004C0BCD" w:rsidRDefault="004C0BCD" w:rsidP="004C0BCD">
      <w:pPr>
        <w:widowControl/>
        <w:jc w:val="left"/>
        <w:rPr>
          <w:rFonts w:ascii="BIZ UDゴシック" w:eastAsia="BIZ UDゴシック" w:hAnsi="BIZ UDゴシック"/>
        </w:rPr>
      </w:pPr>
    </w:p>
    <w:p w14:paraId="3D9BED51" w14:textId="597271E7" w:rsidR="004C0BCD" w:rsidRPr="004C0BCD" w:rsidRDefault="00DE2DBF" w:rsidP="004C0BCD">
      <w:pPr>
        <w:widowControl/>
        <w:jc w:val="left"/>
        <w:rPr>
          <w:rFonts w:ascii="BIZ UDゴシック" w:eastAsia="BIZ UDゴシック" w:hAnsi="BIZ UDゴシック"/>
        </w:rPr>
      </w:pPr>
      <w:r>
        <w:rPr>
          <w:rFonts w:ascii="Segoe UI Symbol" w:eastAsia="BIZ UDゴシック" w:hAnsi="Segoe UI Symbol" w:cs="Segoe UI Symbol" w:hint="eastAsia"/>
        </w:rPr>
        <w:t>■</w:t>
      </w:r>
      <w:r w:rsidR="004C0BCD" w:rsidRPr="004C0BCD">
        <w:rPr>
          <w:rFonts w:ascii="BIZ UDゴシック" w:eastAsia="BIZ UDゴシック" w:hAnsi="BIZ UDゴシック"/>
        </w:rPr>
        <w:t xml:space="preserve"> 注意事項：</w:t>
      </w:r>
    </w:p>
    <w:p w14:paraId="5A737A04" w14:textId="77777777" w:rsidR="004C0BCD" w:rsidRDefault="004C0BCD" w:rsidP="004C0BCD">
      <w:pPr>
        <w:pStyle w:val="aa"/>
        <w:widowControl/>
        <w:numPr>
          <w:ilvl w:val="0"/>
          <w:numId w:val="25"/>
        </w:numPr>
        <w:ind w:leftChars="0"/>
        <w:jc w:val="left"/>
        <w:rPr>
          <w:rFonts w:ascii="BIZ UDゴシック" w:eastAsia="BIZ UDゴシック" w:hAnsi="BIZ UDゴシック"/>
        </w:rPr>
      </w:pPr>
      <w:r w:rsidRPr="004C0BCD">
        <w:rPr>
          <w:rFonts w:ascii="BIZ UDゴシック" w:eastAsia="BIZ UDゴシック" w:hAnsi="BIZ UDゴシック" w:hint="eastAsia"/>
        </w:rPr>
        <w:t>他のブラウザ（</w:t>
      </w:r>
      <w:r w:rsidRPr="004C0BCD">
        <w:rPr>
          <w:rFonts w:ascii="BIZ UDゴシック" w:eastAsia="BIZ UDゴシック" w:hAnsi="BIZ UDゴシック"/>
        </w:rPr>
        <w:t>Google Chrome、Firefox、Internet Explorerなど）では、画面が正しく表示されない、または一部の機能が正常に動作しない可能性があります。</w:t>
      </w:r>
    </w:p>
    <w:p w14:paraId="17DDF674" w14:textId="4CB86E7C" w:rsidR="004C0BCD" w:rsidRDefault="004C0BCD" w:rsidP="004C0BCD">
      <w:pPr>
        <w:pStyle w:val="aa"/>
        <w:widowControl/>
        <w:numPr>
          <w:ilvl w:val="0"/>
          <w:numId w:val="25"/>
        </w:numPr>
        <w:ind w:leftChars="0"/>
        <w:jc w:val="left"/>
        <w:rPr>
          <w:rFonts w:ascii="BIZ UDゴシック" w:eastAsia="BIZ UDゴシック" w:hAnsi="BIZ UDゴシック"/>
        </w:rPr>
      </w:pPr>
      <w:r w:rsidRPr="004C0BCD">
        <w:rPr>
          <w:rFonts w:ascii="BIZ UDゴシック" w:eastAsia="BIZ UDゴシック" w:hAnsi="BIZ UDゴシック" w:hint="eastAsia"/>
        </w:rPr>
        <w:t>システムの挙動に不具合や違和感がある場合は、必ず使用中のブラウザの「種類」と「バージョン」をご確認ください。</w:t>
      </w:r>
    </w:p>
    <w:p w14:paraId="75ADB510" w14:textId="77777777" w:rsidR="004C0BCD" w:rsidRDefault="004C0BCD" w:rsidP="004C0BCD">
      <w:pPr>
        <w:pStyle w:val="aa"/>
        <w:widowControl/>
        <w:numPr>
          <w:ilvl w:val="0"/>
          <w:numId w:val="25"/>
        </w:numPr>
        <w:ind w:leftChars="0"/>
        <w:jc w:val="left"/>
        <w:rPr>
          <w:rFonts w:ascii="BIZ UDゴシック" w:eastAsia="BIZ UDゴシック" w:hAnsi="BIZ UDゴシック"/>
        </w:rPr>
      </w:pPr>
      <w:r w:rsidRPr="004C0BCD">
        <w:rPr>
          <w:rFonts w:ascii="BIZ UDゴシック" w:eastAsia="BIZ UDゴシック" w:hAnsi="BIZ UDゴシック" w:hint="eastAsia"/>
        </w:rPr>
        <w:t>バージョン確認方法：</w:t>
      </w:r>
    </w:p>
    <w:p w14:paraId="3B8FCB7C" w14:textId="24081C01" w:rsidR="004C0BCD" w:rsidRPr="004C0BCD" w:rsidRDefault="004C0BCD" w:rsidP="004C0BCD">
      <w:pPr>
        <w:pStyle w:val="aa"/>
        <w:widowControl/>
        <w:ind w:leftChars="0" w:left="360"/>
        <w:jc w:val="left"/>
        <w:rPr>
          <w:rFonts w:ascii="BIZ UDゴシック" w:eastAsia="BIZ UDゴシック" w:hAnsi="BIZ UDゴシック"/>
        </w:rPr>
      </w:pPr>
      <w:r w:rsidRPr="004C0BCD">
        <w:rPr>
          <w:rFonts w:ascii="BIZ UDゴシック" w:eastAsia="BIZ UDゴシック" w:hAnsi="BIZ UDゴシック"/>
        </w:rPr>
        <w:t>Edge右上の「…」メニュー → 「設定」→「Microsoft Edgeについて」よりご確認いただけます。</w:t>
      </w:r>
    </w:p>
    <w:p w14:paraId="394486F3" w14:textId="77777777" w:rsidR="004C0BCD" w:rsidRPr="004C0BCD" w:rsidRDefault="004C0BCD" w:rsidP="004C0BCD">
      <w:pPr>
        <w:widowControl/>
        <w:jc w:val="left"/>
        <w:rPr>
          <w:rFonts w:ascii="BIZ UDゴシック" w:eastAsia="BIZ UDゴシック" w:hAnsi="BIZ UDゴシック"/>
        </w:rPr>
      </w:pPr>
    </w:p>
    <w:p w14:paraId="779BE7D8" w14:textId="52A93E1A" w:rsidR="0083206E" w:rsidRDefault="00B718D0" w:rsidP="00BC0F02">
      <w:pPr>
        <w:widowControl/>
        <w:jc w:val="left"/>
        <w:rPr>
          <w:rFonts w:ascii="BIZ UDゴシック" w:eastAsia="BIZ UDゴシック" w:hAnsi="BIZ UDゴシック"/>
        </w:rPr>
      </w:pPr>
      <w:bookmarkStart w:id="11" w:name="_Hlk200959507"/>
      <w:r>
        <w:rPr>
          <w:rFonts w:ascii="BIZ UDゴシック" w:eastAsia="BIZ UDゴシック" w:hAnsi="BIZ UDゴシック"/>
          <w:shd w:val="clear" w:color="auto" w:fill="DEEAF6" w:themeFill="accent5" w:themeFillTint="33"/>
        </w:rPr>
        <w:t>1.</w:t>
      </w:r>
      <w:r w:rsidR="0083206E" w:rsidRPr="00D03061">
        <w:rPr>
          <w:rFonts w:ascii="BIZ UDゴシック" w:eastAsia="BIZ UDゴシック" w:hAnsi="BIZ UDゴシック"/>
          <w:shd w:val="clear" w:color="auto" w:fill="DEEAF6" w:themeFill="accent5" w:themeFillTint="33"/>
        </w:rPr>
        <w:t xml:space="preserve">2 </w:t>
      </w:r>
      <w:r w:rsidR="0083206E" w:rsidRPr="00D03061">
        <w:rPr>
          <w:rFonts w:ascii="BIZ UDゴシック" w:eastAsia="BIZ UDゴシック" w:hAnsi="BIZ UDゴシック" w:hint="eastAsia"/>
          <w:shd w:val="clear" w:color="auto" w:fill="DEEAF6" w:themeFill="accent5" w:themeFillTint="33"/>
        </w:rPr>
        <w:t>システムへのアクセス</w:t>
      </w:r>
      <w:r w:rsidR="00D03061" w:rsidRPr="00D03061">
        <w:rPr>
          <w:rFonts w:ascii="BIZ UDゴシック" w:eastAsia="BIZ UDゴシック" w:hAnsi="BIZ UDゴシック" w:hint="eastAsia"/>
          <w:shd w:val="clear" w:color="auto" w:fill="DEEAF6" w:themeFill="accent5" w:themeFillTint="33"/>
        </w:rPr>
        <w:t xml:space="preserve">　　　　　　</w:t>
      </w:r>
      <w:r w:rsidR="00D03061">
        <w:rPr>
          <w:rFonts w:ascii="BIZ UDゴシック" w:eastAsia="BIZ UDゴシック" w:hAnsi="BIZ UDゴシック" w:hint="eastAsia"/>
          <w:shd w:val="clear" w:color="auto" w:fill="DEEAF6" w:themeFill="accent5" w:themeFillTint="33"/>
        </w:rPr>
        <w:t xml:space="preserve">　</w:t>
      </w:r>
      <w:r w:rsidR="00E916F0">
        <w:rPr>
          <w:rFonts w:ascii="BIZ UDゴシック" w:eastAsia="BIZ UDゴシック" w:hAnsi="BIZ UDゴシック" w:hint="eastAsia"/>
          <w:shd w:val="clear" w:color="auto" w:fill="DEEAF6" w:themeFill="accent5" w:themeFillTint="33"/>
        </w:rPr>
        <w:t xml:space="preserve">　　　　　　　　　　　　　　　　　　　　　　　　</w:t>
      </w:r>
    </w:p>
    <w:bookmarkEnd w:id="11"/>
    <w:p w14:paraId="43E1705C" w14:textId="49110955" w:rsidR="006851AC" w:rsidRPr="00141E29" w:rsidRDefault="004C0BCD" w:rsidP="00BC0F02">
      <w:pPr>
        <w:widowControl/>
        <w:jc w:val="left"/>
        <w:rPr>
          <w:rFonts w:ascii="BIZ UDゴシック" w:eastAsia="BIZ UDゴシック" w:hAnsi="BIZ UDゴシック"/>
          <w:b/>
          <w:bCs/>
        </w:rPr>
      </w:pPr>
      <w:r w:rsidRPr="00141E29">
        <w:rPr>
          <w:rFonts w:ascii="BIZ UDゴシック" w:eastAsia="BIZ UDゴシック" w:hAnsi="BIZ UDゴシック" w:hint="eastAsia"/>
          <w:b/>
          <w:bCs/>
          <w:highlight w:val="yellow"/>
        </w:rPr>
        <w:t>以下のリンクから各工場のアプリにアクセスしてください。</w:t>
      </w:r>
    </w:p>
    <w:p w14:paraId="6940945C" w14:textId="441BD64E" w:rsidR="004C0BCD" w:rsidRPr="00141E29" w:rsidRDefault="004C0BCD" w:rsidP="00BC0F02">
      <w:pPr>
        <w:widowControl/>
        <w:jc w:val="left"/>
        <w:rPr>
          <w:rFonts w:ascii="BIZ UDゴシック" w:eastAsia="BIZ UDゴシック" w:hAnsi="BIZ UDゴシック" w:hint="eastAsia"/>
          <w:b/>
          <w:bCs/>
        </w:rPr>
      </w:pPr>
      <w:r w:rsidRPr="004C0BCD">
        <w:rPr>
          <w:rFonts w:ascii="BIZ UDゴシック" w:eastAsia="BIZ UDゴシック" w:hAnsi="BIZ UDゴシック" w:hint="eastAsia"/>
        </w:rPr>
        <w:t>※リンク先ごとに対応している</w:t>
      </w:r>
      <w:r>
        <w:rPr>
          <w:rFonts w:ascii="BIZ UDゴシック" w:eastAsia="BIZ UDゴシック" w:hAnsi="BIZ UDゴシック" w:hint="eastAsia"/>
        </w:rPr>
        <w:t>データ</w:t>
      </w:r>
      <w:r w:rsidRPr="004C0BCD">
        <w:rPr>
          <w:rFonts w:ascii="BIZ UDゴシック" w:eastAsia="BIZ UDゴシック" w:hAnsi="BIZ UDゴシック" w:hint="eastAsia"/>
        </w:rPr>
        <w:t>が異なりますので、</w:t>
      </w:r>
      <w:r w:rsidRPr="00141E29">
        <w:rPr>
          <w:rFonts w:ascii="BIZ UDゴシック" w:eastAsia="BIZ UDゴシック" w:hAnsi="BIZ UDゴシック" w:hint="eastAsia"/>
          <w:b/>
          <w:bCs/>
        </w:rPr>
        <w:t>ご自身の担当工場・整備室に合ったページをご利用ください。</w:t>
      </w:r>
    </w:p>
    <w:p w14:paraId="7F0A4521" w14:textId="77777777" w:rsidR="004C0BCD" w:rsidRDefault="004C0BCD" w:rsidP="00BC0F02">
      <w:pPr>
        <w:widowControl/>
        <w:jc w:val="left"/>
        <w:rPr>
          <w:rFonts w:ascii="BIZ UDゴシック" w:eastAsia="BIZ UDゴシック" w:hAnsi="BIZ UDゴシック" w:hint="eastAsia"/>
        </w:rPr>
      </w:pPr>
    </w:p>
    <w:tbl>
      <w:tblPr>
        <w:tblStyle w:val="a3"/>
        <w:tblW w:w="0" w:type="auto"/>
        <w:tblLook w:val="04A0" w:firstRow="1" w:lastRow="0" w:firstColumn="1" w:lastColumn="0" w:noHBand="0" w:noVBand="1"/>
      </w:tblPr>
      <w:tblGrid>
        <w:gridCol w:w="2587"/>
        <w:gridCol w:w="2499"/>
        <w:gridCol w:w="3408"/>
      </w:tblGrid>
      <w:tr w:rsidR="004C0BCD" w14:paraId="3386C67A" w14:textId="77777777" w:rsidTr="004C0BCD">
        <w:tc>
          <w:tcPr>
            <w:tcW w:w="2587" w:type="dxa"/>
          </w:tcPr>
          <w:p w14:paraId="64B16942" w14:textId="5989A42A" w:rsidR="004C0BCD" w:rsidRDefault="004C0BCD" w:rsidP="00BC0F02">
            <w:pPr>
              <w:widowControl/>
              <w:jc w:val="left"/>
              <w:rPr>
                <w:rFonts w:ascii="BIZ UDゴシック" w:eastAsia="BIZ UDゴシック" w:hAnsi="BIZ UDゴシック"/>
              </w:rPr>
            </w:pPr>
            <w:r>
              <w:rPr>
                <w:rFonts w:ascii="BIZ UDゴシック" w:eastAsia="BIZ UDゴシック" w:hAnsi="BIZ UDゴシック" w:hint="eastAsia"/>
              </w:rPr>
              <w:t>工場</w:t>
            </w:r>
          </w:p>
        </w:tc>
        <w:tc>
          <w:tcPr>
            <w:tcW w:w="2499" w:type="dxa"/>
          </w:tcPr>
          <w:p w14:paraId="3DE58C84" w14:textId="35952A77" w:rsidR="004C0BCD" w:rsidRDefault="004C0BCD" w:rsidP="00BC0F02">
            <w:pPr>
              <w:widowControl/>
              <w:jc w:val="left"/>
              <w:rPr>
                <w:rFonts w:ascii="BIZ UDゴシック" w:eastAsia="BIZ UDゴシック" w:hAnsi="BIZ UDゴシック" w:hint="eastAsia"/>
              </w:rPr>
            </w:pPr>
            <w:r>
              <w:rPr>
                <w:rFonts w:ascii="BIZ UDゴシック" w:eastAsia="BIZ UDゴシック" w:hAnsi="BIZ UDゴシック" w:hint="eastAsia"/>
              </w:rPr>
              <w:t>対象整備室</w:t>
            </w:r>
          </w:p>
        </w:tc>
        <w:tc>
          <w:tcPr>
            <w:tcW w:w="3408" w:type="dxa"/>
          </w:tcPr>
          <w:p w14:paraId="051FE452" w14:textId="7A26CF24" w:rsidR="004C0BCD" w:rsidRDefault="004C0BCD" w:rsidP="00BC0F02">
            <w:pPr>
              <w:widowControl/>
              <w:jc w:val="left"/>
              <w:rPr>
                <w:rFonts w:ascii="BIZ UDゴシック" w:eastAsia="BIZ UDゴシック" w:hAnsi="BIZ UDゴシック"/>
              </w:rPr>
            </w:pPr>
            <w:r>
              <w:rPr>
                <w:rFonts w:ascii="BIZ UDゴシック" w:eastAsia="BIZ UDゴシック" w:hAnsi="BIZ UDゴシック" w:hint="eastAsia"/>
              </w:rPr>
              <w:t>リンク先</w:t>
            </w:r>
          </w:p>
        </w:tc>
      </w:tr>
      <w:tr w:rsidR="004C0BCD" w14:paraId="4E6C45AD" w14:textId="77777777" w:rsidTr="004C0BCD">
        <w:tc>
          <w:tcPr>
            <w:tcW w:w="2587" w:type="dxa"/>
          </w:tcPr>
          <w:p w14:paraId="2B06F4B3" w14:textId="0C0FCE98" w:rsidR="004C0BCD" w:rsidRDefault="004C0BCD" w:rsidP="00BC0F02">
            <w:pPr>
              <w:widowControl/>
              <w:jc w:val="left"/>
              <w:rPr>
                <w:rFonts w:ascii="BIZ UDゴシック" w:eastAsia="BIZ UDゴシック" w:hAnsi="BIZ UDゴシック"/>
              </w:rPr>
            </w:pPr>
            <w:r>
              <w:rPr>
                <w:rFonts w:ascii="BIZ UDゴシック" w:eastAsia="BIZ UDゴシック" w:hAnsi="BIZ UDゴシック" w:hint="eastAsia"/>
              </w:rPr>
              <w:t>安城第一工場</w:t>
            </w:r>
          </w:p>
        </w:tc>
        <w:tc>
          <w:tcPr>
            <w:tcW w:w="2499" w:type="dxa"/>
          </w:tcPr>
          <w:p w14:paraId="55151450" w14:textId="738346FB" w:rsidR="004C0BCD" w:rsidRPr="00A34AB7" w:rsidRDefault="004C0BCD" w:rsidP="00BC0F02">
            <w:pPr>
              <w:widowControl/>
              <w:jc w:val="left"/>
              <w:rPr>
                <w:rFonts w:ascii="BIZ UDゴシック" w:eastAsia="BIZ UDゴシック" w:hAnsi="BIZ UDゴシック" w:hint="eastAsia"/>
              </w:rPr>
            </w:pPr>
            <w:r>
              <w:rPr>
                <w:rFonts w:ascii="BIZ UDゴシック" w:eastAsia="BIZ UDゴシック" w:hAnsi="BIZ UDゴシック" w:hint="eastAsia"/>
              </w:rPr>
              <w:t>1Y,1Z</w:t>
            </w:r>
          </w:p>
        </w:tc>
        <w:tc>
          <w:tcPr>
            <w:tcW w:w="3408" w:type="dxa"/>
          </w:tcPr>
          <w:p w14:paraId="44E6342C" w14:textId="2A4C8849" w:rsidR="004C0BCD" w:rsidRPr="00141E29" w:rsidRDefault="004C0BCD" w:rsidP="00BC0F02">
            <w:pPr>
              <w:widowControl/>
              <w:jc w:val="left"/>
              <w:rPr>
                <w:rFonts w:ascii="BIZ UDゴシック" w:eastAsia="BIZ UDゴシック" w:hAnsi="BIZ UDゴシック"/>
                <w:b/>
                <w:bCs/>
              </w:rPr>
            </w:pPr>
            <w:r w:rsidRPr="00141E29">
              <w:rPr>
                <w:rFonts w:ascii="BIZ UDゴシック" w:eastAsia="BIZ UDゴシック" w:hAnsi="BIZ UDゴシック"/>
                <w:b/>
                <w:bCs/>
                <w:highlight w:val="yellow"/>
              </w:rPr>
              <w:t>http://ai186480:8501</w:t>
            </w:r>
          </w:p>
        </w:tc>
      </w:tr>
      <w:tr w:rsidR="004C0BCD" w14:paraId="64600814" w14:textId="77777777" w:rsidTr="004C0BCD">
        <w:tc>
          <w:tcPr>
            <w:tcW w:w="2587" w:type="dxa"/>
          </w:tcPr>
          <w:p w14:paraId="2AB9DD28" w14:textId="0BDDD5EB" w:rsidR="004C0BCD" w:rsidRDefault="004C0BCD" w:rsidP="00BC0F02">
            <w:pPr>
              <w:widowControl/>
              <w:jc w:val="left"/>
              <w:rPr>
                <w:rFonts w:ascii="BIZ UDゴシック" w:eastAsia="BIZ UDゴシック" w:hAnsi="BIZ UDゴシック"/>
              </w:rPr>
            </w:pPr>
            <w:r>
              <w:rPr>
                <w:rFonts w:ascii="BIZ UDゴシック" w:eastAsia="BIZ UDゴシック" w:hAnsi="BIZ UDゴシック" w:hint="eastAsia"/>
              </w:rPr>
              <w:t>安城第二工場</w:t>
            </w:r>
          </w:p>
        </w:tc>
        <w:tc>
          <w:tcPr>
            <w:tcW w:w="2499" w:type="dxa"/>
          </w:tcPr>
          <w:p w14:paraId="6BFF24F3" w14:textId="54A9BC70" w:rsidR="004C0BCD" w:rsidRPr="00A34AB7" w:rsidRDefault="004C0BCD" w:rsidP="00BC0F02">
            <w:pPr>
              <w:widowControl/>
              <w:jc w:val="left"/>
              <w:rPr>
                <w:rFonts w:ascii="BIZ UDゴシック" w:eastAsia="BIZ UDゴシック" w:hAnsi="BIZ UDゴシック" w:hint="eastAsia"/>
              </w:rPr>
            </w:pPr>
            <w:r>
              <w:rPr>
                <w:rFonts w:ascii="BIZ UDゴシック" w:eastAsia="BIZ UDゴシック" w:hAnsi="BIZ UDゴシック" w:hint="eastAsia"/>
              </w:rPr>
              <w:t>2S</w:t>
            </w:r>
          </w:p>
        </w:tc>
        <w:tc>
          <w:tcPr>
            <w:tcW w:w="3408" w:type="dxa"/>
          </w:tcPr>
          <w:p w14:paraId="3766232B" w14:textId="24B918F5" w:rsidR="004C0BCD" w:rsidRPr="00141E29" w:rsidRDefault="004C0BCD" w:rsidP="00BC0F02">
            <w:pPr>
              <w:widowControl/>
              <w:jc w:val="left"/>
              <w:rPr>
                <w:rFonts w:ascii="BIZ UDゴシック" w:eastAsia="BIZ UDゴシック" w:hAnsi="BIZ UDゴシック"/>
                <w:b/>
                <w:bCs/>
              </w:rPr>
            </w:pPr>
            <w:r w:rsidRPr="00141E29">
              <w:rPr>
                <w:rFonts w:ascii="BIZ UDゴシック" w:eastAsia="BIZ UDゴシック" w:hAnsi="BIZ UDゴシック"/>
                <w:b/>
                <w:bCs/>
                <w:highlight w:val="yellow"/>
              </w:rPr>
              <w:t>http://ai186480:8502</w:t>
            </w:r>
          </w:p>
        </w:tc>
      </w:tr>
    </w:tbl>
    <w:p w14:paraId="021C90BE" w14:textId="77777777" w:rsidR="004C0BCD" w:rsidRDefault="004C0BCD" w:rsidP="00BC0F02">
      <w:pPr>
        <w:widowControl/>
        <w:jc w:val="left"/>
        <w:rPr>
          <w:rFonts w:ascii="BIZ UDゴシック" w:eastAsia="BIZ UDゴシック" w:hAnsi="BIZ UDゴシック" w:hint="eastAsia"/>
        </w:rPr>
      </w:pPr>
    </w:p>
    <w:p w14:paraId="13506D87" w14:textId="231D9370" w:rsidR="0083206E" w:rsidRPr="00D03061" w:rsidRDefault="004C0BCD" w:rsidP="00BC0F02">
      <w:pPr>
        <w:widowControl/>
        <w:jc w:val="left"/>
        <w:rPr>
          <w:rFonts w:ascii="BIZ UDゴシック" w:eastAsia="BIZ UDゴシック" w:hAnsi="BIZ UDゴシック"/>
        </w:rPr>
      </w:pPr>
      <w:r>
        <w:rPr>
          <w:rFonts w:ascii="BIZ UDゴシック" w:eastAsia="BIZ UDゴシック" w:hAnsi="BIZ UDゴシック" w:hint="eastAsia"/>
        </w:rPr>
        <w:t>アプリにアクセスすると、</w:t>
      </w:r>
      <w:r w:rsidR="00BE6B10">
        <w:rPr>
          <w:rFonts w:ascii="BIZ UDゴシック" w:eastAsia="BIZ UDゴシック" w:hAnsi="BIZ UDゴシック" w:hint="eastAsia"/>
        </w:rPr>
        <w:t>図</w:t>
      </w:r>
      <w:r w:rsidR="003D0495">
        <w:rPr>
          <w:rFonts w:ascii="BIZ UDゴシック" w:eastAsia="BIZ UDゴシック" w:hAnsi="BIZ UDゴシック"/>
        </w:rPr>
        <w:t>1</w:t>
      </w:r>
      <w:r w:rsidR="00BE6B10">
        <w:rPr>
          <w:rFonts w:ascii="BIZ UDゴシック" w:eastAsia="BIZ UDゴシック" w:hAnsi="BIZ UDゴシック"/>
        </w:rPr>
        <w:t>.1</w:t>
      </w:r>
      <w:r>
        <w:rPr>
          <w:rFonts w:ascii="BIZ UDゴシック" w:eastAsia="BIZ UDゴシック" w:hAnsi="BIZ UDゴシック" w:hint="eastAsia"/>
        </w:rPr>
        <w:t>に示すような</w:t>
      </w:r>
      <w:r w:rsidR="00BE6B10">
        <w:rPr>
          <w:rFonts w:ascii="BIZ UDゴシック" w:eastAsia="BIZ UDゴシック" w:hAnsi="BIZ UDゴシック" w:hint="eastAsia"/>
        </w:rPr>
        <w:t>画面が表示されます。</w:t>
      </w:r>
    </w:p>
    <w:p w14:paraId="61808E97" w14:textId="6174BC59" w:rsidR="00D03061" w:rsidRPr="00141E29" w:rsidRDefault="00D03061" w:rsidP="00BC0F02">
      <w:pPr>
        <w:widowControl/>
        <w:jc w:val="left"/>
        <w:rPr>
          <w:rFonts w:ascii="BIZ UDゴシック" w:eastAsia="BIZ UDゴシック" w:hAnsi="BIZ UDゴシック"/>
          <w:b/>
          <w:bCs/>
        </w:rPr>
      </w:pPr>
      <w:r w:rsidRPr="00141E29">
        <w:rPr>
          <w:rFonts w:ascii="BIZ UDゴシック" w:eastAsia="BIZ UDゴシック" w:hAnsi="BIZ UDゴシック" w:hint="eastAsia"/>
          <w:b/>
          <w:bCs/>
        </w:rPr>
        <w:t>セキュリティ上、社内のネットワークからのみアクセスが可能です。</w:t>
      </w:r>
    </w:p>
    <w:p w14:paraId="6F1CDA32" w14:textId="77777777" w:rsidR="00925F81" w:rsidRDefault="00925F81" w:rsidP="00BC0F02">
      <w:pPr>
        <w:widowControl/>
        <w:jc w:val="left"/>
        <w:rPr>
          <w:rFonts w:ascii="BIZ UDゴシック" w:eastAsia="BIZ UDゴシック" w:hAnsi="BIZ UDゴシック"/>
        </w:rPr>
      </w:pPr>
    </w:p>
    <w:p w14:paraId="20C8D6FB" w14:textId="49848612" w:rsidR="00DD40F1" w:rsidRDefault="0018206D" w:rsidP="00BC0F02">
      <w:pPr>
        <w:widowControl/>
        <w:jc w:val="left"/>
        <w:rPr>
          <w:rFonts w:ascii="BIZ UDゴシック" w:eastAsia="BIZ UDゴシック" w:hAnsi="BIZ UDゴシック"/>
        </w:rPr>
      </w:pPr>
      <w:r>
        <w:rPr>
          <w:rFonts w:ascii="BIZ UDゴシック" w:eastAsia="BIZ UDゴシック" w:hAnsi="BIZ UDゴシック"/>
          <w:noProof/>
        </w:rPr>
        <w:lastRenderedPageBreak/>
        <w:drawing>
          <wp:inline distT="0" distB="0" distL="0" distR="0" wp14:anchorId="37271C75" wp14:editId="59C73B16">
            <wp:extent cx="5291219" cy="2705100"/>
            <wp:effectExtent l="0" t="0" r="508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52" cy="2742744"/>
                    </a:xfrm>
                    <a:prstGeom prst="rect">
                      <a:avLst/>
                    </a:prstGeom>
                    <a:noFill/>
                    <a:ln>
                      <a:noFill/>
                    </a:ln>
                  </pic:spPr>
                </pic:pic>
              </a:graphicData>
            </a:graphic>
          </wp:inline>
        </w:drawing>
      </w:r>
    </w:p>
    <w:p w14:paraId="4DBA29E5" w14:textId="1A5B9CF7" w:rsidR="004C0BCD" w:rsidRDefault="004C0BCD" w:rsidP="00BC0F02">
      <w:pPr>
        <w:widowControl/>
        <w:jc w:val="left"/>
        <w:rPr>
          <w:rFonts w:ascii="BIZ UDゴシック" w:eastAsia="BIZ UDゴシック" w:hAnsi="BIZ UDゴシック"/>
        </w:rPr>
      </w:pPr>
      <w:r>
        <w:rPr>
          <w:rFonts w:hint="eastAsia"/>
          <w:noProof/>
        </w:rPr>
        <mc:AlternateContent>
          <mc:Choice Requires="wps">
            <w:drawing>
              <wp:anchor distT="0" distB="0" distL="114300" distR="114300" simplePos="0" relativeHeight="251675648" behindDoc="1" locked="0" layoutInCell="1" allowOverlap="1" wp14:anchorId="315FD71F" wp14:editId="27C8C180">
                <wp:simplePos x="0" y="0"/>
                <wp:positionH relativeFrom="column">
                  <wp:posOffset>1702857</wp:posOffset>
                </wp:positionH>
                <wp:positionV relativeFrom="paragraph">
                  <wp:posOffset>96136</wp:posOffset>
                </wp:positionV>
                <wp:extent cx="1607820" cy="300990"/>
                <wp:effectExtent l="0" t="0" r="0" b="3810"/>
                <wp:wrapSquare wrapText="bothSides"/>
                <wp:docPr id="11" name="テキスト ボックス 11"/>
                <wp:cNvGraphicFramePr/>
                <a:graphic xmlns:a="http://schemas.openxmlformats.org/drawingml/2006/main">
                  <a:graphicData uri="http://schemas.microsoft.com/office/word/2010/wordprocessingShape">
                    <wps:wsp>
                      <wps:cNvSpPr txBox="1"/>
                      <wps:spPr>
                        <a:xfrm>
                          <a:off x="0" y="0"/>
                          <a:ext cx="1607820" cy="300990"/>
                        </a:xfrm>
                        <a:prstGeom prst="rect">
                          <a:avLst/>
                        </a:prstGeom>
                        <a:solidFill>
                          <a:schemeClr val="lt1"/>
                        </a:solidFill>
                        <a:ln w="6350">
                          <a:noFill/>
                        </a:ln>
                      </wps:spPr>
                      <wps:txbx>
                        <w:txbxContent>
                          <w:p w14:paraId="4E1D954F" w14:textId="56B493C5" w:rsidR="00BE6B10" w:rsidRPr="00300AE4" w:rsidRDefault="00BE6B10" w:rsidP="00BE6B10">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1</w:t>
                            </w:r>
                            <w:r w:rsidR="00B718D0">
                              <w:rPr>
                                <w:rFonts w:ascii="BIZ UDゴシック" w:eastAsia="BIZ UDゴシック" w:hAnsi="BIZ UDゴシック"/>
                              </w:rPr>
                              <w:t>.1</w:t>
                            </w:r>
                            <w:r w:rsidRPr="00300AE4">
                              <w:rPr>
                                <w:rFonts w:ascii="BIZ UDゴシック" w:eastAsia="BIZ UDゴシック" w:hAnsi="BIZ UDゴシック"/>
                              </w:rPr>
                              <w:t xml:space="preserve"> </w:t>
                            </w:r>
                            <w:r>
                              <w:rPr>
                                <w:rFonts w:ascii="BIZ UDゴシック" w:eastAsia="BIZ UDゴシック" w:hAnsi="BIZ UDゴシック" w:hint="eastAsia"/>
                              </w:rPr>
                              <w:t>システム画面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FD71F" id="_x0000_t202" coordsize="21600,21600" o:spt="202" path="m,l,21600r21600,l21600,xe">
                <v:stroke joinstyle="miter"/>
                <v:path gradientshapeok="t" o:connecttype="rect"/>
              </v:shapetype>
              <v:shape id="テキスト ボックス 11" o:spid="_x0000_s1026" type="#_x0000_t202" style="position:absolute;margin-left:134.1pt;margin-top:7.55pt;width:126.6pt;height:23.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" fillcolor="white [3201]" stroked="f" strokeweight=".5pt">
                <v:textbox>
                  <w:txbxContent>
                    <w:p w14:paraId="4E1D954F" w14:textId="56B493C5" w:rsidR="00BE6B10" w:rsidRPr="00300AE4" w:rsidRDefault="00BE6B10" w:rsidP="00BE6B10">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1</w:t>
                      </w:r>
                      <w:r w:rsidR="00B718D0">
                        <w:rPr>
                          <w:rFonts w:ascii="BIZ UDゴシック" w:eastAsia="BIZ UDゴシック" w:hAnsi="BIZ UDゴシック"/>
                        </w:rPr>
                        <w:t>.1</w:t>
                      </w:r>
                      <w:r w:rsidRPr="00300AE4">
                        <w:rPr>
                          <w:rFonts w:ascii="BIZ UDゴシック" w:eastAsia="BIZ UDゴシック" w:hAnsi="BIZ UDゴシック"/>
                        </w:rPr>
                        <w:t xml:space="preserve"> </w:t>
                      </w:r>
                      <w:r>
                        <w:rPr>
                          <w:rFonts w:ascii="BIZ UDゴシック" w:eastAsia="BIZ UDゴシック" w:hAnsi="BIZ UDゴシック" w:hint="eastAsia"/>
                        </w:rPr>
                        <w:t>システム画面</w:t>
                      </w:r>
                    </w:p>
                  </w:txbxContent>
                </v:textbox>
                <w10:wrap type="square"/>
              </v:shape>
            </w:pict>
          </mc:Fallback>
        </mc:AlternateContent>
      </w:r>
    </w:p>
    <w:p w14:paraId="0A74CF69" w14:textId="43C5E7D5" w:rsidR="004C0BCD" w:rsidRDefault="004C0BCD" w:rsidP="00BC0F02">
      <w:pPr>
        <w:widowControl/>
        <w:jc w:val="left"/>
        <w:rPr>
          <w:rFonts w:ascii="BIZ UDゴシック" w:eastAsia="BIZ UDゴシック" w:hAnsi="BIZ UDゴシック" w:hint="eastAsia"/>
        </w:rPr>
      </w:pPr>
    </w:p>
    <w:p w14:paraId="77CBCC4D" w14:textId="77777777" w:rsidR="004C0BCD" w:rsidRDefault="004C0BCD">
      <w:pPr>
        <w:widowControl/>
        <w:jc w:val="left"/>
        <w:rPr>
          <w:rFonts w:ascii="BIZ UDゴシック" w:eastAsia="BIZ UDゴシック" w:hAnsi="BIZ UDゴシック"/>
        </w:rPr>
      </w:pPr>
    </w:p>
    <w:p w14:paraId="4EDCAC52" w14:textId="26B134F4" w:rsidR="004C0BCD" w:rsidRDefault="00DE2DBF">
      <w:pPr>
        <w:widowControl/>
        <w:jc w:val="left"/>
        <w:rPr>
          <w:rFonts w:ascii="BIZ UDゴシック" w:eastAsia="BIZ UDゴシック" w:hAnsi="BIZ UDゴシック"/>
        </w:rPr>
      </w:pPr>
      <w:r>
        <w:rPr>
          <w:rFonts w:ascii="Segoe UI Symbol" w:eastAsia="BIZ UDゴシック" w:hAnsi="Segoe UI Symbol" w:cs="Segoe UI Symbol" w:hint="eastAsia"/>
        </w:rPr>
        <w:t>■</w:t>
      </w:r>
      <w:r w:rsidR="004C0BCD" w:rsidRPr="004C0BCD">
        <w:rPr>
          <w:rFonts w:ascii="BIZ UDゴシック" w:eastAsia="BIZ UDゴシック" w:hAnsi="BIZ UDゴシック"/>
        </w:rPr>
        <w:t xml:space="preserve"> アクセスできない場合の対応</w:t>
      </w:r>
      <w:r w:rsidR="004C0BCD">
        <w:rPr>
          <w:rFonts w:ascii="BIZ UDゴシック" w:eastAsia="BIZ UDゴシック" w:hAnsi="BIZ UDゴシック" w:hint="eastAsia"/>
        </w:rPr>
        <w:t>：</w:t>
      </w:r>
    </w:p>
    <w:p w14:paraId="75380BD9" w14:textId="77777777" w:rsidR="00DE2DBF" w:rsidRDefault="004C0BCD" w:rsidP="00DE2DBF">
      <w:pPr>
        <w:widowControl/>
        <w:jc w:val="left"/>
        <w:rPr>
          <w:rFonts w:ascii="BIZ UDゴシック" w:eastAsia="BIZ UDゴシック" w:hAnsi="BIZ UDゴシック"/>
        </w:rPr>
      </w:pPr>
      <w:r>
        <w:rPr>
          <w:rFonts w:ascii="BIZ UDゴシック" w:eastAsia="BIZ UDゴシック" w:hAnsi="BIZ UDゴシック" w:hint="eastAsia"/>
        </w:rPr>
        <w:t>・</w:t>
      </w:r>
      <w:r w:rsidR="00DE2DBF">
        <w:rPr>
          <w:rFonts w:ascii="BIZ UDゴシック" w:eastAsia="BIZ UDゴシック" w:hAnsi="BIZ UDゴシック" w:hint="eastAsia"/>
        </w:rPr>
        <w:t xml:space="preserve"> </w:t>
      </w:r>
      <w:r w:rsidRPr="004C0BCD">
        <w:rPr>
          <w:rFonts w:ascii="BIZ UDゴシック" w:eastAsia="BIZ UDゴシック" w:hAnsi="BIZ UDゴシック" w:hint="eastAsia"/>
        </w:rPr>
        <w:t>ネットワーク環境を確認</w:t>
      </w:r>
    </w:p>
    <w:p w14:paraId="7E937ACC" w14:textId="049933E7" w:rsidR="004C0BCD" w:rsidRPr="00DE2DBF" w:rsidRDefault="004C0BCD" w:rsidP="00DE2DBF">
      <w:pPr>
        <w:pStyle w:val="aa"/>
        <w:widowControl/>
        <w:ind w:leftChars="0" w:left="360"/>
        <w:jc w:val="left"/>
        <w:rPr>
          <w:rFonts w:ascii="BIZ UDゴシック" w:eastAsia="BIZ UDゴシック" w:hAnsi="BIZ UDゴシック" w:hint="eastAsia"/>
        </w:rPr>
      </w:pPr>
      <w:r w:rsidRPr="00DE2DBF">
        <w:rPr>
          <w:rFonts w:ascii="BIZ UDゴシック" w:eastAsia="BIZ UDゴシック" w:hAnsi="BIZ UDゴシック" w:hint="eastAsia"/>
        </w:rPr>
        <w:t>社内ネットワークに接続されているか確認ください。</w:t>
      </w:r>
    </w:p>
    <w:p w14:paraId="57D73356" w14:textId="77777777" w:rsidR="00DE2DBF" w:rsidRDefault="004C0BCD" w:rsidP="004C0BCD">
      <w:pPr>
        <w:pStyle w:val="aa"/>
        <w:widowControl/>
        <w:numPr>
          <w:ilvl w:val="0"/>
          <w:numId w:val="25"/>
        </w:numPr>
        <w:ind w:leftChars="0"/>
        <w:jc w:val="left"/>
        <w:rPr>
          <w:rFonts w:ascii="BIZ UDゴシック" w:eastAsia="BIZ UDゴシック" w:hAnsi="BIZ UDゴシック"/>
        </w:rPr>
      </w:pPr>
      <w:r w:rsidRPr="00DE2DBF">
        <w:rPr>
          <w:rFonts w:ascii="BIZ UDゴシック" w:eastAsia="BIZ UDゴシック" w:hAnsi="BIZ UDゴシック" w:hint="eastAsia"/>
        </w:rPr>
        <w:t>上記を確認してもアクセスできない場合</w:t>
      </w:r>
    </w:p>
    <w:p w14:paraId="4A0FA30F" w14:textId="21731AC8" w:rsidR="004C0BCD" w:rsidRPr="00DE2DBF" w:rsidRDefault="004C0BCD" w:rsidP="00DE2DBF">
      <w:pPr>
        <w:pStyle w:val="aa"/>
        <w:widowControl/>
        <w:ind w:leftChars="0" w:left="360"/>
        <w:jc w:val="left"/>
        <w:rPr>
          <w:rFonts w:ascii="BIZ UDゴシック" w:eastAsia="BIZ UDゴシック" w:hAnsi="BIZ UDゴシック" w:hint="eastAsia"/>
        </w:rPr>
      </w:pPr>
      <w:r w:rsidRPr="00DE2DBF">
        <w:rPr>
          <w:rFonts w:ascii="BIZ UDゴシック" w:eastAsia="BIZ UDゴシック" w:hAnsi="BIZ UDゴシック" w:hint="eastAsia"/>
        </w:rPr>
        <w:t>運用者にお問い合わせください</w:t>
      </w:r>
    </w:p>
    <w:p w14:paraId="67D862C6" w14:textId="60699DEE" w:rsidR="00E301EA" w:rsidRDefault="00DD40F1">
      <w:pPr>
        <w:widowControl/>
        <w:jc w:val="left"/>
        <w:rPr>
          <w:rFonts w:ascii="BIZ UDゴシック" w:eastAsia="BIZ UDゴシック" w:hAnsi="BIZ UDゴシック"/>
        </w:rPr>
      </w:pPr>
      <w:r>
        <w:rPr>
          <w:rFonts w:ascii="BIZ UDゴシック" w:eastAsia="BIZ UDゴシック" w:hAnsi="BIZ UDゴシック"/>
        </w:rPr>
        <w:br w:type="page"/>
      </w:r>
    </w:p>
    <w:p w14:paraId="2000AE66" w14:textId="3FF077BB" w:rsidR="00E301EA" w:rsidRPr="006673A3" w:rsidRDefault="00E301EA" w:rsidP="00E301EA">
      <w:pPr>
        <w:pStyle w:val="ab"/>
        <w:rPr>
          <w:rFonts w:ascii="BIZ UDゴシック" w:eastAsia="BIZ UDゴシック" w:hAnsi="BIZ UDゴシック"/>
          <w:shd w:val="clear" w:color="auto" w:fill="BDD6EE" w:themeFill="accent5" w:themeFillTint="66"/>
        </w:rPr>
      </w:pPr>
      <w:r>
        <w:rPr>
          <w:rFonts w:ascii="BIZ UDゴシック" w:eastAsia="BIZ UDゴシック" w:hAnsi="BIZ UDゴシック"/>
          <w:shd w:val="clear" w:color="auto" w:fill="BDD6EE" w:themeFill="accent5" w:themeFillTint="66"/>
        </w:rPr>
        <w:lastRenderedPageBreak/>
        <w:t xml:space="preserve"> </w:t>
      </w:r>
      <w:bookmarkStart w:id="12" w:name="_Hlk199775929"/>
      <w:r>
        <w:rPr>
          <w:rFonts w:ascii="BIZ UDゴシック" w:eastAsia="BIZ UDゴシック" w:hAnsi="BIZ UDゴシック" w:hint="eastAsia"/>
          <w:shd w:val="clear" w:color="auto" w:fill="BDD6EE" w:themeFill="accent5" w:themeFillTint="66"/>
        </w:rPr>
        <w:t>2.</w:t>
      </w:r>
      <w:r w:rsidRPr="006673A3">
        <w:rPr>
          <w:rFonts w:ascii="BIZ UDゴシック" w:eastAsia="BIZ UDゴシック" w:hAnsi="BIZ UDゴシック" w:hint="eastAsia"/>
          <w:shd w:val="clear" w:color="auto" w:fill="BDD6EE" w:themeFill="accent5" w:themeFillTint="66"/>
        </w:rPr>
        <w:t xml:space="preserve"> </w:t>
      </w:r>
      <w:r w:rsidR="0018206D">
        <w:rPr>
          <w:rFonts w:ascii="BIZ UDゴシック" w:eastAsia="BIZ UDゴシック" w:hAnsi="BIZ UDゴシック" w:hint="eastAsia"/>
          <w:shd w:val="clear" w:color="auto" w:fill="BDD6EE" w:themeFill="accent5" w:themeFillTint="66"/>
        </w:rPr>
        <w:t>基本操作方法</w:t>
      </w:r>
      <w:r w:rsidRPr="006673A3">
        <w:rPr>
          <w:rFonts w:ascii="BIZ UDゴシック" w:eastAsia="BIZ UDゴシック" w:hAnsi="BIZ UDゴシック" w:hint="eastAsia"/>
          <w:shd w:val="clear" w:color="auto" w:fill="BDD6EE" w:themeFill="accent5" w:themeFillTint="66"/>
        </w:rPr>
        <w:t xml:space="preserve"> </w:t>
      </w:r>
    </w:p>
    <w:p w14:paraId="552F3BF8" w14:textId="77777777" w:rsidR="00E301EA" w:rsidRDefault="00E301EA" w:rsidP="00E301EA">
      <w:pPr>
        <w:rPr>
          <w:rFonts w:ascii="BIZ UDゴシック" w:eastAsia="BIZ UDゴシック" w:hAnsi="BIZ UDゴシック"/>
        </w:rPr>
        <w:sectPr w:rsidR="00E301EA" w:rsidSect="00E301EA">
          <w:type w:val="continuous"/>
          <w:pgSz w:w="11906" w:h="16838"/>
          <w:pgMar w:top="1985" w:right="1701" w:bottom="1701" w:left="1701" w:header="851" w:footer="992" w:gutter="0"/>
          <w:cols w:space="425"/>
          <w:docGrid w:type="lines" w:linePitch="360"/>
        </w:sectPr>
      </w:pPr>
    </w:p>
    <w:p w14:paraId="101C8CC9" w14:textId="6D3C08DD" w:rsidR="00E301EA" w:rsidRPr="00AD4A0A" w:rsidRDefault="00E301EA" w:rsidP="00E301EA">
      <w:pPr>
        <w:rPr>
          <w:rFonts w:ascii="BIZ UDゴシック" w:eastAsia="BIZ UDゴシック" w:hAnsi="BIZ UDゴシック"/>
          <w:shd w:val="clear" w:color="auto" w:fill="DEEAF6" w:themeFill="accent5" w:themeFillTint="33"/>
        </w:rPr>
      </w:pPr>
      <w:bookmarkStart w:id="13" w:name="_Hlk199776486"/>
      <w:r>
        <w:rPr>
          <w:rFonts w:ascii="BIZ UDゴシック" w:eastAsia="BIZ UDゴシック" w:hAnsi="BIZ UDゴシック" w:hint="eastAsia"/>
          <w:shd w:val="clear" w:color="auto" w:fill="DEEAF6" w:themeFill="accent5" w:themeFillTint="33"/>
        </w:rPr>
        <w:t>2</w:t>
      </w:r>
      <w:r w:rsidRPr="00AD4A0A">
        <w:rPr>
          <w:rFonts w:ascii="BIZ UDゴシック" w:eastAsia="BIZ UDゴシック" w:hAnsi="BIZ UDゴシック"/>
          <w:shd w:val="clear" w:color="auto" w:fill="DEEAF6" w:themeFill="accent5" w:themeFillTint="33"/>
        </w:rPr>
        <w:t xml:space="preserve">.1 </w:t>
      </w:r>
      <w:r w:rsidR="00A619ED">
        <w:rPr>
          <w:rFonts w:ascii="BIZ UDゴシック" w:eastAsia="BIZ UDゴシック" w:hAnsi="BIZ UDゴシック" w:hint="eastAsia"/>
          <w:shd w:val="clear" w:color="auto" w:fill="DEEAF6" w:themeFill="accent5" w:themeFillTint="33"/>
        </w:rPr>
        <w:t>サイドバー</w:t>
      </w:r>
      <w:r w:rsidR="00760F2C">
        <w:rPr>
          <w:rFonts w:ascii="BIZ UDゴシック" w:eastAsia="BIZ UDゴシック" w:hAnsi="BIZ UDゴシック" w:hint="eastAsia"/>
          <w:shd w:val="clear" w:color="auto" w:fill="DEEAF6" w:themeFill="accent5" w:themeFillTint="33"/>
        </w:rPr>
        <w:t>について</w:t>
      </w:r>
      <w:r w:rsidRPr="00AD4A0A">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p>
    <w:p w14:paraId="48910478" w14:textId="444F5D86" w:rsidR="00C551E4" w:rsidRPr="00141E29" w:rsidRDefault="00141E29" w:rsidP="00C551E4">
      <w:pPr>
        <w:ind w:firstLineChars="100" w:firstLine="210"/>
        <w:rPr>
          <w:rFonts w:ascii="BIZ UDゴシック" w:eastAsia="BIZ UDゴシック" w:hAnsi="BIZ UDゴシック" w:hint="eastAsia"/>
        </w:rPr>
      </w:pPr>
      <w:r w:rsidRPr="00141E29">
        <w:rPr>
          <w:rFonts w:ascii="BIZ UDゴシック" w:eastAsia="BIZ UDゴシック" w:hAnsi="BIZ UDゴシック" w:hint="eastAsia"/>
        </w:rPr>
        <w:t>画面左側に表示される</w:t>
      </w:r>
      <w:r w:rsidRPr="00141E29">
        <w:rPr>
          <w:rFonts w:ascii="BIZ UDゴシック" w:eastAsia="BIZ UDゴシック" w:hAnsi="BIZ UDゴシック"/>
        </w:rPr>
        <w:t>サイドバー（図2.1）では、以下のような機能選択が可能です。</w:t>
      </w:r>
    </w:p>
    <w:p w14:paraId="08E04B70" w14:textId="77777777" w:rsidR="00141E29" w:rsidRPr="00141E29" w:rsidRDefault="00141E29" w:rsidP="00141E29">
      <w:pPr>
        <w:ind w:firstLineChars="100" w:firstLine="210"/>
        <w:rPr>
          <w:rFonts w:ascii="BIZ UDゴシック" w:eastAsia="BIZ UDゴシック" w:hAnsi="BIZ UDゴシック"/>
        </w:rPr>
      </w:pPr>
    </w:p>
    <w:p w14:paraId="78A4C204" w14:textId="092B0331" w:rsidR="00141E29" w:rsidRDefault="00141E29" w:rsidP="00141E29">
      <w:pPr>
        <w:rPr>
          <w:rFonts w:ascii="BIZ UDゴシック" w:eastAsia="BIZ UDゴシック" w:hAnsi="BIZ UDゴシック" w:hint="eastAsia"/>
        </w:rPr>
      </w:pPr>
      <w:r w:rsidRPr="00141E29">
        <w:rPr>
          <w:rFonts w:ascii="BIZ UDゴシック" w:eastAsia="BIZ UDゴシック" w:hAnsi="BIZ UDゴシック" w:hint="eastAsia"/>
        </w:rPr>
        <w:t>■</w:t>
      </w:r>
      <w:r w:rsidRPr="00141E29">
        <w:rPr>
          <w:rFonts w:ascii="BIZ UDゴシック" w:eastAsia="BIZ UDゴシック" w:hAnsi="BIZ UDゴシック"/>
        </w:rPr>
        <w:t xml:space="preserve"> 機能選択方法</w:t>
      </w:r>
    </w:p>
    <w:p w14:paraId="0727C140" w14:textId="52262B91" w:rsidR="00141E29" w:rsidRDefault="00141E29" w:rsidP="00141E29">
      <w:pPr>
        <w:pStyle w:val="aa"/>
        <w:widowControl/>
        <w:numPr>
          <w:ilvl w:val="0"/>
          <w:numId w:val="25"/>
        </w:numPr>
        <w:ind w:leftChars="0"/>
        <w:jc w:val="left"/>
        <w:rPr>
          <w:rFonts w:ascii="BIZ UDゴシック" w:eastAsia="BIZ UDゴシック" w:hAnsi="BIZ UDゴシック"/>
        </w:rPr>
      </w:pPr>
      <w:r>
        <w:rPr>
          <w:rFonts w:ascii="BIZ UDゴシック" w:eastAsia="BIZ UDゴシック" w:hAnsi="BIZ UDゴシック" w:hint="eastAsia"/>
        </w:rPr>
        <w:t>サイドー</w:t>
      </w:r>
      <w:r w:rsidRPr="00141E29">
        <w:rPr>
          <w:rFonts w:ascii="BIZ UDゴシック" w:eastAsia="BIZ UDゴシック" w:hAnsi="BIZ UDゴシック" w:hint="eastAsia"/>
        </w:rPr>
        <w:t>内の各機能は、</w:t>
      </w:r>
      <w:r w:rsidRPr="00141E29">
        <w:rPr>
          <w:rFonts w:ascii="BIZ UDゴシック" w:eastAsia="BIZ UDゴシック" w:hAnsi="BIZ UDゴシック" w:hint="eastAsia"/>
          <w:b/>
          <w:bCs/>
        </w:rPr>
        <w:t>ラジオボタン形式</w:t>
      </w:r>
      <w:r w:rsidRPr="00141E29">
        <w:rPr>
          <w:rFonts w:ascii="BIZ UDゴシック" w:eastAsia="BIZ UDゴシック" w:hAnsi="BIZ UDゴシック" w:hint="eastAsia"/>
        </w:rPr>
        <w:t>で表示されており、クリックすることで切り替えることができます。</w:t>
      </w:r>
    </w:p>
    <w:p w14:paraId="4C7BC4EB" w14:textId="418ED7AC" w:rsidR="00141E29" w:rsidRDefault="00141E29" w:rsidP="00141E29">
      <w:pPr>
        <w:pStyle w:val="aa"/>
        <w:widowControl/>
        <w:numPr>
          <w:ilvl w:val="0"/>
          <w:numId w:val="25"/>
        </w:numPr>
        <w:ind w:leftChars="0"/>
        <w:jc w:val="left"/>
        <w:rPr>
          <w:rFonts w:ascii="BIZ UDゴシック" w:eastAsia="BIZ UDゴシック" w:hAnsi="BIZ UDゴシック"/>
        </w:rPr>
      </w:pPr>
      <w:r w:rsidRPr="00141E29">
        <w:rPr>
          <w:rFonts w:ascii="BIZ UDゴシック" w:eastAsia="BIZ UDゴシック" w:hAnsi="BIZ UDゴシック" w:hint="eastAsia"/>
          <w:b/>
          <w:bCs/>
        </w:rPr>
        <w:t>現在選択されている機能は、ラジオボタンの中央に赤い点</w:t>
      </w:r>
      <w:r w:rsidR="00F56244">
        <w:rPr>
          <w:rFonts w:ascii="BIZ UDゴシック" w:eastAsia="BIZ UDゴシック" w:hAnsi="BIZ UDゴシック" w:hint="eastAsia"/>
          <w:b/>
          <w:bCs/>
        </w:rPr>
        <w:t>で</w:t>
      </w:r>
      <w:r w:rsidRPr="00141E29">
        <w:rPr>
          <w:rFonts w:ascii="BIZ UDゴシック" w:eastAsia="BIZ UDゴシック" w:hAnsi="BIZ UDゴシック" w:hint="eastAsia"/>
          <w:b/>
          <w:bCs/>
        </w:rPr>
        <w:t>表示</w:t>
      </w:r>
      <w:r w:rsidRPr="00141E29">
        <w:rPr>
          <w:rFonts w:ascii="BIZ UDゴシック" w:eastAsia="BIZ UDゴシック" w:hAnsi="BIZ UDゴシック" w:hint="eastAsia"/>
        </w:rPr>
        <w:t>されます。</w:t>
      </w:r>
    </w:p>
    <w:p w14:paraId="78B1D12A" w14:textId="77777777" w:rsidR="00141E29" w:rsidRPr="00141E29" w:rsidRDefault="00141E29" w:rsidP="00F56244">
      <w:pPr>
        <w:pStyle w:val="aa"/>
        <w:widowControl/>
        <w:ind w:leftChars="0" w:left="360"/>
        <w:jc w:val="left"/>
        <w:rPr>
          <w:rFonts w:ascii="BIZ UDゴシック" w:eastAsia="BIZ UDゴシック" w:hAnsi="BIZ UDゴシック" w:hint="eastAsia"/>
        </w:rPr>
      </w:pPr>
    </w:p>
    <w:p w14:paraId="2E5C1B4E" w14:textId="433E3BB2" w:rsidR="006401C0" w:rsidRDefault="00141E29" w:rsidP="00141E29">
      <w:pPr>
        <w:rPr>
          <w:rFonts w:ascii="BIZ UDゴシック" w:eastAsia="BIZ UDゴシック" w:hAnsi="BIZ UDゴシック"/>
        </w:rPr>
      </w:pPr>
      <w:r w:rsidRPr="00141E29">
        <w:rPr>
          <w:rFonts w:ascii="BIZ UDゴシック" w:eastAsia="BIZ UDゴシック" w:hAnsi="BIZ UDゴシック" w:hint="eastAsia"/>
        </w:rPr>
        <w:t>■</w:t>
      </w:r>
      <w:r w:rsidRPr="00141E29">
        <w:rPr>
          <w:rFonts w:ascii="BIZ UDゴシック" w:eastAsia="BIZ UDゴシック" w:hAnsi="BIZ UDゴシック"/>
        </w:rPr>
        <w:t xml:space="preserve"> 利用可能な機能一覧</w:t>
      </w:r>
    </w:p>
    <w:p w14:paraId="6F63780C" w14:textId="4D42B3DE" w:rsidR="00C551E4" w:rsidRDefault="00C551E4" w:rsidP="00C551E4">
      <w:pPr>
        <w:ind w:firstLineChars="100" w:firstLine="210"/>
        <w:rPr>
          <w:rFonts w:ascii="BIZ UDゴシック" w:eastAsia="BIZ UDゴシック" w:hAnsi="BIZ UDゴシック" w:hint="eastAsia"/>
        </w:rPr>
      </w:pPr>
      <w:r>
        <w:rPr>
          <w:rFonts w:ascii="BIZ UDゴシック" w:eastAsia="BIZ UDゴシック" w:hAnsi="BIZ UDゴシック" w:hint="eastAsia"/>
        </w:rPr>
        <w:t>どの機能も</w:t>
      </w:r>
      <w:r w:rsidRPr="00C551E4">
        <w:rPr>
          <w:rFonts w:ascii="BIZ UDゴシック" w:eastAsia="BIZ UDゴシック" w:hAnsi="BIZ UDゴシック" w:hint="eastAsia"/>
        </w:rPr>
        <w:t>基本的には上から順番に操作を進めることで、適切な手順に沿って処理が行えます。</w:t>
      </w:r>
    </w:p>
    <w:tbl>
      <w:tblPr>
        <w:tblStyle w:val="a3"/>
        <w:tblW w:w="8500" w:type="dxa"/>
        <w:tblLook w:val="04A0" w:firstRow="1" w:lastRow="0" w:firstColumn="1" w:lastColumn="0" w:noHBand="0" w:noVBand="1"/>
      </w:tblPr>
      <w:tblGrid>
        <w:gridCol w:w="2831"/>
        <w:gridCol w:w="5669"/>
      </w:tblGrid>
      <w:tr w:rsidR="00141E29" w14:paraId="5EB37C26" w14:textId="77777777" w:rsidTr="00141E29">
        <w:tc>
          <w:tcPr>
            <w:tcW w:w="2831" w:type="dxa"/>
          </w:tcPr>
          <w:p w14:paraId="1D9578C4" w14:textId="239E0AEB" w:rsidR="00141E29" w:rsidRDefault="00141E29" w:rsidP="00141E29">
            <w:pPr>
              <w:rPr>
                <w:rFonts w:ascii="BIZ UDゴシック" w:eastAsia="BIZ UDゴシック" w:hAnsi="BIZ UDゴシック"/>
              </w:rPr>
            </w:pPr>
            <w:r>
              <w:rPr>
                <w:rFonts w:ascii="BIZ UDゴシック" w:eastAsia="BIZ UDゴシック" w:hAnsi="BIZ UDゴシック" w:hint="eastAsia"/>
              </w:rPr>
              <w:t>メニュー項目</w:t>
            </w:r>
          </w:p>
        </w:tc>
        <w:tc>
          <w:tcPr>
            <w:tcW w:w="5669" w:type="dxa"/>
          </w:tcPr>
          <w:p w14:paraId="0A46B3D3" w14:textId="60F8F1A7" w:rsidR="00141E29" w:rsidRDefault="00141E29" w:rsidP="00141E29">
            <w:pPr>
              <w:rPr>
                <w:rFonts w:ascii="BIZ UDゴシック" w:eastAsia="BIZ UDゴシック" w:hAnsi="BIZ UDゴシック"/>
              </w:rPr>
            </w:pPr>
            <w:r>
              <w:rPr>
                <w:rFonts w:ascii="BIZ UDゴシック" w:eastAsia="BIZ UDゴシック" w:hAnsi="BIZ UDゴシック" w:hint="eastAsia"/>
              </w:rPr>
              <w:t>詳細機能</w:t>
            </w:r>
          </w:p>
        </w:tc>
      </w:tr>
      <w:tr w:rsidR="00DE365A" w14:paraId="79448AC8" w14:textId="77777777" w:rsidTr="00141E29">
        <w:tc>
          <w:tcPr>
            <w:tcW w:w="2831" w:type="dxa"/>
          </w:tcPr>
          <w:p w14:paraId="5F1E2225" w14:textId="56986C17" w:rsidR="00DE365A" w:rsidRDefault="00DE365A" w:rsidP="00141E29">
            <w:pPr>
              <w:rPr>
                <w:rFonts w:ascii="BIZ UDゴシック" w:eastAsia="BIZ UDゴシック" w:hAnsi="BIZ UDゴシック" w:hint="eastAsia"/>
              </w:rPr>
            </w:pPr>
            <w:r>
              <w:rPr>
                <w:rFonts w:ascii="BIZ UDゴシック" w:eastAsia="BIZ UDゴシック" w:hAnsi="BIZ UDゴシック" w:hint="eastAsia"/>
              </w:rPr>
              <w:t>ホーム</w:t>
            </w:r>
          </w:p>
        </w:tc>
        <w:tc>
          <w:tcPr>
            <w:tcW w:w="5669" w:type="dxa"/>
          </w:tcPr>
          <w:p w14:paraId="2210CAE5" w14:textId="4447C4B5" w:rsidR="00DE365A" w:rsidRDefault="00DE365A" w:rsidP="00141E29">
            <w:pPr>
              <w:rPr>
                <w:rFonts w:ascii="BIZ UDゴシック" w:eastAsia="BIZ UDゴシック" w:hAnsi="BIZ UDゴシック" w:hint="eastAsia"/>
              </w:rPr>
            </w:pPr>
            <w:r>
              <w:rPr>
                <w:rFonts w:ascii="BIZ UDゴシック" w:eastAsia="BIZ UDゴシック" w:hAnsi="BIZ UDゴシック" w:hint="eastAsia"/>
              </w:rPr>
              <w:t>ホーム画面</w:t>
            </w:r>
          </w:p>
        </w:tc>
      </w:tr>
      <w:tr w:rsidR="00F56244" w14:paraId="50A03D22" w14:textId="77777777" w:rsidTr="00141E29">
        <w:tc>
          <w:tcPr>
            <w:tcW w:w="2831" w:type="dxa"/>
          </w:tcPr>
          <w:p w14:paraId="692F3821" w14:textId="5BB4B143" w:rsidR="00F56244" w:rsidRDefault="00F56244" w:rsidP="00141E29">
            <w:pPr>
              <w:rPr>
                <w:rFonts w:ascii="BIZ UDゴシック" w:eastAsia="BIZ UDゴシック" w:hAnsi="BIZ UDゴシック" w:hint="eastAsia"/>
              </w:rPr>
            </w:pPr>
            <w:r>
              <w:rPr>
                <w:rFonts w:ascii="BIZ UDゴシック" w:eastAsia="BIZ UDゴシック" w:hAnsi="BIZ UDゴシック" w:hint="eastAsia"/>
              </w:rPr>
              <w:t>自動実行モード</w:t>
            </w:r>
          </w:p>
        </w:tc>
        <w:tc>
          <w:tcPr>
            <w:tcW w:w="5669" w:type="dxa"/>
          </w:tcPr>
          <w:p w14:paraId="53892D6B" w14:textId="778EA523" w:rsidR="00F56244" w:rsidRDefault="00F56244" w:rsidP="00141E29">
            <w:pPr>
              <w:rPr>
                <w:rFonts w:ascii="BIZ UDゴシック" w:eastAsia="BIZ UDゴシック" w:hAnsi="BIZ UDゴシック" w:hint="eastAsia"/>
              </w:rPr>
            </w:pPr>
            <w:r>
              <w:rPr>
                <w:rFonts w:ascii="BIZ UDゴシック" w:eastAsia="BIZ UDゴシック" w:hAnsi="BIZ UDゴシック" w:hint="eastAsia"/>
              </w:rPr>
              <w:t>運用者向けの機能です。定期在庫予測の実行が可能</w:t>
            </w:r>
          </w:p>
        </w:tc>
      </w:tr>
      <w:tr w:rsidR="00141E29" w14:paraId="13B0A616" w14:textId="77777777" w:rsidTr="00141E29">
        <w:tc>
          <w:tcPr>
            <w:tcW w:w="2831" w:type="dxa"/>
          </w:tcPr>
          <w:p w14:paraId="26AEB9BD" w14:textId="7A33E162" w:rsidR="00141E29" w:rsidRDefault="00141E29" w:rsidP="00141E29">
            <w:pPr>
              <w:rPr>
                <w:rFonts w:ascii="BIZ UDゴシック" w:eastAsia="BIZ UDゴシック" w:hAnsi="BIZ UDゴシック"/>
              </w:rPr>
            </w:pPr>
            <w:r>
              <w:rPr>
                <w:rFonts w:ascii="BIZ UDゴシック" w:eastAsia="BIZ UDゴシック" w:hAnsi="BIZ UDゴシック" w:hint="eastAsia"/>
              </w:rPr>
              <w:t>可視化</w:t>
            </w:r>
          </w:p>
        </w:tc>
        <w:tc>
          <w:tcPr>
            <w:tcW w:w="5669" w:type="dxa"/>
          </w:tcPr>
          <w:p w14:paraId="18184BC6" w14:textId="05CC1D1E" w:rsidR="00141E29" w:rsidRDefault="00141E29" w:rsidP="00141E29">
            <w:pPr>
              <w:rPr>
                <w:rFonts w:ascii="BIZ UDゴシック" w:eastAsia="BIZ UDゴシック" w:hAnsi="BIZ UDゴシック" w:hint="eastAsia"/>
              </w:rPr>
            </w:pPr>
            <w:r>
              <w:rPr>
                <w:rFonts w:ascii="BIZ UDゴシック" w:eastAsia="BIZ UDゴシック" w:hAnsi="BIZ UDゴシック" w:hint="eastAsia"/>
              </w:rPr>
              <w:t>（準備中）</w:t>
            </w:r>
          </w:p>
        </w:tc>
      </w:tr>
      <w:tr w:rsidR="00141E29" w14:paraId="12BCF0E6" w14:textId="77777777" w:rsidTr="00141E29">
        <w:tc>
          <w:tcPr>
            <w:tcW w:w="2831" w:type="dxa"/>
          </w:tcPr>
          <w:p w14:paraId="7AE0485F" w14:textId="0432B5FF" w:rsidR="00141E29" w:rsidRDefault="00141E29" w:rsidP="00141E29">
            <w:pPr>
              <w:rPr>
                <w:rFonts w:ascii="BIZ UDゴシック" w:eastAsia="BIZ UDゴシック" w:hAnsi="BIZ UDゴシック"/>
              </w:rPr>
            </w:pPr>
            <w:r>
              <w:rPr>
                <w:rFonts w:ascii="BIZ UDゴシック" w:eastAsia="BIZ UDゴシック" w:hAnsi="BIZ UDゴシック" w:hint="eastAsia"/>
              </w:rPr>
              <w:t>分析</w:t>
            </w:r>
          </w:p>
        </w:tc>
        <w:tc>
          <w:tcPr>
            <w:tcW w:w="5669" w:type="dxa"/>
          </w:tcPr>
          <w:p w14:paraId="09454F10" w14:textId="5623A8ED" w:rsidR="00141E29" w:rsidRDefault="00141E29" w:rsidP="00141E29">
            <w:pPr>
              <w:rPr>
                <w:rFonts w:ascii="BIZ UDゴシック" w:eastAsia="BIZ UDゴシック" w:hAnsi="BIZ UDゴシック"/>
              </w:rPr>
            </w:pPr>
            <w:r w:rsidRPr="00141E29">
              <w:rPr>
                <w:rFonts w:ascii="BIZ UDゴシック" w:eastAsia="BIZ UDゴシック" w:hAnsi="BIZ UDゴシック"/>
              </w:rPr>
              <w:t>「在庫異常分析」の実行が可能</w:t>
            </w:r>
          </w:p>
        </w:tc>
      </w:tr>
      <w:tr w:rsidR="00141E29" w14:paraId="3AE1274B" w14:textId="77777777" w:rsidTr="00141E29">
        <w:tc>
          <w:tcPr>
            <w:tcW w:w="2831" w:type="dxa"/>
          </w:tcPr>
          <w:p w14:paraId="7572745A" w14:textId="2A388B7D" w:rsidR="00141E29" w:rsidRDefault="00141E29" w:rsidP="00141E29">
            <w:pPr>
              <w:rPr>
                <w:rFonts w:ascii="BIZ UDゴシック" w:eastAsia="BIZ UDゴシック" w:hAnsi="BIZ UDゴシック"/>
              </w:rPr>
            </w:pPr>
            <w:r>
              <w:rPr>
                <w:rFonts w:ascii="BIZ UDゴシック" w:eastAsia="BIZ UDゴシック" w:hAnsi="BIZ UDゴシック" w:hint="eastAsia"/>
              </w:rPr>
              <w:t>予測</w:t>
            </w:r>
          </w:p>
        </w:tc>
        <w:tc>
          <w:tcPr>
            <w:tcW w:w="5669" w:type="dxa"/>
          </w:tcPr>
          <w:p w14:paraId="42E6A7DE" w14:textId="6CF81D05" w:rsidR="00141E29" w:rsidRDefault="00141E29" w:rsidP="00141E29">
            <w:pPr>
              <w:rPr>
                <w:rFonts w:ascii="BIZ UDゴシック" w:eastAsia="BIZ UDゴシック" w:hAnsi="BIZ UDゴシック"/>
              </w:rPr>
            </w:pPr>
            <w:r w:rsidRPr="00141E29">
              <w:rPr>
                <w:rFonts w:ascii="BIZ UDゴシック" w:eastAsia="BIZ UDゴシック" w:hAnsi="BIZ UDゴシック"/>
              </w:rPr>
              <w:t>「リミット計算」および「在庫予測」の実行が可能</w:t>
            </w:r>
          </w:p>
        </w:tc>
      </w:tr>
      <w:tr w:rsidR="00DE365A" w14:paraId="54E3084A" w14:textId="77777777" w:rsidTr="00141E29">
        <w:tc>
          <w:tcPr>
            <w:tcW w:w="2831" w:type="dxa"/>
          </w:tcPr>
          <w:p w14:paraId="296ED842" w14:textId="75882247" w:rsidR="00DE365A" w:rsidRDefault="00DE365A" w:rsidP="00141E29">
            <w:pPr>
              <w:rPr>
                <w:rFonts w:ascii="BIZ UDゴシック" w:eastAsia="BIZ UDゴシック" w:hAnsi="BIZ UDゴシック" w:hint="eastAsia"/>
              </w:rPr>
            </w:pPr>
            <w:r>
              <w:rPr>
                <w:rFonts w:ascii="BIZ UDゴシック" w:eastAsia="BIZ UDゴシック" w:hAnsi="BIZ UDゴシック" w:hint="eastAsia"/>
              </w:rPr>
              <w:t>マニュアル</w:t>
            </w:r>
          </w:p>
        </w:tc>
        <w:tc>
          <w:tcPr>
            <w:tcW w:w="5669" w:type="dxa"/>
          </w:tcPr>
          <w:p w14:paraId="1C6B2123" w14:textId="369452B0" w:rsidR="00DE365A" w:rsidRPr="00141E29" w:rsidRDefault="00DE365A" w:rsidP="00141E29">
            <w:pPr>
              <w:rPr>
                <w:rFonts w:ascii="BIZ UDゴシック" w:eastAsia="BIZ UDゴシック" w:hAnsi="BIZ UDゴシック"/>
              </w:rPr>
            </w:pPr>
            <w:r>
              <w:rPr>
                <w:rFonts w:ascii="BIZ UDゴシック" w:eastAsia="BIZ UDゴシック" w:hAnsi="BIZ UDゴシック" w:hint="eastAsia"/>
              </w:rPr>
              <w:t>マニュアル表示画面</w:t>
            </w:r>
          </w:p>
        </w:tc>
      </w:tr>
    </w:tbl>
    <w:p w14:paraId="443BE5EF" w14:textId="77777777" w:rsidR="00141E29" w:rsidRDefault="00141E29" w:rsidP="00141E29">
      <w:pPr>
        <w:rPr>
          <w:rFonts w:ascii="BIZ UDゴシック" w:eastAsia="BIZ UDゴシック" w:hAnsi="BIZ UDゴシック"/>
        </w:rPr>
      </w:pPr>
    </w:p>
    <w:p w14:paraId="7A41AC2F" w14:textId="4FD973DA" w:rsidR="00DE365A" w:rsidRPr="00DE365A" w:rsidRDefault="00DE365A" w:rsidP="00DE365A">
      <w:pPr>
        <w:pStyle w:val="aa"/>
        <w:numPr>
          <w:ilvl w:val="0"/>
          <w:numId w:val="26"/>
        </w:numPr>
        <w:ind w:leftChars="0"/>
        <w:rPr>
          <w:rFonts w:ascii="BIZ UDゴシック" w:eastAsia="BIZ UDゴシック" w:hAnsi="BIZ UDゴシック"/>
        </w:rPr>
      </w:pPr>
      <w:r w:rsidRPr="00DE365A">
        <w:rPr>
          <w:rFonts w:ascii="BIZ UDゴシック" w:eastAsia="BIZ UDゴシック" w:hAnsi="BIZ UDゴシック" w:hint="eastAsia"/>
        </w:rPr>
        <w:t>工場設定（サイドバー下部）</w:t>
      </w:r>
    </w:p>
    <w:p w14:paraId="44778B53" w14:textId="77777777" w:rsidR="00DE365A" w:rsidRPr="00DE365A" w:rsidRDefault="00DE365A" w:rsidP="00C551E4">
      <w:pPr>
        <w:ind w:firstLineChars="100" w:firstLine="210"/>
        <w:rPr>
          <w:rFonts w:ascii="BIZ UDゴシック" w:eastAsia="BIZ UDゴシック" w:hAnsi="BIZ UDゴシック"/>
        </w:rPr>
      </w:pPr>
      <w:r w:rsidRPr="00DE365A">
        <w:rPr>
          <w:rFonts w:ascii="BIZ UDゴシック" w:eastAsia="BIZ UDゴシック" w:hAnsi="BIZ UDゴシック" w:hint="eastAsia"/>
        </w:rPr>
        <w:t>サイドバー下部には、現在対象としている工場名が表示されます（例：安城第一工場、安城第二工場）。</w:t>
      </w:r>
    </w:p>
    <w:p w14:paraId="6A636496" w14:textId="77777777" w:rsidR="00DE365A" w:rsidRPr="00DE365A" w:rsidRDefault="00DE365A" w:rsidP="00DE365A">
      <w:pPr>
        <w:rPr>
          <w:rFonts w:ascii="BIZ UDゴシック" w:eastAsia="BIZ UDゴシック" w:hAnsi="BIZ UDゴシック"/>
        </w:rPr>
      </w:pPr>
      <w:r w:rsidRPr="00DE365A">
        <w:rPr>
          <w:rFonts w:ascii="BIZ UDゴシック" w:eastAsia="BIZ UDゴシック" w:hAnsi="BIZ UDゴシック" w:hint="eastAsia"/>
        </w:rPr>
        <w:t>工場ごとに選択可能な品番や分析対象データが異なるため、操作時には対象工場をご確認ください。</w:t>
      </w:r>
    </w:p>
    <w:p w14:paraId="59648EBC" w14:textId="77777777" w:rsidR="00141E29" w:rsidRDefault="00141E29" w:rsidP="00141E29">
      <w:pPr>
        <w:rPr>
          <w:rFonts w:ascii="BIZ UDゴシック" w:eastAsia="BIZ UDゴシック" w:hAnsi="BIZ UDゴシック"/>
        </w:rPr>
      </w:pPr>
    </w:p>
    <w:p w14:paraId="4D69D276" w14:textId="73780B7C" w:rsidR="00DE365A" w:rsidRPr="00DE365A" w:rsidRDefault="00DE365A" w:rsidP="00DE365A">
      <w:pPr>
        <w:pStyle w:val="aa"/>
        <w:numPr>
          <w:ilvl w:val="0"/>
          <w:numId w:val="26"/>
        </w:numPr>
        <w:ind w:leftChars="0"/>
        <w:rPr>
          <w:rFonts w:ascii="BIZ UDゴシック" w:eastAsia="BIZ UDゴシック" w:hAnsi="BIZ UDゴシック"/>
        </w:rPr>
      </w:pPr>
      <w:r w:rsidRPr="00DE365A">
        <w:rPr>
          <w:rFonts w:ascii="BIZ UDゴシック" w:eastAsia="BIZ UDゴシック" w:hAnsi="BIZ UDゴシック"/>
        </w:rPr>
        <w:t>サイドバーの開閉</w:t>
      </w:r>
    </w:p>
    <w:p w14:paraId="6FBBD76D" w14:textId="77777777" w:rsidR="00DE365A" w:rsidRPr="00DE365A" w:rsidRDefault="00DE365A" w:rsidP="00C551E4">
      <w:pPr>
        <w:ind w:firstLineChars="100" w:firstLine="210"/>
        <w:rPr>
          <w:rFonts w:ascii="BIZ UDゴシック" w:eastAsia="BIZ UDゴシック" w:hAnsi="BIZ UDゴシック"/>
        </w:rPr>
      </w:pPr>
      <w:r w:rsidRPr="00DE365A">
        <w:rPr>
          <w:rFonts w:ascii="BIZ UDゴシック" w:eastAsia="BIZ UDゴシック" w:hAnsi="BIZ UDゴシック" w:hint="eastAsia"/>
        </w:rPr>
        <w:t>画面右上には「＜」アイコン（サイドバーの閉じるボタン）があり、これをクリックすることで、サイドバーメニューの表示・非表示を切り替えることができます。</w:t>
      </w:r>
    </w:p>
    <w:p w14:paraId="191D4696" w14:textId="14445348" w:rsidR="00DE365A" w:rsidRDefault="00DE365A" w:rsidP="00DE365A">
      <w:pPr>
        <w:rPr>
          <w:rFonts w:ascii="BIZ UDゴシック" w:eastAsia="BIZ UDゴシック" w:hAnsi="BIZ UDゴシック"/>
        </w:rPr>
      </w:pPr>
      <w:r w:rsidRPr="00DE365A">
        <w:rPr>
          <w:rFonts w:ascii="BIZ UDゴシック" w:eastAsia="BIZ UDゴシック" w:hAnsi="BIZ UDゴシック" w:hint="eastAsia"/>
        </w:rPr>
        <w:t>画面を広く使いたい場合や、一時的にサイドバーを非表示にしたいときにご活用ください。</w:t>
      </w:r>
    </w:p>
    <w:p w14:paraId="7652FBC3" w14:textId="77777777" w:rsidR="00C551E4" w:rsidRDefault="00C551E4" w:rsidP="00DE365A">
      <w:pPr>
        <w:rPr>
          <w:rFonts w:ascii="BIZ UDゴシック" w:eastAsia="BIZ UDゴシック" w:hAnsi="BIZ UDゴシック"/>
        </w:rPr>
      </w:pPr>
    </w:p>
    <w:p w14:paraId="2B34D80F" w14:textId="0F8656ED" w:rsidR="00C551E4" w:rsidRDefault="00C551E4" w:rsidP="00C551E4">
      <w:pPr>
        <w:pStyle w:val="aa"/>
        <w:numPr>
          <w:ilvl w:val="0"/>
          <w:numId w:val="26"/>
        </w:numPr>
        <w:ind w:leftChars="0"/>
        <w:rPr>
          <w:rFonts w:ascii="BIZ UDゴシック" w:eastAsia="BIZ UDゴシック" w:hAnsi="BIZ UDゴシック"/>
        </w:rPr>
      </w:pPr>
      <w:r w:rsidRPr="00C551E4">
        <w:rPr>
          <w:rFonts w:ascii="BIZ UDゴシック" w:eastAsia="BIZ UDゴシック" w:hAnsi="BIZ UDゴシック"/>
        </w:rPr>
        <w:t>サイドバー操作の基本</w:t>
      </w:r>
    </w:p>
    <w:p w14:paraId="5F65926E" w14:textId="77777777" w:rsidR="00C551E4" w:rsidRPr="00C551E4" w:rsidRDefault="00C551E4" w:rsidP="00C551E4">
      <w:pPr>
        <w:ind w:firstLineChars="100" w:firstLine="210"/>
        <w:rPr>
          <w:rFonts w:ascii="BIZ UDゴシック" w:eastAsia="BIZ UDゴシック" w:hAnsi="BIZ UDゴシック"/>
        </w:rPr>
      </w:pPr>
      <w:r w:rsidRPr="00C551E4">
        <w:rPr>
          <w:rFonts w:ascii="BIZ UDゴシック" w:eastAsia="BIZ UDゴシック" w:hAnsi="BIZ UDゴシック" w:hint="eastAsia"/>
        </w:rPr>
        <w:t>サイドバーに表示されている各処理は、上から順番に実行していけば問題ありません。</w:t>
      </w:r>
    </w:p>
    <w:p w14:paraId="56AF741B" w14:textId="77777777" w:rsidR="00C551E4" w:rsidRPr="00C551E4" w:rsidRDefault="00C551E4" w:rsidP="00C551E4">
      <w:pPr>
        <w:rPr>
          <w:rFonts w:ascii="BIZ UDゴシック" w:eastAsia="BIZ UDゴシック" w:hAnsi="BIZ UDゴシック"/>
        </w:rPr>
      </w:pPr>
      <w:r w:rsidRPr="00C551E4">
        <w:rPr>
          <w:rFonts w:ascii="BIZ UDゴシック" w:eastAsia="BIZ UDゴシック" w:hAnsi="BIZ UDゴシック" w:hint="eastAsia"/>
        </w:rPr>
        <w:t>基本的な流れや依存関係を考慮して設計されているため、特別な操作手順を覚える必要はありません。</w:t>
      </w:r>
    </w:p>
    <w:p w14:paraId="24060A19" w14:textId="77777777" w:rsidR="00C551E4" w:rsidRPr="00C551E4" w:rsidRDefault="00C551E4" w:rsidP="00C551E4">
      <w:pPr>
        <w:rPr>
          <w:rFonts w:ascii="BIZ UDゴシック" w:eastAsia="BIZ UDゴシック" w:hAnsi="BIZ UDゴシック"/>
        </w:rPr>
      </w:pPr>
    </w:p>
    <w:p w14:paraId="11FB05A1" w14:textId="16BE3634" w:rsidR="00C551E4" w:rsidRDefault="00C551E4" w:rsidP="00C551E4">
      <w:pPr>
        <w:rPr>
          <w:rFonts w:ascii="BIZ UDゴシック" w:eastAsia="BIZ UDゴシック" w:hAnsi="BIZ UDゴシック"/>
        </w:rPr>
      </w:pPr>
      <w:r w:rsidRPr="00C551E4">
        <w:rPr>
          <w:rFonts w:ascii="BIZ UDゴシック" w:eastAsia="BIZ UDゴシック" w:hAnsi="BIZ UDゴシック" w:hint="eastAsia"/>
        </w:rPr>
        <w:t>※一部の処理（例：在庫異常分析など）は任意です。必要に応じてスキップして次に進むことも可能です。</w:t>
      </w:r>
    </w:p>
    <w:p w14:paraId="106873BE" w14:textId="77777777" w:rsidR="00C551E4" w:rsidRPr="00C551E4" w:rsidRDefault="00C551E4" w:rsidP="00C551E4">
      <w:pPr>
        <w:rPr>
          <w:rFonts w:ascii="BIZ UDゴシック" w:eastAsia="BIZ UDゴシック" w:hAnsi="BIZ UDゴシック" w:hint="eastAsia"/>
        </w:rPr>
      </w:pPr>
    </w:p>
    <w:p w14:paraId="0AFD820C" w14:textId="13FDC0CC" w:rsidR="003512D1" w:rsidRPr="00A619ED" w:rsidRDefault="00DE365A" w:rsidP="006401C0">
      <w:pPr>
        <w:jc w:val="center"/>
        <w:rPr>
          <w:rFonts w:ascii="BIZ UDゴシック" w:eastAsia="BIZ UDゴシック" w:hAnsi="BIZ UDゴシック"/>
        </w:rPr>
      </w:pPr>
      <w:r>
        <w:rPr>
          <w:noProof/>
        </w:rPr>
        <mc:AlternateContent>
          <mc:Choice Requires="wps">
            <w:drawing>
              <wp:anchor distT="0" distB="0" distL="114300" distR="114300" simplePos="0" relativeHeight="252028928" behindDoc="0" locked="0" layoutInCell="1" allowOverlap="1" wp14:anchorId="08DA0D3B" wp14:editId="102D8857">
                <wp:simplePos x="0" y="0"/>
                <wp:positionH relativeFrom="column">
                  <wp:posOffset>-754840</wp:posOffset>
                </wp:positionH>
                <wp:positionV relativeFrom="paragraph">
                  <wp:posOffset>1285892</wp:posOffset>
                </wp:positionV>
                <wp:extent cx="1951355" cy="883715"/>
                <wp:effectExtent l="0" t="0" r="296545" b="12065"/>
                <wp:wrapNone/>
                <wp:docPr id="809836087" name="吹き出し: 四角形 9"/>
                <wp:cNvGraphicFramePr/>
                <a:graphic xmlns:a="http://schemas.openxmlformats.org/drawingml/2006/main">
                  <a:graphicData uri="http://schemas.microsoft.com/office/word/2010/wordprocessingShape">
                    <wps:wsp>
                      <wps:cNvSpPr/>
                      <wps:spPr>
                        <a:xfrm>
                          <a:off x="0" y="0"/>
                          <a:ext cx="1951355" cy="883715"/>
                        </a:xfrm>
                        <a:prstGeom prst="wedgeRectCallout">
                          <a:avLst>
                            <a:gd name="adj1" fmla="val 63025"/>
                            <a:gd name="adj2" fmla="val -37905"/>
                          </a:avLst>
                        </a:prstGeom>
                        <a:solidFill>
                          <a:sysClr val="window" lastClr="FFFFFF"/>
                        </a:solidFill>
                        <a:ln w="12700" cap="flat" cmpd="sng" algn="ctr">
                          <a:solidFill>
                            <a:srgbClr val="4472C4">
                              <a:shade val="15000"/>
                            </a:srgbClr>
                          </a:solidFill>
                          <a:prstDash val="solid"/>
                          <a:miter lim="800000"/>
                        </a:ln>
                        <a:effectLst/>
                      </wps:spPr>
                      <wps:txbx>
                        <w:txbxContent>
                          <w:p w14:paraId="4C2531C5" w14:textId="2D776948" w:rsidR="00DE365A" w:rsidRPr="00DE365A" w:rsidRDefault="00DE365A" w:rsidP="00DE365A">
                            <w:pPr>
                              <w:rPr>
                                <w:rFonts w:ascii="BIZ UDゴシック" w:eastAsia="BIZ UDゴシック" w:hAnsi="BIZ UDゴシック"/>
                              </w:rPr>
                            </w:pPr>
                            <w:r w:rsidRPr="00DE365A">
                              <w:rPr>
                                <w:rFonts w:ascii="BIZ UDゴシック" w:eastAsia="BIZ UDゴシック" w:hAnsi="BIZ UDゴシック" w:hint="eastAsia"/>
                              </w:rPr>
                              <w:t>各</w:t>
                            </w:r>
                            <w:r>
                              <w:rPr>
                                <w:rFonts w:ascii="BIZ UDゴシック" w:eastAsia="BIZ UDゴシック" w:hAnsi="BIZ UDゴシック" w:hint="eastAsia"/>
                              </w:rPr>
                              <w:t>ページ</w:t>
                            </w:r>
                            <w:r w:rsidRPr="00DE365A">
                              <w:rPr>
                                <w:rFonts w:ascii="BIZ UDゴシック" w:eastAsia="BIZ UDゴシック" w:hAnsi="BIZ UDゴシック" w:hint="eastAsia"/>
                              </w:rPr>
                              <w:t>は、クリックすること</w:t>
                            </w:r>
                            <w:r>
                              <w:rPr>
                                <w:rFonts w:ascii="BIZ UDゴシック" w:eastAsia="BIZ UDゴシック" w:hAnsi="BIZ UDゴシック" w:hint="eastAsia"/>
                              </w:rPr>
                              <w:t>で</w:t>
                            </w:r>
                            <w:r w:rsidRPr="00DE365A">
                              <w:rPr>
                                <w:rFonts w:ascii="BIZ UDゴシック" w:eastAsia="BIZ UDゴシック" w:hAnsi="BIZ UDゴシック" w:hint="eastAsia"/>
                              </w:rPr>
                              <w:t>切り替えることができます。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08DA0D3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9" o:spid="_x0000_s1027" type="#_x0000_t61" style="position:absolute;left:0;text-align:left;margin-left:-59.45pt;margin-top:101.25pt;width:153.65pt;height:69.6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" adj="24413,2613" fillcolor="window" strokecolor="#172c51" strokeweight="1pt">
                <v:textbox>
                  <w:txbxContent>
                    <w:p w14:paraId="4C2531C5" w14:textId="2D776948" w:rsidR="00DE365A" w:rsidRPr="00DE365A" w:rsidRDefault="00DE365A" w:rsidP="00DE365A">
                      <w:pPr>
                        <w:rPr>
                          <w:rFonts w:ascii="BIZ UDゴシック" w:eastAsia="BIZ UDゴシック" w:hAnsi="BIZ UDゴシック"/>
                        </w:rPr>
                      </w:pPr>
                      <w:r w:rsidRPr="00DE365A">
                        <w:rPr>
                          <w:rFonts w:ascii="BIZ UDゴシック" w:eastAsia="BIZ UDゴシック" w:hAnsi="BIZ UDゴシック" w:hint="eastAsia"/>
                        </w:rPr>
                        <w:t>各</w:t>
                      </w:r>
                      <w:r>
                        <w:rPr>
                          <w:rFonts w:ascii="BIZ UDゴシック" w:eastAsia="BIZ UDゴシック" w:hAnsi="BIZ UDゴシック" w:hint="eastAsia"/>
                        </w:rPr>
                        <w:t>ページ</w:t>
                      </w:r>
                      <w:r w:rsidRPr="00DE365A">
                        <w:rPr>
                          <w:rFonts w:ascii="BIZ UDゴシック" w:eastAsia="BIZ UDゴシック" w:hAnsi="BIZ UDゴシック" w:hint="eastAsia"/>
                        </w:rPr>
                        <w:t>は、クリックすること</w:t>
                      </w:r>
                      <w:r>
                        <w:rPr>
                          <w:rFonts w:ascii="BIZ UDゴシック" w:eastAsia="BIZ UDゴシック" w:hAnsi="BIZ UDゴシック" w:hint="eastAsia"/>
                        </w:rPr>
                        <w:t>で</w:t>
                      </w:r>
                      <w:r w:rsidRPr="00DE365A">
                        <w:rPr>
                          <w:rFonts w:ascii="BIZ UDゴシック" w:eastAsia="BIZ UDゴシック" w:hAnsi="BIZ UDゴシック" w:hint="eastAsia"/>
                        </w:rPr>
                        <w:t>切り替えることができます。</w:t>
                      </w:r>
                    </w:p>
                  </w:txbxContent>
                </v:textbox>
              </v:shape>
            </w:pict>
          </mc:Fallback>
        </mc:AlternateContent>
      </w:r>
      <w:r>
        <w:rPr>
          <w:noProof/>
        </w:rPr>
        <mc:AlternateContent>
          <mc:Choice Requires="wps">
            <w:drawing>
              <wp:anchor distT="0" distB="0" distL="114300" distR="114300" simplePos="0" relativeHeight="252026880" behindDoc="0" locked="0" layoutInCell="1" allowOverlap="1" wp14:anchorId="00C53930" wp14:editId="28BCA533">
                <wp:simplePos x="0" y="0"/>
                <wp:positionH relativeFrom="column">
                  <wp:posOffset>2994775</wp:posOffset>
                </wp:positionH>
                <wp:positionV relativeFrom="paragraph">
                  <wp:posOffset>746807</wp:posOffset>
                </wp:positionV>
                <wp:extent cx="3154045" cy="852519"/>
                <wp:effectExtent l="0" t="361950" r="27305" b="24130"/>
                <wp:wrapNone/>
                <wp:docPr id="208996718" name="吹き出し: 四角形 9"/>
                <wp:cNvGraphicFramePr/>
                <a:graphic xmlns:a="http://schemas.openxmlformats.org/drawingml/2006/main">
                  <a:graphicData uri="http://schemas.microsoft.com/office/word/2010/wordprocessingShape">
                    <wps:wsp>
                      <wps:cNvSpPr/>
                      <wps:spPr>
                        <a:xfrm>
                          <a:off x="0" y="0"/>
                          <a:ext cx="3154045" cy="852519"/>
                        </a:xfrm>
                        <a:prstGeom prst="wedgeRectCallout">
                          <a:avLst>
                            <a:gd name="adj1" fmla="val -18115"/>
                            <a:gd name="adj2" fmla="val -89898"/>
                          </a:avLst>
                        </a:prstGeom>
                        <a:solidFill>
                          <a:sysClr val="window" lastClr="FFFFFF"/>
                        </a:solidFill>
                        <a:ln w="12700" cap="flat" cmpd="sng" algn="ctr">
                          <a:solidFill>
                            <a:srgbClr val="4472C4">
                              <a:shade val="15000"/>
                            </a:srgbClr>
                          </a:solidFill>
                          <a:prstDash val="solid"/>
                          <a:miter lim="800000"/>
                        </a:ln>
                        <a:effectLst/>
                      </wps:spPr>
                      <wps:txbx>
                        <w:txbxContent>
                          <w:p w14:paraId="5A8813AC" w14:textId="4E4441BB" w:rsidR="00DE365A" w:rsidRPr="00DE365A" w:rsidRDefault="00DE365A" w:rsidP="00DE365A">
                            <w:pPr>
                              <w:rPr>
                                <w:rFonts w:ascii="BIZ UDゴシック" w:eastAsia="BIZ UDゴシック" w:hAnsi="BIZ UDゴシック"/>
                              </w:rPr>
                            </w:pPr>
                            <w:r>
                              <w:rPr>
                                <w:rFonts w:ascii="BIZ UDゴシック" w:eastAsia="BIZ UDゴシック" w:hAnsi="BIZ UDゴシック" w:hint="eastAsia"/>
                              </w:rPr>
                              <w:t>「</w:t>
                            </w:r>
                            <w:r w:rsidRPr="00DE365A">
                              <w:rPr>
                                <w:rFonts w:ascii="BIZ UDゴシック" w:eastAsia="BIZ UDゴシック" w:hAnsi="BIZ UDゴシック" w:hint="eastAsia"/>
                              </w:rPr>
                              <w:t>＜」アイコンをクリックすることで、サイドバーメニューの表示・非表示を切り替えることができます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0C53930" id="_x0000_s1028" type="#_x0000_t61" style="position:absolute;left:0;text-align:left;margin-left:235.8pt;margin-top:58.8pt;width:248.35pt;height:67.1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" adj="6887,-8618" fillcolor="window" strokecolor="#172c51" strokeweight="1pt">
                <v:textbox>
                  <w:txbxContent>
                    <w:p w14:paraId="5A8813AC" w14:textId="4E4441BB" w:rsidR="00DE365A" w:rsidRPr="00DE365A" w:rsidRDefault="00DE365A" w:rsidP="00DE365A">
                      <w:pPr>
                        <w:rPr>
                          <w:rFonts w:ascii="BIZ UDゴシック" w:eastAsia="BIZ UDゴシック" w:hAnsi="BIZ UDゴシック"/>
                        </w:rPr>
                      </w:pPr>
                      <w:r>
                        <w:rPr>
                          <w:rFonts w:ascii="BIZ UDゴシック" w:eastAsia="BIZ UDゴシック" w:hAnsi="BIZ UDゴシック" w:hint="eastAsia"/>
                        </w:rPr>
                        <w:t>「</w:t>
                      </w:r>
                      <w:r w:rsidRPr="00DE365A">
                        <w:rPr>
                          <w:rFonts w:ascii="BIZ UDゴシック" w:eastAsia="BIZ UDゴシック" w:hAnsi="BIZ UDゴシック" w:hint="eastAsia"/>
                        </w:rPr>
                        <w:t>＜」アイコンをクリックすることで、サイドバーメニューの表示・非表示を切り替えることができます</w:t>
                      </w:r>
                    </w:p>
                  </w:txbxContent>
                </v:textbox>
              </v:shape>
            </w:pict>
          </mc:Fallback>
        </mc:AlternateContent>
      </w:r>
      <w:r>
        <w:rPr>
          <w:noProof/>
        </w:rPr>
        <mc:AlternateContent>
          <mc:Choice Requires="wps">
            <w:drawing>
              <wp:anchor distT="0" distB="0" distL="114300" distR="114300" simplePos="0" relativeHeight="252024832" behindDoc="0" locked="0" layoutInCell="1" allowOverlap="1" wp14:anchorId="2EA24709" wp14:editId="2D449A9D">
                <wp:simplePos x="0" y="0"/>
                <wp:positionH relativeFrom="column">
                  <wp:posOffset>1276439</wp:posOffset>
                </wp:positionH>
                <wp:positionV relativeFrom="paragraph">
                  <wp:posOffset>2806892</wp:posOffset>
                </wp:positionV>
                <wp:extent cx="3154374" cy="571500"/>
                <wp:effectExtent l="0" t="323850" r="27305" b="19050"/>
                <wp:wrapNone/>
                <wp:docPr id="257157109" name="吹き出し: 四角形 9"/>
                <wp:cNvGraphicFramePr/>
                <a:graphic xmlns:a="http://schemas.openxmlformats.org/drawingml/2006/main">
                  <a:graphicData uri="http://schemas.microsoft.com/office/word/2010/wordprocessingShape">
                    <wps:wsp>
                      <wps:cNvSpPr/>
                      <wps:spPr>
                        <a:xfrm>
                          <a:off x="0" y="0"/>
                          <a:ext cx="3154374" cy="571500"/>
                        </a:xfrm>
                        <a:prstGeom prst="wedgeRectCallout">
                          <a:avLst>
                            <a:gd name="adj1" fmla="val -39518"/>
                            <a:gd name="adj2" fmla="val -104887"/>
                          </a:avLst>
                        </a:prstGeom>
                        <a:solidFill>
                          <a:sysClr val="window" lastClr="FFFFFF"/>
                        </a:solidFill>
                        <a:ln w="12700" cap="flat" cmpd="sng" algn="ctr">
                          <a:solidFill>
                            <a:srgbClr val="4472C4">
                              <a:shade val="15000"/>
                            </a:srgbClr>
                          </a:solidFill>
                          <a:prstDash val="solid"/>
                          <a:miter lim="800000"/>
                        </a:ln>
                        <a:effectLst/>
                      </wps:spPr>
                      <wps:txbx>
                        <w:txbxContent>
                          <w:p w14:paraId="57965CE2" w14:textId="6D4F8E9B" w:rsidR="00DE365A" w:rsidRPr="00670C10" w:rsidRDefault="00DE365A" w:rsidP="00DE365A">
                            <w:pPr>
                              <w:rPr>
                                <w:rFonts w:ascii="BIZ UDPゴシック" w:eastAsia="BIZ UDPゴシック" w:hAnsi="BIZ UDPゴシック"/>
                                <w:color w:val="000000" w:themeColor="text1"/>
                                <w:kern w:val="24"/>
                                <w:sz w:val="20"/>
                                <w:szCs w:val="20"/>
                              </w:rPr>
                            </w:pPr>
                            <w:r w:rsidRPr="00DE365A">
                              <w:rPr>
                                <w:rFonts w:ascii="BIZ UDゴシック" w:eastAsia="BIZ UDゴシック" w:hAnsi="BIZ UDゴシック" w:hint="eastAsia"/>
                              </w:rPr>
                              <w:t>現在対象としている工場名が表示されます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EA24709" id="_x0000_s1029" type="#_x0000_t61" style="position:absolute;left:0;text-align:left;margin-left:100.5pt;margin-top:221pt;width:248.4pt;height:4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" adj="2264,-11856" fillcolor="window" strokecolor="#172c51" strokeweight="1pt">
                <v:textbox>
                  <w:txbxContent>
                    <w:p w14:paraId="57965CE2" w14:textId="6D4F8E9B" w:rsidR="00DE365A" w:rsidRPr="00670C10" w:rsidRDefault="00DE365A" w:rsidP="00DE365A">
                      <w:pPr>
                        <w:rPr>
                          <w:rFonts w:ascii="BIZ UDPゴシック" w:eastAsia="BIZ UDPゴシック" w:hAnsi="BIZ UDPゴシック"/>
                          <w:color w:val="000000" w:themeColor="text1"/>
                          <w:kern w:val="24"/>
                          <w:sz w:val="20"/>
                          <w:szCs w:val="20"/>
                        </w:rPr>
                      </w:pPr>
                      <w:r w:rsidRPr="00DE365A">
                        <w:rPr>
                          <w:rFonts w:ascii="BIZ UDゴシック" w:eastAsia="BIZ UDゴシック" w:hAnsi="BIZ UDゴシック" w:hint="eastAsia"/>
                        </w:rPr>
                        <w:t>現在対象としている工場名が表示されます</w:t>
                      </w:r>
                    </w:p>
                  </w:txbxContent>
                </v:textbox>
              </v:shape>
            </w:pict>
          </mc:Fallback>
        </mc:AlternateContent>
      </w:r>
      <w:r w:rsidR="006401C0" w:rsidRPr="00760F2C">
        <w:rPr>
          <w:rFonts w:ascii="BIZ UDゴシック" w:eastAsia="BIZ UDゴシック" w:hAnsi="BIZ UDゴシック"/>
          <w:noProof/>
        </w:rPr>
        <w:drawing>
          <wp:inline distT="0" distB="0" distL="0" distR="0" wp14:anchorId="277C3923" wp14:editId="3DFC480E">
            <wp:extent cx="2521245" cy="6873343"/>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 t="4"/>
                    <a:stretch/>
                  </pic:blipFill>
                  <pic:spPr bwMode="auto">
                    <a:xfrm>
                      <a:off x="0" y="0"/>
                      <a:ext cx="2545500" cy="6939466"/>
                    </a:xfrm>
                    <a:prstGeom prst="rect">
                      <a:avLst/>
                    </a:prstGeom>
                    <a:ln>
                      <a:noFill/>
                    </a:ln>
                    <a:extLst>
                      <a:ext uri="{53640926-AAD7-44D8-BBD7-CCE9431645EC}">
                        <a14:shadowObscured xmlns:a14="http://schemas.microsoft.com/office/drawing/2010/main"/>
                      </a:ext>
                    </a:extLst>
                  </pic:spPr>
                </pic:pic>
              </a:graphicData>
            </a:graphic>
          </wp:inline>
        </w:drawing>
      </w:r>
    </w:p>
    <w:p w14:paraId="2F679D87" w14:textId="1027FE14" w:rsidR="00646CBE" w:rsidRDefault="006401C0" w:rsidP="00E301EA">
      <w:pPr>
        <w:widowControl/>
        <w:jc w:val="left"/>
        <w:rPr>
          <w:rFonts w:ascii="BIZ UDゴシック" w:eastAsia="BIZ UDゴシック" w:hAnsi="BIZ UDゴシック"/>
        </w:rPr>
      </w:pPr>
      <w:r>
        <w:rPr>
          <w:rFonts w:hint="eastAsia"/>
          <w:noProof/>
        </w:rPr>
        <mc:AlternateContent>
          <mc:Choice Requires="wps">
            <w:drawing>
              <wp:anchor distT="0" distB="0" distL="114300" distR="114300" simplePos="0" relativeHeight="251902976" behindDoc="1" locked="0" layoutInCell="1" allowOverlap="1" wp14:anchorId="150E8DB4" wp14:editId="051A18E7">
                <wp:simplePos x="0" y="0"/>
                <wp:positionH relativeFrom="column">
                  <wp:posOffset>1786255</wp:posOffset>
                </wp:positionH>
                <wp:positionV relativeFrom="paragraph">
                  <wp:posOffset>42545</wp:posOffset>
                </wp:positionV>
                <wp:extent cx="1812290" cy="300990"/>
                <wp:effectExtent l="0" t="0" r="0" b="3810"/>
                <wp:wrapSquare wrapText="bothSides"/>
                <wp:docPr id="427677411" name="テキスト ボックス 427677411"/>
                <wp:cNvGraphicFramePr/>
                <a:graphic xmlns:a="http://schemas.openxmlformats.org/drawingml/2006/main">
                  <a:graphicData uri="http://schemas.microsoft.com/office/word/2010/wordprocessingShape">
                    <wps:wsp>
                      <wps:cNvSpPr txBox="1"/>
                      <wps:spPr>
                        <a:xfrm>
                          <a:off x="0" y="0"/>
                          <a:ext cx="1812290" cy="300990"/>
                        </a:xfrm>
                        <a:prstGeom prst="rect">
                          <a:avLst/>
                        </a:prstGeom>
                        <a:solidFill>
                          <a:schemeClr val="lt1"/>
                        </a:solidFill>
                        <a:ln w="6350">
                          <a:noFill/>
                        </a:ln>
                      </wps:spPr>
                      <wps:txbx>
                        <w:txbxContent>
                          <w:p w14:paraId="60789403" w14:textId="73328DFA" w:rsidR="00E301EA" w:rsidRPr="00300AE4" w:rsidRDefault="00E301EA" w:rsidP="00E301EA">
                            <w:pPr>
                              <w:jc w:val="center"/>
                              <w:rPr>
                                <w:rFonts w:ascii="BIZ UDゴシック" w:eastAsia="BIZ UDゴシック" w:hAnsi="BIZ UDゴシック"/>
                              </w:rPr>
                            </w:pPr>
                            <w:r w:rsidRPr="00300AE4">
                              <w:rPr>
                                <w:rFonts w:ascii="BIZ UDゴシック" w:eastAsia="BIZ UDゴシック" w:hAnsi="BIZ UDゴシック" w:hint="eastAsia"/>
                              </w:rPr>
                              <w:t>図</w:t>
                            </w:r>
                            <w:r w:rsidR="00D16F7F">
                              <w:rPr>
                                <w:rFonts w:ascii="BIZ UDゴシック" w:eastAsia="BIZ UDゴシック" w:hAnsi="BIZ UDゴシック" w:hint="eastAsia"/>
                              </w:rPr>
                              <w:t>2</w:t>
                            </w:r>
                            <w:r>
                              <w:rPr>
                                <w:rFonts w:ascii="BIZ UDゴシック" w:eastAsia="BIZ UDゴシック" w:hAnsi="BIZ UDゴシック"/>
                              </w:rPr>
                              <w:t>.1</w:t>
                            </w:r>
                            <w:r w:rsidRPr="00300AE4">
                              <w:rPr>
                                <w:rFonts w:ascii="BIZ UDゴシック" w:eastAsia="BIZ UDゴシック" w:hAnsi="BIZ UDゴシック"/>
                              </w:rPr>
                              <w:t xml:space="preserve"> </w:t>
                            </w:r>
                            <w:r w:rsidR="00A619ED">
                              <w:rPr>
                                <w:rFonts w:ascii="BIZ UDゴシック" w:eastAsia="BIZ UDゴシック" w:hAnsi="BIZ UDゴシック" w:hint="eastAsia"/>
                              </w:rPr>
                              <w:t>サイドバー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E8DB4" id="テキスト ボックス 427677411" o:spid="_x0000_s1030" type="#_x0000_t202" style="position:absolute;margin-left:140.65pt;margin-top:3.35pt;width:142.7pt;height:23.7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" fillcolor="white [3201]" stroked="f" strokeweight=".5pt">
                <v:textbox>
                  <w:txbxContent>
                    <w:p w14:paraId="60789403" w14:textId="73328DFA" w:rsidR="00E301EA" w:rsidRPr="00300AE4" w:rsidRDefault="00E301EA" w:rsidP="00E301EA">
                      <w:pPr>
                        <w:jc w:val="center"/>
                        <w:rPr>
                          <w:rFonts w:ascii="BIZ UDゴシック" w:eastAsia="BIZ UDゴシック" w:hAnsi="BIZ UDゴシック"/>
                        </w:rPr>
                      </w:pPr>
                      <w:r w:rsidRPr="00300AE4">
                        <w:rPr>
                          <w:rFonts w:ascii="BIZ UDゴシック" w:eastAsia="BIZ UDゴシック" w:hAnsi="BIZ UDゴシック" w:hint="eastAsia"/>
                        </w:rPr>
                        <w:t>図</w:t>
                      </w:r>
                      <w:r w:rsidR="00D16F7F">
                        <w:rPr>
                          <w:rFonts w:ascii="BIZ UDゴシック" w:eastAsia="BIZ UDゴシック" w:hAnsi="BIZ UDゴシック" w:hint="eastAsia"/>
                        </w:rPr>
                        <w:t>2</w:t>
                      </w:r>
                      <w:r>
                        <w:rPr>
                          <w:rFonts w:ascii="BIZ UDゴシック" w:eastAsia="BIZ UDゴシック" w:hAnsi="BIZ UDゴシック"/>
                        </w:rPr>
                        <w:t>.1</w:t>
                      </w:r>
                      <w:r w:rsidRPr="00300AE4">
                        <w:rPr>
                          <w:rFonts w:ascii="BIZ UDゴシック" w:eastAsia="BIZ UDゴシック" w:hAnsi="BIZ UDゴシック"/>
                        </w:rPr>
                        <w:t xml:space="preserve"> </w:t>
                      </w:r>
                      <w:r w:rsidR="00A619ED">
                        <w:rPr>
                          <w:rFonts w:ascii="BIZ UDゴシック" w:eastAsia="BIZ UDゴシック" w:hAnsi="BIZ UDゴシック" w:hint="eastAsia"/>
                        </w:rPr>
                        <w:t>サイドバー</w:t>
                      </w:r>
                    </w:p>
                  </w:txbxContent>
                </v:textbox>
                <w10:wrap type="square"/>
              </v:shape>
            </w:pict>
          </mc:Fallback>
        </mc:AlternateContent>
      </w:r>
    </w:p>
    <w:bookmarkEnd w:id="12"/>
    <w:p w14:paraId="23713FE5" w14:textId="77777777" w:rsidR="006401C0" w:rsidRDefault="006401C0">
      <w:pPr>
        <w:widowControl/>
        <w:jc w:val="left"/>
        <w:rPr>
          <w:rFonts w:ascii="BIZ UDゴシック" w:eastAsia="BIZ UDゴシック" w:hAnsi="BIZ UDゴシック" w:hint="eastAsia"/>
          <w:shd w:val="clear" w:color="auto" w:fill="DEEAF6" w:themeFill="accent5" w:themeFillTint="33"/>
        </w:rPr>
        <w:sectPr w:rsidR="006401C0" w:rsidSect="006401C0">
          <w:type w:val="continuous"/>
          <w:pgSz w:w="11906" w:h="16838"/>
          <w:pgMar w:top="1985" w:right="1701" w:bottom="1701" w:left="1701" w:header="851" w:footer="992" w:gutter="0"/>
          <w:cols w:space="425"/>
          <w:docGrid w:type="lines" w:linePitch="360"/>
        </w:sectPr>
      </w:pPr>
    </w:p>
    <w:bookmarkEnd w:id="13"/>
    <w:p w14:paraId="4EC871C7" w14:textId="77777777" w:rsidR="00F32C2C" w:rsidRDefault="00F32C2C" w:rsidP="00A619ED">
      <w:pPr>
        <w:pStyle w:val="ab"/>
        <w:jc w:val="both"/>
        <w:rPr>
          <w:rFonts w:ascii="BIZ UDゴシック" w:eastAsia="BIZ UDゴシック" w:hAnsi="BIZ UDゴシック"/>
          <w:shd w:val="clear" w:color="auto" w:fill="DEEAF6" w:themeFill="accent5" w:themeFillTint="33"/>
        </w:rPr>
        <w:sectPr w:rsidR="00F32C2C" w:rsidSect="003512D1">
          <w:type w:val="continuous"/>
          <w:pgSz w:w="11906" w:h="16838"/>
          <w:pgMar w:top="1985" w:right="1701" w:bottom="1701" w:left="1701" w:header="851" w:footer="992" w:gutter="0"/>
          <w:cols w:num="2" w:space="425"/>
          <w:docGrid w:type="lines" w:linePitch="360"/>
        </w:sectPr>
      </w:pPr>
    </w:p>
    <w:p w14:paraId="2392483A" w14:textId="03B4798B" w:rsidR="00A34AB7" w:rsidRPr="00C6197A" w:rsidRDefault="00A002CC" w:rsidP="00C6197A">
      <w:pPr>
        <w:pStyle w:val="ab"/>
        <w:rPr>
          <w:rFonts w:ascii="BIZ UDゴシック" w:eastAsia="BIZ UDゴシック" w:hAnsi="BIZ UDゴシック"/>
          <w:shd w:val="clear" w:color="auto" w:fill="BDD6EE" w:themeFill="accent5" w:themeFillTint="66"/>
        </w:rPr>
      </w:pPr>
      <w:bookmarkStart w:id="14" w:name="_Hlk199780441"/>
      <w:bookmarkStart w:id="15" w:name="_Hlk199780462"/>
      <w:r>
        <w:rPr>
          <w:rFonts w:ascii="BIZ UDゴシック" w:eastAsia="BIZ UDゴシック" w:hAnsi="BIZ UDゴシック"/>
          <w:shd w:val="clear" w:color="auto" w:fill="BDD6EE" w:themeFill="accent5" w:themeFillTint="66"/>
        </w:rPr>
        <w:lastRenderedPageBreak/>
        <w:t xml:space="preserve">3. </w:t>
      </w:r>
      <w:r>
        <w:rPr>
          <w:rFonts w:ascii="BIZ UDゴシック" w:eastAsia="BIZ UDゴシック" w:hAnsi="BIZ UDゴシック" w:hint="eastAsia"/>
          <w:shd w:val="clear" w:color="auto" w:fill="BDD6EE" w:themeFill="accent5" w:themeFillTint="66"/>
        </w:rPr>
        <w:t>在庫リミット計算</w:t>
      </w:r>
      <w:r w:rsidRPr="006673A3">
        <w:rPr>
          <w:rFonts w:ascii="BIZ UDゴシック" w:eastAsia="BIZ UDゴシック" w:hAnsi="BIZ UDゴシック" w:hint="eastAsia"/>
          <w:shd w:val="clear" w:color="auto" w:fill="BDD6EE" w:themeFill="accent5" w:themeFillTint="66"/>
        </w:rPr>
        <w:t xml:space="preserve"> </w:t>
      </w:r>
      <w:bookmarkEnd w:id="14"/>
    </w:p>
    <w:p w14:paraId="053C038B" w14:textId="77777777" w:rsidR="00A34AB7" w:rsidRDefault="00A34AB7" w:rsidP="00A002CC">
      <w:pPr>
        <w:rPr>
          <w:rFonts w:ascii="BIZ UDゴシック" w:eastAsia="BIZ UDゴシック" w:hAnsi="BIZ UDゴシック"/>
        </w:rPr>
        <w:sectPr w:rsidR="00A34AB7" w:rsidSect="00E301EA">
          <w:type w:val="continuous"/>
          <w:pgSz w:w="11906" w:h="16838"/>
          <w:pgMar w:top="1985" w:right="1701" w:bottom="1701" w:left="1701" w:header="851" w:footer="992" w:gutter="0"/>
          <w:cols w:space="425"/>
          <w:docGrid w:type="lines" w:linePitch="360"/>
        </w:sectPr>
      </w:pPr>
    </w:p>
    <w:p w14:paraId="01A778D4" w14:textId="7CEF2A19" w:rsidR="00DE365A" w:rsidRDefault="00DE365A" w:rsidP="00A002CC">
      <w:pPr>
        <w:rPr>
          <w:rFonts w:ascii="BIZ UDゴシック" w:eastAsia="BIZ UDゴシック" w:hAnsi="BIZ UDゴシック"/>
          <w:shd w:val="clear" w:color="auto" w:fill="DEEAF6" w:themeFill="accent5" w:themeFillTint="33"/>
        </w:rPr>
      </w:pPr>
      <w:bookmarkStart w:id="16" w:name="_Hlk199779889"/>
      <w:bookmarkStart w:id="17" w:name="_Hlk199854247"/>
      <w:r>
        <w:rPr>
          <w:rFonts w:ascii="BIZ UDゴシック" w:eastAsia="BIZ UDゴシック" w:hAnsi="BIZ UDゴシック" w:hint="eastAsia"/>
          <w:shd w:val="clear" w:color="auto" w:fill="DEEAF6" w:themeFill="accent5" w:themeFillTint="33"/>
        </w:rPr>
        <w:t>3</w:t>
      </w:r>
      <w:r>
        <w:rPr>
          <w:rFonts w:ascii="BIZ UDゴシック" w:eastAsia="BIZ UDゴシック" w:hAnsi="BIZ UDゴシック"/>
          <w:shd w:val="clear" w:color="auto" w:fill="DEEAF6" w:themeFill="accent5" w:themeFillTint="33"/>
        </w:rPr>
        <w:t>.</w:t>
      </w:r>
      <w:r>
        <w:rPr>
          <w:rFonts w:ascii="BIZ UDゴシック" w:eastAsia="BIZ UDゴシック" w:hAnsi="BIZ UDゴシック" w:hint="eastAsia"/>
          <w:shd w:val="clear" w:color="auto" w:fill="DEEAF6" w:themeFill="accent5" w:themeFillTint="33"/>
        </w:rPr>
        <w:t>0</w:t>
      </w:r>
      <w:r>
        <w:rPr>
          <w:rFonts w:ascii="BIZ UDゴシック" w:eastAsia="BIZ UDゴシック" w:hAnsi="BIZ UDゴシック"/>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在庫リミット計算とは？</w:t>
      </w:r>
      <w:r w:rsidRPr="00AD4A0A">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p>
    <w:p w14:paraId="2AAEF54F" w14:textId="462CF760" w:rsidR="00BB10C5" w:rsidRDefault="00FC710B" w:rsidP="00BB10C5">
      <w:pPr>
        <w:rPr>
          <w:rFonts w:ascii="BIZ UDPゴシック" w:eastAsia="BIZ UDPゴシック" w:hAnsi="BIZ UDPゴシック" w:cs="Arial Unicode MS"/>
        </w:rPr>
      </w:pPr>
      <w:r>
        <w:rPr>
          <w:rFonts w:ascii="BIZ UDPゴシック" w:eastAsia="BIZ UDPゴシック" w:hAnsi="BIZ UDPゴシック" w:cs="Arial Unicode MS" w:hint="eastAsia"/>
        </w:rPr>
        <w:t xml:space="preserve">　</w:t>
      </w:r>
      <w:bookmarkStart w:id="18" w:name="_Hlk201418259"/>
      <w:r w:rsidR="00BB10C5" w:rsidRPr="00BB10C5">
        <w:rPr>
          <w:rFonts w:ascii="BIZ UDPゴシック" w:eastAsia="BIZ UDPゴシック" w:hAnsi="BIZ UDPゴシック" w:cs="Arial Unicode MS" w:hint="eastAsia"/>
        </w:rPr>
        <w:t>発注データと日量数データをもとに、工場内の在庫が「いつまで持つか」を予測する</w:t>
      </w:r>
      <w:r w:rsidR="00BB10C5">
        <w:rPr>
          <w:rFonts w:ascii="BIZ UDPゴシック" w:eastAsia="BIZ UDPゴシック" w:hAnsi="BIZ UDPゴシック" w:cs="Arial Unicode MS" w:hint="eastAsia"/>
        </w:rPr>
        <w:t>機能</w:t>
      </w:r>
      <w:r w:rsidR="00BB10C5" w:rsidRPr="00BB10C5">
        <w:rPr>
          <w:rFonts w:ascii="BIZ UDPゴシック" w:eastAsia="BIZ UDPゴシック" w:hAnsi="BIZ UDPゴシック" w:cs="Arial Unicode MS" w:hint="eastAsia"/>
        </w:rPr>
        <w:t>です。ユーザーが現在庫を入力する</w:t>
      </w:r>
      <w:r w:rsidR="00BB10C5">
        <w:rPr>
          <w:rFonts w:ascii="BIZ UDPゴシック" w:eastAsia="BIZ UDPゴシック" w:hAnsi="BIZ UDPゴシック" w:cs="Arial Unicode MS" w:hint="eastAsia"/>
        </w:rPr>
        <w:t>と</w:t>
      </w:r>
      <w:r w:rsidR="00BB10C5" w:rsidRPr="00BB10C5">
        <w:rPr>
          <w:rFonts w:ascii="BIZ UDPゴシック" w:eastAsia="BIZ UDPゴシック" w:hAnsi="BIZ UDPゴシック" w:cs="Arial Unicode MS" w:hint="eastAsia"/>
        </w:rPr>
        <w:t>、今後の入庫予定</w:t>
      </w:r>
      <w:r w:rsidR="00F56244">
        <w:rPr>
          <w:rFonts w:ascii="BIZ UDPゴシック" w:eastAsia="BIZ UDPゴシック" w:hAnsi="BIZ UDPゴシック" w:cs="Arial Unicode MS" w:hint="eastAsia"/>
        </w:rPr>
        <w:t>量</w:t>
      </w:r>
      <w:r w:rsidR="00BB10C5" w:rsidRPr="00BB10C5">
        <w:rPr>
          <w:rFonts w:ascii="BIZ UDPゴシック" w:eastAsia="BIZ UDPゴシック" w:hAnsi="BIZ UDPゴシック" w:cs="Arial Unicode MS" w:hint="eastAsia"/>
        </w:rPr>
        <w:t>と消費</w:t>
      </w:r>
      <w:r w:rsidR="00F56244">
        <w:rPr>
          <w:rFonts w:ascii="BIZ UDPゴシック" w:eastAsia="BIZ UDPゴシック" w:hAnsi="BIZ UDPゴシック" w:cs="Arial Unicode MS" w:hint="eastAsia"/>
        </w:rPr>
        <w:t>予定</w:t>
      </w:r>
      <w:r w:rsidR="00BB10C5" w:rsidRPr="00BB10C5">
        <w:rPr>
          <w:rFonts w:ascii="BIZ UDPゴシック" w:eastAsia="BIZ UDPゴシック" w:hAnsi="BIZ UDPゴシック" w:cs="Arial Unicode MS" w:hint="eastAsia"/>
        </w:rPr>
        <w:t>量を踏まえた在庫推移を可視化できます。</w:t>
      </w:r>
    </w:p>
    <w:p w14:paraId="79D25786" w14:textId="36F86019" w:rsidR="00BB10C5" w:rsidRPr="00BB10C5" w:rsidRDefault="00BB10C5" w:rsidP="00BB10C5">
      <w:pPr>
        <w:rPr>
          <w:rFonts w:ascii="BIZ UDPゴシック" w:eastAsia="BIZ UDPゴシック" w:hAnsi="BIZ UDPゴシック" w:cs="Arial Unicode MS" w:hint="eastAsia"/>
        </w:rPr>
      </w:pPr>
      <w:r w:rsidRPr="00BB10C5">
        <w:rPr>
          <w:rFonts w:ascii="BIZ UDPゴシック" w:eastAsia="BIZ UDPゴシック" w:hAnsi="BIZ UDPゴシック" w:cs="Arial Unicode MS"/>
        </w:rPr>
        <w:t>※1時間毎に</w:t>
      </w:r>
      <w:r w:rsidR="004B37B7">
        <w:rPr>
          <w:rFonts w:ascii="BIZ UDPゴシック" w:eastAsia="BIZ UDPゴシック" w:hAnsi="BIZ UDPゴシック" w:cs="Arial Unicode MS" w:hint="eastAsia"/>
        </w:rPr>
        <w:t>未来在庫の推移が</w:t>
      </w:r>
      <w:r w:rsidRPr="00BB10C5">
        <w:rPr>
          <w:rFonts w:ascii="BIZ UDPゴシック" w:eastAsia="BIZ UDPゴシック" w:hAnsi="BIZ UDPゴシック" w:cs="Arial Unicode MS"/>
        </w:rPr>
        <w:t>計算されます。</w:t>
      </w:r>
    </w:p>
    <w:bookmarkEnd w:id="18"/>
    <w:p w14:paraId="4EB4D78E" w14:textId="77777777" w:rsidR="00BB10C5" w:rsidRPr="00BB10C5" w:rsidRDefault="00BB10C5" w:rsidP="00BB10C5">
      <w:pPr>
        <w:rPr>
          <w:rFonts w:ascii="BIZ UDPゴシック" w:eastAsia="BIZ UDPゴシック" w:hAnsi="BIZ UDPゴシック" w:cs="Arial Unicode MS" w:hint="eastAsia"/>
        </w:rPr>
      </w:pPr>
    </w:p>
    <w:p w14:paraId="5A759678" w14:textId="75B23111" w:rsidR="00BB10C5" w:rsidRPr="00BB10C5" w:rsidRDefault="00FC710B" w:rsidP="00BB10C5">
      <w:pPr>
        <w:pStyle w:val="aa"/>
        <w:numPr>
          <w:ilvl w:val="0"/>
          <w:numId w:val="26"/>
        </w:numPr>
        <w:ind w:leftChars="0"/>
        <w:rPr>
          <w:rFonts w:ascii="BIZ UDゴシック" w:eastAsia="BIZ UDゴシック" w:hAnsi="BIZ UDゴシック" w:hint="eastAsia"/>
          <w:shd w:val="clear" w:color="auto" w:fill="DEEAF6" w:themeFill="accent5" w:themeFillTint="33"/>
        </w:rPr>
      </w:pPr>
      <w:r w:rsidRPr="00FC710B">
        <w:rPr>
          <w:rFonts w:ascii="BIZ UDPゴシック" w:eastAsia="BIZ UDPゴシック" w:hAnsi="BIZ UDPゴシック" w:cs="Arial Unicode MS" w:hint="eastAsia"/>
        </w:rPr>
        <w:t>計算</w:t>
      </w:r>
      <w:r w:rsidR="00BB10C5">
        <w:rPr>
          <w:rFonts w:ascii="BIZ UDPゴシック" w:eastAsia="BIZ UDPゴシック" w:hAnsi="BIZ UDPゴシック" w:cs="Arial Unicode MS" w:hint="eastAsia"/>
        </w:rPr>
        <w:t>方法</w:t>
      </w:r>
    </w:p>
    <w:p w14:paraId="3F2B9B53" w14:textId="02646259" w:rsidR="00FC710B" w:rsidRDefault="00FC710B" w:rsidP="00FC710B">
      <w:pPr>
        <w:rPr>
          <w:rFonts w:ascii="BIZ UDPゴシック" w:eastAsia="BIZ UDPゴシック" w:hAnsi="BIZ UDPゴシック" w:cs="Arial Unicode MS"/>
        </w:rPr>
      </w:pPr>
      <w:r>
        <w:rPr>
          <w:rFonts w:ascii="BIZ UDPゴシック" w:eastAsia="BIZ UDPゴシック" w:hAnsi="BIZ UDPゴシック" w:cs="Arial Unicode MS" w:hint="eastAsia"/>
        </w:rPr>
        <w:t xml:space="preserve">未来の在庫数　= 工場内の在庫数 + 入庫予定数 </w:t>
      </w:r>
      <w:r>
        <w:rPr>
          <w:rFonts w:ascii="BIZ UDPゴシック" w:eastAsia="BIZ UDPゴシック" w:hAnsi="BIZ UDPゴシック" w:cs="Arial Unicode MS"/>
        </w:rPr>
        <w:t>–</w:t>
      </w:r>
      <w:r>
        <w:rPr>
          <w:rFonts w:ascii="BIZ UDPゴシック" w:eastAsia="BIZ UDPゴシック" w:hAnsi="BIZ UDPゴシック" w:cs="Arial Unicode MS" w:hint="eastAsia"/>
        </w:rPr>
        <w:t xml:space="preserve"> </w:t>
      </w:r>
      <w:r w:rsidR="003A327D">
        <w:rPr>
          <w:rFonts w:ascii="BIZ UDPゴシック" w:eastAsia="BIZ UDPゴシック" w:hAnsi="BIZ UDPゴシック" w:cs="Arial Unicode MS" w:hint="eastAsia"/>
        </w:rPr>
        <w:t>消費予定数</w:t>
      </w:r>
    </w:p>
    <w:p w14:paraId="586621C3" w14:textId="77777777" w:rsidR="00FC710B" w:rsidRDefault="00FC710B" w:rsidP="00FC710B">
      <w:pPr>
        <w:rPr>
          <w:rFonts w:ascii="BIZ UDPゴシック" w:eastAsia="BIZ UDPゴシック" w:hAnsi="BIZ UDPゴシック" w:cs="Arial Unicode MS"/>
        </w:rPr>
      </w:pPr>
    </w:p>
    <w:p w14:paraId="264390E7" w14:textId="44F019DA" w:rsidR="00FC710B" w:rsidRPr="003A327D" w:rsidRDefault="00FC710B" w:rsidP="00FC710B">
      <w:pPr>
        <w:rPr>
          <w:rFonts w:ascii="BIZ UDPゴシック" w:eastAsia="BIZ UDPゴシック" w:hAnsi="BIZ UDPゴシック" w:cs="Arial Unicode MS" w:hint="eastAsia"/>
          <w:b/>
          <w:bCs/>
          <w:u w:val="single"/>
        </w:rPr>
      </w:pPr>
      <w:r w:rsidRPr="003A327D">
        <w:rPr>
          <w:rFonts w:ascii="BIZ UDPゴシック" w:eastAsia="BIZ UDPゴシック" w:hAnsi="BIZ UDPゴシック" w:cs="Arial Unicode MS" w:hint="eastAsia"/>
          <w:b/>
          <w:bCs/>
          <w:u w:val="single"/>
        </w:rPr>
        <w:t>工場内の在庫数</w:t>
      </w:r>
      <w:r w:rsidR="003A327D" w:rsidRPr="003A327D">
        <w:rPr>
          <w:rFonts w:ascii="BIZ UDPゴシック" w:eastAsia="BIZ UDPゴシック" w:hAnsi="BIZ UDPゴシック" w:cs="Arial Unicode MS" w:hint="eastAsia"/>
          <w:b/>
          <w:bCs/>
          <w:u w:val="single"/>
        </w:rPr>
        <w:t>：</w:t>
      </w:r>
    </w:p>
    <w:p w14:paraId="6C419BCB" w14:textId="77777777" w:rsidR="003A327D" w:rsidRDefault="00FC710B" w:rsidP="00FC710B">
      <w:pPr>
        <w:rPr>
          <w:rFonts w:ascii="BIZ UDPゴシック" w:eastAsia="BIZ UDPゴシック" w:hAnsi="BIZ UDPゴシック" w:cs="Arial Unicode MS"/>
          <w:b/>
          <w:bCs/>
          <w:color w:val="EE0000"/>
        </w:rPr>
      </w:pPr>
      <w:r>
        <w:rPr>
          <w:rFonts w:ascii="BIZ UDPゴシック" w:eastAsia="BIZ UDPゴシック" w:hAnsi="BIZ UDPゴシック" w:cs="Arial Unicode MS" w:hint="eastAsia"/>
        </w:rPr>
        <w:t xml:space="preserve"> </w:t>
      </w:r>
      <w:r w:rsidR="00BB10C5" w:rsidRPr="00A952D7">
        <w:rPr>
          <w:rFonts w:ascii="BIZ UDPゴシック" w:eastAsia="BIZ UDPゴシック" w:hAnsi="BIZ UDPゴシック" w:cs="Arial Unicode MS" w:hint="eastAsia"/>
          <w:b/>
          <w:bCs/>
          <w:color w:val="EE0000"/>
        </w:rPr>
        <w:t>初期値は、</w:t>
      </w:r>
      <w:r w:rsidRPr="00FC710B">
        <w:rPr>
          <w:rFonts w:ascii="BIZ UDPゴシック" w:eastAsia="BIZ UDPゴシック" w:hAnsi="BIZ UDPゴシック" w:cs="Arial Unicode MS" w:hint="eastAsia"/>
          <w:b/>
          <w:bCs/>
          <w:color w:val="EE0000"/>
        </w:rPr>
        <w:t>ユーザー</w:t>
      </w:r>
      <w:r>
        <w:rPr>
          <w:rFonts w:ascii="BIZ UDPゴシック" w:eastAsia="BIZ UDPゴシック" w:hAnsi="BIZ UDPゴシック" w:cs="Arial Unicode MS" w:hint="eastAsia"/>
          <w:b/>
          <w:bCs/>
          <w:color w:val="EE0000"/>
        </w:rPr>
        <w:t>が</w:t>
      </w:r>
      <w:r w:rsidRPr="00FC710B">
        <w:rPr>
          <w:rFonts w:ascii="BIZ UDPゴシック" w:eastAsia="BIZ UDPゴシック" w:hAnsi="BIZ UDPゴシック" w:cs="Arial Unicode MS" w:hint="eastAsia"/>
          <w:b/>
          <w:bCs/>
          <w:color w:val="EE0000"/>
        </w:rPr>
        <w:t>入力して設定します</w:t>
      </w:r>
    </w:p>
    <w:p w14:paraId="1B957548" w14:textId="0E52E446" w:rsidR="00BB10C5" w:rsidRDefault="00BB10C5" w:rsidP="00FC710B">
      <w:pPr>
        <w:rPr>
          <w:rFonts w:ascii="BIZ UDPゴシック" w:eastAsia="BIZ UDPゴシック" w:hAnsi="BIZ UDPゴシック" w:cs="Arial Unicode MS"/>
        </w:rPr>
      </w:pPr>
      <w:r>
        <w:rPr>
          <w:rFonts w:ascii="BIZ UDPゴシック" w:eastAsia="BIZ UDPゴシック" w:hAnsi="BIZ UDPゴシック" w:cs="Arial Unicode MS" w:hint="eastAsia"/>
          <w:b/>
          <w:bCs/>
          <w:color w:val="EE0000"/>
        </w:rPr>
        <w:t>（</w:t>
      </w:r>
      <w:r w:rsidRPr="00BB10C5">
        <w:rPr>
          <w:rFonts w:ascii="BIZ UDPゴシック" w:eastAsia="BIZ UDPゴシック" w:hAnsi="BIZ UDPゴシック" w:cs="Arial Unicode MS" w:hint="eastAsia"/>
          <w:b/>
          <w:bCs/>
          <w:color w:val="EE0000"/>
        </w:rPr>
        <w:t>自動ラック内の在庫数や部品置き場の滞留数など、ベースとなる在庫数を</w:t>
      </w:r>
      <w:r>
        <w:rPr>
          <w:rFonts w:ascii="BIZ UDPゴシック" w:eastAsia="BIZ UDPゴシック" w:hAnsi="BIZ UDPゴシック" w:cs="Arial Unicode MS" w:hint="eastAsia"/>
          <w:b/>
          <w:bCs/>
          <w:color w:val="EE0000"/>
        </w:rPr>
        <w:t>入力ください）</w:t>
      </w:r>
      <w:r w:rsidR="003A327D">
        <w:rPr>
          <w:rFonts w:ascii="BIZ UDPゴシック" w:eastAsia="BIZ UDPゴシック" w:hAnsi="BIZ UDPゴシック" w:cs="Arial Unicode MS" w:hint="eastAsia"/>
          <w:b/>
          <w:bCs/>
          <w:color w:val="EE0000"/>
        </w:rPr>
        <w:t>。</w:t>
      </w:r>
    </w:p>
    <w:p w14:paraId="4773C5D7" w14:textId="70649FAF" w:rsidR="00FC710B" w:rsidRDefault="00BB10C5" w:rsidP="00FC710B">
      <w:pPr>
        <w:rPr>
          <w:rFonts w:ascii="BIZ UDPゴシック" w:eastAsia="BIZ UDPゴシック" w:hAnsi="BIZ UDPゴシック" w:cs="Arial Unicode MS"/>
        </w:rPr>
      </w:pPr>
      <w:r>
        <w:rPr>
          <w:rFonts w:ascii="BIZ UDPゴシック" w:eastAsia="BIZ UDPゴシック" w:hAnsi="BIZ UDPゴシック" w:cs="Arial Unicode MS" w:hint="eastAsia"/>
        </w:rPr>
        <w:t>次のステップの在庫数は、前ステップの予測在庫数で</w:t>
      </w:r>
      <w:r w:rsidR="00A952D7">
        <w:rPr>
          <w:rFonts w:ascii="BIZ UDPゴシック" w:eastAsia="BIZ UDPゴシック" w:hAnsi="BIZ UDPゴシック" w:cs="Arial Unicode MS" w:hint="eastAsia"/>
        </w:rPr>
        <w:t>更新</w:t>
      </w:r>
      <w:r>
        <w:rPr>
          <w:rFonts w:ascii="BIZ UDPゴシック" w:eastAsia="BIZ UDPゴシック" w:hAnsi="BIZ UDPゴシック" w:cs="Arial Unicode MS" w:hint="eastAsia"/>
        </w:rPr>
        <w:t>されます。</w:t>
      </w:r>
    </w:p>
    <w:p w14:paraId="1E62E887" w14:textId="77777777" w:rsidR="00FC710B" w:rsidRDefault="00FC710B" w:rsidP="00FC710B">
      <w:pPr>
        <w:rPr>
          <w:rFonts w:ascii="BIZ UDPゴシック" w:eastAsia="BIZ UDPゴシック" w:hAnsi="BIZ UDPゴシック" w:cs="Arial Unicode MS"/>
        </w:rPr>
      </w:pPr>
    </w:p>
    <w:p w14:paraId="1B27E87B" w14:textId="64DA632E" w:rsidR="00FC710B" w:rsidRPr="003A327D" w:rsidRDefault="00FC710B" w:rsidP="00FC710B">
      <w:pPr>
        <w:rPr>
          <w:rFonts w:ascii="BIZ UDPゴシック" w:eastAsia="BIZ UDPゴシック" w:hAnsi="BIZ UDPゴシック" w:cs="Arial Unicode MS"/>
          <w:b/>
          <w:bCs/>
          <w:u w:val="single"/>
        </w:rPr>
      </w:pPr>
      <w:r w:rsidRPr="003A327D">
        <w:rPr>
          <w:rFonts w:ascii="BIZ UDPゴシック" w:eastAsia="BIZ UDPゴシック" w:hAnsi="BIZ UDPゴシック" w:cs="Arial Unicode MS" w:hint="eastAsia"/>
          <w:b/>
          <w:bCs/>
          <w:u w:val="single"/>
        </w:rPr>
        <w:t>入庫予定数</w:t>
      </w:r>
      <w:r w:rsidR="00BB10C5" w:rsidRPr="003A327D">
        <w:rPr>
          <w:rFonts w:ascii="BIZ UDPゴシック" w:eastAsia="BIZ UDPゴシック" w:hAnsi="BIZ UDPゴシック" w:cs="Arial Unicode MS" w:hint="eastAsia"/>
          <w:b/>
          <w:bCs/>
          <w:u w:val="single"/>
        </w:rPr>
        <w:t>（増要素</w:t>
      </w:r>
      <w:r w:rsidR="000C19F2" w:rsidRPr="003A327D">
        <w:rPr>
          <w:rFonts w:ascii="BIZ UDPゴシック" w:eastAsia="BIZ UDPゴシック" w:hAnsi="BIZ UDPゴシック" w:cs="Arial Unicode MS" w:hint="eastAsia"/>
          <w:b/>
          <w:bCs/>
          <w:u w:val="single"/>
        </w:rPr>
        <w:t>）</w:t>
      </w:r>
      <w:r w:rsidR="003A327D" w:rsidRPr="003A327D">
        <w:rPr>
          <w:rFonts w:ascii="BIZ UDPゴシック" w:eastAsia="BIZ UDPゴシック" w:hAnsi="BIZ UDPゴシック" w:cs="Arial Unicode MS" w:hint="eastAsia"/>
          <w:b/>
          <w:bCs/>
          <w:u w:val="single"/>
        </w:rPr>
        <w:t>：</w:t>
      </w:r>
    </w:p>
    <w:p w14:paraId="6F3D44BD" w14:textId="57548BAF" w:rsidR="000C19F2" w:rsidRDefault="00BB10C5" w:rsidP="000C19F2">
      <w:pPr>
        <w:rPr>
          <w:rFonts w:ascii="BIZ UDPゴシック" w:eastAsia="BIZ UDPゴシック" w:hAnsi="BIZ UDPゴシック" w:cs="Arial Unicode MS"/>
        </w:rPr>
      </w:pPr>
      <w:r>
        <w:rPr>
          <w:rFonts w:ascii="BIZ UDPゴシック" w:eastAsia="BIZ UDPゴシック" w:hAnsi="BIZ UDPゴシック" w:cs="Arial Unicode MS" w:hint="eastAsia"/>
        </w:rPr>
        <w:t xml:space="preserve">　</w:t>
      </w:r>
      <w:r w:rsidR="000C19F2" w:rsidRPr="000C19F2">
        <w:rPr>
          <w:rFonts w:ascii="BIZ UDPゴシック" w:eastAsia="BIZ UDPゴシック" w:hAnsi="BIZ UDPゴシック" w:cs="Arial Unicode MS" w:hint="eastAsia"/>
        </w:rPr>
        <w:t>在庫予測において「入庫予定数（増加要素）」を算出するために、以下の</w:t>
      </w:r>
      <w:r w:rsidR="000C19F2" w:rsidRPr="000C19F2">
        <w:rPr>
          <w:rFonts w:ascii="BIZ UDPゴシック" w:eastAsia="BIZ UDPゴシック" w:hAnsi="BIZ UDPゴシック" w:cs="Arial Unicode MS"/>
        </w:rPr>
        <w:t>2種類のデータを参照します。</w:t>
      </w:r>
    </w:p>
    <w:p w14:paraId="363667F9" w14:textId="77777777" w:rsidR="000C19F2" w:rsidRDefault="000C19F2" w:rsidP="000C19F2">
      <w:pPr>
        <w:rPr>
          <w:rFonts w:ascii="BIZ UDPゴシック" w:eastAsia="BIZ UDPゴシック" w:hAnsi="BIZ UDPゴシック" w:cs="Arial Unicode MS" w:hint="eastAsia"/>
        </w:rPr>
      </w:pPr>
    </w:p>
    <w:tbl>
      <w:tblPr>
        <w:tblStyle w:val="a3"/>
        <w:tblW w:w="0" w:type="auto"/>
        <w:tblInd w:w="210" w:type="dxa"/>
        <w:tblLook w:val="04A0" w:firstRow="1" w:lastRow="0" w:firstColumn="1" w:lastColumn="0" w:noHBand="0" w:noVBand="1"/>
      </w:tblPr>
      <w:tblGrid>
        <w:gridCol w:w="2070"/>
        <w:gridCol w:w="2067"/>
        <w:gridCol w:w="2071"/>
        <w:gridCol w:w="2076"/>
      </w:tblGrid>
      <w:tr w:rsidR="003A327D" w14:paraId="27A6FAF8" w14:textId="77777777" w:rsidTr="000C19F2">
        <w:tc>
          <w:tcPr>
            <w:tcW w:w="2123" w:type="dxa"/>
          </w:tcPr>
          <w:p w14:paraId="614A73BA" w14:textId="39A88EDB" w:rsidR="000C19F2" w:rsidRDefault="000C19F2"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データ名</w:t>
            </w:r>
          </w:p>
        </w:tc>
        <w:tc>
          <w:tcPr>
            <w:tcW w:w="2123" w:type="dxa"/>
          </w:tcPr>
          <w:p w14:paraId="00468ECD" w14:textId="15AEA21F" w:rsidR="000C19F2" w:rsidRDefault="000C19F2"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内容</w:t>
            </w:r>
          </w:p>
        </w:tc>
        <w:tc>
          <w:tcPr>
            <w:tcW w:w="2124" w:type="dxa"/>
          </w:tcPr>
          <w:p w14:paraId="2DE0F4FD" w14:textId="584C227C" w:rsidR="000C19F2" w:rsidRDefault="000C19F2"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用途</w:t>
            </w:r>
          </w:p>
        </w:tc>
        <w:tc>
          <w:tcPr>
            <w:tcW w:w="2124" w:type="dxa"/>
          </w:tcPr>
          <w:p w14:paraId="2A234F53" w14:textId="5F3B923B" w:rsidR="000C19F2" w:rsidRDefault="000C19F2"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備考</w:t>
            </w:r>
          </w:p>
        </w:tc>
      </w:tr>
      <w:tr w:rsidR="003A327D" w14:paraId="0499A5AF" w14:textId="77777777" w:rsidTr="000C19F2">
        <w:tc>
          <w:tcPr>
            <w:tcW w:w="2123" w:type="dxa"/>
          </w:tcPr>
          <w:p w14:paraId="4BF6D170" w14:textId="4C64F3BC" w:rsidR="000C19F2" w:rsidRDefault="000C19F2" w:rsidP="000C19F2">
            <w:pPr>
              <w:rPr>
                <w:rFonts w:ascii="BIZ UDPゴシック" w:eastAsia="BIZ UDPゴシック" w:hAnsi="BIZ UDPゴシック" w:cs="Arial Unicode MS" w:hint="eastAsia"/>
              </w:rPr>
            </w:pPr>
            <w:r w:rsidRPr="000C19F2">
              <w:rPr>
                <w:rFonts w:ascii="BIZ UDPゴシック" w:eastAsia="BIZ UDPゴシック" w:hAnsi="BIZ UDPゴシック" w:cs="Arial Unicode MS"/>
              </w:rPr>
              <w:t>LINKSから取得した「納入予定日」「納入予定便」</w:t>
            </w:r>
          </w:p>
        </w:tc>
        <w:tc>
          <w:tcPr>
            <w:tcW w:w="2123" w:type="dxa"/>
          </w:tcPr>
          <w:p w14:paraId="56CD8B41" w14:textId="0A1C1178" w:rsidR="000C19F2" w:rsidRDefault="003A327D"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・何日のどの</w:t>
            </w:r>
            <w:r w:rsidR="000C19F2" w:rsidRPr="000C19F2">
              <w:rPr>
                <w:rFonts w:ascii="BIZ UDPゴシック" w:eastAsia="BIZ UDPゴシック" w:hAnsi="BIZ UDPゴシック" w:cs="Arial Unicode MS" w:hint="eastAsia"/>
              </w:rPr>
              <w:t>便で納入されるか</w:t>
            </w:r>
            <w:r w:rsidR="00C155E0">
              <w:rPr>
                <w:rFonts w:ascii="BIZ UDPゴシック" w:eastAsia="BIZ UDPゴシック" w:hAnsi="BIZ UDPゴシック" w:cs="Arial Unicode MS" w:hint="eastAsia"/>
              </w:rPr>
              <w:t>の納入</w:t>
            </w:r>
            <w:r w:rsidR="000C19F2" w:rsidRPr="000C19F2">
              <w:rPr>
                <w:rFonts w:ascii="BIZ UDPゴシック" w:eastAsia="BIZ UDPゴシック" w:hAnsi="BIZ UDPゴシック" w:cs="Arial Unicode MS" w:hint="eastAsia"/>
              </w:rPr>
              <w:t>情報</w:t>
            </w:r>
          </w:p>
        </w:tc>
        <w:tc>
          <w:tcPr>
            <w:tcW w:w="2124" w:type="dxa"/>
          </w:tcPr>
          <w:p w14:paraId="26642717" w14:textId="6C274E9F" w:rsidR="000C19F2" w:rsidRDefault="003A327D"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・納入予定日と</w:t>
            </w:r>
            <w:r w:rsidR="000C19F2" w:rsidRPr="000C19F2">
              <w:rPr>
                <w:rFonts w:ascii="BIZ UDPゴシック" w:eastAsia="BIZ UDPゴシック" w:hAnsi="BIZ UDPゴシック" w:cs="Arial Unicode MS" w:hint="eastAsia"/>
              </w:rPr>
              <w:t>納入</w:t>
            </w:r>
            <w:r>
              <w:rPr>
                <w:rFonts w:ascii="BIZ UDPゴシック" w:eastAsia="BIZ UDPゴシック" w:hAnsi="BIZ UDPゴシック" w:cs="Arial Unicode MS" w:hint="eastAsia"/>
              </w:rPr>
              <w:t>予定</w:t>
            </w:r>
            <w:r w:rsidR="000C19F2" w:rsidRPr="000C19F2">
              <w:rPr>
                <w:rFonts w:ascii="BIZ UDPゴシック" w:eastAsia="BIZ UDPゴシック" w:hAnsi="BIZ UDPゴシック" w:cs="Arial Unicode MS" w:hint="eastAsia"/>
              </w:rPr>
              <w:t>便を特定</w:t>
            </w:r>
          </w:p>
        </w:tc>
        <w:tc>
          <w:tcPr>
            <w:tcW w:w="2124" w:type="dxa"/>
          </w:tcPr>
          <w:p w14:paraId="6B3C551A" w14:textId="71F53B5F" w:rsidR="000C19F2" w:rsidRDefault="003A327D"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w:t>
            </w:r>
            <w:r w:rsidR="000C19F2" w:rsidRPr="000C19F2">
              <w:rPr>
                <w:rFonts w:ascii="BIZ UDPゴシック" w:eastAsia="BIZ UDPゴシック" w:hAnsi="BIZ UDPゴシック" w:cs="Arial Unicode MS"/>
              </w:rPr>
              <w:t>LINKS</w:t>
            </w:r>
            <w:r>
              <w:rPr>
                <w:rFonts w:ascii="BIZ UDPゴシック" w:eastAsia="BIZ UDPゴシック" w:hAnsi="BIZ UDPゴシック" w:cs="Arial Unicode MS" w:hint="eastAsia"/>
              </w:rPr>
              <w:t>（厳密には</w:t>
            </w:r>
            <w:proofErr w:type="spellStart"/>
            <w:r>
              <w:rPr>
                <w:rFonts w:ascii="BIZ UDPゴシック" w:eastAsia="BIZ UDPゴシック" w:hAnsi="BIZ UDPゴシック" w:cs="Arial Unicode MS" w:hint="eastAsia"/>
              </w:rPr>
              <w:t>Dr.sum</w:t>
            </w:r>
            <w:proofErr w:type="spellEnd"/>
            <w:r>
              <w:rPr>
                <w:rFonts w:ascii="BIZ UDPゴシック" w:eastAsia="BIZ UDPゴシック" w:hAnsi="BIZ UDPゴシック" w:cs="Arial Unicode MS" w:hint="eastAsia"/>
              </w:rPr>
              <w:t>の所在管理テーブル）</w:t>
            </w:r>
            <w:r w:rsidR="000C19F2" w:rsidRPr="000C19F2">
              <w:rPr>
                <w:rFonts w:ascii="BIZ UDPゴシック" w:eastAsia="BIZ UDPゴシック" w:hAnsi="BIZ UDPゴシック" w:cs="Arial Unicode MS"/>
              </w:rPr>
              <w:t>から自動取得されます</w:t>
            </w:r>
          </w:p>
        </w:tc>
      </w:tr>
      <w:tr w:rsidR="003A327D" w14:paraId="4F4C9D38" w14:textId="77777777" w:rsidTr="000C19F2">
        <w:tc>
          <w:tcPr>
            <w:tcW w:w="2123" w:type="dxa"/>
          </w:tcPr>
          <w:p w14:paraId="1575D8F5" w14:textId="5C589A13" w:rsidR="000C19F2" w:rsidRDefault="000C19F2" w:rsidP="000C19F2">
            <w:pPr>
              <w:rPr>
                <w:rFonts w:ascii="BIZ UDPゴシック" w:eastAsia="BIZ UDPゴシック" w:hAnsi="BIZ UDPゴシック" w:cs="Arial Unicode MS" w:hint="eastAsia"/>
              </w:rPr>
            </w:pPr>
            <w:r w:rsidRPr="000C19F2">
              <w:rPr>
                <w:rFonts w:ascii="BIZ UDPゴシック" w:eastAsia="BIZ UDPゴシック" w:hAnsi="BIZ UDPゴシック" w:cs="Arial Unicode MS" w:hint="eastAsia"/>
              </w:rPr>
              <w:t>仕入先ダイヤエクセル</w:t>
            </w:r>
          </w:p>
        </w:tc>
        <w:tc>
          <w:tcPr>
            <w:tcW w:w="2123" w:type="dxa"/>
          </w:tcPr>
          <w:p w14:paraId="4BBDE7E7" w14:textId="05FC982C" w:rsidR="000C19F2" w:rsidRPr="000C19F2" w:rsidRDefault="003A327D" w:rsidP="000C19F2">
            <w:pPr>
              <w:rPr>
                <w:rFonts w:ascii="BIZ UDPゴシック" w:eastAsia="BIZ UDPゴシック" w:hAnsi="BIZ UDPゴシック" w:cs="Arial Unicode MS"/>
              </w:rPr>
            </w:pPr>
            <w:r>
              <w:rPr>
                <w:rFonts w:ascii="BIZ UDPゴシック" w:eastAsia="BIZ UDPゴシック" w:hAnsi="BIZ UDPゴシック" w:cs="Arial Unicode MS" w:hint="eastAsia"/>
              </w:rPr>
              <w:t>・</w:t>
            </w:r>
            <w:r w:rsidR="000C19F2" w:rsidRPr="000C19F2">
              <w:rPr>
                <w:rFonts w:ascii="BIZ UDPゴシック" w:eastAsia="BIZ UDPゴシック" w:hAnsi="BIZ UDPゴシック" w:cs="Arial Unicode MS" w:hint="eastAsia"/>
              </w:rPr>
              <w:t>仕入先工場ごとの便到着時刻が記載された</w:t>
            </w:r>
            <w:r w:rsidR="000C19F2" w:rsidRPr="000C19F2">
              <w:rPr>
                <w:rFonts w:ascii="BIZ UDPゴシック" w:eastAsia="BIZ UDPゴシック" w:hAnsi="BIZ UDPゴシック" w:cs="Arial Unicode MS"/>
              </w:rPr>
              <w:t>Excelファイル</w:t>
            </w:r>
          </w:p>
          <w:p w14:paraId="3FE3BF67" w14:textId="34F5EA86" w:rsidR="000C19F2" w:rsidRDefault="000C19F2" w:rsidP="000C19F2">
            <w:pPr>
              <w:rPr>
                <w:rFonts w:ascii="BIZ UDPゴシック" w:eastAsia="BIZ UDPゴシック" w:hAnsi="BIZ UDPゴシック" w:cs="Arial Unicode MS"/>
              </w:rPr>
            </w:pPr>
            <w:r w:rsidRPr="000C19F2">
              <w:rPr>
                <w:rFonts w:ascii="BIZ UDPゴシック" w:eastAsia="BIZ UDPゴシック" w:hAnsi="BIZ UDPゴシック" w:cs="Arial Unicode MS" w:hint="eastAsia"/>
              </w:rPr>
              <w:t>（例：仕入先</w:t>
            </w:r>
            <w:r w:rsidR="003A327D">
              <w:rPr>
                <w:rFonts w:ascii="BIZ UDPゴシック" w:eastAsia="BIZ UDPゴシック" w:hAnsi="BIZ UDPゴシック" w:cs="Arial Unicode MS" w:hint="eastAsia"/>
              </w:rPr>
              <w:t>Aは、1便9時納入予定、2便</w:t>
            </w:r>
            <w:r w:rsidRPr="000C19F2">
              <w:rPr>
                <w:rFonts w:ascii="BIZ UDPゴシック" w:eastAsia="BIZ UDPゴシック" w:hAnsi="BIZ UDPゴシック" w:cs="Arial Unicode MS"/>
              </w:rPr>
              <w:t>13</w:t>
            </w:r>
            <w:r w:rsidR="003A327D">
              <w:rPr>
                <w:rFonts w:ascii="BIZ UDPゴシック" w:eastAsia="BIZ UDPゴシック" w:hAnsi="BIZ UDPゴシック" w:cs="Arial Unicode MS" w:hint="eastAsia"/>
              </w:rPr>
              <w:t>時半納入予定など）</w:t>
            </w:r>
          </w:p>
          <w:p w14:paraId="75497A2E" w14:textId="77777777" w:rsidR="003A327D" w:rsidRPr="003A327D" w:rsidRDefault="003A327D" w:rsidP="000C19F2">
            <w:pPr>
              <w:rPr>
                <w:rFonts w:ascii="BIZ UDPゴシック" w:eastAsia="BIZ UDPゴシック" w:hAnsi="BIZ UDPゴシック" w:cs="Arial Unicode MS"/>
              </w:rPr>
            </w:pPr>
          </w:p>
          <w:p w14:paraId="6510F330" w14:textId="65152279" w:rsidR="003A327D" w:rsidRPr="003A327D" w:rsidRDefault="003A327D"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また、納入してから・</w:t>
            </w:r>
            <w:r>
              <w:rPr>
                <w:rFonts w:ascii="BIZ UDPゴシック" w:eastAsia="BIZ UDPゴシック" w:hAnsi="BIZ UDPゴシック" w:cs="Arial Unicode MS" w:hint="eastAsia"/>
              </w:rPr>
              <w:lastRenderedPageBreak/>
              <w:t>入庫されるまでの時間（納入入庫リードタイム）なども記載。</w:t>
            </w:r>
          </w:p>
        </w:tc>
        <w:tc>
          <w:tcPr>
            <w:tcW w:w="2124" w:type="dxa"/>
          </w:tcPr>
          <w:p w14:paraId="79A01364" w14:textId="6B2E97B7" w:rsidR="000C19F2" w:rsidRDefault="003A327D" w:rsidP="000C19F2">
            <w:pPr>
              <w:rPr>
                <w:rFonts w:ascii="BIZ UDPゴシック" w:eastAsia="BIZ UDPゴシック" w:hAnsi="BIZ UDPゴシック" w:cs="Arial Unicode MS"/>
              </w:rPr>
            </w:pPr>
            <w:r>
              <w:rPr>
                <w:rFonts w:ascii="BIZ UDPゴシック" w:eastAsia="BIZ UDPゴシック" w:hAnsi="BIZ UDPゴシック" w:cs="Arial Unicode MS" w:hint="eastAsia"/>
              </w:rPr>
              <w:lastRenderedPageBreak/>
              <w:t>・</w:t>
            </w:r>
            <w:r w:rsidR="000C19F2" w:rsidRPr="000C19F2">
              <w:rPr>
                <w:rFonts w:ascii="BIZ UDPゴシック" w:eastAsia="BIZ UDPゴシック" w:hAnsi="BIZ UDPゴシック" w:cs="Arial Unicode MS" w:hint="eastAsia"/>
              </w:rPr>
              <w:t>上記</w:t>
            </w:r>
            <w:r w:rsidR="000C19F2" w:rsidRPr="000C19F2">
              <w:rPr>
                <w:rFonts w:ascii="BIZ UDPゴシック" w:eastAsia="BIZ UDPゴシック" w:hAnsi="BIZ UDPゴシック" w:cs="Arial Unicode MS"/>
              </w:rPr>
              <w:t>LINKSの納入予定便情報と突き合わせ、正確な到着</w:t>
            </w:r>
            <w:r w:rsidR="00F56244">
              <w:rPr>
                <w:rFonts w:ascii="BIZ UDPゴシック" w:eastAsia="BIZ UDPゴシック" w:hAnsi="BIZ UDPゴシック" w:cs="Arial Unicode MS" w:hint="eastAsia"/>
              </w:rPr>
              <w:t>予定</w:t>
            </w:r>
            <w:r w:rsidR="000C19F2" w:rsidRPr="000C19F2">
              <w:rPr>
                <w:rFonts w:ascii="BIZ UDPゴシック" w:eastAsia="BIZ UDPゴシック" w:hAnsi="BIZ UDPゴシック" w:cs="Arial Unicode MS"/>
              </w:rPr>
              <w:t>時刻</w:t>
            </w:r>
            <w:r>
              <w:rPr>
                <w:rFonts w:ascii="BIZ UDPゴシック" w:eastAsia="BIZ UDPゴシック" w:hAnsi="BIZ UDPゴシック" w:cs="Arial Unicode MS" w:hint="eastAsia"/>
              </w:rPr>
              <w:t>を特定</w:t>
            </w:r>
          </w:p>
          <w:p w14:paraId="65857797" w14:textId="77777777" w:rsidR="003A327D" w:rsidRDefault="003A327D" w:rsidP="000C19F2">
            <w:pPr>
              <w:rPr>
                <w:rFonts w:ascii="BIZ UDPゴシック" w:eastAsia="BIZ UDPゴシック" w:hAnsi="BIZ UDPゴシック" w:cs="Arial Unicode MS"/>
              </w:rPr>
            </w:pPr>
          </w:p>
          <w:p w14:paraId="42FA3D44" w14:textId="7EEA982E" w:rsidR="003A327D" w:rsidRPr="000C19F2" w:rsidRDefault="003A327D" w:rsidP="000C19F2">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w:t>
            </w:r>
            <w:r w:rsidR="009A0C7D">
              <w:rPr>
                <w:rFonts w:ascii="BIZ UDPゴシック" w:eastAsia="BIZ UDPゴシック" w:hAnsi="BIZ UDPゴシック" w:cs="Arial Unicode MS" w:hint="eastAsia"/>
              </w:rPr>
              <w:t>納入入庫リードタイムと</w:t>
            </w:r>
            <w:r>
              <w:rPr>
                <w:rFonts w:ascii="BIZ UDPゴシック" w:eastAsia="BIZ UDPゴシック" w:hAnsi="BIZ UDPゴシック" w:cs="Arial Unicode MS" w:hint="eastAsia"/>
              </w:rPr>
              <w:t>納入予定かんばん数から入庫予定かんばん数</w:t>
            </w:r>
            <w:r w:rsidR="009A0C7D">
              <w:rPr>
                <w:rFonts w:ascii="BIZ UDPゴシック" w:eastAsia="BIZ UDPゴシック" w:hAnsi="BIZ UDPゴシック" w:cs="Arial Unicode MS" w:hint="eastAsia"/>
              </w:rPr>
              <w:t>を</w:t>
            </w:r>
            <w:r>
              <w:rPr>
                <w:rFonts w:ascii="BIZ UDPゴシック" w:eastAsia="BIZ UDPゴシック" w:hAnsi="BIZ UDPゴシック" w:cs="Arial Unicode MS" w:hint="eastAsia"/>
              </w:rPr>
              <w:t>計算</w:t>
            </w:r>
          </w:p>
          <w:p w14:paraId="0D14E5EE" w14:textId="77777777" w:rsidR="000C19F2" w:rsidRPr="009A0C7D" w:rsidRDefault="000C19F2" w:rsidP="000C19F2">
            <w:pPr>
              <w:rPr>
                <w:rFonts w:ascii="BIZ UDPゴシック" w:eastAsia="BIZ UDPゴシック" w:hAnsi="BIZ UDPゴシック" w:cs="Arial Unicode MS"/>
              </w:rPr>
            </w:pPr>
          </w:p>
          <w:p w14:paraId="564E5D84" w14:textId="0884CF3E" w:rsidR="000C19F2" w:rsidRDefault="000C19F2" w:rsidP="000C19F2">
            <w:pPr>
              <w:rPr>
                <w:rFonts w:ascii="BIZ UDPゴシック" w:eastAsia="BIZ UDPゴシック" w:hAnsi="BIZ UDPゴシック" w:cs="Arial Unicode MS" w:hint="eastAsia"/>
              </w:rPr>
            </w:pPr>
          </w:p>
        </w:tc>
        <w:tc>
          <w:tcPr>
            <w:tcW w:w="2124" w:type="dxa"/>
          </w:tcPr>
          <w:p w14:paraId="15BFAA2A" w14:textId="1CE5FB74" w:rsidR="000C19F2" w:rsidRPr="003A327D" w:rsidRDefault="003A327D" w:rsidP="000C19F2">
            <w:pPr>
              <w:rPr>
                <w:rFonts w:ascii="BIZ UDPゴシック" w:eastAsia="BIZ UDPゴシック" w:hAnsi="BIZ UDPゴシック" w:cs="Arial Unicode MS"/>
                <w:b/>
                <w:bCs/>
                <w:color w:val="EE0000"/>
              </w:rPr>
            </w:pPr>
            <w:r>
              <w:rPr>
                <w:rFonts w:ascii="BIZ UDPゴシック" w:eastAsia="BIZ UDPゴシック" w:hAnsi="BIZ UDPゴシック" w:cs="Arial Unicode MS" w:hint="eastAsia"/>
                <w:b/>
                <w:bCs/>
                <w:color w:val="EE0000"/>
              </w:rPr>
              <w:lastRenderedPageBreak/>
              <w:t>・</w:t>
            </w:r>
            <w:r w:rsidR="000C19F2" w:rsidRPr="003A327D">
              <w:rPr>
                <w:rFonts w:ascii="BIZ UDPゴシック" w:eastAsia="BIZ UDPゴシック" w:hAnsi="BIZ UDPゴシック" w:cs="Arial Unicode MS" w:hint="eastAsia"/>
                <w:b/>
                <w:bCs/>
                <w:color w:val="EE0000"/>
              </w:rPr>
              <w:t>仕入先ダイヤは手動での定期メンテナンスが必要です</w:t>
            </w:r>
          </w:p>
          <w:p w14:paraId="2D17FA17" w14:textId="5E9886A7" w:rsidR="000C19F2" w:rsidRPr="000C19F2" w:rsidRDefault="003A327D" w:rsidP="000C19F2">
            <w:pPr>
              <w:rPr>
                <w:rFonts w:ascii="BIZ UDPゴシック" w:eastAsia="BIZ UDPゴシック" w:hAnsi="BIZ UDPゴシック" w:cs="Arial Unicode MS"/>
              </w:rPr>
            </w:pPr>
            <w:r>
              <w:rPr>
                <w:rFonts w:ascii="BIZ UDPゴシック" w:eastAsia="BIZ UDPゴシック" w:hAnsi="BIZ UDPゴシック" w:cs="Arial Unicode MS" w:hint="eastAsia"/>
              </w:rPr>
              <w:t>・</w:t>
            </w:r>
            <w:r w:rsidR="000C19F2" w:rsidRPr="000C19F2">
              <w:rPr>
                <w:rFonts w:ascii="BIZ UDPゴシック" w:eastAsia="BIZ UDPゴシック" w:hAnsi="BIZ UDPゴシック" w:cs="Arial Unicode MS" w:hint="eastAsia"/>
              </w:rPr>
              <w:t>ファイル構成・書式が変わると処理エラーの原因になります</w:t>
            </w:r>
          </w:p>
          <w:p w14:paraId="17666C12" w14:textId="00076B2A" w:rsidR="000C19F2" w:rsidRPr="00C155E0" w:rsidRDefault="003A327D" w:rsidP="000C19F2">
            <w:pPr>
              <w:rPr>
                <w:rFonts w:ascii="BIZ UDPゴシック" w:eastAsia="BIZ UDPゴシック" w:hAnsi="BIZ UDPゴシック" w:cs="Arial Unicode MS" w:hint="eastAsia"/>
                <w:b/>
                <w:bCs/>
              </w:rPr>
            </w:pPr>
            <w:r w:rsidRPr="00C155E0">
              <w:rPr>
                <w:rFonts w:ascii="BIZ UDPゴシック" w:eastAsia="BIZ UDPゴシック" w:hAnsi="BIZ UDPゴシック" w:cs="Arial Unicode MS" w:hint="eastAsia"/>
                <w:b/>
                <w:bCs/>
                <w:color w:val="EE0000"/>
              </w:rPr>
              <w:t>・</w:t>
            </w:r>
            <w:r w:rsidR="000C19F2" w:rsidRPr="00C155E0">
              <w:rPr>
                <w:rFonts w:ascii="BIZ UDPゴシック" w:eastAsia="BIZ UDPゴシック" w:hAnsi="BIZ UDPゴシック" w:cs="Arial Unicode MS" w:hint="eastAsia"/>
                <w:b/>
                <w:bCs/>
                <w:color w:val="EE0000"/>
              </w:rPr>
              <w:t>詳細な運用・更新方法については、</w:t>
            </w:r>
            <w:r w:rsidR="000C19F2" w:rsidRPr="00C155E0">
              <w:rPr>
                <w:rFonts w:ascii="BIZ UDPゴシック" w:eastAsia="BIZ UDPゴシック" w:hAnsi="BIZ UDPゴシック" w:cs="Arial Unicode MS"/>
                <w:b/>
                <w:bCs/>
                <w:color w:val="EE0000"/>
              </w:rPr>
              <w:t>6章「仕入先</w:t>
            </w:r>
            <w:r w:rsidR="009A0C7D">
              <w:rPr>
                <w:rFonts w:ascii="BIZ UDPゴシック" w:eastAsia="BIZ UDPゴシック" w:hAnsi="BIZ UDPゴシック" w:cs="Arial Unicode MS" w:hint="eastAsia"/>
                <w:b/>
                <w:bCs/>
                <w:color w:val="EE0000"/>
              </w:rPr>
              <w:t>ダイヤ</w:t>
            </w:r>
            <w:r w:rsidR="000C19F2" w:rsidRPr="00C155E0">
              <w:rPr>
                <w:rFonts w:ascii="BIZ UDPゴシック" w:eastAsia="BIZ UDPゴシック" w:hAnsi="BIZ UDPゴシック" w:cs="Arial Unicode MS"/>
                <w:b/>
                <w:bCs/>
                <w:color w:val="EE0000"/>
              </w:rPr>
              <w:t>エクセルのメンテナン</w:t>
            </w:r>
            <w:r w:rsidR="000C19F2" w:rsidRPr="00C155E0">
              <w:rPr>
                <w:rFonts w:ascii="BIZ UDPゴシック" w:eastAsia="BIZ UDPゴシック" w:hAnsi="BIZ UDPゴシック" w:cs="Arial Unicode MS"/>
                <w:b/>
                <w:bCs/>
                <w:color w:val="EE0000"/>
              </w:rPr>
              <w:lastRenderedPageBreak/>
              <w:t>ス」を参照してください</w:t>
            </w:r>
          </w:p>
        </w:tc>
      </w:tr>
    </w:tbl>
    <w:p w14:paraId="000813BC" w14:textId="77777777" w:rsidR="00A952D7" w:rsidRPr="000C19F2" w:rsidRDefault="00A952D7" w:rsidP="00A952D7">
      <w:pPr>
        <w:rPr>
          <w:rFonts w:ascii="BIZ UDPゴシック" w:eastAsia="BIZ UDPゴシック" w:hAnsi="BIZ UDPゴシック" w:cs="Arial Unicode MS" w:hint="eastAsia"/>
        </w:rPr>
      </w:pPr>
    </w:p>
    <w:p w14:paraId="5D3D841C" w14:textId="587F162D" w:rsidR="00A952D7" w:rsidRDefault="00A952D7" w:rsidP="00A952D7">
      <w:pPr>
        <w:ind w:firstLineChars="50" w:firstLine="105"/>
        <w:rPr>
          <w:rFonts w:ascii="BIZ UDPゴシック" w:eastAsia="BIZ UDPゴシック" w:hAnsi="BIZ UDPゴシック" w:cs="Arial Unicode MS"/>
        </w:rPr>
      </w:pPr>
      <w:r w:rsidRPr="00A952D7">
        <w:rPr>
          <w:rFonts w:ascii="BIZ UDPゴシック" w:eastAsia="BIZ UDPゴシック" w:hAnsi="BIZ UDPゴシック" w:cs="Arial Unicode MS" w:hint="eastAsia"/>
        </w:rPr>
        <w:t>処理内容：</w:t>
      </w:r>
    </w:p>
    <w:p w14:paraId="0C539862" w14:textId="69A9FE26" w:rsidR="00A952D7" w:rsidRDefault="00A952D7" w:rsidP="00A952D7">
      <w:pPr>
        <w:pStyle w:val="aa"/>
        <w:numPr>
          <w:ilvl w:val="0"/>
          <w:numId w:val="27"/>
        </w:numPr>
        <w:ind w:leftChars="0"/>
        <w:rPr>
          <w:rFonts w:ascii="BIZ UDPゴシック" w:eastAsia="BIZ UDPゴシック" w:hAnsi="BIZ UDPゴシック" w:cs="Arial Unicode MS"/>
        </w:rPr>
      </w:pPr>
      <w:r w:rsidRPr="00A952D7">
        <w:rPr>
          <w:rFonts w:ascii="BIZ UDPゴシック" w:eastAsia="BIZ UDPゴシック" w:hAnsi="BIZ UDPゴシック" w:cs="Arial Unicode MS" w:hint="eastAsia"/>
        </w:rPr>
        <w:t>納入予定</w:t>
      </w:r>
      <w:r w:rsidRPr="00A952D7">
        <w:rPr>
          <w:rFonts w:ascii="BIZ UDPゴシック" w:eastAsia="BIZ UDPゴシック" w:hAnsi="BIZ UDPゴシック" w:cs="Arial Unicode MS" w:hint="eastAsia"/>
        </w:rPr>
        <w:t>日</w:t>
      </w:r>
      <w:r>
        <w:rPr>
          <w:rFonts w:ascii="BIZ UDPゴシック" w:eastAsia="BIZ UDPゴシック" w:hAnsi="BIZ UDPゴシック" w:cs="Arial Unicode MS" w:hint="eastAsia"/>
        </w:rPr>
        <w:t>と納入予定</w:t>
      </w:r>
      <w:r w:rsidRPr="00A952D7">
        <w:rPr>
          <w:rFonts w:ascii="BIZ UDPゴシック" w:eastAsia="BIZ UDPゴシック" w:hAnsi="BIZ UDPゴシック" w:cs="Arial Unicode MS" w:hint="eastAsia"/>
        </w:rPr>
        <w:t>便の</w:t>
      </w:r>
      <w:r>
        <w:rPr>
          <w:rFonts w:ascii="BIZ UDPゴシック" w:eastAsia="BIZ UDPゴシック" w:hAnsi="BIZ UDPゴシック" w:cs="Arial Unicode MS" w:hint="eastAsia"/>
        </w:rPr>
        <w:t>納入</w:t>
      </w:r>
      <w:r w:rsidRPr="00A952D7">
        <w:rPr>
          <w:rFonts w:ascii="BIZ UDPゴシック" w:eastAsia="BIZ UDPゴシック" w:hAnsi="BIZ UDPゴシック" w:cs="Arial Unicode MS" w:hint="eastAsia"/>
        </w:rPr>
        <w:t>情報</w:t>
      </w:r>
      <w:r>
        <w:rPr>
          <w:rFonts w:ascii="BIZ UDPゴシック" w:eastAsia="BIZ UDPゴシック" w:hAnsi="BIZ UDPゴシック" w:cs="Arial Unicode MS" w:hint="eastAsia"/>
        </w:rPr>
        <w:t>と仕入先ダイヤ</w:t>
      </w:r>
      <w:r w:rsidR="003A327D">
        <w:rPr>
          <w:rFonts w:ascii="BIZ UDPゴシック" w:eastAsia="BIZ UDPゴシック" w:hAnsi="BIZ UDPゴシック" w:cs="Arial Unicode MS" w:hint="eastAsia"/>
        </w:rPr>
        <w:t>エクセル</w:t>
      </w:r>
      <w:r>
        <w:rPr>
          <w:rFonts w:ascii="BIZ UDPゴシック" w:eastAsia="BIZ UDPゴシック" w:hAnsi="BIZ UDPゴシック" w:cs="Arial Unicode MS" w:hint="eastAsia"/>
        </w:rPr>
        <w:t>のトラック便情報</w:t>
      </w:r>
      <w:r w:rsidRPr="00A952D7">
        <w:rPr>
          <w:rFonts w:ascii="BIZ UDPゴシック" w:eastAsia="BIZ UDPゴシック" w:hAnsi="BIZ UDPゴシック" w:cs="Arial Unicode MS" w:hint="eastAsia"/>
        </w:rPr>
        <w:t>をもとに、</w:t>
      </w:r>
      <w:r w:rsidRPr="00A952D7">
        <w:rPr>
          <w:rFonts w:ascii="BIZ UDPゴシック" w:eastAsia="BIZ UDPゴシック" w:hAnsi="BIZ UDPゴシック" w:cs="Arial Unicode MS"/>
        </w:rPr>
        <w:t>1時間単位での納入予定かんばん数を</w:t>
      </w:r>
      <w:r>
        <w:rPr>
          <w:rFonts w:ascii="BIZ UDPゴシック" w:eastAsia="BIZ UDPゴシック" w:hAnsi="BIZ UDPゴシック" w:cs="Arial Unicode MS" w:hint="eastAsia"/>
        </w:rPr>
        <w:t>計算</w:t>
      </w:r>
    </w:p>
    <w:p w14:paraId="3B77FD2F" w14:textId="70F552B7" w:rsidR="00A952D7" w:rsidRPr="00A952D7" w:rsidRDefault="00A952D7" w:rsidP="00A952D7">
      <w:pPr>
        <w:pStyle w:val="aa"/>
        <w:ind w:leftChars="0" w:left="465"/>
        <w:rPr>
          <w:rFonts w:ascii="BIZ UDPゴシック" w:eastAsia="BIZ UDPゴシック" w:hAnsi="BIZ UDPゴシック" w:cs="Arial Unicode MS" w:hint="eastAsia"/>
        </w:rPr>
      </w:pPr>
      <w:r w:rsidRPr="00A952D7">
        <w:rPr>
          <w:rFonts w:ascii="BIZ UDPゴシック" w:eastAsia="BIZ UDPゴシック" w:hAnsi="BIZ UDPゴシック" w:cs="Arial Unicode MS"/>
        </w:rPr>
        <w:t>例：10</w:t>
      </w:r>
      <w:r>
        <w:rPr>
          <w:rFonts w:ascii="BIZ UDPゴシック" w:eastAsia="BIZ UDPゴシック" w:hAnsi="BIZ UDPゴシック" w:cs="Arial Unicode MS" w:hint="eastAsia"/>
        </w:rPr>
        <w:t>時に10枚納入予定、11時に0枚納入予定、12時に0枚納入予定</w:t>
      </w:r>
      <w:r>
        <w:rPr>
          <w:rFonts w:ascii="BIZ UDPゴシック" w:eastAsia="BIZ UDPゴシック" w:hAnsi="BIZ UDPゴシック" w:cs="Arial Unicode MS"/>
        </w:rPr>
        <w:t>…</w:t>
      </w:r>
    </w:p>
    <w:p w14:paraId="2A51418B" w14:textId="012F9FBC" w:rsidR="00A952D7" w:rsidRDefault="00A952D7" w:rsidP="00A952D7">
      <w:pPr>
        <w:pStyle w:val="aa"/>
        <w:numPr>
          <w:ilvl w:val="0"/>
          <w:numId w:val="27"/>
        </w:numPr>
        <w:ind w:leftChars="0"/>
        <w:rPr>
          <w:rFonts w:ascii="BIZ UDPゴシック" w:eastAsia="BIZ UDPゴシック" w:hAnsi="BIZ UDPゴシック" w:cs="Arial Unicode MS"/>
        </w:rPr>
      </w:pPr>
      <w:r>
        <w:rPr>
          <w:rFonts w:ascii="BIZ UDPゴシック" w:eastAsia="BIZ UDPゴシック" w:hAnsi="BIZ UDPゴシック" w:cs="Arial Unicode MS" w:hint="eastAsia"/>
        </w:rPr>
        <w:t>納入予定かんばん数</w:t>
      </w:r>
      <w:r w:rsidRPr="00A952D7">
        <w:rPr>
          <w:rFonts w:ascii="BIZ UDPゴシック" w:eastAsia="BIZ UDPゴシック" w:hAnsi="BIZ UDPゴシック" w:cs="Arial Unicode MS" w:hint="eastAsia"/>
        </w:rPr>
        <w:t>に対して、</w:t>
      </w:r>
      <w:r w:rsidR="003A327D">
        <w:rPr>
          <w:rFonts w:ascii="BIZ UDPゴシック" w:eastAsia="BIZ UDPゴシック" w:hAnsi="BIZ UDPゴシック" w:cs="Arial Unicode MS" w:hint="eastAsia"/>
        </w:rPr>
        <w:t>仕入先ダイヤエクセルの納入入庫</w:t>
      </w:r>
      <w:r w:rsidRPr="00A952D7">
        <w:rPr>
          <w:rFonts w:ascii="BIZ UDPゴシック" w:eastAsia="BIZ UDPゴシック" w:hAnsi="BIZ UDPゴシック" w:cs="Arial Unicode MS" w:hint="eastAsia"/>
        </w:rPr>
        <w:t>リードタイム（</w:t>
      </w:r>
      <w:r>
        <w:rPr>
          <w:rFonts w:ascii="BIZ UDPゴシック" w:eastAsia="BIZ UDPゴシック" w:hAnsi="BIZ UDPゴシック" w:cs="Arial Unicode MS" w:hint="eastAsia"/>
        </w:rPr>
        <w:t>納入してから自動ラックに入庫される</w:t>
      </w:r>
      <w:r w:rsidRPr="00A952D7">
        <w:rPr>
          <w:rFonts w:ascii="BIZ UDPゴシック" w:eastAsia="BIZ UDPゴシック" w:hAnsi="BIZ UDPゴシック" w:cs="Arial Unicode MS" w:hint="eastAsia"/>
        </w:rPr>
        <w:t>までの時間）を考慮</w:t>
      </w:r>
      <w:r>
        <w:rPr>
          <w:rFonts w:ascii="BIZ UDPゴシック" w:eastAsia="BIZ UDPゴシック" w:hAnsi="BIZ UDPゴシック" w:cs="Arial Unicode MS" w:hint="eastAsia"/>
        </w:rPr>
        <w:t>して、入庫予定かんばん数を計算</w:t>
      </w:r>
      <w:r w:rsidR="000C19F2">
        <w:rPr>
          <w:rFonts w:ascii="BIZ UDPゴシック" w:eastAsia="BIZ UDPゴシック" w:hAnsi="BIZ UDPゴシック" w:cs="Arial Unicode MS" w:hint="eastAsia"/>
        </w:rPr>
        <w:t>。</w:t>
      </w:r>
    </w:p>
    <w:p w14:paraId="2AB22727" w14:textId="3A41F9CA" w:rsidR="00F56244" w:rsidRPr="00A952D7" w:rsidRDefault="00F56244" w:rsidP="00F56244">
      <w:pPr>
        <w:pStyle w:val="aa"/>
        <w:ind w:leftChars="0" w:left="465"/>
        <w:rPr>
          <w:rFonts w:ascii="BIZ UDPゴシック" w:eastAsia="BIZ UDPゴシック" w:hAnsi="BIZ UDPゴシック" w:cs="Arial Unicode MS" w:hint="eastAsia"/>
        </w:rPr>
      </w:pPr>
      <w:r>
        <w:rPr>
          <w:rFonts w:ascii="BIZ UDPゴシック" w:eastAsia="BIZ UDPゴシック" w:hAnsi="BIZ UDPゴシック" w:cs="Arial Unicode MS" w:hint="eastAsia"/>
        </w:rPr>
        <w:t>例；仕入先Aは納入してから5時間後に入庫されるので、10時に10枚に納入予定数があると、15時に10枚入庫予定と計算される</w:t>
      </w:r>
    </w:p>
    <w:p w14:paraId="484C742C" w14:textId="4452A75E" w:rsidR="00FC710B" w:rsidRDefault="00FC710B" w:rsidP="00A952D7">
      <w:pPr>
        <w:rPr>
          <w:rFonts w:ascii="BIZ UDPゴシック" w:eastAsia="BIZ UDPゴシック" w:hAnsi="BIZ UDPゴシック" w:cs="Arial Unicode MS"/>
        </w:rPr>
      </w:pPr>
    </w:p>
    <w:p w14:paraId="2D593C08" w14:textId="291BCF8D" w:rsidR="00C155E0" w:rsidRDefault="003A327D" w:rsidP="00A952D7">
      <w:pPr>
        <w:rPr>
          <w:rFonts w:ascii="BIZ UDPゴシック" w:eastAsia="BIZ UDPゴシック" w:hAnsi="BIZ UDPゴシック" w:cs="Arial Unicode MS"/>
          <w:b/>
          <w:bCs/>
          <w:u w:val="single"/>
        </w:rPr>
      </w:pPr>
      <w:r w:rsidRPr="003A327D">
        <w:rPr>
          <w:rFonts w:ascii="BIZ UDPゴシック" w:eastAsia="BIZ UDPゴシック" w:hAnsi="BIZ UDPゴシック" w:cs="Arial Unicode MS" w:hint="eastAsia"/>
          <w:b/>
          <w:bCs/>
          <w:u w:val="single"/>
        </w:rPr>
        <w:t>消費予定数（減要素）：</w:t>
      </w:r>
    </w:p>
    <w:p w14:paraId="5D5BB522" w14:textId="7D81B3A3" w:rsidR="00C155E0" w:rsidRDefault="00C155E0" w:rsidP="00C155E0">
      <w:pPr>
        <w:ind w:firstLineChars="50" w:firstLine="105"/>
        <w:rPr>
          <w:rFonts w:ascii="BIZ UDPゴシック" w:eastAsia="BIZ UDPゴシック" w:hAnsi="BIZ UDPゴシック" w:cs="Arial Unicode MS"/>
        </w:rPr>
      </w:pPr>
      <w:r w:rsidRPr="00C155E0">
        <w:rPr>
          <w:rFonts w:ascii="BIZ UDPゴシック" w:eastAsia="BIZ UDPゴシック" w:hAnsi="BIZ UDPゴシック" w:cs="Arial Unicode MS" w:hint="eastAsia"/>
        </w:rPr>
        <w:t>在庫予測において「</w:t>
      </w:r>
      <w:r w:rsidRPr="00C155E0">
        <w:rPr>
          <w:rFonts w:ascii="BIZ UDPゴシック" w:eastAsia="BIZ UDPゴシック" w:hAnsi="BIZ UDPゴシック" w:cs="Arial Unicode MS" w:hint="eastAsia"/>
        </w:rPr>
        <w:t>消費予定</w:t>
      </w:r>
      <w:r w:rsidRPr="00C155E0">
        <w:rPr>
          <w:rFonts w:ascii="BIZ UDPゴシック" w:eastAsia="BIZ UDPゴシック" w:hAnsi="BIZ UDPゴシック" w:cs="Arial Unicode MS" w:hint="eastAsia"/>
        </w:rPr>
        <w:t>数（</w:t>
      </w:r>
      <w:r w:rsidRPr="00C155E0">
        <w:rPr>
          <w:rFonts w:ascii="BIZ UDPゴシック" w:eastAsia="BIZ UDPゴシック" w:hAnsi="BIZ UDPゴシック" w:cs="Arial Unicode MS" w:hint="eastAsia"/>
        </w:rPr>
        <w:t>減少</w:t>
      </w:r>
      <w:r w:rsidRPr="00C155E0">
        <w:rPr>
          <w:rFonts w:ascii="BIZ UDPゴシック" w:eastAsia="BIZ UDPゴシック" w:hAnsi="BIZ UDPゴシック" w:cs="Arial Unicode MS" w:hint="eastAsia"/>
        </w:rPr>
        <w:t>要素）」を算出するために、以下の</w:t>
      </w:r>
      <w:r w:rsidRPr="00C155E0">
        <w:rPr>
          <w:rFonts w:ascii="BIZ UDPゴシック" w:eastAsia="BIZ UDPゴシック" w:hAnsi="BIZ UDPゴシック" w:cs="Arial Unicode MS"/>
        </w:rPr>
        <w:t>2種類のデータを参照します。</w:t>
      </w:r>
    </w:p>
    <w:p w14:paraId="35F59584" w14:textId="77777777" w:rsidR="00C155E0" w:rsidRDefault="00C155E0" w:rsidP="009A0C7D">
      <w:pPr>
        <w:rPr>
          <w:rFonts w:ascii="BIZ UDPゴシック" w:eastAsia="BIZ UDPゴシック" w:hAnsi="BIZ UDPゴシック" w:cs="Arial Unicode MS"/>
        </w:rPr>
      </w:pPr>
    </w:p>
    <w:tbl>
      <w:tblPr>
        <w:tblStyle w:val="a3"/>
        <w:tblW w:w="0" w:type="auto"/>
        <w:tblInd w:w="210" w:type="dxa"/>
        <w:tblLook w:val="04A0" w:firstRow="1" w:lastRow="0" w:firstColumn="1" w:lastColumn="0" w:noHBand="0" w:noVBand="1"/>
      </w:tblPr>
      <w:tblGrid>
        <w:gridCol w:w="2084"/>
        <w:gridCol w:w="2066"/>
        <w:gridCol w:w="2067"/>
        <w:gridCol w:w="2067"/>
      </w:tblGrid>
      <w:tr w:rsidR="00F56244" w14:paraId="2BBEFC0D" w14:textId="77777777" w:rsidTr="00203979">
        <w:tc>
          <w:tcPr>
            <w:tcW w:w="2123" w:type="dxa"/>
          </w:tcPr>
          <w:p w14:paraId="483851FB" w14:textId="77777777"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データ名</w:t>
            </w:r>
          </w:p>
        </w:tc>
        <w:tc>
          <w:tcPr>
            <w:tcW w:w="2123" w:type="dxa"/>
          </w:tcPr>
          <w:p w14:paraId="33ADDCC1" w14:textId="77777777"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内容</w:t>
            </w:r>
          </w:p>
        </w:tc>
        <w:tc>
          <w:tcPr>
            <w:tcW w:w="2124" w:type="dxa"/>
          </w:tcPr>
          <w:p w14:paraId="2FFAB866" w14:textId="77777777"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用途</w:t>
            </w:r>
          </w:p>
        </w:tc>
        <w:tc>
          <w:tcPr>
            <w:tcW w:w="2124" w:type="dxa"/>
          </w:tcPr>
          <w:p w14:paraId="4080E431" w14:textId="77777777"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備考</w:t>
            </w:r>
          </w:p>
        </w:tc>
      </w:tr>
      <w:tr w:rsidR="00F56244" w14:paraId="6BAF29CE" w14:textId="77777777" w:rsidTr="00203979">
        <w:tc>
          <w:tcPr>
            <w:tcW w:w="2123" w:type="dxa"/>
          </w:tcPr>
          <w:p w14:paraId="58D846CD" w14:textId="591A374B"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Activeの日量数データ</w:t>
            </w:r>
          </w:p>
        </w:tc>
        <w:tc>
          <w:tcPr>
            <w:tcW w:w="2123" w:type="dxa"/>
          </w:tcPr>
          <w:p w14:paraId="7C211CA2" w14:textId="64238E03"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w:t>
            </w:r>
            <w:r>
              <w:rPr>
                <w:rFonts w:ascii="BIZ UDPゴシック" w:eastAsia="BIZ UDPゴシック" w:hAnsi="BIZ UDPゴシック" w:cs="Arial Unicode MS" w:hint="eastAsia"/>
              </w:rPr>
              <w:t>1日に必要な部品の数</w:t>
            </w:r>
          </w:p>
        </w:tc>
        <w:tc>
          <w:tcPr>
            <w:tcW w:w="2124" w:type="dxa"/>
          </w:tcPr>
          <w:p w14:paraId="1D545DDA" w14:textId="547C77A1" w:rsidR="009A0C7D" w:rsidRDefault="009A0C7D"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w:t>
            </w:r>
            <w:r w:rsidR="00F56244">
              <w:rPr>
                <w:rFonts w:ascii="BIZ UDPゴシック" w:eastAsia="BIZ UDPゴシック" w:hAnsi="BIZ UDPゴシック" w:cs="Arial Unicode MS" w:hint="eastAsia"/>
              </w:rPr>
              <w:t>消費予定数の特定</w:t>
            </w:r>
          </w:p>
        </w:tc>
        <w:tc>
          <w:tcPr>
            <w:tcW w:w="2124" w:type="dxa"/>
          </w:tcPr>
          <w:p w14:paraId="48A1365B" w14:textId="2A99DB9F" w:rsidR="009A0C7D" w:rsidRDefault="009A0C7D" w:rsidP="00203979">
            <w:pPr>
              <w:rPr>
                <w:rFonts w:ascii="BIZ UDPゴシック" w:eastAsia="BIZ UDPゴシック" w:hAnsi="BIZ UDPゴシック" w:cs="Arial Unicode MS" w:hint="eastAsia"/>
              </w:rPr>
            </w:pPr>
          </w:p>
        </w:tc>
      </w:tr>
      <w:tr w:rsidR="00F56244" w:rsidRPr="00C155E0" w14:paraId="5FA7C780" w14:textId="77777777" w:rsidTr="00203979">
        <w:tc>
          <w:tcPr>
            <w:tcW w:w="2123" w:type="dxa"/>
          </w:tcPr>
          <w:p w14:paraId="39E3C17E" w14:textId="098A18DA" w:rsidR="009A0C7D" w:rsidRDefault="00F56244" w:rsidP="00203979">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異常お知らせ版の残業.csv</w:t>
            </w:r>
          </w:p>
        </w:tc>
        <w:tc>
          <w:tcPr>
            <w:tcW w:w="2123" w:type="dxa"/>
          </w:tcPr>
          <w:p w14:paraId="7182C9C6" w14:textId="2FD91210" w:rsidR="00F56244" w:rsidRPr="003A327D" w:rsidRDefault="009A0C7D" w:rsidP="00F56244">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w:t>
            </w:r>
            <w:r w:rsidR="00F56244">
              <w:rPr>
                <w:rFonts w:ascii="BIZ UDPゴシック" w:eastAsia="BIZ UDPゴシック" w:hAnsi="BIZ UDPゴシック" w:cs="Arial Unicode MS" w:hint="eastAsia"/>
              </w:rPr>
              <w:t>残業計画時間のデータ</w:t>
            </w:r>
          </w:p>
          <w:p w14:paraId="1F571685" w14:textId="11E81F84" w:rsidR="009A0C7D" w:rsidRPr="003A327D" w:rsidRDefault="009A0C7D" w:rsidP="00203979">
            <w:pPr>
              <w:rPr>
                <w:rFonts w:ascii="BIZ UDPゴシック" w:eastAsia="BIZ UDPゴシック" w:hAnsi="BIZ UDPゴシック" w:cs="Arial Unicode MS" w:hint="eastAsia"/>
              </w:rPr>
            </w:pPr>
          </w:p>
        </w:tc>
        <w:tc>
          <w:tcPr>
            <w:tcW w:w="2124" w:type="dxa"/>
          </w:tcPr>
          <w:p w14:paraId="61AAF4ED" w14:textId="02F448F0" w:rsidR="009A0C7D" w:rsidRPr="000C19F2" w:rsidRDefault="009A0C7D" w:rsidP="00F56244">
            <w:pPr>
              <w:rPr>
                <w:rFonts w:ascii="BIZ UDPゴシック" w:eastAsia="BIZ UDPゴシック" w:hAnsi="BIZ UDPゴシック" w:cs="Arial Unicode MS" w:hint="eastAsia"/>
              </w:rPr>
            </w:pPr>
            <w:r>
              <w:rPr>
                <w:rFonts w:ascii="BIZ UDPゴシック" w:eastAsia="BIZ UDPゴシック" w:hAnsi="BIZ UDPゴシック" w:cs="Arial Unicode MS" w:hint="eastAsia"/>
              </w:rPr>
              <w:t>・</w:t>
            </w:r>
            <w:r w:rsidR="00F56244">
              <w:rPr>
                <w:rFonts w:ascii="BIZ UDPゴシック" w:eastAsia="BIZ UDPゴシック" w:hAnsi="BIZ UDPゴシック" w:cs="Arial Unicode MS" w:hint="eastAsia"/>
              </w:rPr>
              <w:t>残業時間の特定</w:t>
            </w:r>
          </w:p>
          <w:p w14:paraId="768306A7" w14:textId="77777777" w:rsidR="009A0C7D" w:rsidRPr="009A0C7D" w:rsidRDefault="009A0C7D" w:rsidP="00203979">
            <w:pPr>
              <w:rPr>
                <w:rFonts w:ascii="BIZ UDPゴシック" w:eastAsia="BIZ UDPゴシック" w:hAnsi="BIZ UDPゴシック" w:cs="Arial Unicode MS"/>
              </w:rPr>
            </w:pPr>
          </w:p>
          <w:p w14:paraId="1BA33DB7" w14:textId="77777777" w:rsidR="009A0C7D" w:rsidRDefault="009A0C7D" w:rsidP="00203979">
            <w:pPr>
              <w:rPr>
                <w:rFonts w:ascii="BIZ UDPゴシック" w:eastAsia="BIZ UDPゴシック" w:hAnsi="BIZ UDPゴシック" w:cs="Arial Unicode MS" w:hint="eastAsia"/>
              </w:rPr>
            </w:pPr>
          </w:p>
        </w:tc>
        <w:tc>
          <w:tcPr>
            <w:tcW w:w="2124" w:type="dxa"/>
          </w:tcPr>
          <w:p w14:paraId="5CEBDDC5" w14:textId="709ED7E8" w:rsidR="009A0C7D" w:rsidRPr="00C155E0" w:rsidRDefault="009A0C7D" w:rsidP="00203979">
            <w:pPr>
              <w:rPr>
                <w:rFonts w:ascii="BIZ UDPゴシック" w:eastAsia="BIZ UDPゴシック" w:hAnsi="BIZ UDPゴシック" w:cs="Arial Unicode MS" w:hint="eastAsia"/>
                <w:b/>
                <w:bCs/>
              </w:rPr>
            </w:pPr>
          </w:p>
        </w:tc>
      </w:tr>
    </w:tbl>
    <w:p w14:paraId="3E9ADA20" w14:textId="77777777" w:rsidR="009A0C7D" w:rsidRPr="009A0C7D" w:rsidRDefault="009A0C7D" w:rsidP="009A0C7D">
      <w:pPr>
        <w:rPr>
          <w:rFonts w:ascii="BIZ UDPゴシック" w:eastAsia="BIZ UDPゴシック" w:hAnsi="BIZ UDPゴシック" w:cs="Arial Unicode MS"/>
        </w:rPr>
      </w:pPr>
    </w:p>
    <w:p w14:paraId="47267EE0" w14:textId="77777777" w:rsidR="00F56244" w:rsidRPr="00F56244" w:rsidRDefault="00F56244" w:rsidP="00F56244">
      <w:pPr>
        <w:rPr>
          <w:rFonts w:ascii="BIZ UDPゴシック" w:eastAsia="BIZ UDPゴシック" w:hAnsi="BIZ UDPゴシック" w:cs="Arial Unicode MS"/>
        </w:rPr>
      </w:pPr>
      <w:r w:rsidRPr="00F56244">
        <w:rPr>
          <w:rFonts w:ascii="BIZ UDPゴシック" w:eastAsia="BIZ UDPゴシック" w:hAnsi="BIZ UDPゴシック" w:cs="Arial Unicode MS" w:hint="eastAsia"/>
        </w:rPr>
        <w:t>処理内容：</w:t>
      </w:r>
    </w:p>
    <w:p w14:paraId="075CCA31" w14:textId="77777777" w:rsidR="00C21526" w:rsidRDefault="00F56244" w:rsidP="00C21526">
      <w:pPr>
        <w:pStyle w:val="aa"/>
        <w:numPr>
          <w:ilvl w:val="0"/>
          <w:numId w:val="28"/>
        </w:numPr>
        <w:ind w:leftChars="0"/>
        <w:rPr>
          <w:rFonts w:ascii="BIZ UDPゴシック" w:eastAsia="BIZ UDPゴシック" w:hAnsi="BIZ UDPゴシック" w:cs="Arial Unicode MS"/>
        </w:rPr>
      </w:pPr>
      <w:r w:rsidRPr="00F56244">
        <w:rPr>
          <w:rFonts w:ascii="BIZ UDPゴシック" w:eastAsia="BIZ UDPゴシック" w:hAnsi="BIZ UDPゴシック" w:cs="Arial Unicode MS" w:hint="eastAsia"/>
        </w:rPr>
        <w:t>日量数を</w:t>
      </w:r>
      <w:r w:rsidRPr="00C21526">
        <w:rPr>
          <w:rFonts w:ascii="BIZ UDPゴシック" w:eastAsia="BIZ UDPゴシック" w:hAnsi="BIZ UDPゴシック" w:cs="Arial Unicode MS" w:hint="eastAsia"/>
        </w:rPr>
        <w:t>稼働時間で割ることで、</w:t>
      </w:r>
      <w:r w:rsidRPr="00C21526">
        <w:rPr>
          <w:rFonts w:ascii="BIZ UDPゴシック" w:eastAsia="BIZ UDPゴシック" w:hAnsi="BIZ UDPゴシック" w:cs="Arial Unicode MS"/>
        </w:rPr>
        <w:t>1時間当たり</w:t>
      </w:r>
      <w:r w:rsidR="00C21526">
        <w:rPr>
          <w:rFonts w:ascii="BIZ UDPゴシック" w:eastAsia="BIZ UDPゴシック" w:hAnsi="BIZ UDPゴシック" w:cs="Arial Unicode MS" w:hint="eastAsia"/>
        </w:rPr>
        <w:t>の使用予定</w:t>
      </w:r>
      <w:r w:rsidRPr="00C21526">
        <w:rPr>
          <w:rFonts w:ascii="BIZ UDPゴシック" w:eastAsia="BIZ UDPゴシック" w:hAnsi="BIZ UDPゴシック" w:cs="Arial Unicode MS"/>
        </w:rPr>
        <w:t>数を計算</w:t>
      </w:r>
      <w:r w:rsidRPr="00C21526">
        <w:rPr>
          <w:rFonts w:ascii="BIZ UDPゴシック" w:eastAsia="BIZ UDPゴシック" w:hAnsi="BIZ UDPゴシック" w:cs="Arial Unicode MS" w:hint="eastAsia"/>
        </w:rPr>
        <w:t>。</w:t>
      </w:r>
    </w:p>
    <w:p w14:paraId="7285D582" w14:textId="4EFA4A35" w:rsidR="00C21526" w:rsidRDefault="00C21526" w:rsidP="00C21526">
      <w:pPr>
        <w:pStyle w:val="aa"/>
        <w:numPr>
          <w:ilvl w:val="0"/>
          <w:numId w:val="28"/>
        </w:numPr>
        <w:ind w:leftChars="0"/>
        <w:rPr>
          <w:rFonts w:ascii="BIZ UDPゴシック" w:eastAsia="BIZ UDPゴシック" w:hAnsi="BIZ UDPゴシック" w:cs="Arial Unicode MS"/>
        </w:rPr>
      </w:pPr>
      <w:r w:rsidRPr="00C21526">
        <w:rPr>
          <w:rFonts w:ascii="BIZ UDPゴシック" w:eastAsia="BIZ UDPゴシック" w:hAnsi="BIZ UDPゴシック" w:cs="Arial Unicode MS" w:hint="eastAsia"/>
        </w:rPr>
        <w:t>在庫の消費はあくまで稼働時間中にのみ発生するため、稼働時間の判定には「残業</w:t>
      </w:r>
      <w:r w:rsidRPr="00C21526">
        <w:rPr>
          <w:rFonts w:ascii="BIZ UDPゴシック" w:eastAsia="BIZ UDPゴシック" w:hAnsi="BIZ UDPゴシック" w:cs="Arial Unicode MS"/>
        </w:rPr>
        <w:t>.csv」ファイルを用います。</w:t>
      </w:r>
      <w:r w:rsidRPr="00C21526">
        <w:rPr>
          <w:rFonts w:ascii="BIZ UDPゴシック" w:eastAsia="BIZ UDPゴシック" w:hAnsi="BIZ UDPゴシック" w:cs="Arial Unicode MS" w:hint="eastAsia"/>
        </w:rPr>
        <w:t>この「残業</w:t>
      </w:r>
      <w:r w:rsidRPr="00C21526">
        <w:rPr>
          <w:rFonts w:ascii="BIZ UDPゴシック" w:eastAsia="BIZ UDPゴシック" w:hAnsi="BIZ UDPゴシック" w:cs="Arial Unicode MS"/>
        </w:rPr>
        <w:t>.csv」は、日別・区分別（昼勤／夜勤）の稼働延長情報を管理したものであり、たとえば「6月18日の昼勤は2時間残業」といった情報が記録されています。</w:t>
      </w:r>
      <w:r w:rsidRPr="00C21526">
        <w:rPr>
          <w:rFonts w:ascii="BIZ UDPゴシック" w:eastAsia="BIZ UDPゴシック" w:hAnsi="BIZ UDPゴシック" w:cs="Arial Unicode MS" w:hint="eastAsia"/>
        </w:rPr>
        <w:t>これに基づき、在庫予測では「この日は定時（</w:t>
      </w:r>
      <w:r w:rsidRPr="00C21526">
        <w:rPr>
          <w:rFonts w:ascii="BIZ UDPゴシック" w:eastAsia="BIZ UDPゴシック" w:hAnsi="BIZ UDPゴシック" w:cs="Arial Unicode MS"/>
        </w:rPr>
        <w:t>17:30）で終了せず、19:30まで稼働が継続する」と判断</w:t>
      </w:r>
      <w:r w:rsidR="004E7A78">
        <w:rPr>
          <w:rFonts w:ascii="BIZ UDPゴシック" w:eastAsia="BIZ UDPゴシック" w:hAnsi="BIZ UDPゴシック" w:cs="Arial Unicode MS" w:hint="eastAsia"/>
        </w:rPr>
        <w:t>し</w:t>
      </w:r>
      <w:r w:rsidRPr="00C21526">
        <w:rPr>
          <w:rFonts w:ascii="BIZ UDPゴシック" w:eastAsia="BIZ UDPゴシック" w:hAnsi="BIZ UDPゴシック" w:cs="Arial Unicode MS"/>
        </w:rPr>
        <w:t>ます。</w:t>
      </w:r>
      <w:r w:rsidRPr="00C21526">
        <w:rPr>
          <w:rFonts w:ascii="BIZ UDPゴシック" w:eastAsia="BIZ UDPゴシック" w:hAnsi="BIZ UDPゴシック" w:cs="Arial Unicode MS" w:hint="eastAsia"/>
        </w:rPr>
        <w:t>そのため、在庫予測処理では、</w:t>
      </w:r>
      <w:r w:rsidRPr="00C21526">
        <w:rPr>
          <w:rFonts w:ascii="BIZ UDPゴシック" w:eastAsia="BIZ UDPゴシック" w:hAnsi="BIZ UDPゴシック" w:cs="Arial Unicode MS"/>
        </w:rPr>
        <w:t>19:30までは1時間ごとの使用予定数を在庫から減算し、20:00以降の時間帯については消費が発生しない（非稼働）とみなして、減算処理を停止します。</w:t>
      </w:r>
    </w:p>
    <w:p w14:paraId="68D6075B" w14:textId="54FFC06C" w:rsidR="00DE365A" w:rsidRDefault="00C21526" w:rsidP="00C21526">
      <w:pPr>
        <w:pStyle w:val="aa"/>
        <w:ind w:leftChars="0" w:left="440"/>
        <w:rPr>
          <w:rFonts w:ascii="BIZ UDPゴシック" w:eastAsia="BIZ UDPゴシック" w:hAnsi="BIZ UDPゴシック" w:cs="Arial Unicode MS"/>
        </w:rPr>
      </w:pPr>
      <w:r w:rsidRPr="00C21526">
        <w:rPr>
          <w:rFonts w:ascii="BIZ UDPゴシック" w:eastAsia="BIZ UDPゴシック" w:hAnsi="BIZ UDPゴシック" w:cs="Arial Unicode MS" w:hint="eastAsia"/>
        </w:rPr>
        <w:t>※減算の終了タイミングは処理上</w:t>
      </w:r>
      <w:r w:rsidRPr="00C21526">
        <w:rPr>
          <w:rFonts w:ascii="BIZ UDPゴシック" w:eastAsia="BIZ UDPゴシック" w:hAnsi="BIZ UDPゴシック" w:cs="Arial Unicode MS"/>
        </w:rPr>
        <w:t>1時間単位で管理されているため、19:30終了の場合も20:00から停止されます。</w:t>
      </w:r>
    </w:p>
    <w:p w14:paraId="67100F70" w14:textId="77777777" w:rsidR="004E7A78" w:rsidRDefault="004E7A78" w:rsidP="004E7A78">
      <w:pPr>
        <w:rPr>
          <w:rFonts w:ascii="BIZ UDPゴシック" w:eastAsia="BIZ UDPゴシック" w:hAnsi="BIZ UDPゴシック" w:cs="Arial Unicode MS"/>
        </w:rPr>
      </w:pPr>
      <w:r w:rsidRPr="004E7A78">
        <w:rPr>
          <w:rFonts w:ascii="BIZ UDPゴシック" w:eastAsia="BIZ UDPゴシック" w:hAnsi="BIZ UDPゴシック" w:cs="Arial Unicode MS" w:hint="eastAsia"/>
        </w:rPr>
        <w:lastRenderedPageBreak/>
        <w:t>■ 操作手順</w:t>
      </w:r>
    </w:p>
    <w:p w14:paraId="2713D6BB" w14:textId="7B14C680" w:rsidR="004E7A78" w:rsidRPr="004E7A78" w:rsidRDefault="004E7A78" w:rsidP="004E7A78">
      <w:pPr>
        <w:ind w:firstLineChars="150" w:firstLine="315"/>
        <w:rPr>
          <w:rFonts w:ascii="BIZ UDPゴシック" w:eastAsia="BIZ UDPゴシック" w:hAnsi="BIZ UDPゴシック" w:cs="Arial Unicode MS" w:hint="eastAsia"/>
        </w:rPr>
      </w:pPr>
      <w:r w:rsidRPr="004E7A78">
        <w:rPr>
          <w:rFonts w:ascii="BIZ UDPゴシック" w:eastAsia="BIZ UDPゴシック" w:hAnsi="BIZ UDPゴシック" w:cs="Arial Unicode MS" w:hint="eastAsia"/>
        </w:rPr>
        <w:t>3.1 → 3.2 → 3.3 → 3.4 →　3.5 → 3.6</w:t>
      </w:r>
    </w:p>
    <w:p w14:paraId="6ACAA363" w14:textId="77777777" w:rsidR="004E7A78" w:rsidRPr="00C21526" w:rsidRDefault="004E7A78" w:rsidP="00C21526">
      <w:pPr>
        <w:pStyle w:val="aa"/>
        <w:ind w:leftChars="0" w:left="440"/>
        <w:rPr>
          <w:rFonts w:ascii="BIZ UDPゴシック" w:eastAsia="BIZ UDPゴシック" w:hAnsi="BIZ UDPゴシック" w:cs="Arial Unicode MS" w:hint="eastAsia"/>
        </w:rPr>
      </w:pPr>
    </w:p>
    <w:p w14:paraId="6A609202" w14:textId="76AE235E" w:rsidR="00A002CC" w:rsidRPr="00AD4A0A" w:rsidRDefault="00A002CC" w:rsidP="00A002CC">
      <w:pPr>
        <w:rPr>
          <w:rFonts w:ascii="BIZ UDゴシック" w:eastAsia="BIZ UDゴシック" w:hAnsi="BIZ UDゴシック"/>
          <w:shd w:val="clear" w:color="auto" w:fill="DEEAF6" w:themeFill="accent5" w:themeFillTint="33"/>
        </w:rPr>
      </w:pPr>
      <w:r>
        <w:rPr>
          <w:rFonts w:ascii="BIZ UDゴシック" w:eastAsia="BIZ UDゴシック" w:hAnsi="BIZ UDゴシック" w:hint="eastAsia"/>
          <w:shd w:val="clear" w:color="auto" w:fill="DEEAF6" w:themeFill="accent5" w:themeFillTint="33"/>
        </w:rPr>
        <w:t>3</w:t>
      </w:r>
      <w:r>
        <w:rPr>
          <w:rFonts w:ascii="BIZ UDゴシック" w:eastAsia="BIZ UDゴシック" w:hAnsi="BIZ UDゴシック"/>
          <w:shd w:val="clear" w:color="auto" w:fill="DEEAF6" w:themeFill="accent5" w:themeFillTint="33"/>
        </w:rPr>
        <w:t xml:space="preserve">.1 </w:t>
      </w:r>
      <w:r w:rsidRPr="00A002CC">
        <w:rPr>
          <w:rFonts w:ascii="BIZ UDゴシック" w:eastAsia="BIZ UDゴシック" w:hAnsi="BIZ UDゴシック"/>
          <w:shd w:val="clear" w:color="auto" w:fill="DEEAF6" w:themeFill="accent5" w:themeFillTint="33"/>
        </w:rPr>
        <w:t>仕入先</w:t>
      </w:r>
      <w:r>
        <w:rPr>
          <w:rFonts w:ascii="BIZ UDゴシック" w:eastAsia="BIZ UDゴシック" w:hAnsi="BIZ UDゴシック" w:hint="eastAsia"/>
          <w:shd w:val="clear" w:color="auto" w:fill="DEEAF6" w:themeFill="accent5" w:themeFillTint="33"/>
        </w:rPr>
        <w:t>工場</w:t>
      </w:r>
      <w:r w:rsidRPr="00A002CC">
        <w:rPr>
          <w:rFonts w:ascii="BIZ UDゴシック" w:eastAsia="BIZ UDゴシック" w:hAnsi="BIZ UDゴシック"/>
          <w:shd w:val="clear" w:color="auto" w:fill="DEEAF6" w:themeFill="accent5" w:themeFillTint="33"/>
        </w:rPr>
        <w:t>の指定</w:t>
      </w:r>
      <w:r w:rsidRPr="00AD4A0A">
        <w:rPr>
          <w:rFonts w:ascii="BIZ UDゴシック" w:eastAsia="BIZ UDゴシック" w:hAnsi="BIZ UDゴシック" w:hint="eastAsia"/>
          <w:shd w:val="clear" w:color="auto" w:fill="DEEAF6" w:themeFill="accent5" w:themeFillTint="33"/>
        </w:rPr>
        <w:t xml:space="preserve">　　　　　　　　　</w:t>
      </w:r>
      <w:bookmarkEnd w:id="16"/>
      <w:r w:rsidRPr="00AD4A0A">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p>
    <w:p w14:paraId="7DCBF943" w14:textId="1861807F" w:rsidR="002310B2" w:rsidRDefault="5E7825C2" w:rsidP="002310B2">
      <w:pPr>
        <w:ind w:firstLineChars="50" w:firstLine="105"/>
        <w:rPr>
          <w:rFonts w:ascii="BIZ UDPゴシック" w:eastAsia="BIZ UDPゴシック" w:hAnsi="BIZ UDPゴシック" w:cs="Arial Unicode MS"/>
        </w:rPr>
      </w:pPr>
      <w:bookmarkStart w:id="19" w:name="_Hlk201394982"/>
      <w:bookmarkEnd w:id="17"/>
      <w:r w:rsidRPr="5E7825C2">
        <w:rPr>
          <w:rFonts w:ascii="BIZ UDPゴシック" w:eastAsia="BIZ UDPゴシック" w:hAnsi="BIZ UDPゴシック" w:cs="Arial Unicode MS"/>
        </w:rPr>
        <w:t>仕入先工場を選</w:t>
      </w:r>
      <w:bookmarkEnd w:id="19"/>
      <w:r w:rsidRPr="5E7825C2">
        <w:rPr>
          <w:rFonts w:ascii="BIZ UDPゴシック" w:eastAsia="BIZ UDPゴシック" w:hAnsi="BIZ UDPゴシック" w:cs="Arial Unicode MS"/>
        </w:rPr>
        <w:t>択すると、品番の絞り込みが可能です。まず、プルダウンボタン（「v」マーク）をクリックし、表示されるリストから対象の”仕入先名_仕入先工場名_前工程コード_前工程工場コード”を選択してください。選択が完了したら、「登録する」ボタンを押して条件を登録してください。</w:t>
      </w:r>
    </w:p>
    <w:p w14:paraId="3C3C1157" w14:textId="2DFFF081" w:rsidR="006401C0" w:rsidRDefault="006401C0" w:rsidP="002310B2">
      <w:pPr>
        <w:ind w:firstLineChars="50" w:firstLine="105"/>
        <w:rPr>
          <w:rFonts w:ascii="BIZ UDPゴシック" w:eastAsia="BIZ UDPゴシック" w:hAnsi="BIZ UDPゴシック" w:cs="Arial Unicode MS"/>
        </w:rPr>
      </w:pPr>
    </w:p>
    <w:p w14:paraId="1C9A8659" w14:textId="52E57D18" w:rsidR="006401C0" w:rsidRDefault="004E7A78" w:rsidP="00BA319E">
      <w:pPr>
        <w:rPr>
          <w:rFonts w:ascii="BIZ UDPゴシック" w:eastAsia="BIZ UDPゴシック" w:hAnsi="BIZ UDPゴシック" w:cs="Arial Unicode MS"/>
        </w:rPr>
      </w:pPr>
      <w:r>
        <w:rPr>
          <w:noProof/>
        </w:rPr>
        <mc:AlternateContent>
          <mc:Choice Requires="wps">
            <w:drawing>
              <wp:anchor distT="0" distB="0" distL="114300" distR="114300" simplePos="0" relativeHeight="252030976" behindDoc="0" locked="0" layoutInCell="1" allowOverlap="1" wp14:anchorId="48FCF3D6" wp14:editId="083EB7BF">
                <wp:simplePos x="0" y="0"/>
                <wp:positionH relativeFrom="margin">
                  <wp:posOffset>1647408</wp:posOffset>
                </wp:positionH>
                <wp:positionV relativeFrom="paragraph">
                  <wp:posOffset>2027973</wp:posOffset>
                </wp:positionV>
                <wp:extent cx="3154045" cy="571500"/>
                <wp:effectExtent l="57150" t="171450" r="27305" b="19050"/>
                <wp:wrapNone/>
                <wp:docPr id="1336152326"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4A6ADAB3" w14:textId="766828FD"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8FCF3D6" id="_x0000_s1031" type="#_x0000_t61" style="position:absolute;left:0;text-align:left;margin-left:129.7pt;margin-top:159.7pt;width:248.35pt;height:4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" adj="-47,-5593" fillcolor="window" strokecolor="#172c51" strokeweight="1pt">
                <v:textbox>
                  <w:txbxContent>
                    <w:p w14:paraId="4A6ADAB3" w14:textId="766828FD"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6401C0">
        <w:rPr>
          <w:rFonts w:ascii="BIZ UDPゴシック" w:eastAsia="BIZ UDPゴシック" w:hAnsi="BIZ UDPゴシック" w:cs="Arial Unicode MS"/>
          <w:noProof/>
        </w:rPr>
        <mc:AlternateContent>
          <mc:Choice Requires="wps">
            <w:drawing>
              <wp:anchor distT="0" distB="0" distL="114300" distR="114300" simplePos="0" relativeHeight="251988992" behindDoc="0" locked="0" layoutInCell="1" allowOverlap="1" wp14:anchorId="7A7FA656" wp14:editId="18AA56E6">
                <wp:simplePos x="0" y="0"/>
                <wp:positionH relativeFrom="column">
                  <wp:posOffset>2621915</wp:posOffset>
                </wp:positionH>
                <wp:positionV relativeFrom="paragraph">
                  <wp:posOffset>447675</wp:posOffset>
                </wp:positionV>
                <wp:extent cx="501650" cy="484632"/>
                <wp:effectExtent l="0" t="0" r="0" b="0"/>
                <wp:wrapNone/>
                <wp:docPr id="10" name="矢印: 右 10"/>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chemeClr val="accent5">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type id="_x0000_t13" coordsize="21600,21600" o:spt="13" adj="16200,5400" path="m@0,l@0@1,0@1,0@2@0@2@0,21600,21600,10800xe" w14:anchorId="46628278">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矢印: 右 10" style="position:absolute;left:0;text-align:left;margin-left:206.45pt;margin-top:35.25pt;width:39.5pt;height:38.1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af6 [664]"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"/>
            </w:pict>
          </mc:Fallback>
        </mc:AlternateContent>
      </w:r>
      <w:r w:rsidR="006401C0" w:rsidRPr="006401C0">
        <w:rPr>
          <w:rFonts w:ascii="BIZ UDPゴシック" w:eastAsia="BIZ UDPゴシック" w:hAnsi="BIZ UDPゴシック" w:cs="Arial Unicode MS"/>
          <w:noProof/>
        </w:rPr>
        <w:drawing>
          <wp:inline distT="0" distB="0" distL="0" distR="0" wp14:anchorId="61D103A8" wp14:editId="3D058852">
            <wp:extent cx="1930400" cy="118429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096" cy="1189630"/>
                    </a:xfrm>
                    <a:prstGeom prst="rect">
                      <a:avLst/>
                    </a:prstGeom>
                  </pic:spPr>
                </pic:pic>
              </a:graphicData>
            </a:graphic>
          </wp:inline>
        </w:drawing>
      </w:r>
      <w:bookmarkStart w:id="20" w:name="_Hlk199854334"/>
      <w:r w:rsidR="006401C0">
        <w:rPr>
          <w:rFonts w:ascii="BIZ UDPゴシック" w:eastAsia="BIZ UDPゴシック" w:hAnsi="BIZ UDPゴシック" w:cs="Arial Unicode MS" w:hint="eastAsia"/>
          <w:noProof/>
        </w:rPr>
        <w:t xml:space="preserve">　　　　　　　　　　　　　　　　　　　　</w:t>
      </w:r>
      <w:bookmarkEnd w:id="20"/>
      <w:r w:rsidR="006401C0">
        <w:rPr>
          <w:rFonts w:ascii="BIZ UDPゴシック" w:eastAsia="BIZ UDPゴシック" w:hAnsi="BIZ UDPゴシック" w:cs="Arial Unicode MS"/>
          <w:noProof/>
        </w:rPr>
        <w:drawing>
          <wp:inline distT="0" distB="0" distL="0" distR="0" wp14:anchorId="3A3DCB0D" wp14:editId="3D8FAFA5">
            <wp:extent cx="1565910" cy="1212550"/>
            <wp:effectExtent l="0" t="0" r="0" b="698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3491" cy="1218421"/>
                    </a:xfrm>
                    <a:prstGeom prst="rect">
                      <a:avLst/>
                    </a:prstGeom>
                    <a:noFill/>
                    <a:ln>
                      <a:noFill/>
                    </a:ln>
                  </pic:spPr>
                </pic:pic>
              </a:graphicData>
            </a:graphic>
          </wp:inline>
        </w:drawing>
      </w:r>
      <w:r w:rsidR="00BA319E">
        <w:rPr>
          <w:rFonts w:ascii="BIZ UDPゴシック" w:eastAsia="BIZ UDPゴシック" w:hAnsi="BIZ UDPゴシック" w:cs="Arial Unicode MS"/>
          <w:noProof/>
        </w:rPr>
        <w:drawing>
          <wp:inline distT="0" distB="0" distL="0" distR="0" wp14:anchorId="1DA72781" wp14:editId="16B3BA0B">
            <wp:extent cx="1943100" cy="179189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9579" cy="1816310"/>
                    </a:xfrm>
                    <a:prstGeom prst="rect">
                      <a:avLst/>
                    </a:prstGeom>
                    <a:noFill/>
                    <a:ln>
                      <a:noFill/>
                    </a:ln>
                  </pic:spPr>
                </pic:pic>
              </a:graphicData>
            </a:graphic>
          </wp:inline>
        </w:drawing>
      </w:r>
    </w:p>
    <w:p w14:paraId="0B3D1990" w14:textId="4199CF03" w:rsidR="00B76918" w:rsidRDefault="006401C0" w:rsidP="006401C0">
      <w:pPr>
        <w:rPr>
          <w:rFonts w:ascii="BIZ UDPゴシック" w:eastAsia="BIZ UDPゴシック" w:hAnsi="BIZ UDPゴシック" w:cs="Arial Unicode MS"/>
        </w:rPr>
      </w:pPr>
      <w:r>
        <w:rPr>
          <w:rFonts w:hint="eastAsia"/>
          <w:noProof/>
        </w:rPr>
        <mc:AlternateContent>
          <mc:Choice Requires="wps">
            <w:drawing>
              <wp:anchor distT="0" distB="0" distL="114300" distR="114300" simplePos="0" relativeHeight="251976704" behindDoc="1" locked="0" layoutInCell="1" allowOverlap="1" wp14:anchorId="6715AD98" wp14:editId="5321BFB1">
                <wp:simplePos x="0" y="0"/>
                <wp:positionH relativeFrom="column">
                  <wp:posOffset>1955800</wp:posOffset>
                </wp:positionH>
                <wp:positionV relativeFrom="paragraph">
                  <wp:posOffset>36830</wp:posOffset>
                </wp:positionV>
                <wp:extent cx="1812290" cy="300990"/>
                <wp:effectExtent l="0" t="0" r="0" b="3810"/>
                <wp:wrapSquare wrapText="bothSides"/>
                <wp:docPr id="12" name="テキスト ボックス 12"/>
                <wp:cNvGraphicFramePr/>
                <a:graphic xmlns:a="http://schemas.openxmlformats.org/drawingml/2006/main">
                  <a:graphicData uri="http://schemas.microsoft.com/office/word/2010/wordprocessingShape">
                    <wps:wsp>
                      <wps:cNvSpPr txBox="1"/>
                      <wps:spPr>
                        <a:xfrm>
                          <a:off x="0" y="0"/>
                          <a:ext cx="1812290" cy="300990"/>
                        </a:xfrm>
                        <a:prstGeom prst="rect">
                          <a:avLst/>
                        </a:prstGeom>
                        <a:solidFill>
                          <a:sysClr val="window" lastClr="FFFFFF"/>
                        </a:solidFill>
                        <a:ln w="6350">
                          <a:noFill/>
                        </a:ln>
                      </wps:spPr>
                      <wps:txbx>
                        <w:txbxContent>
                          <w:p w14:paraId="41BCE811" w14:textId="72CCB12B" w:rsidR="00B76918" w:rsidRPr="00300AE4" w:rsidRDefault="00B76918" w:rsidP="00B7691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5AD98" id="テキスト ボックス 12" o:spid="_x0000_s1032" type="#_x0000_t202" style="position:absolute;left:0;text-align:left;margin-left:154pt;margin-top:2.9pt;width:142.7pt;height:23.7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" fillcolor="window" stroked="f" strokeweight=".5pt">
                <v:textbox>
                  <w:txbxContent>
                    <w:p w14:paraId="41BCE811" w14:textId="72CCB12B" w:rsidR="00B76918" w:rsidRPr="00300AE4" w:rsidRDefault="00B76918" w:rsidP="00B7691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3.1</w:t>
                      </w:r>
                    </w:p>
                  </w:txbxContent>
                </v:textbox>
                <w10:wrap type="square"/>
              </v:shape>
            </w:pict>
          </mc:Fallback>
        </mc:AlternateContent>
      </w:r>
    </w:p>
    <w:p w14:paraId="6ECD0A43" w14:textId="1CC3B65F" w:rsidR="006401C0" w:rsidRDefault="006401C0" w:rsidP="006401C0">
      <w:pPr>
        <w:rPr>
          <w:rFonts w:ascii="BIZ UDPゴシック" w:eastAsia="BIZ UDPゴシック" w:hAnsi="BIZ UDPゴシック" w:cs="Arial Unicode MS"/>
        </w:rPr>
      </w:pPr>
    </w:p>
    <w:p w14:paraId="2293A330" w14:textId="414AD5D0" w:rsidR="00B76918" w:rsidRDefault="00B76918" w:rsidP="00B76918">
      <w:pPr>
        <w:rPr>
          <w:rFonts w:ascii="BIZ UDゴシック" w:eastAsia="BIZ UDゴシック" w:hAnsi="BIZ UDゴシック"/>
          <w:shd w:val="clear" w:color="auto" w:fill="DEEAF6" w:themeFill="accent5" w:themeFillTint="33"/>
        </w:rPr>
      </w:pPr>
      <w:r>
        <w:rPr>
          <w:rFonts w:ascii="BIZ UDゴシック" w:eastAsia="BIZ UDゴシック" w:hAnsi="BIZ UDゴシック" w:hint="eastAsia"/>
          <w:shd w:val="clear" w:color="auto" w:fill="DEEAF6" w:themeFill="accent5" w:themeFillTint="33"/>
        </w:rPr>
        <w:t>3</w:t>
      </w:r>
      <w:r>
        <w:rPr>
          <w:rFonts w:ascii="BIZ UDゴシック" w:eastAsia="BIZ UDゴシック" w:hAnsi="BIZ UDゴシック"/>
          <w:shd w:val="clear" w:color="auto" w:fill="DEEAF6" w:themeFill="accent5" w:themeFillTint="33"/>
        </w:rPr>
        <w:t>.</w:t>
      </w:r>
      <w:r>
        <w:rPr>
          <w:rFonts w:ascii="BIZ UDゴシック" w:eastAsia="BIZ UDゴシック" w:hAnsi="BIZ UDゴシック" w:hint="eastAsia"/>
          <w:shd w:val="clear" w:color="auto" w:fill="DEEAF6" w:themeFill="accent5" w:themeFillTint="33"/>
        </w:rPr>
        <w:t>2</w:t>
      </w:r>
      <w:r>
        <w:rPr>
          <w:rFonts w:ascii="BIZ UDゴシック" w:eastAsia="BIZ UDゴシック" w:hAnsi="BIZ UDゴシック"/>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品番</w:t>
      </w:r>
      <w:r w:rsidRPr="00A002CC">
        <w:rPr>
          <w:rFonts w:ascii="BIZ UDゴシック" w:eastAsia="BIZ UDゴシック" w:hAnsi="BIZ UDゴシック"/>
          <w:shd w:val="clear" w:color="auto" w:fill="DEEAF6" w:themeFill="accent5" w:themeFillTint="33"/>
        </w:rPr>
        <w:t>の指定</w:t>
      </w:r>
      <w:r w:rsidRPr="00AD4A0A">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p>
    <w:p w14:paraId="3EBD01F5" w14:textId="14F979AF" w:rsidR="00B76918" w:rsidRDefault="5E7825C2" w:rsidP="00B76918">
      <w:pPr>
        <w:ind w:firstLineChars="100" w:firstLine="210"/>
        <w:rPr>
          <w:rFonts w:ascii="BIZ UDPゴシック" w:eastAsia="BIZ UDPゴシック" w:hAnsi="BIZ UDPゴシック" w:cs="Arial Unicode MS"/>
        </w:rPr>
      </w:pPr>
      <w:r w:rsidRPr="5E7825C2">
        <w:rPr>
          <w:rFonts w:ascii="BIZ UDPゴシック" w:eastAsia="BIZ UDPゴシック" w:hAnsi="BIZ UDPゴシック" w:cs="Arial Unicode MS"/>
        </w:rPr>
        <w:t>リミット計算を行う品番を指定してください。まず、プルダウンボタン（「v」マーク）をクリックし、表示されるリスト（STEP1で選択した仕入先の品番になっているはずです）から対象の品番を選択してください。選択が完了したら、「登録する」ボタンを押して条件を登録してください。</w:t>
      </w:r>
    </w:p>
    <w:p w14:paraId="65B48B94" w14:textId="77777777" w:rsidR="00BA319E" w:rsidRDefault="00BA319E" w:rsidP="006401C0">
      <w:pPr>
        <w:rPr>
          <w:rFonts w:ascii="BIZ UDPゴシック" w:eastAsia="BIZ UDPゴシック" w:hAnsi="BIZ UDPゴシック" w:cs="Arial Unicode MS" w:hint="eastAsia"/>
        </w:rPr>
      </w:pPr>
    </w:p>
    <w:p w14:paraId="6AA916FC" w14:textId="2DDF130E" w:rsidR="006401C0" w:rsidRDefault="006401C0" w:rsidP="006401C0">
      <w:pPr>
        <w:rPr>
          <w:rFonts w:ascii="BIZ UDPゴシック" w:eastAsia="BIZ UDPゴシック" w:hAnsi="BIZ UDPゴシック"/>
        </w:rPr>
      </w:pPr>
      <w:r>
        <w:rPr>
          <w:rFonts w:ascii="BIZ UDPゴシック" w:eastAsia="BIZ UDPゴシック" w:hAnsi="BIZ UDPゴシック" w:cs="Arial Unicode MS"/>
          <w:noProof/>
        </w:rPr>
        <w:lastRenderedPageBreak/>
        <mc:AlternateContent>
          <mc:Choice Requires="wps">
            <w:drawing>
              <wp:anchor distT="0" distB="0" distL="114300" distR="114300" simplePos="0" relativeHeight="251991040" behindDoc="0" locked="0" layoutInCell="1" allowOverlap="1" wp14:anchorId="1F5548D0" wp14:editId="7562753E">
                <wp:simplePos x="0" y="0"/>
                <wp:positionH relativeFrom="column">
                  <wp:posOffset>2622550</wp:posOffset>
                </wp:positionH>
                <wp:positionV relativeFrom="paragraph">
                  <wp:posOffset>471170</wp:posOffset>
                </wp:positionV>
                <wp:extent cx="501650" cy="484632"/>
                <wp:effectExtent l="0" t="0" r="0" b="0"/>
                <wp:wrapNone/>
                <wp:docPr id="17" name="矢印: 右 17"/>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98A9E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7" o:spid="_x0000_s1026" type="#_x0000_t13" style="position:absolute;margin-left:206.5pt;margin-top:37.1pt;width:39.5pt;height:38.15pt;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" adj="11166" fillcolor="#deebf7" stroked="f" strokeweight="1pt"/>
            </w:pict>
          </mc:Fallback>
        </mc:AlternateContent>
      </w:r>
      <w:r>
        <w:rPr>
          <w:rFonts w:ascii="BIZ UDPゴシック" w:eastAsia="BIZ UDPゴシック" w:hAnsi="BIZ UDPゴシック"/>
          <w:noProof/>
        </w:rPr>
        <w:drawing>
          <wp:inline distT="0" distB="0" distL="0" distR="0" wp14:anchorId="02A99EA5" wp14:editId="12B1BE64">
            <wp:extent cx="1989693" cy="11874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6539" cy="1191536"/>
                    </a:xfrm>
                    <a:prstGeom prst="rect">
                      <a:avLst/>
                    </a:prstGeom>
                    <a:noFill/>
                    <a:ln>
                      <a:noFill/>
                    </a:ln>
                  </pic:spPr>
                </pic:pic>
              </a:graphicData>
            </a:graphic>
          </wp:inline>
        </w:drawing>
      </w:r>
      <w:r>
        <w:rPr>
          <w:rFonts w:ascii="BIZ UDPゴシック" w:eastAsia="BIZ UDPゴシック" w:hAnsi="BIZ UDPゴシック" w:hint="eastAsia"/>
        </w:rPr>
        <w:t xml:space="preserve">　　　　　　　　　　　　　　　　　　</w:t>
      </w:r>
      <w:r>
        <w:rPr>
          <w:rFonts w:ascii="BIZ UDPゴシック" w:eastAsia="BIZ UDPゴシック" w:hAnsi="BIZ UDPゴシック"/>
          <w:noProof/>
        </w:rPr>
        <w:drawing>
          <wp:inline distT="0" distB="0" distL="0" distR="0" wp14:anchorId="5F3CA73C" wp14:editId="26796666">
            <wp:extent cx="1675032" cy="1187316"/>
            <wp:effectExtent l="0" t="0" r="190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0334" cy="1205251"/>
                    </a:xfrm>
                    <a:prstGeom prst="rect">
                      <a:avLst/>
                    </a:prstGeom>
                    <a:noFill/>
                    <a:ln>
                      <a:noFill/>
                    </a:ln>
                  </pic:spPr>
                </pic:pic>
              </a:graphicData>
            </a:graphic>
          </wp:inline>
        </w:drawing>
      </w:r>
    </w:p>
    <w:p w14:paraId="5F812C99" w14:textId="61EAD2CE" w:rsidR="00BA319E" w:rsidRPr="00BA319E" w:rsidRDefault="004E7A78" w:rsidP="006401C0">
      <w:pPr>
        <w:rPr>
          <w:rFonts w:ascii="BIZ UDPゴシック" w:eastAsia="BIZ UDPゴシック" w:hAnsi="BIZ UDPゴシック"/>
        </w:rPr>
      </w:pPr>
      <w:r>
        <w:rPr>
          <w:noProof/>
        </w:rPr>
        <mc:AlternateContent>
          <mc:Choice Requires="wps">
            <w:drawing>
              <wp:anchor distT="0" distB="0" distL="114300" distR="114300" simplePos="0" relativeHeight="252033024" behindDoc="0" locked="0" layoutInCell="1" allowOverlap="1" wp14:anchorId="2AB0BE0D" wp14:editId="293D5669">
                <wp:simplePos x="0" y="0"/>
                <wp:positionH relativeFrom="margin">
                  <wp:posOffset>1818175</wp:posOffset>
                </wp:positionH>
                <wp:positionV relativeFrom="paragraph">
                  <wp:posOffset>732138</wp:posOffset>
                </wp:positionV>
                <wp:extent cx="3154045" cy="571500"/>
                <wp:effectExtent l="57150" t="171450" r="27305" b="19050"/>
                <wp:wrapNone/>
                <wp:docPr id="767949606"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44F362E7"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AB0BE0D" id="_x0000_s1033" type="#_x0000_t61" style="position:absolute;left:0;text-align:left;margin-left:143.15pt;margin-top:57.65pt;width:248.35pt;height:4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" adj="-47,-5593" fillcolor="window" strokecolor="#172c51" strokeweight="1pt">
                <v:textbox>
                  <w:txbxContent>
                    <w:p w14:paraId="44F362E7"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BA319E" w:rsidRPr="00BA319E">
        <w:rPr>
          <w:rFonts w:ascii="BIZ UDPゴシック" w:eastAsia="BIZ UDPゴシック" w:hAnsi="BIZ UDPゴシック"/>
          <w:noProof/>
        </w:rPr>
        <w:drawing>
          <wp:inline distT="0" distB="0" distL="0" distR="0" wp14:anchorId="087DBB50" wp14:editId="61582C5E">
            <wp:extent cx="1989455" cy="1131531"/>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868" cy="1138022"/>
                    </a:xfrm>
                    <a:prstGeom prst="rect">
                      <a:avLst/>
                    </a:prstGeom>
                  </pic:spPr>
                </pic:pic>
              </a:graphicData>
            </a:graphic>
          </wp:inline>
        </w:drawing>
      </w:r>
    </w:p>
    <w:p w14:paraId="66CF5557" w14:textId="77777777" w:rsidR="004E7A78" w:rsidRDefault="004E7A78" w:rsidP="00B76918">
      <w:pPr>
        <w:ind w:firstLineChars="50" w:firstLine="105"/>
        <w:rPr>
          <w:rFonts w:ascii="BIZ UDPゴシック" w:eastAsia="BIZ UDPゴシック" w:hAnsi="BIZ UDPゴシック" w:cs="Arial Unicode MS"/>
        </w:rPr>
      </w:pPr>
    </w:p>
    <w:p w14:paraId="28108B58" w14:textId="08A6170F" w:rsidR="00B76918" w:rsidRDefault="006401C0" w:rsidP="00B76918">
      <w:pPr>
        <w:ind w:firstLineChars="50" w:firstLine="105"/>
        <w:rPr>
          <w:rFonts w:ascii="BIZ UDPゴシック" w:eastAsia="BIZ UDPゴシック" w:hAnsi="BIZ UDPゴシック" w:cs="Arial Unicode MS"/>
        </w:rPr>
      </w:pPr>
      <w:r>
        <w:rPr>
          <w:rFonts w:hint="eastAsia"/>
          <w:noProof/>
        </w:rPr>
        <mc:AlternateContent>
          <mc:Choice Requires="wps">
            <w:drawing>
              <wp:anchor distT="0" distB="0" distL="114300" distR="114300" simplePos="0" relativeHeight="251978752" behindDoc="1" locked="0" layoutInCell="1" allowOverlap="1" wp14:anchorId="63162D39" wp14:editId="4CE9ED0C">
                <wp:simplePos x="0" y="0"/>
                <wp:positionH relativeFrom="column">
                  <wp:posOffset>1885950</wp:posOffset>
                </wp:positionH>
                <wp:positionV relativeFrom="paragraph">
                  <wp:posOffset>44450</wp:posOffset>
                </wp:positionV>
                <wp:extent cx="1812290" cy="300990"/>
                <wp:effectExtent l="0" t="0" r="0" b="3810"/>
                <wp:wrapSquare wrapText="bothSides"/>
                <wp:docPr id="13" name="テキスト ボックス 13"/>
                <wp:cNvGraphicFramePr/>
                <a:graphic xmlns:a="http://schemas.openxmlformats.org/drawingml/2006/main">
                  <a:graphicData uri="http://schemas.microsoft.com/office/word/2010/wordprocessingShape">
                    <wps:wsp>
                      <wps:cNvSpPr txBox="1"/>
                      <wps:spPr>
                        <a:xfrm>
                          <a:off x="0" y="0"/>
                          <a:ext cx="1812290" cy="300990"/>
                        </a:xfrm>
                        <a:prstGeom prst="rect">
                          <a:avLst/>
                        </a:prstGeom>
                        <a:solidFill>
                          <a:sysClr val="window" lastClr="FFFFFF"/>
                        </a:solidFill>
                        <a:ln w="6350">
                          <a:noFill/>
                        </a:ln>
                      </wps:spPr>
                      <wps:txbx>
                        <w:txbxContent>
                          <w:p w14:paraId="640A2849" w14:textId="5E5A8668" w:rsidR="00B76918" w:rsidRPr="00300AE4" w:rsidRDefault="00B76918" w:rsidP="00B7691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2D39" id="テキスト ボックス 13" o:spid="_x0000_s1034" type="#_x0000_t202" style="position:absolute;left:0;text-align:left;margin-left:148.5pt;margin-top:3.5pt;width:142.7pt;height:23.7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" fillcolor="window" stroked="f" strokeweight=".5pt">
                <v:textbox>
                  <w:txbxContent>
                    <w:p w14:paraId="640A2849" w14:textId="5E5A8668" w:rsidR="00B76918" w:rsidRPr="00300AE4" w:rsidRDefault="00B76918" w:rsidP="00B7691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3.2</w:t>
                      </w:r>
                    </w:p>
                  </w:txbxContent>
                </v:textbox>
                <w10:wrap type="square"/>
              </v:shape>
            </w:pict>
          </mc:Fallback>
        </mc:AlternateContent>
      </w:r>
    </w:p>
    <w:p w14:paraId="66DE3669" w14:textId="77777777" w:rsidR="006401C0" w:rsidRDefault="006401C0" w:rsidP="00B76918">
      <w:pPr>
        <w:ind w:firstLineChars="50" w:firstLine="105"/>
        <w:rPr>
          <w:rFonts w:ascii="BIZ UDPゴシック" w:eastAsia="BIZ UDPゴシック" w:hAnsi="BIZ UDPゴシック" w:cs="Arial Unicode MS"/>
        </w:rPr>
      </w:pPr>
    </w:p>
    <w:p w14:paraId="44F406F9" w14:textId="35C4331B" w:rsidR="00B76918" w:rsidRDefault="00B76918" w:rsidP="00B76918">
      <w:pPr>
        <w:rPr>
          <w:rFonts w:ascii="BIZ UDPゴシック" w:eastAsia="BIZ UDPゴシック" w:hAnsi="BIZ UDPゴシック" w:cs="Arial Unicode MS"/>
        </w:rPr>
      </w:pPr>
      <w:r>
        <w:rPr>
          <w:rFonts w:ascii="BIZ UDゴシック" w:eastAsia="BIZ UDゴシック" w:hAnsi="BIZ UDゴシック" w:hint="eastAsia"/>
          <w:shd w:val="clear" w:color="auto" w:fill="DEEAF6" w:themeFill="accent5" w:themeFillTint="33"/>
        </w:rPr>
        <w:t>3</w:t>
      </w:r>
      <w:r>
        <w:rPr>
          <w:rFonts w:ascii="BIZ UDゴシック" w:eastAsia="BIZ UDゴシック" w:hAnsi="BIZ UDゴシック"/>
          <w:shd w:val="clear" w:color="auto" w:fill="DEEAF6" w:themeFill="accent5" w:themeFillTint="33"/>
        </w:rPr>
        <w:t xml:space="preserve">.3 </w:t>
      </w:r>
      <w:r>
        <w:rPr>
          <w:rFonts w:ascii="BIZ UDゴシック" w:eastAsia="BIZ UDゴシック" w:hAnsi="BIZ UDゴシック" w:hint="eastAsia"/>
          <w:shd w:val="clear" w:color="auto" w:fill="DEEAF6" w:themeFill="accent5" w:themeFillTint="33"/>
        </w:rPr>
        <w:t>日時</w:t>
      </w:r>
      <w:r w:rsidRPr="00A002CC">
        <w:rPr>
          <w:rFonts w:ascii="BIZ UDゴシック" w:eastAsia="BIZ UDゴシック" w:hAnsi="BIZ UDゴシック"/>
          <w:shd w:val="clear" w:color="auto" w:fill="DEEAF6" w:themeFill="accent5" w:themeFillTint="33"/>
        </w:rPr>
        <w:t>の指定</w:t>
      </w:r>
      <w:r w:rsidRPr="00AD4A0A">
        <w:rPr>
          <w:rFonts w:ascii="BIZ UDゴシック" w:eastAsia="BIZ UDゴシック" w:hAnsi="BIZ UDゴシック" w:hint="eastAsia"/>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p>
    <w:p w14:paraId="6B5C730D" w14:textId="43F9C67E" w:rsidR="00B76918" w:rsidRDefault="5E7825C2" w:rsidP="006401C0">
      <w:pPr>
        <w:ind w:firstLineChars="100" w:firstLine="210"/>
        <w:rPr>
          <w:rFonts w:ascii="BIZ UDPゴシック" w:eastAsia="BIZ UDPゴシック" w:hAnsi="BIZ UDPゴシック" w:cs="Arial Unicode MS"/>
        </w:rPr>
      </w:pPr>
      <w:r w:rsidRPr="5E7825C2">
        <w:rPr>
          <w:rFonts w:ascii="BIZ UDPゴシック" w:eastAsia="BIZ UDPゴシック" w:hAnsi="BIZ UDPゴシック" w:cs="Arial Unicode MS"/>
        </w:rPr>
        <w:t>リミット計算を</w:t>
      </w:r>
      <w:r w:rsidR="004E7A78">
        <w:rPr>
          <w:rFonts w:ascii="BIZ UDPゴシック" w:eastAsia="BIZ UDPゴシック" w:hAnsi="BIZ UDPゴシック" w:cs="Arial Unicode MS" w:hint="eastAsia"/>
        </w:rPr>
        <w:t>開始</w:t>
      </w:r>
      <w:r w:rsidRPr="5E7825C2">
        <w:rPr>
          <w:rFonts w:ascii="BIZ UDPゴシック" w:eastAsia="BIZ UDPゴシック" w:hAnsi="BIZ UDPゴシック" w:cs="Arial Unicode MS"/>
        </w:rPr>
        <w:t>する日時を指定ください。まず日付ボックスをクリックし、表示されるカレンダーから対象日付を選択してください。次に、日時ボックスをクリックして、表示されるリストから対象日時を選択してください。日付と日時の選択が完了したら、「登録する」ボタンを押して条件を登録してください。</w:t>
      </w:r>
    </w:p>
    <w:p w14:paraId="2BC4AE6D" w14:textId="77777777" w:rsidR="00BA319E" w:rsidRDefault="00BA319E" w:rsidP="006401C0">
      <w:pPr>
        <w:ind w:firstLineChars="100" w:firstLine="210"/>
        <w:rPr>
          <w:rFonts w:ascii="BIZ UDPゴシック" w:eastAsia="BIZ UDPゴシック" w:hAnsi="BIZ UDPゴシック" w:cs="Arial Unicode MS"/>
        </w:rPr>
      </w:pPr>
    </w:p>
    <w:p w14:paraId="1EFD87A2" w14:textId="77777777" w:rsidR="00BA319E" w:rsidRDefault="00FD34C4" w:rsidP="00A002CC">
      <w:pPr>
        <w:rPr>
          <w:rFonts w:ascii="BIZ UDPゴシック" w:eastAsia="BIZ UDPゴシック" w:hAnsi="BIZ UDPゴシック" w:cs="Arial Unicode MS"/>
          <w:noProof/>
        </w:rPr>
      </w:pPr>
      <w:r>
        <w:rPr>
          <w:rFonts w:ascii="BIZ UDPゴシック" w:eastAsia="BIZ UDPゴシック" w:hAnsi="BIZ UDPゴシック" w:cs="Arial Unicode MS"/>
          <w:noProof/>
        </w:rPr>
        <mc:AlternateContent>
          <mc:Choice Requires="wps">
            <w:drawing>
              <wp:anchor distT="0" distB="0" distL="114300" distR="114300" simplePos="0" relativeHeight="251993088" behindDoc="0" locked="0" layoutInCell="1" allowOverlap="1" wp14:anchorId="1C1EEAC2" wp14:editId="635FC988">
                <wp:simplePos x="0" y="0"/>
                <wp:positionH relativeFrom="column">
                  <wp:posOffset>2387600</wp:posOffset>
                </wp:positionH>
                <wp:positionV relativeFrom="paragraph">
                  <wp:posOffset>570865</wp:posOffset>
                </wp:positionV>
                <wp:extent cx="501650" cy="484632"/>
                <wp:effectExtent l="0" t="0" r="0" b="0"/>
                <wp:wrapNone/>
                <wp:docPr id="27" name="矢印: 右 27"/>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矢印: 右 27" style="position:absolute;left:0;text-align:left;margin-left:188pt;margin-top:44.95pt;width:39.5pt;height:38.15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bf7"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" w14:anchorId="2C9BD798"/>
            </w:pict>
          </mc:Fallback>
        </mc:AlternateContent>
      </w:r>
      <w:r w:rsidR="006401C0" w:rsidRPr="006401C0">
        <w:rPr>
          <w:rFonts w:ascii="BIZ UDゴシック" w:eastAsia="BIZ UDゴシック" w:hAnsi="BIZ UDゴシック"/>
          <w:noProof/>
          <w:shd w:val="clear" w:color="auto" w:fill="DEEAF6" w:themeFill="accent5" w:themeFillTint="33"/>
        </w:rPr>
        <w:drawing>
          <wp:inline distT="0" distB="0" distL="0" distR="0" wp14:anchorId="6C0A9375" wp14:editId="4B3672EC">
            <wp:extent cx="1631950" cy="1226466"/>
            <wp:effectExtent l="0" t="0" r="635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0613" cy="1232976"/>
                    </a:xfrm>
                    <a:prstGeom prst="rect">
                      <a:avLst/>
                    </a:prstGeom>
                  </pic:spPr>
                </pic:pic>
              </a:graphicData>
            </a:graphic>
          </wp:inline>
        </w:drawing>
      </w:r>
      <w:r w:rsidR="006401C0">
        <w:rPr>
          <w:rFonts w:ascii="BIZ UDPゴシック" w:eastAsia="BIZ UDPゴシック" w:hAnsi="BIZ UDPゴシック" w:cs="Arial Unicode MS" w:hint="eastAsia"/>
          <w:noProof/>
        </w:rPr>
        <w:t xml:space="preserve">　　　　　　　　　　　　　　　　　　　　</w:t>
      </w:r>
      <w:r w:rsidR="006401C0" w:rsidRPr="006401C0">
        <w:rPr>
          <w:rFonts w:ascii="BIZ UDゴシック" w:eastAsia="BIZ UDゴシック" w:hAnsi="BIZ UDゴシック"/>
          <w:noProof/>
          <w:shd w:val="clear" w:color="auto" w:fill="DEEAF6" w:themeFill="accent5" w:themeFillTint="33"/>
        </w:rPr>
        <w:drawing>
          <wp:inline distT="0" distB="0" distL="0" distR="0" wp14:anchorId="7BB88690" wp14:editId="2D5A27EB">
            <wp:extent cx="1377950" cy="1226713"/>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6207" cy="1242966"/>
                    </a:xfrm>
                    <a:prstGeom prst="rect">
                      <a:avLst/>
                    </a:prstGeom>
                  </pic:spPr>
                </pic:pic>
              </a:graphicData>
            </a:graphic>
          </wp:inline>
        </w:drawing>
      </w:r>
    </w:p>
    <w:p w14:paraId="57A609CE" w14:textId="264BFA31" w:rsidR="00BA319E" w:rsidRPr="00BA319E" w:rsidRDefault="00BA319E" w:rsidP="00A002CC">
      <w:pPr>
        <w:rPr>
          <w:rFonts w:ascii="BIZ UDPゴシック" w:eastAsia="BIZ UDPゴシック" w:hAnsi="BIZ UDPゴシック" w:cs="Arial Unicode MS"/>
          <w:noProof/>
        </w:rPr>
        <w:sectPr w:rsidR="00BA319E" w:rsidRPr="00BA319E" w:rsidSect="006401C0">
          <w:type w:val="continuous"/>
          <w:pgSz w:w="11906" w:h="16838"/>
          <w:pgMar w:top="1985" w:right="1701" w:bottom="1701" w:left="1701" w:header="851" w:footer="992" w:gutter="0"/>
          <w:cols w:space="425"/>
          <w:docGrid w:type="lines" w:linePitch="360"/>
        </w:sectPr>
      </w:pPr>
    </w:p>
    <w:p w14:paraId="1C5EC412" w14:textId="1C12051F" w:rsidR="00BA319E" w:rsidRDefault="004E7A78" w:rsidP="00A002CC">
      <w:pPr>
        <w:rPr>
          <w:rFonts w:ascii="BIZ UDゴシック" w:eastAsia="BIZ UDゴシック" w:hAnsi="BIZ UDゴシック"/>
          <w:shd w:val="clear" w:color="auto" w:fill="DEEAF6" w:themeFill="accent5" w:themeFillTint="33"/>
        </w:rPr>
      </w:pPr>
      <w:r>
        <w:rPr>
          <w:noProof/>
        </w:rPr>
        <mc:AlternateContent>
          <mc:Choice Requires="wps">
            <w:drawing>
              <wp:anchor distT="0" distB="0" distL="114300" distR="114300" simplePos="0" relativeHeight="252035072" behindDoc="0" locked="0" layoutInCell="1" allowOverlap="1" wp14:anchorId="7A5B2DEE" wp14:editId="1916D68E">
                <wp:simplePos x="0" y="0"/>
                <wp:positionH relativeFrom="margin">
                  <wp:posOffset>1307162</wp:posOffset>
                </wp:positionH>
                <wp:positionV relativeFrom="paragraph">
                  <wp:posOffset>600398</wp:posOffset>
                </wp:positionV>
                <wp:extent cx="3154045" cy="571500"/>
                <wp:effectExtent l="57150" t="171450" r="27305" b="19050"/>
                <wp:wrapNone/>
                <wp:docPr id="1193557937"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604095C1"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A5B2DEE" id="_x0000_s1035" type="#_x0000_t61" style="position:absolute;left:0;text-align:left;margin-left:102.95pt;margin-top:47.3pt;width:248.35pt;height:4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" adj="-47,-5593" fillcolor="window" strokecolor="#172c51" strokeweight="1pt">
                <v:textbox>
                  <w:txbxContent>
                    <w:p w14:paraId="604095C1"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BA319E">
        <w:rPr>
          <w:rFonts w:ascii="BIZ UDゴシック" w:eastAsia="BIZ UDゴシック" w:hAnsi="BIZ UDゴシック"/>
          <w:noProof/>
          <w:shd w:val="clear" w:color="auto" w:fill="DEEAF6" w:themeFill="accent5" w:themeFillTint="33"/>
        </w:rPr>
        <w:drawing>
          <wp:inline distT="0" distB="0" distL="0" distR="0" wp14:anchorId="313EA4A1" wp14:editId="1A781455">
            <wp:extent cx="1631950" cy="1516228"/>
            <wp:effectExtent l="0" t="0" r="6350" b="825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2166" cy="1525720"/>
                    </a:xfrm>
                    <a:prstGeom prst="rect">
                      <a:avLst/>
                    </a:prstGeom>
                    <a:noFill/>
                    <a:ln>
                      <a:noFill/>
                    </a:ln>
                  </pic:spPr>
                </pic:pic>
              </a:graphicData>
            </a:graphic>
          </wp:inline>
        </w:drawing>
      </w:r>
    </w:p>
    <w:p w14:paraId="1619A2E5" w14:textId="41F4D8E3" w:rsidR="00BA319E" w:rsidRDefault="004E7A78" w:rsidP="00A002CC">
      <w:pPr>
        <w:rPr>
          <w:rFonts w:ascii="BIZ UDゴシック" w:eastAsia="BIZ UDゴシック" w:hAnsi="BIZ UDゴシック"/>
          <w:shd w:val="clear" w:color="auto" w:fill="DEEAF6" w:themeFill="accent5" w:themeFillTint="33"/>
        </w:rPr>
      </w:pPr>
      <w:r>
        <w:rPr>
          <w:noProof/>
        </w:rPr>
        <w:lastRenderedPageBreak/>
        <mc:AlternateContent>
          <mc:Choice Requires="wps">
            <w:drawing>
              <wp:anchor distT="0" distB="0" distL="114300" distR="114300" simplePos="0" relativeHeight="252037120" behindDoc="0" locked="0" layoutInCell="1" allowOverlap="1" wp14:anchorId="693165F6" wp14:editId="3F8372E6">
                <wp:simplePos x="0" y="0"/>
                <wp:positionH relativeFrom="margin">
                  <wp:posOffset>1399216</wp:posOffset>
                </wp:positionH>
                <wp:positionV relativeFrom="paragraph">
                  <wp:posOffset>557441</wp:posOffset>
                </wp:positionV>
                <wp:extent cx="3154045" cy="571500"/>
                <wp:effectExtent l="57150" t="171450" r="27305" b="19050"/>
                <wp:wrapNone/>
                <wp:docPr id="1388744107"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1C31D589"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93165F6" id="_x0000_s1036" type="#_x0000_t61" style="position:absolute;left:0;text-align:left;margin-left:110.15pt;margin-top:43.9pt;width:248.35pt;height:4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" adj="-47,-5593" fillcolor="window" strokecolor="#172c51" strokeweight="1pt">
                <v:textbox>
                  <w:txbxContent>
                    <w:p w14:paraId="1C31D589"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BA319E" w:rsidRPr="00BA319E">
        <w:rPr>
          <w:rFonts w:ascii="BIZ UDゴシック" w:eastAsia="BIZ UDゴシック" w:hAnsi="BIZ UDゴシック"/>
          <w:noProof/>
          <w:shd w:val="clear" w:color="auto" w:fill="DEEAF6" w:themeFill="accent5" w:themeFillTint="33"/>
        </w:rPr>
        <w:drawing>
          <wp:inline distT="0" distB="0" distL="0" distR="0" wp14:anchorId="1D632956" wp14:editId="4B01BF88">
            <wp:extent cx="1524000" cy="1580840"/>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6715" cy="1594030"/>
                    </a:xfrm>
                    <a:prstGeom prst="rect">
                      <a:avLst/>
                    </a:prstGeom>
                  </pic:spPr>
                </pic:pic>
              </a:graphicData>
            </a:graphic>
          </wp:inline>
        </w:drawing>
      </w:r>
    </w:p>
    <w:p w14:paraId="2CA4E7EA" w14:textId="26EE3B1E" w:rsidR="006401C0" w:rsidRDefault="00CA282A" w:rsidP="00A002CC">
      <w:pPr>
        <w:rPr>
          <w:rFonts w:ascii="BIZ UDゴシック" w:eastAsia="BIZ UDゴシック" w:hAnsi="BIZ UDゴシック"/>
          <w:shd w:val="clear" w:color="auto" w:fill="DEEAF6" w:themeFill="accent5" w:themeFillTint="33"/>
        </w:rPr>
        <w:sectPr w:rsidR="006401C0" w:rsidSect="006401C0">
          <w:type w:val="continuous"/>
          <w:pgSz w:w="11906" w:h="16838"/>
          <w:pgMar w:top="1985" w:right="1701" w:bottom="1701" w:left="1701" w:header="851" w:footer="992" w:gutter="0"/>
          <w:cols w:space="425"/>
          <w:docGrid w:type="lines" w:linePitch="360"/>
        </w:sectPr>
      </w:pPr>
      <w:r>
        <w:rPr>
          <w:rFonts w:hint="eastAsia"/>
          <w:noProof/>
        </w:rPr>
        <mc:AlternateContent>
          <mc:Choice Requires="wps">
            <w:drawing>
              <wp:anchor distT="0" distB="0" distL="114300" distR="114300" simplePos="0" relativeHeight="251980800" behindDoc="1" locked="0" layoutInCell="1" allowOverlap="1" wp14:anchorId="52EFE15D" wp14:editId="214EB123">
                <wp:simplePos x="0" y="0"/>
                <wp:positionH relativeFrom="column">
                  <wp:posOffset>1745615</wp:posOffset>
                </wp:positionH>
                <wp:positionV relativeFrom="paragraph">
                  <wp:posOffset>22225</wp:posOffset>
                </wp:positionV>
                <wp:extent cx="1812290" cy="298450"/>
                <wp:effectExtent l="0" t="0" r="0" b="6350"/>
                <wp:wrapSquare wrapText="bothSides"/>
                <wp:docPr id="14" name="テキスト ボックス 14"/>
                <wp:cNvGraphicFramePr/>
                <a:graphic xmlns:a="http://schemas.openxmlformats.org/drawingml/2006/main">
                  <a:graphicData uri="http://schemas.microsoft.com/office/word/2010/wordprocessingShape">
                    <wps:wsp>
                      <wps:cNvSpPr txBox="1"/>
                      <wps:spPr>
                        <a:xfrm>
                          <a:off x="0" y="0"/>
                          <a:ext cx="1812290" cy="298450"/>
                        </a:xfrm>
                        <a:prstGeom prst="rect">
                          <a:avLst/>
                        </a:prstGeom>
                        <a:solidFill>
                          <a:sysClr val="window" lastClr="FFFFFF"/>
                        </a:solidFill>
                        <a:ln w="6350">
                          <a:noFill/>
                        </a:ln>
                      </wps:spPr>
                      <wps:txbx>
                        <w:txbxContent>
                          <w:p w14:paraId="51E32FAD" w14:textId="0FAAC61A" w:rsidR="00B76918" w:rsidRPr="00300AE4" w:rsidRDefault="00B76918" w:rsidP="00B7691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FE15D" id="テキスト ボックス 14" o:spid="_x0000_s1037" type="#_x0000_t202" style="position:absolute;left:0;text-align:left;margin-left:137.45pt;margin-top:1.75pt;width:142.7pt;height:23.5pt;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" fillcolor="window" stroked="f" strokeweight=".5pt">
                <v:textbox>
                  <w:txbxContent>
                    <w:p w14:paraId="51E32FAD" w14:textId="0FAAC61A" w:rsidR="00B76918" w:rsidRPr="00300AE4" w:rsidRDefault="00B76918" w:rsidP="00B7691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3.3</w:t>
                      </w:r>
                    </w:p>
                  </w:txbxContent>
                </v:textbox>
                <w10:wrap type="square"/>
              </v:shape>
            </w:pict>
          </mc:Fallback>
        </mc:AlternateContent>
      </w:r>
    </w:p>
    <w:p w14:paraId="5EC42C14" w14:textId="77777777" w:rsidR="006401C0" w:rsidRDefault="006401C0" w:rsidP="00A002CC">
      <w:pPr>
        <w:rPr>
          <w:rFonts w:ascii="BIZ UDゴシック" w:eastAsia="BIZ UDゴシック" w:hAnsi="BIZ UDゴシック"/>
          <w:shd w:val="clear" w:color="auto" w:fill="DEEAF6" w:themeFill="accent5" w:themeFillTint="33"/>
        </w:rPr>
      </w:pPr>
    </w:p>
    <w:p w14:paraId="31E19E37" w14:textId="07F27BA3" w:rsidR="006401C0" w:rsidRPr="00AD4A0A" w:rsidRDefault="00FD34C4" w:rsidP="006401C0">
      <w:pPr>
        <w:rPr>
          <w:rFonts w:ascii="BIZ UDゴシック" w:eastAsia="BIZ UDゴシック" w:hAnsi="BIZ UDゴシック"/>
          <w:shd w:val="clear" w:color="auto" w:fill="DEEAF6" w:themeFill="accent5" w:themeFillTint="33"/>
        </w:rPr>
      </w:pPr>
      <w:r>
        <w:rPr>
          <w:rFonts w:ascii="BIZ UDゴシック" w:eastAsia="BIZ UDゴシック" w:hAnsi="BIZ UDゴシック" w:hint="eastAsia"/>
          <w:shd w:val="clear" w:color="auto" w:fill="DEEAF6" w:themeFill="accent5" w:themeFillTint="33"/>
        </w:rPr>
        <w:t>3</w:t>
      </w:r>
      <w:r>
        <w:rPr>
          <w:rFonts w:ascii="BIZ UDゴシック" w:eastAsia="BIZ UDゴシック" w:hAnsi="BIZ UDゴシック"/>
          <w:shd w:val="clear" w:color="auto" w:fill="DEEAF6" w:themeFill="accent5" w:themeFillTint="33"/>
        </w:rPr>
        <w:t xml:space="preserve">.4 </w:t>
      </w:r>
      <w:r>
        <w:rPr>
          <w:rFonts w:ascii="BIZ UDゴシック" w:eastAsia="BIZ UDゴシック" w:hAnsi="BIZ UDゴシック" w:hint="eastAsia"/>
          <w:shd w:val="clear" w:color="auto" w:fill="DEEAF6" w:themeFill="accent5" w:themeFillTint="33"/>
        </w:rPr>
        <w:t>在庫数の指定</w:t>
      </w:r>
      <w:r w:rsidR="006401C0">
        <w:rPr>
          <w:rFonts w:ascii="BIZ UDゴシック" w:eastAsia="BIZ UDゴシック" w:hAnsi="BIZ UDゴシック" w:hint="eastAsia"/>
          <w:shd w:val="clear" w:color="auto" w:fill="DEEAF6" w:themeFill="accent5" w:themeFillTint="33"/>
        </w:rPr>
        <w:t xml:space="preserve">　　　　　　　　　　　　　　　　　　</w:t>
      </w:r>
      <w:r w:rsidR="006401C0" w:rsidRPr="00AD4A0A">
        <w:rPr>
          <w:rFonts w:ascii="BIZ UDゴシック" w:eastAsia="BIZ UDゴシック" w:hAnsi="BIZ UDゴシック" w:hint="eastAsia"/>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r w:rsidR="006401C0" w:rsidRPr="00AD4A0A">
        <w:rPr>
          <w:rFonts w:ascii="BIZ UDゴシック" w:eastAsia="BIZ UDゴシック" w:hAnsi="BIZ UDゴシック" w:hint="eastAsia"/>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r w:rsidR="006401C0">
        <w:rPr>
          <w:rFonts w:ascii="BIZ UDゴシック" w:eastAsia="BIZ UDゴシック" w:hAnsi="BIZ UDゴシック"/>
          <w:shd w:val="clear" w:color="auto" w:fill="DEEAF6" w:themeFill="accent5" w:themeFillTint="33"/>
        </w:rPr>
        <w:t xml:space="preserve">       </w:t>
      </w:r>
      <w:r w:rsidR="006401C0">
        <w:rPr>
          <w:rFonts w:ascii="BIZ UDゴシック" w:eastAsia="BIZ UDゴシック" w:hAnsi="BIZ UDゴシック" w:hint="eastAsia"/>
          <w:shd w:val="clear" w:color="auto" w:fill="DEEAF6" w:themeFill="accent5" w:themeFillTint="33"/>
        </w:rPr>
        <w:t xml:space="preserve">　　　　　　　　　　　　　　　</w:t>
      </w:r>
    </w:p>
    <w:p w14:paraId="3CE4BE6A" w14:textId="41F6CCB3" w:rsidR="00FD34C4" w:rsidRDefault="75B863E9" w:rsidP="00FD34C4">
      <w:pPr>
        <w:ind w:firstLineChars="100" w:firstLine="210"/>
        <w:rPr>
          <w:rFonts w:ascii="BIZ UDPゴシック" w:eastAsia="BIZ UDPゴシック" w:hAnsi="BIZ UDPゴシック" w:cs="Arial Unicode MS"/>
        </w:rPr>
      </w:pPr>
      <w:r w:rsidRPr="75B863E9">
        <w:rPr>
          <w:rFonts w:ascii="BIZ UDPゴシック" w:eastAsia="BIZ UDPゴシック" w:hAnsi="BIZ UDPゴシック" w:cs="Arial Unicode MS"/>
        </w:rPr>
        <w:t>リミット計算を行う際の初期在庫を入力してください。まず在庫数ボックスをクリックして、表示されるリストから在庫数を選択してください。在庫数ボックスは箱換算と部品換算の2つのボックスが存在します。シミュレーションの結果は、箱換算、部品換算、箱+部品換算の3通りで計算されますので、必要に応じて情報を入力ください。初期値は自動ラックの現在庫で設定されています</w:t>
      </w:r>
      <w:r w:rsidR="004E7A78">
        <w:rPr>
          <w:rFonts w:ascii="BIZ UDPゴシック" w:eastAsia="BIZ UDPゴシック" w:hAnsi="BIZ UDPゴシック" w:cs="Arial Unicode MS" w:hint="eastAsia"/>
        </w:rPr>
        <w:t>（データベースの問題でデータを取得できない場合は0で設定されます）</w:t>
      </w:r>
      <w:r w:rsidRPr="75B863E9">
        <w:rPr>
          <w:rFonts w:ascii="BIZ UDPゴシック" w:eastAsia="BIZ UDPゴシック" w:hAnsi="BIZ UDPゴシック" w:cs="Arial Unicode MS"/>
        </w:rPr>
        <w:t>。</w:t>
      </w:r>
    </w:p>
    <w:p w14:paraId="67A95817" w14:textId="6D1446F8" w:rsidR="006401C0" w:rsidRPr="00FD34C4" w:rsidRDefault="006401C0" w:rsidP="00A002CC">
      <w:pPr>
        <w:rPr>
          <w:rFonts w:ascii="BIZ UDゴシック" w:eastAsia="BIZ UDゴシック" w:hAnsi="BIZ UDゴシック"/>
          <w:shd w:val="clear" w:color="auto" w:fill="DEEAF6" w:themeFill="accent5" w:themeFillTint="33"/>
        </w:rPr>
      </w:pPr>
    </w:p>
    <w:p w14:paraId="403874E9" w14:textId="3299B45F" w:rsidR="00BA319E" w:rsidRDefault="00FD34C4" w:rsidP="00A002CC">
      <w:pPr>
        <w:rPr>
          <w:rFonts w:ascii="BIZ UDPゴシック" w:eastAsia="BIZ UDPゴシック" w:hAnsi="BIZ UDPゴシック" w:cs="Arial Unicode MS"/>
          <w:noProof/>
        </w:rPr>
      </w:pPr>
      <w:r>
        <w:rPr>
          <w:rFonts w:ascii="BIZ UDPゴシック" w:eastAsia="BIZ UDPゴシック" w:hAnsi="BIZ UDPゴシック" w:cs="Arial Unicode MS"/>
          <w:noProof/>
        </w:rPr>
        <mc:AlternateContent>
          <mc:Choice Requires="wps">
            <w:drawing>
              <wp:anchor distT="0" distB="0" distL="114300" distR="114300" simplePos="0" relativeHeight="251997184" behindDoc="0" locked="0" layoutInCell="1" allowOverlap="1" wp14:anchorId="56DAF51F" wp14:editId="7AD01477">
                <wp:simplePos x="0" y="0"/>
                <wp:positionH relativeFrom="column">
                  <wp:posOffset>2438400</wp:posOffset>
                </wp:positionH>
                <wp:positionV relativeFrom="paragraph">
                  <wp:posOffset>443865</wp:posOffset>
                </wp:positionV>
                <wp:extent cx="501650" cy="484632"/>
                <wp:effectExtent l="0" t="0" r="0" b="0"/>
                <wp:wrapNone/>
                <wp:docPr id="31" name="矢印: 右 31"/>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16CC2E" id="矢印: 右 31" o:spid="_x0000_s1026" type="#_x0000_t13" style="position:absolute;margin-left:192pt;margin-top:34.95pt;width:39.5pt;height:38.15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" adj="11166" fillcolor="#deebf7" stroked="f" strokeweight="1pt"/>
            </w:pict>
          </mc:Fallback>
        </mc:AlternateContent>
      </w:r>
      <w:r w:rsidRPr="00FD34C4">
        <w:rPr>
          <w:rFonts w:ascii="BIZ UDゴシック" w:eastAsia="BIZ UDゴシック" w:hAnsi="BIZ UDゴシック"/>
          <w:noProof/>
          <w:shd w:val="clear" w:color="auto" w:fill="DEEAF6" w:themeFill="accent5" w:themeFillTint="33"/>
        </w:rPr>
        <w:drawing>
          <wp:inline distT="0" distB="0" distL="0" distR="0" wp14:anchorId="0C96BD74" wp14:editId="6E18408F">
            <wp:extent cx="1755844" cy="1314122"/>
            <wp:effectExtent l="0" t="0" r="0"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5180" cy="1321110"/>
                    </a:xfrm>
                    <a:prstGeom prst="rect">
                      <a:avLst/>
                    </a:prstGeom>
                  </pic:spPr>
                </pic:pic>
              </a:graphicData>
            </a:graphic>
          </wp:inline>
        </w:drawing>
      </w:r>
      <w:r>
        <w:rPr>
          <w:rFonts w:ascii="BIZ UDPゴシック" w:eastAsia="BIZ UDPゴシック" w:hAnsi="BIZ UDPゴシック" w:cs="Arial Unicode MS" w:hint="eastAsia"/>
          <w:noProof/>
        </w:rPr>
        <w:t xml:space="preserve">　　　　　　　　　　　　　　　　　　　　</w:t>
      </w:r>
      <w:r w:rsidRPr="00FD34C4">
        <w:rPr>
          <w:rFonts w:ascii="BIZ UDゴシック" w:eastAsia="BIZ UDゴシック" w:hAnsi="BIZ UDゴシック"/>
          <w:noProof/>
          <w:shd w:val="clear" w:color="auto" w:fill="DEEAF6" w:themeFill="accent5" w:themeFillTint="33"/>
        </w:rPr>
        <w:drawing>
          <wp:inline distT="0" distB="0" distL="0" distR="0" wp14:anchorId="2751DC76" wp14:editId="052EE32C">
            <wp:extent cx="1317557" cy="1346200"/>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7557" cy="1346200"/>
                    </a:xfrm>
                    <a:prstGeom prst="rect">
                      <a:avLst/>
                    </a:prstGeom>
                  </pic:spPr>
                </pic:pic>
              </a:graphicData>
            </a:graphic>
          </wp:inline>
        </w:drawing>
      </w:r>
    </w:p>
    <w:p w14:paraId="3D258AED" w14:textId="77777777" w:rsidR="00BA319E" w:rsidRDefault="00BA319E" w:rsidP="00A002CC">
      <w:pPr>
        <w:rPr>
          <w:rFonts w:ascii="BIZ UDPゴシック" w:eastAsia="BIZ UDPゴシック" w:hAnsi="BIZ UDPゴシック" w:cs="Arial Unicode MS"/>
          <w:noProof/>
        </w:rPr>
      </w:pPr>
    </w:p>
    <w:p w14:paraId="16355293" w14:textId="3DF37BD3" w:rsidR="00BA319E" w:rsidRDefault="004E7A78" w:rsidP="00A002CC">
      <w:pPr>
        <w:rPr>
          <w:rFonts w:ascii="BIZ UDゴシック" w:eastAsia="BIZ UDゴシック" w:hAnsi="BIZ UDゴシック"/>
          <w:shd w:val="clear" w:color="auto" w:fill="DEEAF6" w:themeFill="accent5" w:themeFillTint="33"/>
        </w:rPr>
      </w:pPr>
      <w:r>
        <w:rPr>
          <w:noProof/>
        </w:rPr>
        <mc:AlternateContent>
          <mc:Choice Requires="wps">
            <w:drawing>
              <wp:anchor distT="0" distB="0" distL="114300" distR="114300" simplePos="0" relativeHeight="252039168" behindDoc="0" locked="0" layoutInCell="1" allowOverlap="1" wp14:anchorId="5F9BCACA" wp14:editId="391EF67D">
                <wp:simplePos x="0" y="0"/>
                <wp:positionH relativeFrom="margin">
                  <wp:posOffset>1116918</wp:posOffset>
                </wp:positionH>
                <wp:positionV relativeFrom="paragraph">
                  <wp:posOffset>594262</wp:posOffset>
                </wp:positionV>
                <wp:extent cx="3154045" cy="571500"/>
                <wp:effectExtent l="57150" t="171450" r="27305" b="19050"/>
                <wp:wrapNone/>
                <wp:docPr id="1374089471"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7832690D"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F9BCACA" id="_x0000_s1038" type="#_x0000_t61" style="position:absolute;left:0;text-align:left;margin-left:87.95pt;margin-top:46.8pt;width:248.35pt;height:4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" adj="-47,-5593" fillcolor="window" strokecolor="#172c51" strokeweight="1pt">
                <v:textbox>
                  <w:txbxContent>
                    <w:p w14:paraId="7832690D" w14:textId="77777777" w:rsidR="004E7A78" w:rsidRPr="00670C10" w:rsidRDefault="004E7A78" w:rsidP="004E7A78">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BA319E">
        <w:rPr>
          <w:rFonts w:ascii="BIZ UDゴシック" w:eastAsia="BIZ UDゴシック" w:hAnsi="BIZ UDゴシック"/>
          <w:noProof/>
          <w:shd w:val="clear" w:color="auto" w:fill="DEEAF6" w:themeFill="accent5" w:themeFillTint="33"/>
        </w:rPr>
        <w:drawing>
          <wp:inline distT="0" distB="0" distL="0" distR="0" wp14:anchorId="4D18BD47" wp14:editId="636AFCFB">
            <wp:extent cx="1755775" cy="1591710"/>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0641" cy="1596121"/>
                    </a:xfrm>
                    <a:prstGeom prst="rect">
                      <a:avLst/>
                    </a:prstGeom>
                    <a:noFill/>
                    <a:ln>
                      <a:noFill/>
                    </a:ln>
                  </pic:spPr>
                </pic:pic>
              </a:graphicData>
            </a:graphic>
          </wp:inline>
        </w:drawing>
      </w:r>
    </w:p>
    <w:p w14:paraId="1228083B" w14:textId="4645F69E" w:rsidR="006401C0" w:rsidRPr="00FD34C4" w:rsidRDefault="00CA282A" w:rsidP="00A002CC">
      <w:pPr>
        <w:rPr>
          <w:rFonts w:ascii="BIZ UDゴシック" w:eastAsia="BIZ UDゴシック" w:hAnsi="BIZ UDゴシック"/>
          <w:shd w:val="clear" w:color="auto" w:fill="DEEAF6" w:themeFill="accent5" w:themeFillTint="33"/>
        </w:rPr>
      </w:pPr>
      <w:r>
        <w:rPr>
          <w:rFonts w:hint="eastAsia"/>
          <w:noProof/>
        </w:rPr>
        <mc:AlternateContent>
          <mc:Choice Requires="wps">
            <w:drawing>
              <wp:anchor distT="0" distB="0" distL="114300" distR="114300" simplePos="0" relativeHeight="251995136" behindDoc="1" locked="0" layoutInCell="1" allowOverlap="1" wp14:anchorId="34A1D946" wp14:editId="75083B8E">
                <wp:simplePos x="0" y="0"/>
                <wp:positionH relativeFrom="column">
                  <wp:posOffset>1742440</wp:posOffset>
                </wp:positionH>
                <wp:positionV relativeFrom="paragraph">
                  <wp:posOffset>43815</wp:posOffset>
                </wp:positionV>
                <wp:extent cx="1812290" cy="300990"/>
                <wp:effectExtent l="0" t="0" r="0" b="3810"/>
                <wp:wrapSquare wrapText="bothSides"/>
                <wp:docPr id="30" name="テキスト ボックス 30"/>
                <wp:cNvGraphicFramePr/>
                <a:graphic xmlns:a="http://schemas.openxmlformats.org/drawingml/2006/main">
                  <a:graphicData uri="http://schemas.microsoft.com/office/word/2010/wordprocessingShape">
                    <wps:wsp>
                      <wps:cNvSpPr txBox="1"/>
                      <wps:spPr>
                        <a:xfrm>
                          <a:off x="0" y="0"/>
                          <a:ext cx="1812290" cy="300990"/>
                        </a:xfrm>
                        <a:prstGeom prst="rect">
                          <a:avLst/>
                        </a:prstGeom>
                        <a:solidFill>
                          <a:sysClr val="window" lastClr="FFFFFF"/>
                        </a:solidFill>
                        <a:ln w="6350">
                          <a:noFill/>
                        </a:ln>
                      </wps:spPr>
                      <wps:txbx>
                        <w:txbxContent>
                          <w:p w14:paraId="6DC38FCE" w14:textId="11E1C481" w:rsidR="00FD34C4" w:rsidRPr="00300AE4" w:rsidRDefault="00FD34C4" w:rsidP="00FD34C4">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1D946" id="テキスト ボックス 30" o:spid="_x0000_s1039" type="#_x0000_t202" style="position:absolute;left:0;text-align:left;margin-left:137.2pt;margin-top:3.45pt;width:142.7pt;height:23.7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" fillcolor="window" stroked="f" strokeweight=".5pt">
                <v:textbox>
                  <w:txbxContent>
                    <w:p w14:paraId="6DC38FCE" w14:textId="11E1C481" w:rsidR="00FD34C4" w:rsidRPr="00300AE4" w:rsidRDefault="00FD34C4" w:rsidP="00FD34C4">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3.4</w:t>
                      </w:r>
                    </w:p>
                  </w:txbxContent>
                </v:textbox>
                <w10:wrap type="square"/>
              </v:shape>
            </w:pict>
          </mc:Fallback>
        </mc:AlternateContent>
      </w:r>
    </w:p>
    <w:p w14:paraId="4353359B" w14:textId="77777777" w:rsidR="00CA282A" w:rsidRDefault="00CA282A" w:rsidP="00FD34C4">
      <w:pPr>
        <w:rPr>
          <w:rFonts w:ascii="BIZ UDゴシック" w:eastAsia="BIZ UDゴシック" w:hAnsi="BIZ UDゴシック"/>
          <w:shd w:val="clear" w:color="auto" w:fill="DEEAF6" w:themeFill="accent5" w:themeFillTint="33"/>
        </w:rPr>
      </w:pPr>
    </w:p>
    <w:p w14:paraId="6229FC07" w14:textId="3538138F" w:rsidR="00FD34C4" w:rsidRPr="00B76918" w:rsidRDefault="00FD34C4" w:rsidP="00FD34C4">
      <w:pPr>
        <w:rPr>
          <w:rFonts w:ascii="BIZ UDゴシック" w:eastAsia="BIZ UDゴシック" w:hAnsi="BIZ UDゴシック"/>
          <w:shd w:val="clear" w:color="auto" w:fill="DEEAF6" w:themeFill="accent5" w:themeFillTint="33"/>
        </w:rPr>
      </w:pPr>
      <w:r>
        <w:rPr>
          <w:rFonts w:ascii="BIZ UDゴシック" w:eastAsia="BIZ UDゴシック" w:hAnsi="BIZ UDゴシック" w:hint="eastAsia"/>
          <w:shd w:val="clear" w:color="auto" w:fill="DEEAF6" w:themeFill="accent5" w:themeFillTint="33"/>
        </w:rPr>
        <w:t>3</w:t>
      </w:r>
      <w:r>
        <w:rPr>
          <w:rFonts w:ascii="BIZ UDゴシック" w:eastAsia="BIZ UDゴシック" w:hAnsi="BIZ UDゴシック"/>
          <w:shd w:val="clear" w:color="auto" w:fill="DEEAF6" w:themeFill="accent5" w:themeFillTint="33"/>
        </w:rPr>
        <w:t xml:space="preserve">.5 </w:t>
      </w:r>
      <w:r>
        <w:rPr>
          <w:rFonts w:ascii="BIZ UDゴシック" w:eastAsia="BIZ UDゴシック" w:hAnsi="BIZ UDゴシック" w:hint="eastAsia"/>
          <w:shd w:val="clear" w:color="auto" w:fill="DEEAF6" w:themeFill="accent5" w:themeFillTint="33"/>
        </w:rPr>
        <w:t xml:space="preserve">需要調整　　　　　 </w:t>
      </w:r>
      <w:r>
        <w:rPr>
          <w:rFonts w:ascii="BIZ UDゴシック" w:eastAsia="BIZ UDゴシック" w:hAnsi="BIZ UDゴシック"/>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 xml:space="preserve">　</w:t>
      </w:r>
      <w:r w:rsidRPr="00AD4A0A">
        <w:rPr>
          <w:rFonts w:ascii="BIZ UDゴシック" w:eastAsia="BIZ UDゴシック" w:hAnsi="BIZ UDゴシック" w:hint="eastAsia"/>
          <w:shd w:val="clear" w:color="auto" w:fill="DEEAF6" w:themeFill="accent5" w:themeFillTint="33"/>
        </w:rPr>
        <w:t xml:space="preserve">　　　　　　　　　</w:t>
      </w:r>
    </w:p>
    <w:p w14:paraId="5B084A2D" w14:textId="73A9D9B0" w:rsidR="00FD34C4" w:rsidRPr="002310B2" w:rsidRDefault="00FD34C4" w:rsidP="00FD34C4">
      <w:pPr>
        <w:ind w:firstLineChars="100" w:firstLine="210"/>
        <w:rPr>
          <w:rFonts w:ascii="BIZ UDPゴシック" w:eastAsia="BIZ UDPゴシック" w:hAnsi="BIZ UDPゴシック"/>
        </w:rPr>
      </w:pPr>
      <w:r w:rsidRPr="002310B2">
        <w:rPr>
          <w:rFonts w:ascii="BIZ UDPゴシック" w:eastAsia="BIZ UDPゴシック" w:hAnsi="BIZ UDPゴシック" w:cs="Arial Unicode MS"/>
        </w:rPr>
        <w:t>需要モードを選択してください。以下の3つが存在します。</w:t>
      </w:r>
    </w:p>
    <w:p w14:paraId="68128AAB" w14:textId="77777777" w:rsidR="00FD34C4" w:rsidRPr="002310B2" w:rsidRDefault="00FD34C4" w:rsidP="00FD34C4">
      <w:pPr>
        <w:rPr>
          <w:rFonts w:ascii="BIZ UDPゴシック" w:eastAsia="BIZ UDPゴシック" w:hAnsi="BIZ UDPゴシック"/>
        </w:rPr>
      </w:pPr>
      <w:r w:rsidRPr="002310B2">
        <w:rPr>
          <w:rFonts w:ascii="BIZ UDPゴシック" w:eastAsia="BIZ UDPゴシック" w:hAnsi="BIZ UDPゴシック" w:cs="Arial Unicode MS"/>
        </w:rPr>
        <w:t>・日量を採用する　ー　最新の日量を活用してリミット計算を実行します</w:t>
      </w:r>
    </w:p>
    <w:p w14:paraId="2A5EB8A9" w14:textId="77777777" w:rsidR="00FD34C4" w:rsidRPr="002310B2" w:rsidRDefault="00FD34C4" w:rsidP="00FD34C4">
      <w:pPr>
        <w:rPr>
          <w:rFonts w:ascii="BIZ UDPゴシック" w:eastAsia="BIZ UDPゴシック" w:hAnsi="BIZ UDPゴシック"/>
        </w:rPr>
      </w:pPr>
      <w:r w:rsidRPr="002310B2">
        <w:rPr>
          <w:rFonts w:ascii="BIZ UDPゴシック" w:eastAsia="BIZ UDPゴシック" w:hAnsi="BIZ UDPゴシック" w:cs="Arial Unicode MS"/>
        </w:rPr>
        <w:t>・日量MAXを採用する　ー　当月月末までの最大日量を活用してリミット計算を実行します。</w:t>
      </w:r>
    </w:p>
    <w:p w14:paraId="60FBDA87" w14:textId="418994EE" w:rsidR="00FD34C4" w:rsidRDefault="5E7825C2" w:rsidP="00FD34C4">
      <w:pPr>
        <w:rPr>
          <w:rFonts w:ascii="BIZ UDPゴシック" w:eastAsia="BIZ UDPゴシック" w:hAnsi="BIZ UDPゴシック" w:cs="Arial Unicode MS"/>
        </w:rPr>
      </w:pPr>
      <w:r w:rsidRPr="5E7825C2">
        <w:rPr>
          <w:rFonts w:ascii="BIZ UDPゴシック" w:eastAsia="BIZ UDPゴシック" w:hAnsi="BIZ UDPゴシック" w:cs="Arial Unicode MS"/>
        </w:rPr>
        <w:lastRenderedPageBreak/>
        <w:t>・任意日量を採用する　ー　ユーザー入力の任意の日量を活用してリミット計算を実行します。任意日量を採用するは、値を入力した後、「登録する」ボタンを押してください。</w:t>
      </w:r>
    </w:p>
    <w:p w14:paraId="71F97E4A" w14:textId="77777777" w:rsidR="00CA282A" w:rsidRDefault="00CA282A" w:rsidP="00FD34C4">
      <w:pPr>
        <w:rPr>
          <w:rFonts w:ascii="BIZ UDPゴシック" w:eastAsia="BIZ UDPゴシック" w:hAnsi="BIZ UDPゴシック" w:cs="Arial Unicode MS"/>
        </w:rPr>
      </w:pPr>
    </w:p>
    <w:bookmarkEnd w:id="15"/>
    <w:p w14:paraId="4F7493E4" w14:textId="38374965" w:rsidR="00F05B9E" w:rsidRPr="00E916F0" w:rsidRDefault="00FD34C4" w:rsidP="00E916F0">
      <w:pPr>
        <w:rPr>
          <w:rFonts w:ascii="BIZ UDゴシック" w:eastAsia="BIZ UDゴシック" w:hAnsi="BIZ UDゴシック"/>
          <w:color w:val="000000" w:themeColor="text1"/>
        </w:rPr>
        <w:sectPr w:rsidR="00F05B9E" w:rsidRPr="00E916F0" w:rsidSect="006401C0">
          <w:type w:val="continuous"/>
          <w:pgSz w:w="11906" w:h="16838"/>
          <w:pgMar w:top="1985" w:right="1701" w:bottom="1701" w:left="1701" w:header="851" w:footer="992" w:gutter="0"/>
          <w:cols w:space="425"/>
          <w:docGrid w:type="lines" w:linePitch="360"/>
        </w:sectPr>
      </w:pPr>
      <w:r>
        <w:rPr>
          <w:rFonts w:hint="eastAsia"/>
          <w:noProof/>
        </w:rPr>
        <mc:AlternateContent>
          <mc:Choice Requires="wps">
            <w:drawing>
              <wp:anchor distT="0" distB="0" distL="114300" distR="114300" simplePos="0" relativeHeight="252001280" behindDoc="1" locked="0" layoutInCell="1" allowOverlap="1" wp14:anchorId="41D11954" wp14:editId="6B7F3B57">
                <wp:simplePos x="0" y="0"/>
                <wp:positionH relativeFrom="column">
                  <wp:posOffset>1720850</wp:posOffset>
                </wp:positionH>
                <wp:positionV relativeFrom="paragraph">
                  <wp:posOffset>1414145</wp:posOffset>
                </wp:positionV>
                <wp:extent cx="1812290" cy="300990"/>
                <wp:effectExtent l="0" t="0" r="0" b="3810"/>
                <wp:wrapSquare wrapText="bothSides"/>
                <wp:docPr id="35" name="テキスト ボックス 35"/>
                <wp:cNvGraphicFramePr/>
                <a:graphic xmlns:a="http://schemas.openxmlformats.org/drawingml/2006/main">
                  <a:graphicData uri="http://schemas.microsoft.com/office/word/2010/wordprocessingShape">
                    <wps:wsp>
                      <wps:cNvSpPr txBox="1"/>
                      <wps:spPr>
                        <a:xfrm>
                          <a:off x="0" y="0"/>
                          <a:ext cx="1812290" cy="300990"/>
                        </a:xfrm>
                        <a:prstGeom prst="rect">
                          <a:avLst/>
                        </a:prstGeom>
                        <a:solidFill>
                          <a:sysClr val="window" lastClr="FFFFFF"/>
                        </a:solidFill>
                        <a:ln w="6350">
                          <a:noFill/>
                        </a:ln>
                      </wps:spPr>
                      <wps:txbx>
                        <w:txbxContent>
                          <w:p w14:paraId="646358FE" w14:textId="24CD777F" w:rsidR="00FD34C4" w:rsidRPr="00300AE4" w:rsidRDefault="00FD34C4" w:rsidP="00FD34C4">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w:t>
                            </w:r>
                            <w:r>
                              <w:rPr>
                                <w:rFonts w:ascii="BIZ UDゴシック" w:eastAsia="BIZ UDゴシック" w:hAnsi="BIZ UDゴシック" w:hint="eastAsia"/>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11954" id="テキスト ボックス 35" o:spid="_x0000_s1040" type="#_x0000_t202" style="position:absolute;left:0;text-align:left;margin-left:135.5pt;margin-top:111.35pt;width:142.7pt;height:23.7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" fillcolor="window" stroked="f" strokeweight=".5pt">
                <v:textbox>
                  <w:txbxContent>
                    <w:p w14:paraId="646358FE" w14:textId="24CD777F" w:rsidR="00FD34C4" w:rsidRPr="00300AE4" w:rsidRDefault="00FD34C4" w:rsidP="00FD34C4">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w:t>
                      </w:r>
                      <w:r>
                        <w:rPr>
                          <w:rFonts w:ascii="BIZ UDゴシック" w:eastAsia="BIZ UDゴシック" w:hAnsi="BIZ UDゴシック" w:hint="eastAsia"/>
                        </w:rPr>
                        <w:t>5</w:t>
                      </w:r>
                    </w:p>
                  </w:txbxContent>
                </v:textbox>
                <w10:wrap type="square"/>
              </v:shape>
            </w:pict>
          </mc:Fallback>
        </mc:AlternateContent>
      </w:r>
      <w:r>
        <w:rPr>
          <w:rFonts w:ascii="BIZ UDPゴシック" w:eastAsia="BIZ UDPゴシック" w:hAnsi="BIZ UDPゴシック" w:cs="Arial Unicode MS"/>
          <w:noProof/>
        </w:rPr>
        <mc:AlternateContent>
          <mc:Choice Requires="wps">
            <w:drawing>
              <wp:anchor distT="0" distB="0" distL="114300" distR="114300" simplePos="0" relativeHeight="251999232" behindDoc="0" locked="0" layoutInCell="1" allowOverlap="1" wp14:anchorId="0A5F2E8B" wp14:editId="2470B259">
                <wp:simplePos x="0" y="0"/>
                <wp:positionH relativeFrom="column">
                  <wp:posOffset>2470150</wp:posOffset>
                </wp:positionH>
                <wp:positionV relativeFrom="paragraph">
                  <wp:posOffset>553720</wp:posOffset>
                </wp:positionV>
                <wp:extent cx="501650" cy="484632"/>
                <wp:effectExtent l="0" t="0" r="0" b="0"/>
                <wp:wrapNone/>
                <wp:docPr id="33" name="矢印: 右 33"/>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矢印: 右 33" style="position:absolute;left:0;text-align:left;margin-left:194.5pt;margin-top:43.6pt;width:39.5pt;height:38.15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bf7"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" w14:anchorId="5021690C"/>
            </w:pict>
          </mc:Fallback>
        </mc:AlternateContent>
      </w:r>
      <w:r w:rsidRPr="00FD34C4">
        <w:rPr>
          <w:rFonts w:ascii="BIZ UDゴシック" w:eastAsia="BIZ UDゴシック" w:hAnsi="BIZ UDゴシック"/>
          <w:noProof/>
        </w:rPr>
        <w:drawing>
          <wp:inline distT="0" distB="0" distL="0" distR="0" wp14:anchorId="1EFE41CD" wp14:editId="02E3E6E7">
            <wp:extent cx="1424352" cy="1371600"/>
            <wp:effectExtent l="0" t="0" r="444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0989" cy="1387620"/>
                    </a:xfrm>
                    <a:prstGeom prst="rect">
                      <a:avLst/>
                    </a:prstGeom>
                  </pic:spPr>
                </pic:pic>
              </a:graphicData>
            </a:graphic>
          </wp:inline>
        </w:drawing>
      </w:r>
      <w:r w:rsidR="006401C0">
        <w:rPr>
          <w:rFonts w:ascii="BIZ UDゴシック" w:eastAsia="BIZ UDゴシック" w:hAnsi="BIZ UDゴシック" w:hint="eastAsia"/>
        </w:rPr>
        <w:t xml:space="preserve">　</w:t>
      </w:r>
      <w:r>
        <w:rPr>
          <w:rFonts w:ascii="BIZ UDゴシック" w:eastAsia="BIZ UDゴシック" w:hAnsi="BIZ UDゴシック" w:hint="eastAsia"/>
        </w:rPr>
        <w:t xml:space="preserve">　　　　　　　　　　　　　　　　</w:t>
      </w:r>
      <w:r w:rsidRPr="00FD34C4">
        <w:rPr>
          <w:rFonts w:ascii="BIZ UDゴシック" w:eastAsia="BIZ UDゴシック" w:hAnsi="BIZ UDゴシック"/>
          <w:noProof/>
        </w:rPr>
        <w:drawing>
          <wp:inline distT="0" distB="0" distL="0" distR="0" wp14:anchorId="1FF2EF78" wp14:editId="6C8EB4A5">
            <wp:extent cx="1226094" cy="132040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1469" cy="1326198"/>
                    </a:xfrm>
                    <a:prstGeom prst="rect">
                      <a:avLst/>
                    </a:prstGeom>
                  </pic:spPr>
                </pic:pic>
              </a:graphicData>
            </a:graphic>
          </wp:inline>
        </w:drawing>
      </w:r>
    </w:p>
    <w:p w14:paraId="4C5F987D" w14:textId="2949343C" w:rsidR="008F34E4" w:rsidRDefault="008F34E4" w:rsidP="00A4268E">
      <w:pPr>
        <w:widowControl/>
        <w:jc w:val="left"/>
        <w:rPr>
          <w:rFonts w:ascii="BIZ UDゴシック" w:eastAsia="BIZ UDゴシック" w:hAnsi="BIZ UDゴシック"/>
        </w:rPr>
        <w:sectPr w:rsidR="008F34E4" w:rsidSect="008F34E4">
          <w:type w:val="continuous"/>
          <w:pgSz w:w="11906" w:h="16838"/>
          <w:pgMar w:top="1985" w:right="1701" w:bottom="1701" w:left="1701" w:header="851" w:footer="992" w:gutter="0"/>
          <w:cols w:num="2" w:space="425" w:equalWidth="0">
            <w:col w:w="3360" w:space="425"/>
            <w:col w:w="4719"/>
          </w:cols>
          <w:docGrid w:type="lines" w:linePitch="360"/>
        </w:sectPr>
      </w:pPr>
    </w:p>
    <w:p w14:paraId="12892DE3" w14:textId="77777777" w:rsidR="00FD34C4" w:rsidRDefault="00FD34C4" w:rsidP="002310B2">
      <w:pPr>
        <w:rPr>
          <w:rFonts w:ascii="BIZ UDゴシック" w:eastAsia="BIZ UDゴシック" w:hAnsi="BIZ UDゴシック"/>
          <w:shd w:val="clear" w:color="auto" w:fill="DEEAF6" w:themeFill="accent5" w:themeFillTint="33"/>
        </w:rPr>
        <w:sectPr w:rsidR="00FD34C4" w:rsidSect="00FA5497">
          <w:type w:val="continuous"/>
          <w:pgSz w:w="11906" w:h="16838"/>
          <w:pgMar w:top="1985" w:right="1701" w:bottom="1701" w:left="1701" w:header="851" w:footer="992" w:gutter="0"/>
          <w:cols w:num="2" w:space="425" w:equalWidth="0">
            <w:col w:w="4410" w:space="425"/>
            <w:col w:w="3669"/>
          </w:cols>
          <w:docGrid w:type="lines" w:linePitch="360"/>
        </w:sectPr>
      </w:pPr>
    </w:p>
    <w:p w14:paraId="71A30C35" w14:textId="79944A4C" w:rsidR="002310B2" w:rsidRDefault="002310B2" w:rsidP="002310B2">
      <w:pPr>
        <w:rPr>
          <w:rFonts w:ascii="BIZ UDゴシック" w:eastAsia="BIZ UDゴシック" w:hAnsi="BIZ UDゴシック"/>
          <w:shd w:val="clear" w:color="auto" w:fill="DEEAF6" w:themeFill="accent5" w:themeFillTint="33"/>
        </w:rPr>
      </w:pPr>
      <w:r>
        <w:rPr>
          <w:rFonts w:ascii="BIZ UDゴシック" w:eastAsia="BIZ UDゴシック" w:hAnsi="BIZ UDゴシック"/>
          <w:shd w:val="clear" w:color="auto" w:fill="DEEAF6" w:themeFill="accent5" w:themeFillTint="33"/>
        </w:rPr>
        <w:t xml:space="preserve">3.6 結果の確認　　　　　　　　　　　　　　　</w:t>
      </w:r>
      <w:r w:rsidR="00FD34C4">
        <w:rPr>
          <w:rFonts w:ascii="BIZ UDゴシック" w:eastAsia="BIZ UDゴシック" w:hAnsi="BIZ UDゴシック"/>
          <w:shd w:val="clear" w:color="auto" w:fill="DEEAF6" w:themeFill="accent5" w:themeFillTint="33"/>
        </w:rPr>
        <w:t xml:space="preserve">                                      </w:t>
      </w:r>
    </w:p>
    <w:p w14:paraId="6DC17FCA" w14:textId="6E94F629" w:rsidR="002310B2" w:rsidRPr="002310B2" w:rsidRDefault="49DC7E66" w:rsidP="002310B2">
      <w:pPr>
        <w:ind w:firstLineChars="100" w:firstLine="210"/>
        <w:rPr>
          <w:rFonts w:ascii="BIZ UDPゴシック" w:eastAsia="BIZ UDPゴシック" w:hAnsi="BIZ UDPゴシック"/>
        </w:rPr>
      </w:pPr>
      <w:r w:rsidRPr="49DC7E66">
        <w:rPr>
          <w:rFonts w:ascii="BIZ UDPゴシック" w:eastAsia="BIZ UDPゴシック" w:hAnsi="BIZ UDPゴシック" w:cs="ＭＳ 明朝"/>
        </w:rPr>
        <w:t>結果では、大きく</w:t>
      </w:r>
      <w:r w:rsidRPr="49DC7E66">
        <w:rPr>
          <w:rFonts w:ascii="BIZ UDPゴシック" w:eastAsia="BIZ UDPゴシック" w:hAnsi="BIZ UDPゴシック" w:cs="Arial Unicode MS"/>
        </w:rPr>
        <w:t>3</w:t>
      </w:r>
      <w:r w:rsidRPr="49DC7E66">
        <w:rPr>
          <w:rFonts w:ascii="BIZ UDPゴシック" w:eastAsia="BIZ UDPゴシック" w:hAnsi="BIZ UDPゴシック" w:cs="ＭＳ 明朝"/>
        </w:rPr>
        <w:t>つの情報を確認できます。まず画面上部には、品名や収容数などの品番情報が表示されます。選択した品番に間違いがないか、選択した品番の詳細情報を確認できます。次に、画面中央部には在庫シミュレーションの結果が表示されます。この結果は、箱換算、部品換算、箱＋部品換算の</w:t>
      </w:r>
      <w:r w:rsidRPr="49DC7E66">
        <w:rPr>
          <w:rFonts w:ascii="BIZ UDPゴシック" w:eastAsia="BIZ UDPゴシック" w:hAnsi="BIZ UDPゴシック" w:cs="Arial Unicode MS"/>
        </w:rPr>
        <w:t>3</w:t>
      </w:r>
      <w:r w:rsidRPr="49DC7E66">
        <w:rPr>
          <w:rFonts w:ascii="BIZ UDPゴシック" w:eastAsia="BIZ UDPゴシック" w:hAnsi="BIZ UDPゴシック" w:cs="ＭＳ 明朝"/>
        </w:rPr>
        <w:t>つの結果が存在し、タブで切り替えてそれぞれの結果を確認できます。何時間後に欠品が起こるのか確認することができます。最後に、画面下部に表示される表では、在庫シミュレーションで計算された在庫数の増減や計算の根拠を確認できます。どのように在庫が変化するのか、その内訳を確認できます。</w:t>
      </w:r>
    </w:p>
    <w:p w14:paraId="1B57BD1B" w14:textId="68DD72C7" w:rsidR="002310B2" w:rsidRDefault="002310B2" w:rsidP="002310B2"/>
    <w:p w14:paraId="7CED2C73" w14:textId="2E9A93B8" w:rsidR="00B76918" w:rsidRDefault="004B37B7" w:rsidP="0091776F">
      <w:r>
        <w:rPr>
          <w:noProof/>
        </w:rPr>
        <mc:AlternateContent>
          <mc:Choice Requires="wps">
            <w:drawing>
              <wp:anchor distT="0" distB="0" distL="114300" distR="114300" simplePos="0" relativeHeight="252047360" behindDoc="0" locked="0" layoutInCell="1" allowOverlap="1" wp14:anchorId="78DFBF7F" wp14:editId="79327639">
                <wp:simplePos x="0" y="0"/>
                <wp:positionH relativeFrom="margin">
                  <wp:posOffset>2396170</wp:posOffset>
                </wp:positionH>
                <wp:positionV relativeFrom="paragraph">
                  <wp:posOffset>2587369</wp:posOffset>
                </wp:positionV>
                <wp:extent cx="1740071" cy="552450"/>
                <wp:effectExtent l="323850" t="0" r="12700" b="19050"/>
                <wp:wrapNone/>
                <wp:docPr id="2039157604" name="吹き出し: 四角形 9"/>
                <wp:cNvGraphicFramePr/>
                <a:graphic xmlns:a="http://schemas.openxmlformats.org/drawingml/2006/main">
                  <a:graphicData uri="http://schemas.microsoft.com/office/word/2010/wordprocessingShape">
                    <wps:wsp>
                      <wps:cNvSpPr/>
                      <wps:spPr>
                        <a:xfrm>
                          <a:off x="0" y="0"/>
                          <a:ext cx="1740071" cy="552450"/>
                        </a:xfrm>
                        <a:prstGeom prst="wedgeRectCallout">
                          <a:avLst>
                            <a:gd name="adj1" fmla="val -66496"/>
                            <a:gd name="adj2" fmla="val 5198"/>
                          </a:avLst>
                        </a:prstGeom>
                        <a:solidFill>
                          <a:sysClr val="window" lastClr="FFFFFF"/>
                        </a:solidFill>
                        <a:ln w="12700" cap="flat" cmpd="sng" algn="ctr">
                          <a:solidFill>
                            <a:srgbClr val="4472C4">
                              <a:shade val="15000"/>
                            </a:srgbClr>
                          </a:solidFill>
                          <a:prstDash val="solid"/>
                          <a:miter lim="800000"/>
                        </a:ln>
                        <a:effectLst/>
                      </wps:spPr>
                      <wps:txbx>
                        <w:txbxContent>
                          <w:p w14:paraId="2CFA73B7" w14:textId="739E612B" w:rsidR="004E7A78" w:rsidRDefault="004E7A78" w:rsidP="004E7A78">
                            <w:pPr>
                              <w:rPr>
                                <w:rFonts w:ascii="BIZ UDPゴシック" w:eastAsia="BIZ UDPゴシック" w:hAnsi="BIZ UDPゴシック"/>
                                <w:color w:val="000000" w:themeColor="text1"/>
                                <w:kern w:val="24"/>
                                <w:sz w:val="20"/>
                                <w:szCs w:val="20"/>
                              </w:rPr>
                            </w:pPr>
                            <w:r>
                              <w:rPr>
                                <w:rFonts w:ascii="BIZ UDPゴシック" w:eastAsia="BIZ UDPゴシック" w:hAnsi="BIZ UDPゴシック" w:hint="eastAsia"/>
                                <w:color w:val="000000" w:themeColor="text1"/>
                                <w:kern w:val="24"/>
                                <w:sz w:val="20"/>
                                <w:szCs w:val="20"/>
                              </w:rPr>
                              <w:t>計算の内訳</w:t>
                            </w:r>
                            <w:r>
                              <w:rPr>
                                <w:rFonts w:ascii="BIZ UDPゴシック" w:eastAsia="BIZ UDPゴシック" w:hAnsi="BIZ UDPゴシック" w:hint="eastAsia"/>
                                <w:color w:val="000000" w:themeColor="text1"/>
                                <w:kern w:val="24"/>
                                <w:sz w:val="20"/>
                                <w:szCs w:val="20"/>
                              </w:rPr>
                              <w:t>が表示</w:t>
                            </w:r>
                          </w:p>
                          <w:p w14:paraId="14050627" w14:textId="184A7616" w:rsidR="004B37B7" w:rsidRPr="00670C10" w:rsidRDefault="004B37B7"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予測の根拠を確認できます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8DFBF7F" id="_x0000_s1041" type="#_x0000_t61" style="position:absolute;left:0;text-align:left;margin-left:188.65pt;margin-top:203.75pt;width:137pt;height:43.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" adj="-3563,11923" fillcolor="window" strokecolor="#172c51" strokeweight="1pt">
                <v:textbox>
                  <w:txbxContent>
                    <w:p w14:paraId="2CFA73B7" w14:textId="739E612B" w:rsidR="004E7A78" w:rsidRDefault="004E7A78" w:rsidP="004E7A78">
                      <w:pPr>
                        <w:rPr>
                          <w:rFonts w:ascii="BIZ UDPゴシック" w:eastAsia="BIZ UDPゴシック" w:hAnsi="BIZ UDPゴシック"/>
                          <w:color w:val="000000" w:themeColor="text1"/>
                          <w:kern w:val="24"/>
                          <w:sz w:val="20"/>
                          <w:szCs w:val="20"/>
                        </w:rPr>
                      </w:pPr>
                      <w:r>
                        <w:rPr>
                          <w:rFonts w:ascii="BIZ UDPゴシック" w:eastAsia="BIZ UDPゴシック" w:hAnsi="BIZ UDPゴシック" w:hint="eastAsia"/>
                          <w:color w:val="000000" w:themeColor="text1"/>
                          <w:kern w:val="24"/>
                          <w:sz w:val="20"/>
                          <w:szCs w:val="20"/>
                        </w:rPr>
                        <w:t>計算の内訳</w:t>
                      </w:r>
                      <w:r>
                        <w:rPr>
                          <w:rFonts w:ascii="BIZ UDPゴシック" w:eastAsia="BIZ UDPゴシック" w:hAnsi="BIZ UDPゴシック" w:hint="eastAsia"/>
                          <w:color w:val="000000" w:themeColor="text1"/>
                          <w:kern w:val="24"/>
                          <w:sz w:val="20"/>
                          <w:szCs w:val="20"/>
                        </w:rPr>
                        <w:t>が表示</w:t>
                      </w:r>
                    </w:p>
                    <w:p w14:paraId="14050627" w14:textId="184A7616" w:rsidR="004B37B7" w:rsidRPr="00670C10" w:rsidRDefault="004B37B7"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予測の根拠を確認できます</w:t>
                      </w:r>
                    </w:p>
                  </w:txbxContent>
                </v:textbox>
                <w10:wrap anchorx="margin"/>
              </v:shape>
            </w:pict>
          </mc:Fallback>
        </mc:AlternateContent>
      </w:r>
      <w:r w:rsidR="004E7A78">
        <w:rPr>
          <w:noProof/>
        </w:rPr>
        <mc:AlternateContent>
          <mc:Choice Requires="wps">
            <w:drawing>
              <wp:anchor distT="0" distB="0" distL="114300" distR="114300" simplePos="0" relativeHeight="252049408" behindDoc="0" locked="0" layoutInCell="1" allowOverlap="1" wp14:anchorId="4EA79EC8" wp14:editId="79065D94">
                <wp:simplePos x="0" y="0"/>
                <wp:positionH relativeFrom="margin">
                  <wp:posOffset>1164185</wp:posOffset>
                </wp:positionH>
                <wp:positionV relativeFrom="paragraph">
                  <wp:posOffset>1310891</wp:posOffset>
                </wp:positionV>
                <wp:extent cx="2710815" cy="330835"/>
                <wp:effectExtent l="685800" t="76200" r="13335" b="12065"/>
                <wp:wrapNone/>
                <wp:docPr id="402170173" name="吹き出し: 四角形 9"/>
                <wp:cNvGraphicFramePr/>
                <a:graphic xmlns:a="http://schemas.openxmlformats.org/drawingml/2006/main">
                  <a:graphicData uri="http://schemas.microsoft.com/office/word/2010/wordprocessingShape">
                    <wps:wsp>
                      <wps:cNvSpPr/>
                      <wps:spPr>
                        <a:xfrm>
                          <a:off x="0" y="0"/>
                          <a:ext cx="2710815" cy="330835"/>
                        </a:xfrm>
                        <a:prstGeom prst="wedgeRectCallout">
                          <a:avLst>
                            <a:gd name="adj1" fmla="val -73967"/>
                            <a:gd name="adj2" fmla="val -65291"/>
                          </a:avLst>
                        </a:prstGeom>
                        <a:solidFill>
                          <a:sysClr val="window" lastClr="FFFFFF"/>
                        </a:solidFill>
                        <a:ln w="12700" cap="flat" cmpd="sng" algn="ctr">
                          <a:solidFill>
                            <a:srgbClr val="4472C4">
                              <a:shade val="15000"/>
                            </a:srgbClr>
                          </a:solidFill>
                          <a:prstDash val="solid"/>
                          <a:miter lim="800000"/>
                        </a:ln>
                        <a:effectLst/>
                      </wps:spPr>
                      <wps:txbx>
                        <w:txbxContent>
                          <w:p w14:paraId="06F1380E" w14:textId="3195AF16" w:rsidR="004E7A78" w:rsidRPr="00670C10" w:rsidRDefault="004E7A78"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箱換算、部品換算の結果はタブで切り替える</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EA79EC8" id="_x0000_s1042" type="#_x0000_t61" style="position:absolute;left:0;text-align:left;margin-left:91.65pt;margin-top:103.2pt;width:213.45pt;height:26.0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" adj="-5177,-3303" fillcolor="window" strokecolor="#172c51" strokeweight="1pt">
                <v:textbox>
                  <w:txbxContent>
                    <w:p w14:paraId="06F1380E" w14:textId="3195AF16" w:rsidR="004E7A78" w:rsidRPr="00670C10" w:rsidRDefault="004E7A78"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箱換算、部品換算の結果はタブで切り替える</w:t>
                      </w:r>
                    </w:p>
                  </w:txbxContent>
                </v:textbox>
                <w10:wrap anchorx="margin"/>
              </v:shape>
            </w:pict>
          </mc:Fallback>
        </mc:AlternateContent>
      </w:r>
      <w:r w:rsidR="004E7A78">
        <w:rPr>
          <w:noProof/>
        </w:rPr>
        <mc:AlternateContent>
          <mc:Choice Requires="wps">
            <w:drawing>
              <wp:anchor distT="0" distB="0" distL="114300" distR="114300" simplePos="0" relativeHeight="252045312" behindDoc="0" locked="0" layoutInCell="1" allowOverlap="1" wp14:anchorId="7D3B9BF8" wp14:editId="4B007B2A">
                <wp:simplePos x="0" y="0"/>
                <wp:positionH relativeFrom="margin">
                  <wp:posOffset>4627194</wp:posOffset>
                </wp:positionH>
                <wp:positionV relativeFrom="paragraph">
                  <wp:posOffset>2359920</wp:posOffset>
                </wp:positionV>
                <wp:extent cx="1478996" cy="552450"/>
                <wp:effectExtent l="0" t="171450" r="26035" b="19050"/>
                <wp:wrapNone/>
                <wp:docPr id="407259162" name="吹き出し: 四角形 9"/>
                <wp:cNvGraphicFramePr/>
                <a:graphic xmlns:a="http://schemas.openxmlformats.org/drawingml/2006/main">
                  <a:graphicData uri="http://schemas.microsoft.com/office/word/2010/wordprocessingShape">
                    <wps:wsp>
                      <wps:cNvSpPr/>
                      <wps:spPr>
                        <a:xfrm>
                          <a:off x="0" y="0"/>
                          <a:ext cx="1478996" cy="552450"/>
                        </a:xfrm>
                        <a:prstGeom prst="wedgeRectCallout">
                          <a:avLst>
                            <a:gd name="adj1" fmla="val -45133"/>
                            <a:gd name="adj2" fmla="val -78116"/>
                          </a:avLst>
                        </a:prstGeom>
                        <a:solidFill>
                          <a:sysClr val="window" lastClr="FFFFFF"/>
                        </a:solidFill>
                        <a:ln w="12700" cap="flat" cmpd="sng" algn="ctr">
                          <a:solidFill>
                            <a:srgbClr val="4472C4">
                              <a:shade val="15000"/>
                            </a:srgbClr>
                          </a:solidFill>
                          <a:prstDash val="solid"/>
                          <a:miter lim="800000"/>
                        </a:ln>
                        <a:effectLst/>
                      </wps:spPr>
                      <wps:txbx>
                        <w:txbxContent>
                          <w:p w14:paraId="6612725D" w14:textId="702094D4" w:rsidR="004E7A78" w:rsidRPr="00670C10" w:rsidRDefault="004E7A78"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予測在庫推移が表示</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D3B9BF8" id="_x0000_s1043" type="#_x0000_t61" style="position:absolute;left:0;text-align:left;margin-left:364.35pt;margin-top:185.8pt;width:116.45pt;height:43.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" adj="1051,-6073" fillcolor="window" strokecolor="#172c51" strokeweight="1pt">
                <v:textbox>
                  <w:txbxContent>
                    <w:p w14:paraId="6612725D" w14:textId="702094D4" w:rsidR="004E7A78" w:rsidRPr="00670C10" w:rsidRDefault="004E7A78"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予測在庫推移が表示</w:t>
                      </w:r>
                    </w:p>
                  </w:txbxContent>
                </v:textbox>
                <w10:wrap anchorx="margin"/>
              </v:shape>
            </w:pict>
          </mc:Fallback>
        </mc:AlternateContent>
      </w:r>
      <w:r w:rsidR="004E7A78">
        <w:rPr>
          <w:noProof/>
        </w:rPr>
        <mc:AlternateContent>
          <mc:Choice Requires="wps">
            <w:drawing>
              <wp:anchor distT="0" distB="0" distL="114300" distR="114300" simplePos="0" relativeHeight="252043264" behindDoc="0" locked="0" layoutInCell="1" allowOverlap="1" wp14:anchorId="606119F8" wp14:editId="5FD57336">
                <wp:simplePos x="0" y="0"/>
                <wp:positionH relativeFrom="margin">
                  <wp:posOffset>4664689</wp:posOffset>
                </wp:positionH>
                <wp:positionV relativeFrom="paragraph">
                  <wp:posOffset>543266</wp:posOffset>
                </wp:positionV>
                <wp:extent cx="1206500" cy="552450"/>
                <wp:effectExtent l="228600" t="0" r="12700" b="19050"/>
                <wp:wrapNone/>
                <wp:docPr id="1695445459" name="吹き出し: 四角形 9"/>
                <wp:cNvGraphicFramePr/>
                <a:graphic xmlns:a="http://schemas.openxmlformats.org/drawingml/2006/main">
                  <a:graphicData uri="http://schemas.microsoft.com/office/word/2010/wordprocessingShape">
                    <wps:wsp>
                      <wps:cNvSpPr/>
                      <wps:spPr>
                        <a:xfrm>
                          <a:off x="0" y="0"/>
                          <a:ext cx="1206500" cy="552450"/>
                        </a:xfrm>
                        <a:prstGeom prst="wedgeRectCallout">
                          <a:avLst>
                            <a:gd name="adj1" fmla="val -66496"/>
                            <a:gd name="adj2" fmla="val 5198"/>
                          </a:avLst>
                        </a:prstGeom>
                        <a:solidFill>
                          <a:sysClr val="window" lastClr="FFFFFF"/>
                        </a:solidFill>
                        <a:ln w="12700" cap="flat" cmpd="sng" algn="ctr">
                          <a:solidFill>
                            <a:srgbClr val="4472C4">
                              <a:shade val="15000"/>
                            </a:srgbClr>
                          </a:solidFill>
                          <a:prstDash val="solid"/>
                          <a:miter lim="800000"/>
                        </a:ln>
                        <a:effectLst/>
                      </wps:spPr>
                      <wps:txbx>
                        <w:txbxContent>
                          <w:p w14:paraId="74FD3659" w14:textId="1A2B2FAF" w:rsidR="004E7A78" w:rsidRPr="00670C10" w:rsidRDefault="004E7A78"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品番情報が表示</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06119F8" id="_x0000_s1044" type="#_x0000_t61" style="position:absolute;left:0;text-align:left;margin-left:367.3pt;margin-top:42.8pt;width:95pt;height:43.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" adj="-3563,11923" fillcolor="window" strokecolor="#172c51" strokeweight="1pt">
                <v:textbox>
                  <w:txbxContent>
                    <w:p w14:paraId="74FD3659" w14:textId="1A2B2FAF" w:rsidR="004E7A78" w:rsidRPr="00670C10" w:rsidRDefault="004E7A78" w:rsidP="004E7A78">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品番情報が表示</w:t>
                      </w:r>
                    </w:p>
                  </w:txbxContent>
                </v:textbox>
                <w10:wrap anchorx="margin"/>
              </v:shape>
            </w:pict>
          </mc:Fallback>
        </mc:AlternateContent>
      </w:r>
      <w:r w:rsidR="00BA319E" w:rsidRPr="00BA319E">
        <w:rPr>
          <w:noProof/>
        </w:rPr>
        <w:drawing>
          <wp:inline distT="0" distB="0" distL="0" distR="0" wp14:anchorId="27FE3A63" wp14:editId="2D46E9EB">
            <wp:extent cx="5400040" cy="31813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81350"/>
                    </a:xfrm>
                    <a:prstGeom prst="rect">
                      <a:avLst/>
                    </a:prstGeom>
                  </pic:spPr>
                </pic:pic>
              </a:graphicData>
            </a:graphic>
          </wp:inline>
        </w:drawing>
      </w:r>
    </w:p>
    <w:p w14:paraId="37AA8A8B" w14:textId="2484655C" w:rsidR="00FD34C4" w:rsidRDefault="00FD34C4" w:rsidP="0091776F"/>
    <w:p w14:paraId="064343D4" w14:textId="4E6D01FC" w:rsidR="00FD34C4" w:rsidRDefault="004E7A78" w:rsidP="0091776F">
      <w:r>
        <w:rPr>
          <w:rFonts w:hint="eastAsia"/>
          <w:noProof/>
        </w:rPr>
        <mc:AlternateContent>
          <mc:Choice Requires="wps">
            <w:drawing>
              <wp:anchor distT="0" distB="0" distL="114300" distR="114300" simplePos="0" relativeHeight="252041216" behindDoc="1" locked="0" layoutInCell="1" allowOverlap="1" wp14:anchorId="6312A4FC" wp14:editId="41FF5B26">
                <wp:simplePos x="0" y="0"/>
                <wp:positionH relativeFrom="column">
                  <wp:posOffset>1798116</wp:posOffset>
                </wp:positionH>
                <wp:positionV relativeFrom="paragraph">
                  <wp:posOffset>7143</wp:posOffset>
                </wp:positionV>
                <wp:extent cx="1812290" cy="300990"/>
                <wp:effectExtent l="0" t="0" r="0" b="3810"/>
                <wp:wrapSquare wrapText="bothSides"/>
                <wp:docPr id="1256325959" name="テキスト ボックス 1256325959"/>
                <wp:cNvGraphicFramePr/>
                <a:graphic xmlns:a="http://schemas.openxmlformats.org/drawingml/2006/main">
                  <a:graphicData uri="http://schemas.microsoft.com/office/word/2010/wordprocessingShape">
                    <wps:wsp>
                      <wps:cNvSpPr txBox="1"/>
                      <wps:spPr>
                        <a:xfrm>
                          <a:off x="0" y="0"/>
                          <a:ext cx="1812290" cy="300990"/>
                        </a:xfrm>
                        <a:prstGeom prst="rect">
                          <a:avLst/>
                        </a:prstGeom>
                        <a:solidFill>
                          <a:sysClr val="window" lastClr="FFFFFF"/>
                        </a:solidFill>
                        <a:ln w="6350">
                          <a:noFill/>
                        </a:ln>
                      </wps:spPr>
                      <wps:txbx>
                        <w:txbxContent>
                          <w:p w14:paraId="5723B5E8" w14:textId="4AB829CD" w:rsidR="004E7A78" w:rsidRPr="00300AE4" w:rsidRDefault="004E7A78" w:rsidP="004E7A7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w:t>
                            </w:r>
                            <w:r>
                              <w:rPr>
                                <w:rFonts w:ascii="BIZ UDゴシック" w:eastAsia="BIZ UDゴシック" w:hAnsi="BIZ UDゴシック" w:hint="eastAsi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2A4FC" id="テキスト ボックス 1256325959" o:spid="_x0000_s1045" type="#_x0000_t202" style="position:absolute;left:0;text-align:left;margin-left:141.6pt;margin-top:.55pt;width:142.7pt;height:23.7pt;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" fillcolor="window" stroked="f" strokeweight=".5pt">
                <v:textbox>
                  <w:txbxContent>
                    <w:p w14:paraId="5723B5E8" w14:textId="4AB829CD" w:rsidR="004E7A78" w:rsidRPr="00300AE4" w:rsidRDefault="004E7A78" w:rsidP="004E7A78">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w:t>
                      </w:r>
                      <w:r>
                        <w:rPr>
                          <w:rFonts w:ascii="BIZ UDゴシック" w:eastAsia="BIZ UDゴシック" w:hAnsi="BIZ UDゴシック" w:hint="eastAsia"/>
                        </w:rPr>
                        <w:t>6</w:t>
                      </w:r>
                    </w:p>
                  </w:txbxContent>
                </v:textbox>
                <w10:wrap type="square"/>
              </v:shape>
            </w:pict>
          </mc:Fallback>
        </mc:AlternateContent>
      </w:r>
    </w:p>
    <w:p w14:paraId="6ECC8696" w14:textId="5E51E06C" w:rsidR="00FD0FBC" w:rsidRPr="00BA319E" w:rsidRDefault="00FD0FBC" w:rsidP="00BA319E">
      <w:pPr>
        <w:rPr>
          <w:rFonts w:hint="eastAsia"/>
        </w:rPr>
        <w:sectPr w:rsidR="00FD0FBC" w:rsidRPr="00BA319E" w:rsidSect="00FD34C4">
          <w:type w:val="continuous"/>
          <w:pgSz w:w="11906" w:h="16838"/>
          <w:pgMar w:top="1985" w:right="1701" w:bottom="1701" w:left="1701" w:header="851" w:footer="992" w:gutter="0"/>
          <w:cols w:space="425"/>
          <w:docGrid w:type="lines" w:linePitch="360"/>
        </w:sectPr>
      </w:pPr>
    </w:p>
    <w:p w14:paraId="675A9C85" w14:textId="2CBF29B4" w:rsidR="00C551E4" w:rsidRPr="00C551E4" w:rsidRDefault="00C551E4" w:rsidP="00C551E4">
      <w:pPr>
        <w:pStyle w:val="ab"/>
        <w:rPr>
          <w:rFonts w:ascii="BIZ UDゴシック" w:eastAsia="BIZ UDゴシック" w:hAnsi="BIZ UDゴシック" w:hint="eastAsia"/>
          <w:shd w:val="clear" w:color="auto" w:fill="BDD6EE" w:themeFill="accent5" w:themeFillTint="66"/>
        </w:rPr>
      </w:pPr>
      <w:r>
        <w:rPr>
          <w:rFonts w:ascii="BIZ UDゴシック" w:eastAsia="BIZ UDゴシック" w:hAnsi="BIZ UDゴシック" w:hint="eastAsia"/>
          <w:shd w:val="clear" w:color="auto" w:fill="BDD6EE" w:themeFill="accent5" w:themeFillTint="66"/>
        </w:rPr>
        <w:lastRenderedPageBreak/>
        <w:t>4</w:t>
      </w:r>
      <w:r w:rsidRPr="00B718D0">
        <w:rPr>
          <w:rFonts w:ascii="BIZ UDゴシック" w:eastAsia="BIZ UDゴシック" w:hAnsi="BIZ UDゴシック"/>
          <w:shd w:val="clear" w:color="auto" w:fill="BDD6EE" w:themeFill="accent5" w:themeFillTint="66"/>
        </w:rPr>
        <w:t xml:space="preserve">. </w:t>
      </w:r>
      <w:r>
        <w:rPr>
          <w:rFonts w:ascii="BIZ UDゴシック" w:eastAsia="BIZ UDゴシック" w:hAnsi="BIZ UDゴシック" w:hint="eastAsia"/>
          <w:shd w:val="clear" w:color="auto" w:fill="BDD6EE" w:themeFill="accent5" w:themeFillTint="66"/>
        </w:rPr>
        <w:t>在庫予測</w:t>
      </w:r>
    </w:p>
    <w:p w14:paraId="2C01690F" w14:textId="16CD91AF" w:rsidR="004E7A78" w:rsidRDefault="004E7A78">
      <w:pPr>
        <w:widowControl/>
        <w:jc w:val="left"/>
        <w:rPr>
          <w:rFonts w:ascii="BIZ UDゴシック" w:eastAsia="BIZ UDゴシック" w:hAnsi="BIZ UDゴシック"/>
          <w:shd w:val="clear" w:color="auto" w:fill="DEEAF6" w:themeFill="accent5" w:themeFillTint="33"/>
        </w:rPr>
      </w:pPr>
      <w:r>
        <w:rPr>
          <w:rFonts w:ascii="BIZ UDゴシック" w:eastAsia="BIZ UDゴシック" w:hAnsi="BIZ UDゴシック"/>
          <w:shd w:val="clear" w:color="auto" w:fill="DEEAF6" w:themeFill="accent5" w:themeFillTint="33"/>
        </w:rPr>
        <w:t>4</w:t>
      </w:r>
      <w:r w:rsidRPr="00DF2366">
        <w:rPr>
          <w:rFonts w:ascii="BIZ UDゴシック" w:eastAsia="BIZ UDゴシック" w:hAnsi="BIZ UDゴシック"/>
          <w:shd w:val="clear" w:color="auto" w:fill="DEEAF6" w:themeFill="accent5" w:themeFillTint="33"/>
        </w:rPr>
        <w:t>.</w:t>
      </w:r>
      <w:r>
        <w:rPr>
          <w:rFonts w:ascii="BIZ UDゴシック" w:eastAsia="BIZ UDゴシック" w:hAnsi="BIZ UDゴシック" w:hint="eastAsia"/>
          <w:shd w:val="clear" w:color="auto" w:fill="DEEAF6" w:themeFill="accent5" w:themeFillTint="33"/>
        </w:rPr>
        <w:t>0 在庫予測とは</w:t>
      </w:r>
      <w:r w:rsidR="009C2C3D">
        <w:rPr>
          <w:rFonts w:ascii="BIZ UDゴシック" w:eastAsia="BIZ UDゴシック" w:hAnsi="BIZ UDゴシック" w:hint="eastAsia"/>
          <w:shd w:val="clear" w:color="auto" w:fill="DEEAF6" w:themeFill="accent5" w:themeFillTint="33"/>
        </w:rPr>
        <w:t>？</w:t>
      </w:r>
      <w:r>
        <w:rPr>
          <w:rFonts w:ascii="BIZ UDゴシック" w:eastAsia="BIZ UDゴシック" w:hAnsi="BIZ UDゴシック" w:hint="eastAsia"/>
          <w:shd w:val="clear" w:color="auto" w:fill="DEEAF6" w:themeFill="accent5" w:themeFillTint="33"/>
        </w:rPr>
        <w:t xml:space="preserve">　　　　　　　　　　　　　　　　　　　　　　　　　　　　　　　　　</w:t>
      </w:r>
    </w:p>
    <w:p w14:paraId="73E6B18B" w14:textId="7E272095" w:rsidR="004E7A78" w:rsidRDefault="009C2C3D" w:rsidP="004B37B7">
      <w:pPr>
        <w:widowControl/>
        <w:ind w:firstLineChars="100" w:firstLine="210"/>
        <w:jc w:val="left"/>
        <w:rPr>
          <w:rFonts w:ascii="BIZ UDPゴシック" w:eastAsia="BIZ UDPゴシック" w:hAnsi="BIZ UDPゴシック" w:cs="Arial Unicode MS"/>
        </w:rPr>
      </w:pPr>
      <w:r w:rsidRPr="009C2C3D">
        <w:rPr>
          <w:rFonts w:ascii="BIZ UDPゴシック" w:eastAsia="BIZ UDPゴシック" w:hAnsi="BIZ UDPゴシック" w:cs="Arial Unicode MS" w:hint="eastAsia"/>
        </w:rPr>
        <w:t>発注データと日量数データ</w:t>
      </w:r>
      <w:r w:rsidR="004B37B7">
        <w:rPr>
          <w:rFonts w:ascii="BIZ UDPゴシック" w:eastAsia="BIZ UDPゴシック" w:hAnsi="BIZ UDPゴシック" w:cs="Arial Unicode MS" w:hint="eastAsia"/>
        </w:rPr>
        <w:t>、在庫データ</w:t>
      </w:r>
      <w:r w:rsidRPr="009C2C3D">
        <w:rPr>
          <w:rFonts w:ascii="BIZ UDPゴシック" w:eastAsia="BIZ UDPゴシック" w:hAnsi="BIZ UDPゴシック" w:cs="Arial Unicode MS" w:hint="eastAsia"/>
        </w:rPr>
        <w:t>をもとに、</w:t>
      </w:r>
      <w:r>
        <w:rPr>
          <w:rFonts w:ascii="BIZ UDPゴシック" w:eastAsia="BIZ UDPゴシック" w:hAnsi="BIZ UDPゴシック" w:cs="Arial Unicode MS" w:hint="eastAsia"/>
        </w:rPr>
        <w:t>未来の在庫数を計算</w:t>
      </w:r>
      <w:r w:rsidRPr="009C2C3D">
        <w:rPr>
          <w:rFonts w:ascii="BIZ UDPゴシック" w:eastAsia="BIZ UDPゴシック" w:hAnsi="BIZ UDPゴシック" w:cs="Arial Unicode MS" w:hint="eastAsia"/>
        </w:rPr>
        <w:t>する機能です。</w:t>
      </w:r>
    </w:p>
    <w:p w14:paraId="2FA22BA9" w14:textId="774A18F0" w:rsidR="004B37B7" w:rsidRDefault="004B37B7" w:rsidP="004B37B7">
      <w:pPr>
        <w:widowControl/>
        <w:jc w:val="left"/>
        <w:rPr>
          <w:rFonts w:ascii="BIZ UDPゴシック" w:eastAsia="BIZ UDPゴシック" w:hAnsi="BIZ UDPゴシック" w:cs="Arial Unicode MS"/>
        </w:rPr>
      </w:pPr>
      <w:r w:rsidRPr="004B37B7">
        <w:rPr>
          <w:rFonts w:ascii="BIZ UDPゴシック" w:eastAsia="BIZ UDPゴシック" w:hAnsi="BIZ UDPゴシック" w:cs="Arial Unicode MS" w:hint="eastAsia"/>
        </w:rPr>
        <w:t>※</w:t>
      </w:r>
      <w:r w:rsidRPr="004B37B7">
        <w:rPr>
          <w:rFonts w:ascii="BIZ UDPゴシック" w:eastAsia="BIZ UDPゴシック" w:hAnsi="BIZ UDPゴシック" w:cs="Arial Unicode MS"/>
        </w:rPr>
        <w:t>1時間毎に未来在庫の推移が計算されます。</w:t>
      </w:r>
    </w:p>
    <w:p w14:paraId="15E75069" w14:textId="77777777" w:rsidR="004B37B7" w:rsidRDefault="004B37B7" w:rsidP="004B37B7">
      <w:pPr>
        <w:widowControl/>
        <w:jc w:val="left"/>
        <w:rPr>
          <w:rFonts w:ascii="BIZ UDPゴシック" w:eastAsia="BIZ UDPゴシック" w:hAnsi="BIZ UDPゴシック" w:cs="Arial Unicode MS" w:hint="eastAsia"/>
        </w:rPr>
      </w:pPr>
    </w:p>
    <w:p w14:paraId="35004C51" w14:textId="6EF397D4" w:rsidR="004B37B7" w:rsidRPr="004B37B7" w:rsidRDefault="004B37B7" w:rsidP="004B37B7">
      <w:pPr>
        <w:widowControl/>
        <w:jc w:val="left"/>
        <w:rPr>
          <w:rFonts w:ascii="BIZ UDPゴシック" w:eastAsia="BIZ UDPゴシック" w:hAnsi="BIZ UDPゴシック" w:cs="Arial Unicode MS"/>
        </w:rPr>
      </w:pPr>
      <w:r>
        <w:rPr>
          <w:rFonts w:ascii="BIZ UDPゴシック" w:eastAsia="BIZ UDPゴシック" w:hAnsi="BIZ UDPゴシック" w:cs="Arial Unicode MS" w:hint="eastAsia"/>
        </w:rPr>
        <w:t>■</w:t>
      </w:r>
      <w:r w:rsidRPr="004B37B7">
        <w:rPr>
          <w:rFonts w:ascii="BIZ UDPゴシック" w:eastAsia="BIZ UDPゴシック" w:hAnsi="BIZ UDPゴシック" w:cs="Arial Unicode MS" w:hint="eastAsia"/>
        </w:rPr>
        <w:t>リミット計算との違い</w:t>
      </w:r>
    </w:p>
    <w:p w14:paraId="2E84403E" w14:textId="70ABB2AF" w:rsidR="004B37B7" w:rsidRDefault="004B37B7" w:rsidP="004B37B7">
      <w:pPr>
        <w:widowControl/>
        <w:jc w:val="left"/>
        <w:rPr>
          <w:rFonts w:ascii="BIZ UDPゴシック" w:eastAsia="BIZ UDPゴシック" w:hAnsi="BIZ UDPゴシック" w:cs="Arial Unicode MS"/>
        </w:rPr>
      </w:pPr>
      <w:r w:rsidRPr="004B37B7">
        <w:rPr>
          <w:rFonts w:ascii="BIZ UDPゴシック" w:eastAsia="BIZ UDPゴシック" w:hAnsi="BIZ UDPゴシック" w:cs="Arial Unicode MS" w:hint="eastAsia"/>
        </w:rPr>
        <w:t>この機能は、リミット計算と基本的な計算式（入庫予定数</w:t>
      </w:r>
      <w:r w:rsidRPr="004B37B7">
        <w:rPr>
          <w:rFonts w:ascii="BIZ UDPゴシック" w:eastAsia="BIZ UDPゴシック" w:hAnsi="BIZ UDPゴシック" w:cs="Arial Unicode MS"/>
        </w:rPr>
        <w:t xml:space="preserve"> − 使用予定数）は共通ですが、以下の2点において異なります。</w:t>
      </w:r>
    </w:p>
    <w:p w14:paraId="3918C16C" w14:textId="77777777" w:rsidR="004B37B7" w:rsidRPr="004B37B7" w:rsidRDefault="004B37B7" w:rsidP="004B37B7">
      <w:pPr>
        <w:widowControl/>
        <w:jc w:val="left"/>
        <w:rPr>
          <w:rFonts w:ascii="BIZ UDPゴシック" w:eastAsia="BIZ UDPゴシック" w:hAnsi="BIZ UDPゴシック" w:cs="Arial Unicode MS" w:hint="eastAsia"/>
        </w:rPr>
      </w:pPr>
    </w:p>
    <w:p w14:paraId="22A161D1" w14:textId="1F9B41CA" w:rsidR="004B37B7" w:rsidRPr="004B37B7" w:rsidRDefault="004B37B7" w:rsidP="004B37B7">
      <w:pPr>
        <w:widowControl/>
        <w:jc w:val="left"/>
        <w:rPr>
          <w:rFonts w:ascii="BIZ UDPゴシック" w:eastAsia="BIZ UDPゴシック" w:hAnsi="BIZ UDPゴシック" w:cs="Arial Unicode MS"/>
          <w:b/>
          <w:bCs/>
          <w:u w:val="single"/>
        </w:rPr>
      </w:pPr>
      <w:r w:rsidRPr="004B37B7">
        <w:rPr>
          <w:rFonts w:ascii="BIZ UDPゴシック" w:eastAsia="BIZ UDPゴシック" w:hAnsi="BIZ UDPゴシック" w:cs="Arial Unicode MS"/>
          <w:b/>
          <w:bCs/>
          <w:u w:val="single"/>
        </w:rPr>
        <w:t>初期在庫数の扱い</w:t>
      </w:r>
    </w:p>
    <w:p w14:paraId="663C0F13" w14:textId="5B180F64" w:rsidR="004B37B7" w:rsidRDefault="004B37B7" w:rsidP="004B37B7">
      <w:pPr>
        <w:widowControl/>
        <w:jc w:val="left"/>
        <w:rPr>
          <w:rFonts w:ascii="BIZ UDPゴシック" w:eastAsia="BIZ UDPゴシック" w:hAnsi="BIZ UDPゴシック" w:cs="Arial Unicode MS"/>
        </w:rPr>
      </w:pPr>
      <w:r w:rsidRPr="004B37B7">
        <w:rPr>
          <w:rFonts w:ascii="BIZ UDPゴシック" w:eastAsia="BIZ UDPゴシック" w:hAnsi="BIZ UDPゴシック" w:cs="Arial Unicode MS" w:hint="eastAsia"/>
        </w:rPr>
        <w:t>リミット計算では、ユーザーが任意に在庫数を入力して予測を行います</w:t>
      </w:r>
      <w:r>
        <w:rPr>
          <w:rFonts w:ascii="BIZ UDPゴシック" w:eastAsia="BIZ UDPゴシック" w:hAnsi="BIZ UDPゴシック" w:cs="Arial Unicode MS" w:hint="eastAsia"/>
        </w:rPr>
        <w:t>が、</w:t>
      </w:r>
      <w:r w:rsidRPr="004B37B7">
        <w:rPr>
          <w:rFonts w:ascii="BIZ UDPゴシック" w:eastAsia="BIZ UDPゴシック" w:hAnsi="BIZ UDPゴシック" w:cs="Arial Unicode MS" w:hint="eastAsia"/>
        </w:rPr>
        <w:t>本機能では初期在庫数が自動ラックにおける現在庫数で固定されており、ユーザーは予測開始時刻のみ指定します。</w:t>
      </w:r>
    </w:p>
    <w:p w14:paraId="5EBEAE7C" w14:textId="77777777" w:rsidR="004B37B7" w:rsidRPr="004B37B7" w:rsidRDefault="004B37B7" w:rsidP="004B37B7">
      <w:pPr>
        <w:widowControl/>
        <w:jc w:val="left"/>
        <w:rPr>
          <w:rFonts w:ascii="BIZ UDPゴシック" w:eastAsia="BIZ UDPゴシック" w:hAnsi="BIZ UDPゴシック" w:cs="Arial Unicode MS" w:hint="eastAsia"/>
        </w:rPr>
      </w:pPr>
    </w:p>
    <w:p w14:paraId="291B4849" w14:textId="4C348B4C" w:rsidR="004B37B7" w:rsidRPr="004B37B7" w:rsidRDefault="004B37B7" w:rsidP="004B37B7">
      <w:pPr>
        <w:widowControl/>
        <w:jc w:val="left"/>
        <w:rPr>
          <w:rFonts w:ascii="BIZ UDPゴシック" w:eastAsia="BIZ UDPゴシック" w:hAnsi="BIZ UDPゴシック" w:cs="Arial Unicode MS"/>
          <w:b/>
          <w:bCs/>
          <w:u w:val="single"/>
        </w:rPr>
      </w:pPr>
      <w:r w:rsidRPr="004B37B7">
        <w:rPr>
          <w:rFonts w:ascii="BIZ UDPゴシック" w:eastAsia="BIZ UDPゴシック" w:hAnsi="BIZ UDPゴシック" w:cs="Arial Unicode MS"/>
          <w:b/>
          <w:bCs/>
          <w:u w:val="single"/>
        </w:rPr>
        <w:t>処理対象の範囲</w:t>
      </w:r>
    </w:p>
    <w:p w14:paraId="53793C39" w14:textId="6CF42863" w:rsidR="004B37B7" w:rsidRPr="004B37B7" w:rsidRDefault="004B37B7" w:rsidP="004B37B7">
      <w:pPr>
        <w:widowControl/>
        <w:jc w:val="left"/>
        <w:rPr>
          <w:rFonts w:ascii="BIZ UDPゴシック" w:eastAsia="BIZ UDPゴシック" w:hAnsi="BIZ UDPゴシック" w:cs="Arial Unicode MS" w:hint="eastAsia"/>
        </w:rPr>
      </w:pPr>
      <w:r w:rsidRPr="004B37B7">
        <w:rPr>
          <w:rFonts w:ascii="BIZ UDPゴシック" w:eastAsia="BIZ UDPゴシック" w:hAnsi="BIZ UDPゴシック" w:cs="Arial Unicode MS" w:hint="eastAsia"/>
        </w:rPr>
        <w:t>リミット計算は、指定された</w:t>
      </w:r>
      <w:r w:rsidRPr="004B37B7">
        <w:rPr>
          <w:rFonts w:ascii="BIZ UDPゴシック" w:eastAsia="BIZ UDPゴシック" w:hAnsi="BIZ UDPゴシック" w:cs="Arial Unicode MS"/>
        </w:rPr>
        <w:t>1品番のみを対象とした予測です</w:t>
      </w:r>
      <w:r>
        <w:rPr>
          <w:rFonts w:ascii="BIZ UDPゴシック" w:eastAsia="BIZ UDPゴシック" w:hAnsi="BIZ UDPゴシック" w:cs="Arial Unicode MS" w:hint="eastAsia"/>
        </w:rPr>
        <w:t>が、</w:t>
      </w:r>
      <w:r w:rsidRPr="004B37B7">
        <w:rPr>
          <w:rFonts w:ascii="BIZ UDPゴシック" w:eastAsia="BIZ UDPゴシック" w:hAnsi="BIZ UDPゴシック" w:cs="Arial Unicode MS" w:hint="eastAsia"/>
        </w:rPr>
        <w:t>本機能では、全品番（＝</w:t>
      </w:r>
      <w:r>
        <w:rPr>
          <w:rFonts w:ascii="BIZ UDPゴシック" w:eastAsia="BIZ UDPゴシック" w:hAnsi="BIZ UDPゴシック" w:cs="Arial Unicode MS" w:hint="eastAsia"/>
        </w:rPr>
        <w:t>自動ラックに格納されている全</w:t>
      </w:r>
      <w:r w:rsidRPr="004B37B7">
        <w:rPr>
          <w:rFonts w:ascii="BIZ UDPゴシック" w:eastAsia="BIZ UDPゴシック" w:hAnsi="BIZ UDPゴシック" w:cs="Arial Unicode MS" w:hint="eastAsia"/>
        </w:rPr>
        <w:t>品番）を一括で処理対象</w:t>
      </w:r>
      <w:r>
        <w:rPr>
          <w:rFonts w:ascii="BIZ UDPゴシック" w:eastAsia="BIZ UDPゴシック" w:hAnsi="BIZ UDPゴシック" w:cs="Arial Unicode MS" w:hint="eastAsia"/>
        </w:rPr>
        <w:t>とします。そのため、</w:t>
      </w:r>
      <w:r w:rsidRPr="004B37B7">
        <w:rPr>
          <w:rFonts w:ascii="BIZ UDPゴシック" w:eastAsia="BIZ UDPゴシック" w:hAnsi="BIZ UDPゴシック" w:cs="Arial Unicode MS"/>
        </w:rPr>
        <w:t>1回の予測処理に</w:t>
      </w:r>
      <w:r>
        <w:rPr>
          <w:rFonts w:ascii="BIZ UDPゴシック" w:eastAsia="BIZ UDPゴシック" w:hAnsi="BIZ UDPゴシック" w:cs="Arial Unicode MS" w:hint="eastAsia"/>
        </w:rPr>
        <w:t>30</w:t>
      </w:r>
      <w:r w:rsidRPr="004B37B7">
        <w:rPr>
          <w:rFonts w:ascii="BIZ UDPゴシック" w:eastAsia="BIZ UDPゴシック" w:hAnsi="BIZ UDPゴシック" w:cs="Arial Unicode MS"/>
        </w:rPr>
        <w:t>分</w:t>
      </w:r>
      <w:r>
        <w:rPr>
          <w:rFonts w:ascii="BIZ UDPゴシック" w:eastAsia="BIZ UDPゴシック" w:hAnsi="BIZ UDPゴシック" w:cs="Arial Unicode MS" w:hint="eastAsia"/>
        </w:rPr>
        <w:t>以上の時間</w:t>
      </w:r>
      <w:r w:rsidRPr="004B37B7">
        <w:rPr>
          <w:rFonts w:ascii="BIZ UDPゴシック" w:eastAsia="BIZ UDPゴシック" w:hAnsi="BIZ UDPゴシック" w:cs="Arial Unicode MS"/>
        </w:rPr>
        <w:t>を要します。</w:t>
      </w:r>
    </w:p>
    <w:p w14:paraId="6D69563E" w14:textId="77777777" w:rsidR="009C2C3D" w:rsidRDefault="009C2C3D" w:rsidP="009C2C3D">
      <w:pPr>
        <w:widowControl/>
        <w:jc w:val="left"/>
        <w:rPr>
          <w:rFonts w:ascii="BIZ UDPゴシック" w:eastAsia="BIZ UDPゴシック" w:hAnsi="BIZ UDPゴシック" w:cs="Arial Unicode MS"/>
        </w:rPr>
      </w:pPr>
    </w:p>
    <w:p w14:paraId="129872C7" w14:textId="77777777" w:rsidR="009C2C3D" w:rsidRDefault="009C2C3D" w:rsidP="009C2C3D">
      <w:pPr>
        <w:rPr>
          <w:rFonts w:ascii="BIZ UDPゴシック" w:eastAsia="BIZ UDPゴシック" w:hAnsi="BIZ UDPゴシック" w:cs="Arial Unicode MS"/>
        </w:rPr>
      </w:pPr>
      <w:r w:rsidRPr="004E7A78">
        <w:rPr>
          <w:rFonts w:ascii="BIZ UDPゴシック" w:eastAsia="BIZ UDPゴシック" w:hAnsi="BIZ UDPゴシック" w:cs="Arial Unicode MS" w:hint="eastAsia"/>
        </w:rPr>
        <w:t>■ 操作手順</w:t>
      </w:r>
    </w:p>
    <w:p w14:paraId="7D77FC34" w14:textId="281190F8" w:rsidR="009C2C3D" w:rsidRPr="004E7A78" w:rsidRDefault="009C2C3D" w:rsidP="009C2C3D">
      <w:pPr>
        <w:ind w:firstLineChars="150" w:firstLine="315"/>
        <w:rPr>
          <w:rFonts w:ascii="BIZ UDPゴシック" w:eastAsia="BIZ UDPゴシック" w:hAnsi="BIZ UDPゴシック" w:cs="Arial Unicode MS" w:hint="eastAsia"/>
        </w:rPr>
      </w:pPr>
      <w:r>
        <w:rPr>
          <w:rFonts w:ascii="BIZ UDPゴシック" w:eastAsia="BIZ UDPゴシック" w:hAnsi="BIZ UDPゴシック" w:cs="Arial Unicode MS" w:hint="eastAsia"/>
        </w:rPr>
        <w:t>4</w:t>
      </w:r>
      <w:r w:rsidRPr="004E7A78">
        <w:rPr>
          <w:rFonts w:ascii="BIZ UDPゴシック" w:eastAsia="BIZ UDPゴシック" w:hAnsi="BIZ UDPゴシック" w:cs="Arial Unicode MS" w:hint="eastAsia"/>
        </w:rPr>
        <w:t xml:space="preserve">.1 → </w:t>
      </w:r>
      <w:r>
        <w:rPr>
          <w:rFonts w:ascii="BIZ UDPゴシック" w:eastAsia="BIZ UDPゴシック" w:hAnsi="BIZ UDPゴシック" w:cs="Arial Unicode MS" w:hint="eastAsia"/>
        </w:rPr>
        <w:t>4.2</w:t>
      </w:r>
    </w:p>
    <w:p w14:paraId="1A2722DD" w14:textId="77777777" w:rsidR="004E7A78" w:rsidRDefault="004E7A78">
      <w:pPr>
        <w:widowControl/>
        <w:jc w:val="left"/>
        <w:rPr>
          <w:rFonts w:ascii="BIZ UDゴシック" w:eastAsia="BIZ UDゴシック" w:hAnsi="BIZ UDゴシック" w:hint="eastAsia"/>
          <w:shd w:val="clear" w:color="auto" w:fill="DEEAF6" w:themeFill="accent5" w:themeFillTint="33"/>
        </w:rPr>
      </w:pPr>
    </w:p>
    <w:p w14:paraId="690BF183" w14:textId="4D283286" w:rsidR="00D83C2A" w:rsidRDefault="00023808">
      <w:pPr>
        <w:widowControl/>
        <w:jc w:val="left"/>
        <w:rPr>
          <w:rFonts w:ascii="BIZ UDゴシック" w:eastAsia="BIZ UDゴシック" w:hAnsi="BIZ UDゴシック"/>
          <w:shd w:val="clear" w:color="auto" w:fill="DEEAF6" w:themeFill="accent5" w:themeFillTint="33"/>
        </w:rPr>
        <w:sectPr w:rsidR="00D83C2A" w:rsidSect="00FD34C4">
          <w:type w:val="continuous"/>
          <w:pgSz w:w="11906" w:h="16838"/>
          <w:pgMar w:top="1985" w:right="1701" w:bottom="1701" w:left="1701" w:header="851" w:footer="992" w:gutter="0"/>
          <w:cols w:space="425"/>
          <w:docGrid w:type="lines" w:linePitch="360"/>
        </w:sectPr>
      </w:pPr>
      <w:r>
        <w:rPr>
          <w:rFonts w:ascii="BIZ UDゴシック" w:eastAsia="BIZ UDゴシック" w:hAnsi="BIZ UDゴシック"/>
          <w:shd w:val="clear" w:color="auto" w:fill="DEEAF6" w:themeFill="accent5" w:themeFillTint="33"/>
        </w:rPr>
        <w:t>4</w:t>
      </w:r>
      <w:r w:rsidR="00EC771E" w:rsidRPr="00DF2366">
        <w:rPr>
          <w:rFonts w:ascii="BIZ UDゴシック" w:eastAsia="BIZ UDゴシック" w:hAnsi="BIZ UDゴシック"/>
          <w:shd w:val="clear" w:color="auto" w:fill="DEEAF6" w:themeFill="accent5" w:themeFillTint="33"/>
        </w:rPr>
        <w:t xml:space="preserve">.1 </w:t>
      </w:r>
      <w:r>
        <w:rPr>
          <w:rFonts w:ascii="BIZ UDゴシック" w:eastAsia="BIZ UDゴシック" w:hAnsi="BIZ UDゴシック" w:hint="eastAsia"/>
          <w:shd w:val="clear" w:color="auto" w:fill="DEEAF6" w:themeFill="accent5" w:themeFillTint="33"/>
        </w:rPr>
        <w:t>シミュレーション設定</w:t>
      </w:r>
      <w:r w:rsidR="00DF2366">
        <w:rPr>
          <w:rFonts w:ascii="BIZ UDゴシック" w:eastAsia="BIZ UDゴシック" w:hAnsi="BIZ UDゴシック" w:hint="eastAsia"/>
          <w:shd w:val="clear" w:color="auto" w:fill="DEEAF6" w:themeFill="accent5" w:themeFillTint="33"/>
        </w:rPr>
        <w:t xml:space="preserve">　</w:t>
      </w:r>
      <w:r w:rsidR="00C52DF0">
        <w:rPr>
          <w:rFonts w:ascii="BIZ UDゴシック" w:eastAsia="BIZ UDゴシック" w:hAnsi="BIZ UDゴシック" w:hint="eastAsia"/>
          <w:shd w:val="clear" w:color="auto" w:fill="DEEAF6" w:themeFill="accent5" w:themeFillTint="33"/>
        </w:rPr>
        <w:t xml:space="preserve"> </w:t>
      </w:r>
      <w:r w:rsidR="00C52DF0">
        <w:rPr>
          <w:rFonts w:ascii="BIZ UDゴシック" w:eastAsia="BIZ UDゴシック" w:hAnsi="BIZ UDゴシック"/>
          <w:shd w:val="clear" w:color="auto" w:fill="DEEAF6" w:themeFill="accent5" w:themeFillTint="33"/>
        </w:rPr>
        <w:t xml:space="preserve">                     </w:t>
      </w:r>
      <w:r w:rsidR="00D83C2A">
        <w:rPr>
          <w:rFonts w:ascii="BIZ UDゴシック" w:eastAsia="BIZ UDゴシック" w:hAnsi="BIZ UDゴシック" w:hint="eastAsia"/>
          <w:shd w:val="clear" w:color="auto" w:fill="DEEAF6" w:themeFill="accent5" w:themeFillTint="33"/>
        </w:rPr>
        <w:t xml:space="preserve">　</w:t>
      </w:r>
      <w:r w:rsidR="00BA319E">
        <w:rPr>
          <w:rFonts w:ascii="BIZ UDゴシック" w:eastAsia="BIZ UDゴシック" w:hAnsi="BIZ UDゴシック" w:hint="eastAsia"/>
          <w:shd w:val="clear" w:color="auto" w:fill="DEEAF6" w:themeFill="accent5" w:themeFillTint="33"/>
        </w:rPr>
        <w:t xml:space="preserve">　　　　　　　　　　　　　　　　　　　</w:t>
      </w:r>
      <w:r w:rsidR="00D83C2A">
        <w:rPr>
          <w:rFonts w:ascii="BIZ UDゴシック" w:eastAsia="BIZ UDゴシック" w:hAnsi="BIZ UDゴシック" w:hint="eastAsia"/>
          <w:shd w:val="clear" w:color="auto" w:fill="DEEAF6" w:themeFill="accent5" w:themeFillTint="33"/>
        </w:rPr>
        <w:t xml:space="preserve">　</w:t>
      </w:r>
    </w:p>
    <w:p w14:paraId="6B97FC5A" w14:textId="09639215" w:rsidR="00D83C2A" w:rsidRDefault="49DC7E66" w:rsidP="00D83C2A">
      <w:pPr>
        <w:ind w:firstLineChars="50" w:firstLine="105"/>
        <w:rPr>
          <w:rFonts w:ascii="BIZ UDPゴシック" w:eastAsia="BIZ UDPゴシック" w:hAnsi="BIZ UDPゴシック" w:cs="Arial Unicode MS"/>
        </w:rPr>
      </w:pPr>
      <w:bookmarkStart w:id="21" w:name="_Hlk201417872"/>
      <w:r w:rsidRPr="49DC7E66">
        <w:rPr>
          <w:rFonts w:ascii="BIZ UDPゴシック" w:eastAsia="BIZ UDPゴシック" w:hAnsi="BIZ UDPゴシック" w:cs="Arial Unicode MS"/>
        </w:rPr>
        <w:t>在庫予測</w:t>
      </w:r>
      <w:bookmarkEnd w:id="21"/>
      <w:r w:rsidRPr="49DC7E66">
        <w:rPr>
          <w:rFonts w:ascii="BIZ UDPゴシック" w:eastAsia="BIZ UDPゴシック" w:hAnsi="BIZ UDPゴシック" w:cs="Arial Unicode MS"/>
        </w:rPr>
        <w:t>を開始する時刻を設定してください。まず、日付ボックスをクリックし、表示されるカレンダーから対象日付を選択してください。次に、日時ボックスをクリックして、表示されるリストから対象日時を選択ください。日付と日時の選択が完了したら、「登録する」ボタンを押して条件を登録してください。</w:t>
      </w:r>
    </w:p>
    <w:p w14:paraId="17A58D45" w14:textId="77777777" w:rsidR="0087768C" w:rsidRDefault="0087768C" w:rsidP="0087768C">
      <w:pPr>
        <w:rPr>
          <w:rFonts w:ascii="BIZ UDPゴシック" w:eastAsia="BIZ UDPゴシック" w:hAnsi="BIZ UDPゴシック" w:cs="Arial Unicode MS"/>
        </w:rPr>
      </w:pPr>
    </w:p>
    <w:p w14:paraId="5CC8C961" w14:textId="412FDD3D" w:rsidR="0087768C" w:rsidRDefault="00023808" w:rsidP="0087768C">
      <w:pPr>
        <w:rPr>
          <w:rFonts w:ascii="BIZ UDPゴシック" w:eastAsia="BIZ UDPゴシック" w:hAnsi="BIZ UDPゴシック"/>
        </w:rPr>
      </w:pPr>
      <w:r>
        <w:rPr>
          <w:rFonts w:ascii="BIZ UDPゴシック" w:eastAsia="BIZ UDPゴシック" w:hAnsi="BIZ UDPゴシック" w:cs="Arial Unicode MS"/>
          <w:noProof/>
        </w:rPr>
        <w:lastRenderedPageBreak/>
        <mc:AlternateContent>
          <mc:Choice Requires="wps">
            <w:drawing>
              <wp:anchor distT="0" distB="0" distL="114300" distR="114300" simplePos="0" relativeHeight="252003328" behindDoc="0" locked="0" layoutInCell="1" allowOverlap="1" wp14:anchorId="078ED6AF" wp14:editId="57AB66B7">
                <wp:simplePos x="0" y="0"/>
                <wp:positionH relativeFrom="column">
                  <wp:posOffset>2565400</wp:posOffset>
                </wp:positionH>
                <wp:positionV relativeFrom="paragraph">
                  <wp:posOffset>558165</wp:posOffset>
                </wp:positionV>
                <wp:extent cx="501650" cy="484632"/>
                <wp:effectExtent l="0" t="0" r="0" b="0"/>
                <wp:wrapNone/>
                <wp:docPr id="46" name="矢印: 右 46"/>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矢印: 右 46" style="position:absolute;left:0;text-align:left;margin-left:202pt;margin-top:43.95pt;width:39.5pt;height:38.15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bf7"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" w14:anchorId="51D562F9"/>
            </w:pict>
          </mc:Fallback>
        </mc:AlternateContent>
      </w:r>
      <w:r w:rsidR="0087768C">
        <w:rPr>
          <w:rFonts w:ascii="BIZ UDPゴシック" w:eastAsia="BIZ UDPゴシック" w:hAnsi="BIZ UDPゴシック"/>
          <w:noProof/>
        </w:rPr>
        <w:drawing>
          <wp:inline distT="0" distB="0" distL="0" distR="0" wp14:anchorId="7E8B2B96" wp14:editId="17A8D2DF">
            <wp:extent cx="2049588" cy="1511300"/>
            <wp:effectExtent l="0" t="0" r="825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3331" cy="1514060"/>
                    </a:xfrm>
                    <a:prstGeom prst="rect">
                      <a:avLst/>
                    </a:prstGeom>
                    <a:noFill/>
                    <a:ln>
                      <a:noFill/>
                    </a:ln>
                  </pic:spPr>
                </pic:pic>
              </a:graphicData>
            </a:graphic>
          </wp:inline>
        </w:drawing>
      </w:r>
      <w:r>
        <w:rPr>
          <w:rFonts w:ascii="BIZ UDPゴシック" w:eastAsia="BIZ UDPゴシック" w:hAnsi="BIZ UDPゴシック" w:hint="eastAsia"/>
        </w:rPr>
        <w:t xml:space="preserve">　　　　　　　　　　　　　　　　</w:t>
      </w:r>
      <w:r w:rsidRPr="00023808">
        <w:rPr>
          <w:rFonts w:ascii="BIZ UDPゴシック" w:eastAsia="BIZ UDPゴシック" w:hAnsi="BIZ UDPゴシック"/>
          <w:noProof/>
        </w:rPr>
        <w:drawing>
          <wp:inline distT="0" distB="0" distL="0" distR="0" wp14:anchorId="1DC5DEBA" wp14:editId="01BD2604">
            <wp:extent cx="1756234" cy="15113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6308" cy="1519969"/>
                    </a:xfrm>
                    <a:prstGeom prst="rect">
                      <a:avLst/>
                    </a:prstGeom>
                  </pic:spPr>
                </pic:pic>
              </a:graphicData>
            </a:graphic>
          </wp:inline>
        </w:drawing>
      </w:r>
    </w:p>
    <w:p w14:paraId="483E2185" w14:textId="1882AF82" w:rsidR="00023808" w:rsidRDefault="009C2C3D" w:rsidP="0087768C">
      <w:pPr>
        <w:rPr>
          <w:rFonts w:ascii="BIZ UDPゴシック" w:eastAsia="BIZ UDPゴシック" w:hAnsi="BIZ UDPゴシック"/>
        </w:rPr>
      </w:pPr>
      <w:r>
        <w:rPr>
          <w:noProof/>
        </w:rPr>
        <mc:AlternateContent>
          <mc:Choice Requires="wps">
            <w:drawing>
              <wp:anchor distT="0" distB="0" distL="114300" distR="114300" simplePos="0" relativeHeight="252051456" behindDoc="0" locked="0" layoutInCell="1" allowOverlap="1" wp14:anchorId="10D686EE" wp14:editId="0CFC8AB2">
                <wp:simplePos x="0" y="0"/>
                <wp:positionH relativeFrom="margin">
                  <wp:posOffset>1798116</wp:posOffset>
                </wp:positionH>
                <wp:positionV relativeFrom="paragraph">
                  <wp:posOffset>772232</wp:posOffset>
                </wp:positionV>
                <wp:extent cx="3154045" cy="571500"/>
                <wp:effectExtent l="57150" t="171450" r="27305" b="19050"/>
                <wp:wrapNone/>
                <wp:docPr id="1904066603"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35770638" w14:textId="77777777" w:rsidR="009C2C3D" w:rsidRPr="00670C10" w:rsidRDefault="009C2C3D" w:rsidP="009C2C3D">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0D686EE" id="_x0000_s1046" type="#_x0000_t61" style="position:absolute;left:0;text-align:left;margin-left:141.6pt;margin-top:60.8pt;width:248.35pt;height:4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" adj="-47,-5593" fillcolor="window" strokecolor="#172c51" strokeweight="1pt">
                <v:textbox>
                  <w:txbxContent>
                    <w:p w14:paraId="35770638" w14:textId="77777777" w:rsidR="009C2C3D" w:rsidRPr="00670C10" w:rsidRDefault="009C2C3D" w:rsidP="009C2C3D">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023808" w:rsidRPr="00023808">
        <w:rPr>
          <w:rFonts w:ascii="BIZ UDPゴシック" w:eastAsia="BIZ UDPゴシック" w:hAnsi="BIZ UDPゴシック"/>
          <w:noProof/>
        </w:rPr>
        <w:drawing>
          <wp:inline distT="0" distB="0" distL="0" distR="0" wp14:anchorId="13935C60" wp14:editId="54EB9839">
            <wp:extent cx="2057842" cy="19240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1206" cy="1927195"/>
                    </a:xfrm>
                    <a:prstGeom prst="rect">
                      <a:avLst/>
                    </a:prstGeom>
                  </pic:spPr>
                </pic:pic>
              </a:graphicData>
            </a:graphic>
          </wp:inline>
        </w:drawing>
      </w:r>
    </w:p>
    <w:p w14:paraId="267AEFCC" w14:textId="6893CE70" w:rsidR="00023808" w:rsidRPr="00023808" w:rsidRDefault="009C2C3D" w:rsidP="0087768C">
      <w:pPr>
        <w:rPr>
          <w:rFonts w:ascii="BIZ UDPゴシック" w:eastAsia="BIZ UDPゴシック" w:hAnsi="BIZ UDPゴシック"/>
        </w:rPr>
      </w:pPr>
      <w:r>
        <w:rPr>
          <w:noProof/>
        </w:rPr>
        <mc:AlternateContent>
          <mc:Choice Requires="wps">
            <w:drawing>
              <wp:anchor distT="0" distB="0" distL="114300" distR="114300" simplePos="0" relativeHeight="252053504" behindDoc="0" locked="0" layoutInCell="1" allowOverlap="1" wp14:anchorId="2304D25B" wp14:editId="176FCD7A">
                <wp:simplePos x="0" y="0"/>
                <wp:positionH relativeFrom="margin">
                  <wp:posOffset>1853347</wp:posOffset>
                </wp:positionH>
                <wp:positionV relativeFrom="paragraph">
                  <wp:posOffset>746150</wp:posOffset>
                </wp:positionV>
                <wp:extent cx="3154045" cy="571500"/>
                <wp:effectExtent l="57150" t="171450" r="27305" b="19050"/>
                <wp:wrapNone/>
                <wp:docPr id="1289323573"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6D11707E" w14:textId="77777777" w:rsidR="009C2C3D" w:rsidRPr="00670C10" w:rsidRDefault="009C2C3D" w:rsidP="009C2C3D">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304D25B" id="_x0000_s1047" type="#_x0000_t61" style="position:absolute;left:0;text-align:left;margin-left:145.95pt;margin-top:58.75pt;width:248.35pt;height:4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" adj="-47,-5593" fillcolor="window" strokecolor="#172c51" strokeweight="1pt">
                <v:textbox>
                  <w:txbxContent>
                    <w:p w14:paraId="6D11707E" w14:textId="77777777" w:rsidR="009C2C3D" w:rsidRPr="00670C10" w:rsidRDefault="009C2C3D" w:rsidP="009C2C3D">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023808" w:rsidRPr="00023808">
        <w:rPr>
          <w:rFonts w:ascii="BIZ UDPゴシック" w:eastAsia="BIZ UDPゴシック" w:hAnsi="BIZ UDPゴシック"/>
          <w:noProof/>
        </w:rPr>
        <w:drawing>
          <wp:inline distT="0" distB="0" distL="0" distR="0" wp14:anchorId="1B5ACEFE" wp14:editId="62916A69">
            <wp:extent cx="2057400" cy="217658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5927" cy="2185601"/>
                    </a:xfrm>
                    <a:prstGeom prst="rect">
                      <a:avLst/>
                    </a:prstGeom>
                  </pic:spPr>
                </pic:pic>
              </a:graphicData>
            </a:graphic>
          </wp:inline>
        </w:drawing>
      </w:r>
    </w:p>
    <w:p w14:paraId="2AE204A3" w14:textId="67A11E26" w:rsidR="00D83C2A" w:rsidRDefault="00D83C2A" w:rsidP="00D83C2A"/>
    <w:p w14:paraId="4A257E16" w14:textId="4AAB9547" w:rsidR="00C52DF0" w:rsidRPr="00C52DF0" w:rsidRDefault="00D94339" w:rsidP="00D83C2A">
      <w:pPr>
        <w:rPr>
          <w:rFonts w:ascii="BIZ UDゴシック" w:eastAsia="BIZ UDゴシック" w:hAnsi="BIZ UDゴシック"/>
          <w:shd w:val="clear" w:color="auto" w:fill="DEEAF6" w:themeFill="accent5" w:themeFillTint="33"/>
        </w:rPr>
      </w:pPr>
      <w:r>
        <w:rPr>
          <w:rFonts w:ascii="BIZ UDゴシック" w:eastAsia="BIZ UDゴシック" w:hAnsi="BIZ UDゴシック" w:hint="eastAsia"/>
          <w:shd w:val="clear" w:color="auto" w:fill="DEEAF6" w:themeFill="accent5" w:themeFillTint="33"/>
        </w:rPr>
        <w:t>4</w:t>
      </w:r>
      <w:r w:rsidR="00C52DF0" w:rsidRPr="00DF2366">
        <w:rPr>
          <w:rFonts w:ascii="BIZ UDゴシック" w:eastAsia="BIZ UDゴシック" w:hAnsi="BIZ UDゴシック"/>
          <w:shd w:val="clear" w:color="auto" w:fill="DEEAF6" w:themeFill="accent5" w:themeFillTint="33"/>
        </w:rPr>
        <w:t>.</w:t>
      </w:r>
      <w:r w:rsidR="00C52DF0">
        <w:rPr>
          <w:rFonts w:ascii="BIZ UDゴシック" w:eastAsia="BIZ UDゴシック" w:hAnsi="BIZ UDゴシック"/>
          <w:shd w:val="clear" w:color="auto" w:fill="DEEAF6" w:themeFill="accent5" w:themeFillTint="33"/>
        </w:rPr>
        <w:t>2</w:t>
      </w:r>
      <w:r w:rsidR="00C52DF0" w:rsidRPr="00DF2366">
        <w:rPr>
          <w:rFonts w:ascii="BIZ UDゴシック" w:eastAsia="BIZ UDゴシック" w:hAnsi="BIZ UDゴシック"/>
          <w:shd w:val="clear" w:color="auto" w:fill="DEEAF6" w:themeFill="accent5" w:themeFillTint="33"/>
        </w:rPr>
        <w:t xml:space="preserve"> </w:t>
      </w:r>
      <w:r w:rsidR="00C52DF0">
        <w:rPr>
          <w:rFonts w:ascii="BIZ UDゴシック" w:eastAsia="BIZ UDゴシック" w:hAnsi="BIZ UDゴシック" w:hint="eastAsia"/>
          <w:shd w:val="clear" w:color="auto" w:fill="DEEAF6" w:themeFill="accent5" w:themeFillTint="33"/>
        </w:rPr>
        <w:t xml:space="preserve">結果の確認　　　　　　　　　　　　</w:t>
      </w:r>
      <w:r w:rsidR="00BA319E">
        <w:rPr>
          <w:rFonts w:ascii="BIZ UDゴシック" w:eastAsia="BIZ UDゴシック" w:hAnsi="BIZ UDゴシック" w:hint="eastAsia"/>
          <w:shd w:val="clear" w:color="auto" w:fill="DEEAF6" w:themeFill="accent5" w:themeFillTint="33"/>
        </w:rPr>
        <w:t xml:space="preserve">　　　　　　　　　　　　　　　　　　　</w:t>
      </w:r>
      <w:r w:rsidR="00C52DF0">
        <w:rPr>
          <w:rFonts w:ascii="BIZ UDゴシック" w:eastAsia="BIZ UDゴシック" w:hAnsi="BIZ UDゴシック" w:hint="eastAsia"/>
          <w:shd w:val="clear" w:color="auto" w:fill="DEEAF6" w:themeFill="accent5" w:themeFillTint="33"/>
        </w:rPr>
        <w:t xml:space="preserve">　　　</w:t>
      </w:r>
    </w:p>
    <w:p w14:paraId="60CED9F7" w14:textId="77777777" w:rsidR="004B37B7" w:rsidRDefault="5E7825C2" w:rsidP="00C52DF0">
      <w:pPr>
        <w:ind w:firstLineChars="50" w:firstLine="105"/>
        <w:rPr>
          <w:rFonts w:ascii="BIZ UDPゴシック" w:eastAsia="BIZ UDPゴシック" w:hAnsi="BIZ UDPゴシック" w:cs="Arial Unicode MS"/>
        </w:rPr>
      </w:pPr>
      <w:r w:rsidRPr="5E7825C2">
        <w:rPr>
          <w:rFonts w:ascii="BIZ UDPゴシック" w:eastAsia="BIZ UDPゴシック" w:hAnsi="BIZ UDPゴシック" w:cs="Arial Unicode MS"/>
        </w:rPr>
        <w:t>欠品予定、下限割れ予定、上限越え予定の3つの判定結果を確認できます。デフォルトは欠品予定品番のみ表示されますので、必要に応じて、表左上のフィルターを操作して結果を確認ください。</w:t>
      </w:r>
    </w:p>
    <w:p w14:paraId="0512810A" w14:textId="77777777" w:rsidR="004B37B7" w:rsidRDefault="004B37B7" w:rsidP="00C52DF0">
      <w:pPr>
        <w:ind w:firstLineChars="50" w:firstLine="105"/>
        <w:rPr>
          <w:rFonts w:ascii="BIZ UDPゴシック" w:eastAsia="BIZ UDPゴシック" w:hAnsi="BIZ UDPゴシック" w:cs="Arial Unicode MS"/>
        </w:rPr>
      </w:pPr>
    </w:p>
    <w:p w14:paraId="5FA0414B" w14:textId="7A8CC29A" w:rsidR="00C52DF0" w:rsidRPr="00C52DF0" w:rsidRDefault="5E7825C2" w:rsidP="00C52DF0">
      <w:pPr>
        <w:ind w:firstLineChars="50" w:firstLine="105"/>
        <w:rPr>
          <w:rFonts w:ascii="BIZ UDPゴシック" w:eastAsia="BIZ UDPゴシック" w:hAnsi="BIZ UDPゴシック"/>
        </w:rPr>
      </w:pPr>
      <w:r w:rsidRPr="5E7825C2">
        <w:rPr>
          <w:rFonts w:ascii="BIZ UDPゴシック" w:eastAsia="BIZ UDPゴシック" w:hAnsi="BIZ UDPゴシック" w:cs="Arial Unicode MS"/>
        </w:rPr>
        <w:t>以下の情報を確認することができます。</w:t>
      </w:r>
    </w:p>
    <w:p w14:paraId="4459CC47" w14:textId="0C657F5C" w:rsidR="5E7825C2" w:rsidRDefault="5E7825C2" w:rsidP="5E7825C2">
      <w:pPr>
        <w:rPr>
          <w:rFonts w:ascii="BIZ UDPゴシック" w:eastAsia="BIZ UDPゴシック" w:hAnsi="BIZ UDPゴシック" w:cs="Arial Unicode MS"/>
        </w:rPr>
      </w:pPr>
      <w:r w:rsidRPr="5E7825C2">
        <w:rPr>
          <w:rFonts w:ascii="BIZ UDPゴシック" w:eastAsia="BIZ UDPゴシック" w:hAnsi="BIZ UDPゴシック" w:cs="Arial Unicode MS"/>
        </w:rPr>
        <w:t>・対象品番情報（品番、整備室コード、仕入先名など）</w:t>
      </w:r>
    </w:p>
    <w:p w14:paraId="71FCEBC9" w14:textId="03DC1A4B" w:rsidR="5E7825C2" w:rsidRDefault="5E7825C2" w:rsidP="5E7825C2">
      <w:pPr>
        <w:rPr>
          <w:rFonts w:ascii="BIZ UDPゴシック" w:eastAsia="BIZ UDPゴシック" w:hAnsi="BIZ UDPゴシック" w:cs="Arial Unicode MS"/>
        </w:rPr>
      </w:pPr>
      <w:r w:rsidRPr="5E7825C2">
        <w:rPr>
          <w:rFonts w:ascii="BIZ UDPゴシック" w:eastAsia="BIZ UDPゴシック" w:hAnsi="BIZ UDPゴシック" w:cs="Arial Unicode MS"/>
        </w:rPr>
        <w:t>・異常判定結果（欠品、下限割れ、上限越え）</w:t>
      </w:r>
    </w:p>
    <w:p w14:paraId="2E19C571" w14:textId="0CE288B4" w:rsidR="5E7825C2" w:rsidRDefault="5E7825C2" w:rsidP="5E7825C2">
      <w:pPr>
        <w:rPr>
          <w:rFonts w:ascii="BIZ UDPゴシック" w:eastAsia="BIZ UDPゴシック" w:hAnsi="BIZ UDPゴシック" w:cs="Arial Unicode MS"/>
        </w:rPr>
      </w:pPr>
      <w:r w:rsidRPr="5E7825C2">
        <w:rPr>
          <w:rFonts w:ascii="BIZ UDPゴシック" w:eastAsia="BIZ UDPゴシック" w:hAnsi="BIZ UDPゴシック" w:cs="Arial Unicode MS"/>
        </w:rPr>
        <w:t>・異常到達予定時間（何時間後に異常に到達するか）</w:t>
      </w:r>
    </w:p>
    <w:p w14:paraId="0B40E0F4" w14:textId="4B6EC5C8" w:rsidR="5E7825C2" w:rsidRDefault="5E7825C2" w:rsidP="5E7825C2">
      <w:pPr>
        <w:rPr>
          <w:rFonts w:ascii="BIZ UDPゴシック" w:eastAsia="BIZ UDPゴシック" w:hAnsi="BIZ UDPゴシック" w:cs="Arial Unicode MS"/>
        </w:rPr>
      </w:pPr>
      <w:r w:rsidRPr="5E7825C2">
        <w:rPr>
          <w:rFonts w:ascii="BIZ UDPゴシック" w:eastAsia="BIZ UDPゴシック" w:hAnsi="BIZ UDPゴシック" w:cs="Arial Unicode MS"/>
        </w:rPr>
        <w:lastRenderedPageBreak/>
        <w:t>・グラフ（在庫推移の結果）</w:t>
      </w:r>
    </w:p>
    <w:p w14:paraId="023CB467" w14:textId="77777777" w:rsidR="00D83C2A" w:rsidRDefault="00D83C2A" w:rsidP="00D83C2A"/>
    <w:p w14:paraId="00AD491C" w14:textId="7AFD6DE2" w:rsidR="00D83C2A" w:rsidRDefault="004B37B7" w:rsidP="00D83C2A">
      <w:r>
        <w:rPr>
          <w:noProof/>
        </w:rPr>
        <mc:AlternateContent>
          <mc:Choice Requires="wps">
            <w:drawing>
              <wp:anchor distT="0" distB="0" distL="114300" distR="114300" simplePos="0" relativeHeight="252059648" behindDoc="0" locked="0" layoutInCell="1" allowOverlap="1" wp14:anchorId="6B4B28D2" wp14:editId="6BA3D2CF">
                <wp:simplePos x="0" y="0"/>
                <wp:positionH relativeFrom="margin">
                  <wp:posOffset>2160121</wp:posOffset>
                </wp:positionH>
                <wp:positionV relativeFrom="paragraph">
                  <wp:posOffset>724318</wp:posOffset>
                </wp:positionV>
                <wp:extent cx="3154045" cy="439420"/>
                <wp:effectExtent l="0" t="0" r="27305" b="303530"/>
                <wp:wrapNone/>
                <wp:docPr id="1488209908" name="吹き出し: 四角形 9"/>
                <wp:cNvGraphicFramePr/>
                <a:graphic xmlns:a="http://schemas.openxmlformats.org/drawingml/2006/main">
                  <a:graphicData uri="http://schemas.microsoft.com/office/word/2010/wordprocessingShape">
                    <wps:wsp>
                      <wps:cNvSpPr/>
                      <wps:spPr>
                        <a:xfrm>
                          <a:off x="0" y="0"/>
                          <a:ext cx="3154045" cy="439420"/>
                        </a:xfrm>
                        <a:prstGeom prst="wedgeRectCallout">
                          <a:avLst>
                            <a:gd name="adj1" fmla="val -41269"/>
                            <a:gd name="adj2" fmla="val 109593"/>
                          </a:avLst>
                        </a:prstGeom>
                        <a:solidFill>
                          <a:sysClr val="window" lastClr="FFFFFF"/>
                        </a:solidFill>
                        <a:ln w="12700" cap="flat" cmpd="sng" algn="ctr">
                          <a:solidFill>
                            <a:srgbClr val="4472C4">
                              <a:shade val="15000"/>
                            </a:srgbClr>
                          </a:solidFill>
                          <a:prstDash val="solid"/>
                          <a:miter lim="800000"/>
                        </a:ln>
                        <a:effectLst/>
                      </wps:spPr>
                      <wps:txbx>
                        <w:txbxContent>
                          <w:p w14:paraId="7CB40481" w14:textId="21A2B690" w:rsidR="004B37B7" w:rsidRPr="00670C10" w:rsidRDefault="004B37B7" w:rsidP="004B37B7">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計算が完了すると、以下のような表が表示されます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B4B28D2" id="_x0000_s1048" type="#_x0000_t61" style="position:absolute;left:0;text-align:left;margin-left:170.1pt;margin-top:57.05pt;width:248.35pt;height:34.6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" adj="1886,34472" fillcolor="window" strokecolor="#172c51" strokeweight="1pt">
                <v:textbox>
                  <w:txbxContent>
                    <w:p w14:paraId="7CB40481" w14:textId="21A2B690" w:rsidR="004B37B7" w:rsidRPr="00670C10" w:rsidRDefault="004B37B7" w:rsidP="004B37B7">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計算が完了すると、以下のような表が表示されます</w:t>
                      </w:r>
                    </w:p>
                  </w:txbxContent>
                </v:textbox>
                <w10:wrap anchorx="margin"/>
              </v:shape>
            </w:pict>
          </mc:Fallback>
        </mc:AlternateContent>
      </w:r>
      <w:r w:rsidR="00592751" w:rsidRPr="00592751">
        <w:rPr>
          <w:noProof/>
        </w:rPr>
        <w:drawing>
          <wp:inline distT="0" distB="0" distL="0" distR="0" wp14:anchorId="5D374553" wp14:editId="578D6ABE">
            <wp:extent cx="5400040" cy="211963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19630"/>
                    </a:xfrm>
                    <a:prstGeom prst="rect">
                      <a:avLst/>
                    </a:prstGeom>
                  </pic:spPr>
                </pic:pic>
              </a:graphicData>
            </a:graphic>
          </wp:inline>
        </w:drawing>
      </w:r>
    </w:p>
    <w:p w14:paraId="3CC6E66F" w14:textId="315D2472" w:rsidR="00CC01A1" w:rsidRDefault="004B37B7" w:rsidP="00D83C2A">
      <w:r>
        <w:rPr>
          <w:noProof/>
        </w:rPr>
        <mc:AlternateContent>
          <mc:Choice Requires="wps">
            <w:drawing>
              <wp:anchor distT="0" distB="0" distL="114300" distR="114300" simplePos="0" relativeHeight="252061696" behindDoc="0" locked="0" layoutInCell="1" allowOverlap="1" wp14:anchorId="45FB12EE" wp14:editId="54ACE37A">
                <wp:simplePos x="0" y="0"/>
                <wp:positionH relativeFrom="margin">
                  <wp:posOffset>1527690</wp:posOffset>
                </wp:positionH>
                <wp:positionV relativeFrom="paragraph">
                  <wp:posOffset>76213</wp:posOffset>
                </wp:positionV>
                <wp:extent cx="1982223" cy="439420"/>
                <wp:effectExtent l="0" t="342900" r="18415" b="17780"/>
                <wp:wrapNone/>
                <wp:docPr id="1723904528" name="吹き出し: 四角形 9"/>
                <wp:cNvGraphicFramePr/>
                <a:graphic xmlns:a="http://schemas.openxmlformats.org/drawingml/2006/main">
                  <a:graphicData uri="http://schemas.microsoft.com/office/word/2010/wordprocessingShape">
                    <wps:wsp>
                      <wps:cNvSpPr/>
                      <wps:spPr>
                        <a:xfrm>
                          <a:off x="0" y="0"/>
                          <a:ext cx="1982223" cy="439420"/>
                        </a:xfrm>
                        <a:prstGeom prst="wedgeRectCallout">
                          <a:avLst>
                            <a:gd name="adj1" fmla="val -5857"/>
                            <a:gd name="adj2" fmla="val -125035"/>
                          </a:avLst>
                        </a:prstGeom>
                        <a:solidFill>
                          <a:sysClr val="window" lastClr="FFFFFF"/>
                        </a:solidFill>
                        <a:ln w="12700" cap="flat" cmpd="sng" algn="ctr">
                          <a:solidFill>
                            <a:srgbClr val="4472C4">
                              <a:shade val="15000"/>
                            </a:srgbClr>
                          </a:solidFill>
                          <a:prstDash val="solid"/>
                          <a:miter lim="800000"/>
                        </a:ln>
                        <a:effectLst/>
                      </wps:spPr>
                      <wps:txbx>
                        <w:txbxContent>
                          <w:p w14:paraId="22476E59" w14:textId="285718F7" w:rsidR="004B37B7" w:rsidRPr="00670C10" w:rsidRDefault="004B37B7" w:rsidP="004B37B7">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OK</w:t>
                            </w:r>
                            <w:r>
                              <w:rPr>
                                <w:rFonts w:ascii="BIZ UDPゴシック" w:eastAsia="BIZ UDPゴシック" w:hAnsi="BIZ UDPゴシック" w:hint="eastAsia"/>
                                <w:color w:val="000000" w:themeColor="text1"/>
                                <w:kern w:val="24"/>
                                <w:sz w:val="20"/>
                                <w:szCs w:val="20"/>
                              </w:rPr>
                              <w:t>：異常無し、NG：異常あり</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5FB12EE" id="_x0000_s1049" type="#_x0000_t61" style="position:absolute;left:0;text-align:left;margin-left:120.3pt;margin-top:6pt;width:156.1pt;height:34.6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" adj="9535,-16208" fillcolor="window" strokecolor="#172c51" strokeweight="1pt">
                <v:textbox>
                  <w:txbxContent>
                    <w:p w14:paraId="22476E59" w14:textId="285718F7" w:rsidR="004B37B7" w:rsidRPr="00670C10" w:rsidRDefault="004B37B7" w:rsidP="004B37B7">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OK</w:t>
                      </w:r>
                      <w:r>
                        <w:rPr>
                          <w:rFonts w:ascii="BIZ UDPゴシック" w:eastAsia="BIZ UDPゴシック" w:hAnsi="BIZ UDPゴシック" w:hint="eastAsia"/>
                          <w:color w:val="000000" w:themeColor="text1"/>
                          <w:kern w:val="24"/>
                          <w:sz w:val="20"/>
                          <w:szCs w:val="20"/>
                        </w:rPr>
                        <w:t>：異常無し、NG：異常あり</w:t>
                      </w:r>
                    </w:p>
                  </w:txbxContent>
                </v:textbox>
                <w10:wrap anchorx="margin"/>
              </v:shape>
            </w:pict>
          </mc:Fallback>
        </mc:AlternateContent>
      </w:r>
    </w:p>
    <w:p w14:paraId="1016C913" w14:textId="77777777" w:rsidR="004B37B7" w:rsidRDefault="004B37B7" w:rsidP="00D83C2A"/>
    <w:p w14:paraId="2A7300AB" w14:textId="4BC3CB5A" w:rsidR="004B37B7" w:rsidRDefault="004B37B7" w:rsidP="00D83C2A"/>
    <w:p w14:paraId="694465D9" w14:textId="77777777" w:rsidR="004B37B7" w:rsidRDefault="004B37B7" w:rsidP="00D83C2A">
      <w:pPr>
        <w:rPr>
          <w:rFonts w:hint="eastAsia"/>
        </w:rPr>
      </w:pPr>
    </w:p>
    <w:p w14:paraId="7CD6B9B2" w14:textId="1D8ED44A" w:rsidR="00CC01A1" w:rsidRDefault="00CC01A1" w:rsidP="00D83C2A">
      <w:r>
        <w:rPr>
          <w:noProof/>
        </w:rPr>
        <mc:AlternateContent>
          <mc:Choice Requires="wps">
            <w:drawing>
              <wp:anchor distT="0" distB="0" distL="114300" distR="114300" simplePos="0" relativeHeight="252057600" behindDoc="0" locked="0" layoutInCell="1" allowOverlap="1" wp14:anchorId="377E12B9" wp14:editId="0B6D34D7">
                <wp:simplePos x="0" y="0"/>
                <wp:positionH relativeFrom="margin">
                  <wp:posOffset>214754</wp:posOffset>
                </wp:positionH>
                <wp:positionV relativeFrom="paragraph">
                  <wp:posOffset>200494</wp:posOffset>
                </wp:positionV>
                <wp:extent cx="3154045" cy="439420"/>
                <wp:effectExtent l="0" t="0" r="27305" b="760730"/>
                <wp:wrapNone/>
                <wp:docPr id="318239994" name="吹き出し: 四角形 9"/>
                <wp:cNvGraphicFramePr/>
                <a:graphic xmlns:a="http://schemas.openxmlformats.org/drawingml/2006/main">
                  <a:graphicData uri="http://schemas.microsoft.com/office/word/2010/wordprocessingShape">
                    <wps:wsp>
                      <wps:cNvSpPr/>
                      <wps:spPr>
                        <a:xfrm>
                          <a:off x="0" y="0"/>
                          <a:ext cx="3154045" cy="439420"/>
                        </a:xfrm>
                        <a:prstGeom prst="wedgeRectCallout">
                          <a:avLst>
                            <a:gd name="adj1" fmla="val -30373"/>
                            <a:gd name="adj2" fmla="val 214337"/>
                          </a:avLst>
                        </a:prstGeom>
                        <a:solidFill>
                          <a:sysClr val="window" lastClr="FFFFFF"/>
                        </a:solidFill>
                        <a:ln w="12700" cap="flat" cmpd="sng" algn="ctr">
                          <a:solidFill>
                            <a:srgbClr val="4472C4">
                              <a:shade val="15000"/>
                            </a:srgbClr>
                          </a:solidFill>
                          <a:prstDash val="solid"/>
                          <a:miter lim="800000"/>
                        </a:ln>
                        <a:effectLst/>
                      </wps:spPr>
                      <wps:txbx>
                        <w:txbxContent>
                          <w:p w14:paraId="5948B978" w14:textId="5AA2D0C8" w:rsidR="00CC01A1" w:rsidRPr="00670C10" w:rsidRDefault="00CC01A1" w:rsidP="00CC01A1">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「表示」をクリックすると、在庫推移を表示できます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77E12B9" id="_x0000_s1050" type="#_x0000_t61" style="position:absolute;left:0;text-align:left;margin-left:16.9pt;margin-top:15.8pt;width:248.35pt;height:34.6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" adj="4239,57097" fillcolor="window" strokecolor="#172c51" strokeweight="1pt">
                <v:textbox>
                  <w:txbxContent>
                    <w:p w14:paraId="5948B978" w14:textId="5AA2D0C8" w:rsidR="00CC01A1" w:rsidRPr="00670C10" w:rsidRDefault="00CC01A1" w:rsidP="00CC01A1">
                      <w:pPr>
                        <w:rPr>
                          <w:rFonts w:ascii="BIZ UDPゴシック" w:eastAsia="BIZ UDPゴシック" w:hAnsi="BIZ UDPゴシック" w:hint="eastAsia"/>
                          <w:color w:val="000000" w:themeColor="text1"/>
                          <w:kern w:val="24"/>
                          <w:sz w:val="20"/>
                          <w:szCs w:val="20"/>
                        </w:rPr>
                      </w:pPr>
                      <w:r>
                        <w:rPr>
                          <w:rFonts w:ascii="BIZ UDPゴシック" w:eastAsia="BIZ UDPゴシック" w:hAnsi="BIZ UDPゴシック" w:hint="eastAsia"/>
                          <w:color w:val="000000" w:themeColor="text1"/>
                          <w:kern w:val="24"/>
                          <w:sz w:val="20"/>
                          <w:szCs w:val="20"/>
                        </w:rPr>
                        <w:t>「表示」をクリックすると、在庫推移を表示できます</w:t>
                      </w:r>
                    </w:p>
                  </w:txbxContent>
                </v:textbox>
                <w10:wrap anchorx="margin"/>
              </v:shape>
            </w:pict>
          </mc:Fallback>
        </mc:AlternateContent>
      </w:r>
    </w:p>
    <w:p w14:paraId="6F966498" w14:textId="6AA48E0B" w:rsidR="00CC01A1" w:rsidRDefault="00CC01A1" w:rsidP="00D83C2A"/>
    <w:p w14:paraId="078BF030" w14:textId="77777777" w:rsidR="00CC01A1" w:rsidRDefault="00CC01A1" w:rsidP="00D83C2A">
      <w:pPr>
        <w:rPr>
          <w:rFonts w:hint="eastAsia"/>
        </w:rPr>
      </w:pPr>
    </w:p>
    <w:p w14:paraId="7C5D6C08" w14:textId="548D9A24" w:rsidR="00D83C2A" w:rsidRDefault="00CC01A1" w:rsidP="00D83C2A">
      <w:r>
        <w:rPr>
          <w:noProof/>
        </w:rPr>
        <mc:AlternateContent>
          <mc:Choice Requires="wps">
            <w:drawing>
              <wp:anchor distT="0" distB="0" distL="114300" distR="114300" simplePos="0" relativeHeight="252055552" behindDoc="0" locked="0" layoutInCell="1" allowOverlap="1" wp14:anchorId="3DD51B3D" wp14:editId="0845F7ED">
                <wp:simplePos x="0" y="0"/>
                <wp:positionH relativeFrom="margin">
                  <wp:posOffset>2620423</wp:posOffset>
                </wp:positionH>
                <wp:positionV relativeFrom="paragraph">
                  <wp:posOffset>2564739</wp:posOffset>
                </wp:positionV>
                <wp:extent cx="3154045" cy="439940"/>
                <wp:effectExtent l="0" t="742950" r="27305" b="17780"/>
                <wp:wrapNone/>
                <wp:docPr id="1192278672" name="吹き出し: 四角形 9"/>
                <wp:cNvGraphicFramePr/>
                <a:graphic xmlns:a="http://schemas.openxmlformats.org/drawingml/2006/main">
                  <a:graphicData uri="http://schemas.microsoft.com/office/word/2010/wordprocessingShape">
                    <wps:wsp>
                      <wps:cNvSpPr/>
                      <wps:spPr>
                        <a:xfrm>
                          <a:off x="0" y="0"/>
                          <a:ext cx="3154045" cy="439940"/>
                        </a:xfrm>
                        <a:prstGeom prst="wedgeRectCallout">
                          <a:avLst>
                            <a:gd name="adj1" fmla="val -34459"/>
                            <a:gd name="adj2" fmla="val -214417"/>
                          </a:avLst>
                        </a:prstGeom>
                        <a:solidFill>
                          <a:sysClr val="window" lastClr="FFFFFF"/>
                        </a:solidFill>
                        <a:ln w="12700" cap="flat" cmpd="sng" algn="ctr">
                          <a:solidFill>
                            <a:srgbClr val="4472C4">
                              <a:shade val="15000"/>
                            </a:srgbClr>
                          </a:solidFill>
                          <a:prstDash val="solid"/>
                          <a:miter lim="800000"/>
                        </a:ln>
                        <a:effectLst/>
                      </wps:spPr>
                      <wps:txbx>
                        <w:txbxContent>
                          <w:p w14:paraId="3A1304C7" w14:textId="03A6E2FB" w:rsidR="00CC01A1" w:rsidRPr="00670C10" w:rsidRDefault="00CC01A1" w:rsidP="00CC01A1">
                            <w:pPr>
                              <w:rPr>
                                <w:rFonts w:ascii="BIZ UDPゴシック" w:eastAsia="BIZ UDPゴシック" w:hAnsi="BIZ UDPゴシック" w:hint="eastAsia"/>
                                <w:color w:val="000000" w:themeColor="text1"/>
                                <w:kern w:val="24"/>
                                <w:sz w:val="20"/>
                                <w:szCs w:val="20"/>
                              </w:rPr>
                            </w:pPr>
                            <w:r w:rsidRPr="00CC01A1">
                              <w:rPr>
                                <w:rFonts w:ascii="BIZ UDPゴシック" w:eastAsia="BIZ UDPゴシック" w:hAnsi="BIZ UDPゴシック" w:hint="eastAsia"/>
                                <w:color w:val="000000" w:themeColor="text1"/>
                                <w:kern w:val="24"/>
                                <w:sz w:val="20"/>
                                <w:szCs w:val="20"/>
                              </w:rPr>
                              <w:t>フィルターを操作して</w:t>
                            </w:r>
                            <w:r>
                              <w:rPr>
                                <w:rFonts w:ascii="BIZ UDPゴシック" w:eastAsia="BIZ UDPゴシック" w:hAnsi="BIZ UDPゴシック" w:hint="eastAsia"/>
                                <w:color w:val="000000" w:themeColor="text1"/>
                                <w:kern w:val="24"/>
                                <w:sz w:val="20"/>
                                <w:szCs w:val="20"/>
                              </w:rPr>
                              <w:t>表示結果を選択ください</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DD51B3D" id="_x0000_s1051" type="#_x0000_t61" style="position:absolute;left:0;text-align:left;margin-left:206.35pt;margin-top:201.95pt;width:248.35pt;height:34.65pt;z-index:25205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" adj="3357,-35514" fillcolor="window" strokecolor="#172c51" strokeweight="1pt">
                <v:textbox>
                  <w:txbxContent>
                    <w:p w14:paraId="3A1304C7" w14:textId="03A6E2FB" w:rsidR="00CC01A1" w:rsidRPr="00670C10" w:rsidRDefault="00CC01A1" w:rsidP="00CC01A1">
                      <w:pPr>
                        <w:rPr>
                          <w:rFonts w:ascii="BIZ UDPゴシック" w:eastAsia="BIZ UDPゴシック" w:hAnsi="BIZ UDPゴシック" w:hint="eastAsia"/>
                          <w:color w:val="000000" w:themeColor="text1"/>
                          <w:kern w:val="24"/>
                          <w:sz w:val="20"/>
                          <w:szCs w:val="20"/>
                        </w:rPr>
                      </w:pPr>
                      <w:r w:rsidRPr="00CC01A1">
                        <w:rPr>
                          <w:rFonts w:ascii="BIZ UDPゴシック" w:eastAsia="BIZ UDPゴシック" w:hAnsi="BIZ UDPゴシック" w:hint="eastAsia"/>
                          <w:color w:val="000000" w:themeColor="text1"/>
                          <w:kern w:val="24"/>
                          <w:sz w:val="20"/>
                          <w:szCs w:val="20"/>
                        </w:rPr>
                        <w:t>フィルターを操作して</w:t>
                      </w:r>
                      <w:r>
                        <w:rPr>
                          <w:rFonts w:ascii="BIZ UDPゴシック" w:eastAsia="BIZ UDPゴシック" w:hAnsi="BIZ UDPゴシック" w:hint="eastAsia"/>
                          <w:color w:val="000000" w:themeColor="text1"/>
                          <w:kern w:val="24"/>
                          <w:sz w:val="20"/>
                          <w:szCs w:val="20"/>
                        </w:rPr>
                        <w:t>表示結果を選択ください</w:t>
                      </w:r>
                    </w:p>
                  </w:txbxContent>
                </v:textbox>
                <w10:wrap anchorx="margin"/>
              </v:shape>
            </w:pict>
          </mc:Fallback>
        </mc:AlternateContent>
      </w:r>
      <w:r w:rsidR="00592751" w:rsidRPr="00592751">
        <w:rPr>
          <w:noProof/>
        </w:rPr>
        <w:drawing>
          <wp:inline distT="0" distB="0" distL="0" distR="0" wp14:anchorId="593B23A6" wp14:editId="2AEE6355">
            <wp:extent cx="1733550" cy="2527739"/>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7552" cy="2533575"/>
                    </a:xfrm>
                    <a:prstGeom prst="rect">
                      <a:avLst/>
                    </a:prstGeom>
                  </pic:spPr>
                </pic:pic>
              </a:graphicData>
            </a:graphic>
          </wp:inline>
        </w:drawing>
      </w:r>
      <w:r w:rsidR="00D94339">
        <w:rPr>
          <w:rFonts w:hint="eastAsia"/>
        </w:rPr>
        <w:t xml:space="preserve">　　　　</w:t>
      </w:r>
      <w:r w:rsidR="00D94339" w:rsidRPr="00592751">
        <w:rPr>
          <w:noProof/>
        </w:rPr>
        <w:drawing>
          <wp:inline distT="0" distB="0" distL="0" distR="0" wp14:anchorId="57838924" wp14:editId="3B4423C4">
            <wp:extent cx="3037671" cy="2393315"/>
            <wp:effectExtent l="0" t="0" r="0" b="698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0802" cy="2411539"/>
                    </a:xfrm>
                    <a:prstGeom prst="rect">
                      <a:avLst/>
                    </a:prstGeom>
                  </pic:spPr>
                </pic:pic>
              </a:graphicData>
            </a:graphic>
          </wp:inline>
        </w:drawing>
      </w:r>
    </w:p>
    <w:p w14:paraId="39AB3BE8" w14:textId="07B2B357" w:rsidR="00D83C2A" w:rsidRDefault="00D83C2A" w:rsidP="00D83C2A"/>
    <w:p w14:paraId="4334170C" w14:textId="12B51E97" w:rsidR="00D83C2A" w:rsidRDefault="00D83C2A" w:rsidP="00D83C2A"/>
    <w:p w14:paraId="7D5659EC" w14:textId="147EC747" w:rsidR="00D83C2A" w:rsidRDefault="00CC01A1" w:rsidP="00D83C2A">
      <w:r>
        <w:rPr>
          <w:rFonts w:hint="eastAsia"/>
          <w:noProof/>
        </w:rPr>
        <mc:AlternateContent>
          <mc:Choice Requires="wps">
            <w:drawing>
              <wp:anchor distT="0" distB="0" distL="114300" distR="114300" simplePos="0" relativeHeight="251987968" behindDoc="1" locked="0" layoutInCell="1" allowOverlap="1" wp14:anchorId="42F2B5BC" wp14:editId="559DA73F">
                <wp:simplePos x="0" y="0"/>
                <wp:positionH relativeFrom="column">
                  <wp:posOffset>1406729</wp:posOffset>
                </wp:positionH>
                <wp:positionV relativeFrom="paragraph">
                  <wp:posOffset>47250</wp:posOffset>
                </wp:positionV>
                <wp:extent cx="2428875" cy="300990"/>
                <wp:effectExtent l="0" t="0" r="9525" b="3810"/>
                <wp:wrapSquare wrapText="bothSides"/>
                <wp:docPr id="26" name="テキスト ボックス 26"/>
                <wp:cNvGraphicFramePr/>
                <a:graphic xmlns:a="http://schemas.openxmlformats.org/drawingml/2006/main">
                  <a:graphicData uri="http://schemas.microsoft.com/office/word/2010/wordprocessingShape">
                    <wps:wsp>
                      <wps:cNvSpPr txBox="1"/>
                      <wps:spPr>
                        <a:xfrm>
                          <a:off x="0" y="0"/>
                          <a:ext cx="2428875" cy="300990"/>
                        </a:xfrm>
                        <a:prstGeom prst="rect">
                          <a:avLst/>
                        </a:prstGeom>
                        <a:solidFill>
                          <a:sysClr val="window" lastClr="FFFFFF"/>
                        </a:solidFill>
                        <a:ln w="6350">
                          <a:noFill/>
                        </a:ln>
                      </wps:spPr>
                      <wps:txbx>
                        <w:txbxContent>
                          <w:p w14:paraId="3043F6ED" w14:textId="0F77AEE6" w:rsidR="002310B2" w:rsidRPr="00300AE4" w:rsidRDefault="002310B2" w:rsidP="002310B2">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w:t>
                            </w:r>
                            <w:r>
                              <w:rPr>
                                <w:rFonts w:ascii="BIZ UDゴシック" w:eastAsia="BIZ UDゴシック" w:hAnsi="BIZ UDゴシック" w:hint="eastAsia"/>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2B5BC" id="テキスト ボックス 26" o:spid="_x0000_s1052" type="#_x0000_t202" style="position:absolute;left:0;text-align:left;margin-left:110.75pt;margin-top:3.7pt;width:191.25pt;height:23.7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" fillcolor="window" stroked="f" strokeweight=".5pt">
                <v:textbox>
                  <w:txbxContent>
                    <w:p w14:paraId="3043F6ED" w14:textId="0F77AEE6" w:rsidR="002310B2" w:rsidRPr="00300AE4" w:rsidRDefault="002310B2" w:rsidP="002310B2">
                      <w:pPr>
                        <w:jc w:val="center"/>
                        <w:rPr>
                          <w:rFonts w:ascii="BIZ UDゴシック" w:eastAsia="BIZ UDゴシック" w:hAnsi="BIZ UDゴシック"/>
                        </w:rPr>
                      </w:pPr>
                      <w:r w:rsidRPr="00300AE4">
                        <w:rPr>
                          <w:rFonts w:ascii="BIZ UDゴシック" w:eastAsia="BIZ UDゴシック" w:hAnsi="BIZ UDゴシック" w:hint="eastAsia"/>
                        </w:rPr>
                        <w:t>図</w:t>
                      </w:r>
                      <w:r>
                        <w:rPr>
                          <w:rFonts w:ascii="BIZ UDゴシック" w:eastAsia="BIZ UDゴシック" w:hAnsi="BIZ UDゴシック"/>
                        </w:rPr>
                        <w:t>3.</w:t>
                      </w:r>
                      <w:r>
                        <w:rPr>
                          <w:rFonts w:ascii="BIZ UDゴシック" w:eastAsia="BIZ UDゴシック" w:hAnsi="BIZ UDゴシック" w:hint="eastAsia"/>
                        </w:rPr>
                        <w:t>6</w:t>
                      </w:r>
                    </w:p>
                  </w:txbxContent>
                </v:textbox>
                <w10:wrap type="square"/>
              </v:shape>
            </w:pict>
          </mc:Fallback>
        </mc:AlternateContent>
      </w:r>
    </w:p>
    <w:p w14:paraId="369ECF21" w14:textId="4685C260" w:rsidR="00D83C2A" w:rsidRDefault="00D83C2A" w:rsidP="00D83C2A"/>
    <w:p w14:paraId="33B21F07" w14:textId="77777777" w:rsidR="00FD34C4" w:rsidRDefault="00FD34C4" w:rsidP="00D83C2A">
      <w:pPr>
        <w:rPr>
          <w:rFonts w:hint="eastAsia"/>
        </w:rPr>
        <w:sectPr w:rsidR="00FD34C4" w:rsidSect="00FD34C4">
          <w:type w:val="continuous"/>
          <w:pgSz w:w="11906" w:h="16838"/>
          <w:pgMar w:top="1985" w:right="1701" w:bottom="1701" w:left="1701" w:header="851" w:footer="992" w:gutter="0"/>
          <w:cols w:space="425"/>
          <w:docGrid w:type="lines" w:linePitch="360"/>
        </w:sectPr>
      </w:pPr>
    </w:p>
    <w:p w14:paraId="2DEE2416" w14:textId="77777777" w:rsidR="004B37B7" w:rsidRDefault="004B37B7">
      <w:pPr>
        <w:widowControl/>
        <w:jc w:val="left"/>
        <w:rPr>
          <w:rFonts w:ascii="BIZ UDゴシック" w:eastAsia="BIZ UDゴシック" w:hAnsi="BIZ UDゴシック" w:hint="eastAsia"/>
        </w:rPr>
      </w:pPr>
    </w:p>
    <w:p w14:paraId="395E8216" w14:textId="397C3271" w:rsidR="00C551E4" w:rsidRPr="00C551E4" w:rsidRDefault="00C551E4" w:rsidP="00C551E4">
      <w:pPr>
        <w:pStyle w:val="ab"/>
        <w:rPr>
          <w:rFonts w:ascii="BIZ UDゴシック" w:eastAsia="BIZ UDゴシック" w:hAnsi="BIZ UDゴシック"/>
          <w:shd w:val="clear" w:color="auto" w:fill="BDD6EE" w:themeFill="accent5" w:themeFillTint="66"/>
        </w:rPr>
      </w:pPr>
      <w:r>
        <w:rPr>
          <w:rFonts w:ascii="BIZ UDゴシック" w:eastAsia="BIZ UDゴシック" w:hAnsi="BIZ UDゴシック" w:hint="eastAsia"/>
          <w:shd w:val="clear" w:color="auto" w:fill="BDD6EE" w:themeFill="accent5" w:themeFillTint="66"/>
        </w:rPr>
        <w:lastRenderedPageBreak/>
        <w:t>5</w:t>
      </w:r>
      <w:r w:rsidRPr="00B718D0">
        <w:rPr>
          <w:rFonts w:ascii="BIZ UDゴシック" w:eastAsia="BIZ UDゴシック" w:hAnsi="BIZ UDゴシック"/>
          <w:shd w:val="clear" w:color="auto" w:fill="BDD6EE" w:themeFill="accent5" w:themeFillTint="66"/>
        </w:rPr>
        <w:t xml:space="preserve">. </w:t>
      </w:r>
      <w:r>
        <w:rPr>
          <w:rFonts w:ascii="BIZ UDゴシック" w:eastAsia="BIZ UDゴシック" w:hAnsi="BIZ UDゴシック" w:hint="eastAsia"/>
          <w:shd w:val="clear" w:color="auto" w:fill="BDD6EE" w:themeFill="accent5" w:themeFillTint="66"/>
        </w:rPr>
        <w:t>在庫異常要因分析</w:t>
      </w:r>
    </w:p>
    <w:p w14:paraId="1E18966F" w14:textId="3CAFA520" w:rsidR="004B37B7" w:rsidRDefault="004B37B7">
      <w:pPr>
        <w:widowControl/>
        <w:jc w:val="left"/>
        <w:rPr>
          <w:rFonts w:ascii="BIZ UDゴシック" w:eastAsia="BIZ UDゴシック" w:hAnsi="BIZ UDゴシック"/>
          <w:shd w:val="clear" w:color="auto" w:fill="DEEAF6" w:themeFill="accent5" w:themeFillTint="33"/>
        </w:rPr>
      </w:pPr>
      <w:r w:rsidRPr="004B37B7">
        <w:rPr>
          <w:rFonts w:ascii="BIZ UDゴシック" w:eastAsia="BIZ UDゴシック" w:hAnsi="BIZ UDゴシック"/>
          <w:shd w:val="clear" w:color="auto" w:fill="DEEAF6" w:themeFill="accent5" w:themeFillTint="33"/>
        </w:rPr>
        <w:t>5.</w:t>
      </w:r>
      <w:r>
        <w:rPr>
          <w:rFonts w:ascii="BIZ UDゴシック" w:eastAsia="BIZ UDゴシック" w:hAnsi="BIZ UDゴシック" w:hint="eastAsia"/>
          <w:shd w:val="clear" w:color="auto" w:fill="DEEAF6" w:themeFill="accent5" w:themeFillTint="33"/>
        </w:rPr>
        <w:t>0</w:t>
      </w:r>
      <w:r w:rsidRPr="004B37B7">
        <w:rPr>
          <w:rFonts w:ascii="BIZ UDゴシック" w:eastAsia="BIZ UDゴシック" w:hAnsi="BIZ UDゴシック"/>
          <w:shd w:val="clear" w:color="auto" w:fill="DEEAF6" w:themeFill="accent5" w:themeFillTint="33"/>
        </w:rPr>
        <w:t xml:space="preserve"> </w:t>
      </w:r>
      <w:r>
        <w:rPr>
          <w:rFonts w:ascii="BIZ UDゴシック" w:eastAsia="BIZ UDゴシック" w:hAnsi="BIZ UDゴシック" w:hint="eastAsia"/>
          <w:shd w:val="clear" w:color="auto" w:fill="DEEAF6" w:themeFill="accent5" w:themeFillTint="33"/>
        </w:rPr>
        <w:t>在庫異常要因分析とは？</w:t>
      </w:r>
      <w:r w:rsidRPr="004B37B7">
        <w:rPr>
          <w:rFonts w:ascii="BIZ UDゴシック" w:eastAsia="BIZ UDゴシック" w:hAnsi="BIZ UDゴシック"/>
          <w:shd w:val="clear" w:color="auto" w:fill="DEEAF6" w:themeFill="accent5" w:themeFillTint="33"/>
        </w:rPr>
        <w:t xml:space="preserve">　　　　　　　　　　　　　　　　　　　　　　　　　　　　　　　　</w:t>
      </w:r>
    </w:p>
    <w:p w14:paraId="6982CD35" w14:textId="6B082B96" w:rsidR="009B635C" w:rsidRDefault="00874013" w:rsidP="00874013">
      <w:pPr>
        <w:widowControl/>
        <w:ind w:firstLineChars="100" w:firstLine="210"/>
        <w:jc w:val="left"/>
        <w:rPr>
          <w:rFonts w:ascii="BIZ UDゴシック" w:eastAsia="BIZ UDゴシック" w:hAnsi="BIZ UDゴシック"/>
        </w:rPr>
      </w:pPr>
      <w:r w:rsidRPr="00874013">
        <w:rPr>
          <w:rFonts w:ascii="BIZ UDゴシック" w:eastAsia="BIZ UDゴシック" w:hAnsi="BIZ UDゴシック" w:hint="eastAsia"/>
        </w:rPr>
        <w:t>在庫異常分析機能は、「いつもと違う」在庫の状態を定量的に捉え、その背景にある要因を分析するための機能です。工場内の在庫数には納入タイミング</w:t>
      </w:r>
      <w:r w:rsidR="00951C7D">
        <w:rPr>
          <w:rFonts w:ascii="BIZ UDゴシック" w:eastAsia="BIZ UDゴシック" w:hAnsi="BIZ UDゴシック" w:hint="eastAsia"/>
        </w:rPr>
        <w:t>や生産数</w:t>
      </w:r>
      <w:r w:rsidRPr="00874013">
        <w:rPr>
          <w:rFonts w:ascii="BIZ UDゴシック" w:eastAsia="BIZ UDゴシック" w:hAnsi="BIZ UDゴシック" w:hint="eastAsia"/>
        </w:rPr>
        <w:t>に起因する周期的な変動が存在するため、単純な在庫量の増減だけでは異常を判断できません。本機能では、ある時点の在庫数から、同じ時間帯における過去の在庫数の中央値（＝通常水準）を差し引いた差分を算出することで、周期的な変動を取り除いた「乖離量」を</w:t>
      </w:r>
      <w:r w:rsidR="00951C7D">
        <w:rPr>
          <w:rFonts w:ascii="BIZ UDゴシック" w:eastAsia="BIZ UDゴシック" w:hAnsi="BIZ UDゴシック" w:hint="eastAsia"/>
        </w:rPr>
        <w:t>定量化し、</w:t>
      </w:r>
      <w:r w:rsidRPr="00874013">
        <w:rPr>
          <w:rFonts w:ascii="BIZ UDゴシック" w:eastAsia="BIZ UDゴシック" w:hAnsi="BIZ UDゴシック" w:hint="eastAsia"/>
        </w:rPr>
        <w:t>この差分値を目的変数とし、それに影響を及ぼす様々な要因を説明変数として設定することで、「なぜ在庫がいつもと違ったのか」</w:t>
      </w:r>
      <w:r w:rsidR="00951C7D">
        <w:rPr>
          <w:rFonts w:ascii="BIZ UDゴシック" w:eastAsia="BIZ UDゴシック" w:hAnsi="BIZ UDゴシック" w:hint="eastAsia"/>
        </w:rPr>
        <w:t>の要因分析を実行します</w:t>
      </w:r>
      <w:r w:rsidRPr="00874013">
        <w:rPr>
          <w:rFonts w:ascii="BIZ UDゴシック" w:eastAsia="BIZ UDゴシック" w:hAnsi="BIZ UDゴシック" w:hint="eastAsia"/>
        </w:rPr>
        <w:t>。</w:t>
      </w:r>
    </w:p>
    <w:p w14:paraId="0776D6CF" w14:textId="77777777" w:rsidR="00951C7D" w:rsidRDefault="00951C7D" w:rsidP="00951C7D">
      <w:pPr>
        <w:widowControl/>
        <w:jc w:val="left"/>
        <w:rPr>
          <w:rFonts w:ascii="BIZ UDゴシック" w:eastAsia="BIZ UDゴシック" w:hAnsi="BIZ UDゴシック"/>
        </w:rPr>
      </w:pPr>
    </w:p>
    <w:p w14:paraId="3A8D720B" w14:textId="699DFDBD" w:rsidR="00951C7D" w:rsidRDefault="00951C7D" w:rsidP="00951C7D">
      <w:pPr>
        <w:pStyle w:val="aa"/>
        <w:widowControl/>
        <w:numPr>
          <w:ilvl w:val="0"/>
          <w:numId w:val="26"/>
        </w:numPr>
        <w:ind w:leftChars="0"/>
        <w:jc w:val="left"/>
        <w:rPr>
          <w:rFonts w:ascii="BIZ UDゴシック" w:eastAsia="BIZ UDゴシック" w:hAnsi="BIZ UDゴシック"/>
        </w:rPr>
      </w:pPr>
      <w:r>
        <w:rPr>
          <w:rFonts w:ascii="BIZ UDゴシック" w:eastAsia="BIZ UDゴシック" w:hAnsi="BIZ UDゴシック" w:hint="eastAsia"/>
        </w:rPr>
        <w:t>適用</w:t>
      </w:r>
      <w:r w:rsidR="00ED5DD3">
        <w:rPr>
          <w:rFonts w:ascii="BIZ UDゴシック" w:eastAsia="BIZ UDゴシック" w:hAnsi="BIZ UDゴシック" w:hint="eastAsia"/>
        </w:rPr>
        <w:t>範囲</w:t>
      </w:r>
    </w:p>
    <w:p w14:paraId="3D2B3489" w14:textId="51924430" w:rsidR="00951C7D" w:rsidRPr="00ED5DD3" w:rsidRDefault="00951C7D" w:rsidP="009F4EF6">
      <w:pPr>
        <w:pStyle w:val="aa"/>
        <w:widowControl/>
        <w:numPr>
          <w:ilvl w:val="0"/>
          <w:numId w:val="25"/>
        </w:numPr>
        <w:ind w:leftChars="0"/>
        <w:jc w:val="left"/>
        <w:rPr>
          <w:rFonts w:ascii="BIZ UDゴシック" w:eastAsia="BIZ UDゴシック" w:hAnsi="BIZ UDゴシック"/>
          <w:b/>
          <w:bCs/>
        </w:rPr>
      </w:pPr>
      <w:r w:rsidRPr="00ED5DD3">
        <w:rPr>
          <w:rFonts w:ascii="BIZ UDゴシック" w:eastAsia="BIZ UDゴシック" w:hAnsi="BIZ UDゴシック" w:hint="eastAsia"/>
          <w:b/>
          <w:bCs/>
        </w:rPr>
        <w:t>周期的なサイクルが存在</w:t>
      </w:r>
      <w:r w:rsidR="00ED5DD3" w:rsidRPr="00ED5DD3">
        <w:rPr>
          <w:rFonts w:ascii="BIZ UDゴシック" w:eastAsia="BIZ UDゴシック" w:hAnsi="BIZ UDゴシック" w:hint="eastAsia"/>
          <w:b/>
          <w:bCs/>
        </w:rPr>
        <w:t>しない</w:t>
      </w:r>
      <w:r w:rsidRPr="00ED5DD3">
        <w:rPr>
          <w:rFonts w:ascii="BIZ UDゴシック" w:eastAsia="BIZ UDゴシック" w:hAnsi="BIZ UDゴシック" w:hint="eastAsia"/>
          <w:b/>
          <w:bCs/>
        </w:rPr>
        <w:t>品番</w:t>
      </w:r>
    </w:p>
    <w:p w14:paraId="3ACD793D" w14:textId="714B9138" w:rsidR="00951C7D" w:rsidRDefault="00951C7D" w:rsidP="00951C7D">
      <w:pPr>
        <w:pStyle w:val="aa"/>
        <w:widowControl/>
        <w:ind w:leftChars="0" w:left="360"/>
        <w:jc w:val="left"/>
        <w:rPr>
          <w:rFonts w:ascii="BIZ UDゴシック" w:eastAsia="BIZ UDゴシック" w:hAnsi="BIZ UDゴシック"/>
        </w:rPr>
      </w:pPr>
      <w:r w:rsidRPr="00951C7D">
        <w:rPr>
          <w:rFonts w:ascii="BIZ UDゴシック" w:eastAsia="BIZ UDゴシック" w:hAnsi="BIZ UDゴシック" w:hint="eastAsia"/>
        </w:rPr>
        <w:t>選択品（例：シムなど）に代表されるランダム性の強い品番については、在庫の周期</w:t>
      </w:r>
      <w:r w:rsidR="00ED5DD3">
        <w:rPr>
          <w:rFonts w:ascii="BIZ UDゴシック" w:eastAsia="BIZ UDゴシック" w:hAnsi="BIZ UDゴシック" w:hint="eastAsia"/>
        </w:rPr>
        <w:t>的</w:t>
      </w:r>
      <w:r w:rsidRPr="00951C7D">
        <w:rPr>
          <w:rFonts w:ascii="BIZ UDゴシック" w:eastAsia="BIZ UDゴシック" w:hAnsi="BIZ UDゴシック" w:hint="eastAsia"/>
        </w:rPr>
        <w:t>パターンを安定的に抽出できないため、「いつもと違う」状態を定量化することが困難です。このような品番については、本機能の適用対象外としています。</w:t>
      </w:r>
    </w:p>
    <w:p w14:paraId="68A7AD57" w14:textId="77777777" w:rsidR="00ED5DD3" w:rsidRDefault="00ED5DD3" w:rsidP="00951C7D">
      <w:pPr>
        <w:pStyle w:val="aa"/>
        <w:widowControl/>
        <w:ind w:leftChars="0" w:left="360"/>
        <w:jc w:val="left"/>
        <w:rPr>
          <w:rFonts w:ascii="BIZ UDゴシック" w:eastAsia="BIZ UDゴシック" w:hAnsi="BIZ UDゴシック" w:hint="eastAsia"/>
        </w:rPr>
      </w:pPr>
    </w:p>
    <w:p w14:paraId="1B0403F8" w14:textId="77777777" w:rsidR="00ED5DD3" w:rsidRPr="00ED5DD3" w:rsidRDefault="00951C7D" w:rsidP="00951C7D">
      <w:pPr>
        <w:pStyle w:val="aa"/>
        <w:widowControl/>
        <w:numPr>
          <w:ilvl w:val="0"/>
          <w:numId w:val="25"/>
        </w:numPr>
        <w:ind w:leftChars="0"/>
        <w:jc w:val="left"/>
        <w:rPr>
          <w:rFonts w:ascii="BIZ UDゴシック" w:eastAsia="BIZ UDゴシック" w:hAnsi="BIZ UDゴシック"/>
          <w:b/>
          <w:bCs/>
        </w:rPr>
      </w:pPr>
      <w:r w:rsidRPr="00ED5DD3">
        <w:rPr>
          <w:rFonts w:ascii="BIZ UDゴシック" w:eastAsia="BIZ UDゴシック" w:hAnsi="BIZ UDゴシック" w:hint="eastAsia"/>
          <w:b/>
          <w:bCs/>
        </w:rPr>
        <w:t>周期的サイクルが変わったばかりの品番</w:t>
      </w:r>
    </w:p>
    <w:p w14:paraId="174BD5DF" w14:textId="452266A9" w:rsidR="00951C7D" w:rsidRDefault="00ED5DD3" w:rsidP="00ED5DD3">
      <w:pPr>
        <w:pStyle w:val="aa"/>
        <w:widowControl/>
        <w:ind w:leftChars="0" w:left="360"/>
        <w:jc w:val="left"/>
        <w:rPr>
          <w:rFonts w:ascii="BIZ UDゴシック" w:eastAsia="BIZ UDゴシック" w:hAnsi="BIZ UDゴシック"/>
        </w:rPr>
      </w:pPr>
      <w:r w:rsidRPr="00ED5DD3">
        <w:rPr>
          <w:rFonts w:ascii="BIZ UDゴシック" w:eastAsia="BIZ UDゴシック" w:hAnsi="BIZ UDゴシック" w:hint="eastAsia"/>
        </w:rPr>
        <w:t>かんばんサイクルの変更や仕入先ダイヤの</w:t>
      </w:r>
      <w:r>
        <w:rPr>
          <w:rFonts w:ascii="BIZ UDゴシック" w:eastAsia="BIZ UDゴシック" w:hAnsi="BIZ UDゴシック" w:hint="eastAsia"/>
        </w:rPr>
        <w:t>変更</w:t>
      </w:r>
      <w:r w:rsidRPr="00ED5DD3">
        <w:rPr>
          <w:rFonts w:ascii="BIZ UDゴシック" w:eastAsia="BIZ UDゴシック" w:hAnsi="BIZ UDゴシック" w:hint="eastAsia"/>
        </w:rPr>
        <w:t>により納入タイミングが大きく変動した品番については、在庫数における周期性が安定しておらず、過去実績に基づく中央値との比較が適切に行えません。このような品番について</w:t>
      </w:r>
      <w:r>
        <w:rPr>
          <w:rFonts w:ascii="BIZ UDゴシック" w:eastAsia="BIZ UDゴシック" w:hAnsi="BIZ UDゴシック" w:hint="eastAsia"/>
        </w:rPr>
        <w:t>も</w:t>
      </w:r>
      <w:r w:rsidRPr="00ED5DD3">
        <w:rPr>
          <w:rFonts w:ascii="BIZ UDゴシック" w:eastAsia="BIZ UDゴシック" w:hAnsi="BIZ UDゴシック" w:hint="eastAsia"/>
        </w:rPr>
        <w:t>、本機能の適用</w:t>
      </w:r>
      <w:r>
        <w:rPr>
          <w:rFonts w:ascii="BIZ UDゴシック" w:eastAsia="BIZ UDゴシック" w:hAnsi="BIZ UDゴシック" w:hint="eastAsia"/>
        </w:rPr>
        <w:t>は非推奨となっております。</w:t>
      </w:r>
    </w:p>
    <w:p w14:paraId="4E0F03D4" w14:textId="77777777" w:rsidR="00ED5DD3" w:rsidRPr="00ED5DD3" w:rsidRDefault="00ED5DD3" w:rsidP="00ED5DD3">
      <w:pPr>
        <w:pStyle w:val="aa"/>
        <w:widowControl/>
        <w:ind w:leftChars="0" w:left="360"/>
        <w:jc w:val="left"/>
        <w:rPr>
          <w:rFonts w:ascii="BIZ UDゴシック" w:eastAsia="BIZ UDゴシック" w:hAnsi="BIZ UDゴシック" w:hint="eastAsia"/>
        </w:rPr>
      </w:pPr>
    </w:p>
    <w:p w14:paraId="6682B782" w14:textId="69AA5343" w:rsidR="00951C7D" w:rsidRDefault="00951C7D" w:rsidP="00951C7D">
      <w:pPr>
        <w:pStyle w:val="aa"/>
        <w:widowControl/>
        <w:numPr>
          <w:ilvl w:val="0"/>
          <w:numId w:val="26"/>
        </w:numPr>
        <w:ind w:leftChars="0"/>
        <w:jc w:val="left"/>
        <w:rPr>
          <w:rFonts w:ascii="BIZ UDゴシック" w:eastAsia="BIZ UDゴシック" w:hAnsi="BIZ UDゴシック"/>
        </w:rPr>
      </w:pPr>
      <w:r>
        <w:rPr>
          <w:rFonts w:ascii="BIZ UDゴシック" w:eastAsia="BIZ UDゴシック" w:hAnsi="BIZ UDゴシック" w:hint="eastAsia"/>
        </w:rPr>
        <w:t>要因</w:t>
      </w:r>
    </w:p>
    <w:tbl>
      <w:tblPr>
        <w:tblStyle w:val="a3"/>
        <w:tblW w:w="8784" w:type="dxa"/>
        <w:tblLook w:val="04A0" w:firstRow="1" w:lastRow="0" w:firstColumn="1" w:lastColumn="0" w:noHBand="0" w:noVBand="1"/>
      </w:tblPr>
      <w:tblGrid>
        <w:gridCol w:w="3256"/>
        <w:gridCol w:w="5528"/>
      </w:tblGrid>
      <w:tr w:rsidR="00ED5DD3" w14:paraId="7628E13E" w14:textId="77777777" w:rsidTr="00ED5DD3">
        <w:tc>
          <w:tcPr>
            <w:tcW w:w="3256" w:type="dxa"/>
          </w:tcPr>
          <w:p w14:paraId="79491C1E" w14:textId="794F5737" w:rsidR="00ED5DD3" w:rsidRDefault="00ED5DD3" w:rsidP="00ED5DD3">
            <w:pPr>
              <w:widowControl/>
              <w:jc w:val="left"/>
              <w:rPr>
                <w:rFonts w:ascii="BIZ UDゴシック" w:eastAsia="BIZ UDゴシック" w:hAnsi="BIZ UDゴシック" w:hint="eastAsia"/>
              </w:rPr>
            </w:pPr>
            <w:r>
              <w:rPr>
                <w:rFonts w:ascii="BIZ UDゴシック" w:eastAsia="BIZ UDゴシック" w:hAnsi="BIZ UDゴシック" w:hint="eastAsia"/>
              </w:rPr>
              <w:t>要因名</w:t>
            </w:r>
          </w:p>
        </w:tc>
        <w:tc>
          <w:tcPr>
            <w:tcW w:w="5528" w:type="dxa"/>
          </w:tcPr>
          <w:p w14:paraId="04C8A0C4" w14:textId="2907F835" w:rsidR="00ED5DD3" w:rsidRDefault="00DE2DBF" w:rsidP="00ED5DD3">
            <w:pPr>
              <w:widowControl/>
              <w:jc w:val="left"/>
              <w:rPr>
                <w:rFonts w:ascii="BIZ UDゴシック" w:eastAsia="BIZ UDゴシック" w:hAnsi="BIZ UDゴシック" w:hint="eastAsia"/>
              </w:rPr>
            </w:pPr>
            <w:r>
              <w:rPr>
                <w:rFonts w:ascii="BIZ UDゴシック" w:eastAsia="BIZ UDゴシック" w:hAnsi="BIZ UDゴシック" w:hint="eastAsia"/>
              </w:rPr>
              <w:t>データとしての表現</w:t>
            </w:r>
          </w:p>
        </w:tc>
      </w:tr>
      <w:tr w:rsidR="00ED5DD3" w14:paraId="286FF545" w14:textId="77777777" w:rsidTr="00ED5DD3">
        <w:tc>
          <w:tcPr>
            <w:tcW w:w="3256" w:type="dxa"/>
          </w:tcPr>
          <w:p w14:paraId="19561105" w14:textId="36BD5299" w:rsidR="00ED5DD3" w:rsidRDefault="00ED5DD3" w:rsidP="00ED5DD3">
            <w:pPr>
              <w:widowControl/>
              <w:jc w:val="left"/>
              <w:rPr>
                <w:rFonts w:ascii="BIZ UDゴシック" w:eastAsia="BIZ UDゴシック" w:hAnsi="BIZ UDゴシック" w:hint="eastAsia"/>
              </w:rPr>
            </w:pPr>
            <w:r>
              <w:rPr>
                <w:rFonts w:ascii="BIZ UDゴシック" w:eastAsia="BIZ UDゴシック" w:hAnsi="BIZ UDゴシック" w:hint="eastAsia"/>
              </w:rPr>
              <w:t>かんばん数が多い or 少ない</w:t>
            </w:r>
          </w:p>
        </w:tc>
        <w:tc>
          <w:tcPr>
            <w:tcW w:w="5528" w:type="dxa"/>
          </w:tcPr>
          <w:p w14:paraId="15D7AC49" w14:textId="0CDD27A9" w:rsidR="00ED5DD3" w:rsidRDefault="00DE2DBF" w:rsidP="00DE2DBF">
            <w:pPr>
              <w:widowControl/>
              <w:jc w:val="left"/>
              <w:rPr>
                <w:rFonts w:ascii="BIZ UDゴシック" w:eastAsia="BIZ UDゴシック" w:hAnsi="BIZ UDゴシック" w:hint="eastAsia"/>
              </w:rPr>
            </w:pPr>
            <w:r w:rsidRPr="00DE2DBF">
              <w:rPr>
                <w:rFonts w:ascii="BIZ UDゴシック" w:eastAsia="BIZ UDゴシック" w:hAnsi="BIZ UDゴシック" w:hint="eastAsia"/>
              </w:rPr>
              <w:t>ある時点</w:t>
            </w:r>
            <w:r w:rsidRPr="00DE2DBF">
              <w:rPr>
                <w:rFonts w:ascii="BIZ UDゴシック" w:eastAsia="BIZ UDゴシック" w:hAnsi="BIZ UDゴシック"/>
              </w:rPr>
              <w:t xml:space="preserve"> t において、t - かんばん回転日数以前に発注されたかんばんのうち、順立装置における入庫予定時間 ≦ t ＜ 出庫予定時間を満たすかんばんの数をカウントしたものである。これは、ある時点 t において期待される順立装置内の在庫水準を表現する指標であり、在庫量の土台（ベースライン）を規定するかんばん要因</w:t>
            </w:r>
            <w:r>
              <w:rPr>
                <w:rFonts w:ascii="BIZ UDゴシック" w:eastAsia="BIZ UDゴシック" w:hAnsi="BIZ UDゴシック" w:hint="eastAsia"/>
              </w:rPr>
              <w:t>を定量化したものである</w:t>
            </w:r>
            <w:r w:rsidRPr="00DE2DBF">
              <w:rPr>
                <w:rFonts w:ascii="BIZ UDゴシック" w:eastAsia="BIZ UDゴシック" w:hAnsi="BIZ UDゴシック"/>
              </w:rPr>
              <w:t>。したがって、この特徴量の値が大きい場合は、在庫水準が増加し、小さい場合は在庫水準が減少すると考えられる。</w:t>
            </w:r>
          </w:p>
        </w:tc>
      </w:tr>
      <w:tr w:rsidR="00ED5DD3" w14:paraId="780DB848" w14:textId="77777777" w:rsidTr="00ED5DD3">
        <w:tc>
          <w:tcPr>
            <w:tcW w:w="3256" w:type="dxa"/>
          </w:tcPr>
          <w:p w14:paraId="6A211581" w14:textId="11DB3D50" w:rsidR="00ED5DD3" w:rsidRDefault="00DE2DBF" w:rsidP="00ED5DD3">
            <w:pPr>
              <w:widowControl/>
              <w:jc w:val="left"/>
              <w:rPr>
                <w:rFonts w:ascii="BIZ UDゴシック" w:eastAsia="BIZ UDゴシック" w:hAnsi="BIZ UDゴシック" w:hint="eastAsia"/>
              </w:rPr>
            </w:pPr>
            <w:r>
              <w:rPr>
                <w:rFonts w:ascii="BIZ UDゴシック" w:eastAsia="BIZ UDゴシック" w:hAnsi="BIZ UDゴシック" w:hint="eastAsia"/>
              </w:rPr>
              <w:t>生産が多い or 少ない</w:t>
            </w:r>
          </w:p>
        </w:tc>
        <w:tc>
          <w:tcPr>
            <w:tcW w:w="5528" w:type="dxa"/>
          </w:tcPr>
          <w:p w14:paraId="1242F3F9" w14:textId="40F93A41" w:rsidR="00ED5DD3" w:rsidRDefault="00E961B3" w:rsidP="00E961B3">
            <w:pPr>
              <w:widowControl/>
              <w:jc w:val="left"/>
              <w:rPr>
                <w:rFonts w:ascii="BIZ UDゴシック" w:eastAsia="BIZ UDゴシック" w:hAnsi="BIZ UDゴシック" w:hint="eastAsia"/>
              </w:rPr>
            </w:pPr>
            <w:r w:rsidRPr="00E961B3">
              <w:rPr>
                <w:rFonts w:ascii="BIZ UDゴシック" w:eastAsia="BIZ UDゴシック" w:hAnsi="BIZ UDゴシック" w:hint="eastAsia"/>
              </w:rPr>
              <w:t>ある時点</w:t>
            </w:r>
            <w:r w:rsidRPr="00E961B3">
              <w:rPr>
                <w:rFonts w:ascii="BIZ UDゴシック" w:eastAsia="BIZ UDゴシック" w:hAnsi="BIZ UDゴシック"/>
              </w:rPr>
              <w:t xml:space="preserve"> t における、過去数十時間にわたる特定の時間帯（t - τ, t）に対して、1分あたりの平均生産台数</w:t>
            </w:r>
            <w:r w:rsidRPr="00E961B3">
              <w:rPr>
                <w:rFonts w:ascii="BIZ UDゴシック" w:eastAsia="BIZ UDゴシック" w:hAnsi="BIZ UDゴシック"/>
              </w:rPr>
              <w:lastRenderedPageBreak/>
              <w:t>を計算したものである。この値は、生産活動における単位時間あたりの生産密度を表現しており、ある時点 t における順立装置内の在庫数に対する短期的な減衰要因として機能する。したがって、この特徴量の値が大きい場合は、在庫数が減少し、小さい場合は在庫数が増加すると考えられる。</w:t>
            </w:r>
          </w:p>
        </w:tc>
      </w:tr>
      <w:tr w:rsidR="00ED5DD3" w14:paraId="48DADB95" w14:textId="77777777" w:rsidTr="00ED5DD3">
        <w:tc>
          <w:tcPr>
            <w:tcW w:w="3256" w:type="dxa"/>
          </w:tcPr>
          <w:p w14:paraId="41638C41" w14:textId="12FBCE03" w:rsidR="00ED5DD3" w:rsidRDefault="00E961B3" w:rsidP="00ED5DD3">
            <w:pPr>
              <w:widowControl/>
              <w:jc w:val="left"/>
              <w:rPr>
                <w:rFonts w:ascii="BIZ UDゴシック" w:eastAsia="BIZ UDゴシック" w:hAnsi="BIZ UDゴシック" w:hint="eastAsia"/>
              </w:rPr>
            </w:pPr>
            <w:r>
              <w:rPr>
                <w:rFonts w:ascii="BIZ UDゴシック" w:eastAsia="BIZ UDゴシック" w:hAnsi="BIZ UDゴシック" w:hint="eastAsia"/>
              </w:rPr>
              <w:t>納入が多い or 少ない</w:t>
            </w:r>
          </w:p>
        </w:tc>
        <w:tc>
          <w:tcPr>
            <w:tcW w:w="5528" w:type="dxa"/>
          </w:tcPr>
          <w:p w14:paraId="1B8EA7B0" w14:textId="77777777" w:rsidR="00E961B3" w:rsidRPr="00E961B3" w:rsidRDefault="00E961B3" w:rsidP="00E961B3">
            <w:pPr>
              <w:widowControl/>
              <w:jc w:val="left"/>
              <w:rPr>
                <w:rFonts w:ascii="BIZ UDゴシック" w:eastAsia="BIZ UDゴシック" w:hAnsi="BIZ UDゴシック"/>
              </w:rPr>
            </w:pPr>
            <w:r w:rsidRPr="00E961B3">
              <w:rPr>
                <w:rFonts w:ascii="BIZ UDゴシック" w:eastAsia="BIZ UDゴシック" w:hAnsi="BIZ UDゴシック" w:hint="eastAsia"/>
              </w:rPr>
              <w:t>ある時点</w:t>
            </w:r>
            <w:r w:rsidRPr="00E961B3">
              <w:rPr>
                <w:rFonts w:ascii="BIZ UDゴシック" w:eastAsia="BIZ UDゴシック" w:hAnsi="BIZ UDゴシック"/>
              </w:rPr>
              <w:t xml:space="preserve"> t における在庫数に影響を及ぼす納入要因として、t - τ 時点に予定されていた納入かんばん数を示すものである。</w:t>
            </w:r>
          </w:p>
          <w:p w14:paraId="23087B3F" w14:textId="4AC3BBCA" w:rsidR="00ED5DD3" w:rsidRDefault="00E961B3" w:rsidP="00E961B3">
            <w:pPr>
              <w:widowControl/>
              <w:jc w:val="left"/>
              <w:rPr>
                <w:rFonts w:ascii="BIZ UDゴシック" w:eastAsia="BIZ UDゴシック" w:hAnsi="BIZ UDゴシック" w:hint="eastAsia"/>
              </w:rPr>
            </w:pPr>
            <w:r w:rsidRPr="00E961B3">
              <w:rPr>
                <w:rFonts w:ascii="BIZ UDゴシック" w:eastAsia="BIZ UDゴシック" w:hAnsi="BIZ UDゴシック" w:hint="eastAsia"/>
              </w:rPr>
              <w:t>ここで</w:t>
            </w:r>
            <w:r w:rsidRPr="00E961B3">
              <w:rPr>
                <w:rFonts w:ascii="BIZ UDゴシック" w:eastAsia="BIZ UDゴシック" w:hAnsi="BIZ UDゴシック"/>
              </w:rPr>
              <w:t xml:space="preserve"> τ（タウ）は、納入から入庫までのリードタイム（納入入庫LT）に相当し、時点 t において在庫数に寄与する納入かんばんの存在量を表現している。つまり、この特徴量は、一時的に在庫数を押し上げる上昇要因を定量化するものである。なお、実際の τ は稼働状況に応じて変動するため、稼働実績を基に動的に算出している。</w:t>
            </w:r>
          </w:p>
        </w:tc>
      </w:tr>
      <w:tr w:rsidR="00ED5DD3" w14:paraId="61269EA3" w14:textId="77777777" w:rsidTr="00ED5DD3">
        <w:tc>
          <w:tcPr>
            <w:tcW w:w="3256" w:type="dxa"/>
          </w:tcPr>
          <w:p w14:paraId="0F26B1F5" w14:textId="1E5C5ACB" w:rsidR="00ED5DD3" w:rsidRDefault="00E961B3" w:rsidP="00ED5DD3">
            <w:pPr>
              <w:widowControl/>
              <w:jc w:val="left"/>
              <w:rPr>
                <w:rFonts w:ascii="BIZ UDゴシック" w:eastAsia="BIZ UDゴシック" w:hAnsi="BIZ UDゴシック" w:hint="eastAsia"/>
              </w:rPr>
            </w:pPr>
            <w:r>
              <w:rPr>
                <w:rFonts w:ascii="BIZ UDゴシック" w:eastAsia="BIZ UDゴシック" w:hAnsi="BIZ UDゴシック" w:hint="eastAsia"/>
              </w:rPr>
              <w:t>部品置き場の滞留</w:t>
            </w:r>
          </w:p>
        </w:tc>
        <w:tc>
          <w:tcPr>
            <w:tcW w:w="5528" w:type="dxa"/>
          </w:tcPr>
          <w:p w14:paraId="41F68797" w14:textId="44E999DE" w:rsidR="00E961B3" w:rsidRPr="00E961B3" w:rsidRDefault="00E961B3" w:rsidP="00E961B3">
            <w:pPr>
              <w:widowControl/>
              <w:jc w:val="left"/>
              <w:rPr>
                <w:rFonts w:ascii="BIZ UDゴシック" w:eastAsia="BIZ UDゴシック" w:hAnsi="BIZ UDゴシック"/>
              </w:rPr>
            </w:pPr>
            <w:r w:rsidRPr="00E961B3">
              <w:rPr>
                <w:rFonts w:ascii="BIZ UDゴシック" w:eastAsia="BIZ UDゴシック" w:hAnsi="BIZ UDゴシック" w:hint="eastAsia"/>
              </w:rPr>
              <w:t>ある時点</w:t>
            </w:r>
            <w:r w:rsidRPr="00E961B3">
              <w:rPr>
                <w:rFonts w:ascii="BIZ UDゴシック" w:eastAsia="BIZ UDゴシック" w:hAnsi="BIZ UDゴシック"/>
              </w:rPr>
              <w:t>tにおいて、順立装置入庫予定時間 ≦ tを満たすかんばんの数をカウントしたものである。</w:t>
            </w:r>
          </w:p>
          <w:p w14:paraId="5A85BAC6" w14:textId="5813EBBF" w:rsidR="00ED5DD3" w:rsidRDefault="00E961B3" w:rsidP="00E961B3">
            <w:pPr>
              <w:widowControl/>
              <w:jc w:val="left"/>
              <w:rPr>
                <w:rFonts w:ascii="BIZ UDゴシック" w:eastAsia="BIZ UDゴシック" w:hAnsi="BIZ UDゴシック" w:hint="eastAsia"/>
              </w:rPr>
            </w:pPr>
            <w:r w:rsidRPr="00E961B3">
              <w:rPr>
                <w:rFonts w:ascii="BIZ UDゴシック" w:eastAsia="BIZ UDゴシック" w:hAnsi="BIZ UDゴシック"/>
              </w:rPr>
              <w:t>これは、ある時点 t における西尾東物流Cから部品置き場で滞留している状況を定量的に捉えるものであり、在庫数に対して短期的に減衰方向に影響を及ぼす要因として機能すると考えられる。したがって、この値が大きい場合は在庫も減少し、少ない場合は在庫も増加すると考えられる。</w:t>
            </w:r>
          </w:p>
        </w:tc>
      </w:tr>
      <w:tr w:rsidR="00ED5DD3" w14:paraId="266DEA0E" w14:textId="77777777" w:rsidTr="00ED5DD3">
        <w:tc>
          <w:tcPr>
            <w:tcW w:w="3256" w:type="dxa"/>
          </w:tcPr>
          <w:p w14:paraId="21A0B1ED" w14:textId="09D43065" w:rsidR="00ED5DD3" w:rsidRPr="00E961B3" w:rsidRDefault="00E961B3" w:rsidP="00ED5DD3">
            <w:pPr>
              <w:widowControl/>
              <w:jc w:val="left"/>
              <w:rPr>
                <w:rFonts w:ascii="BIZ UDゴシック" w:eastAsia="BIZ UDゴシック" w:hAnsi="BIZ UDゴシック" w:hint="eastAsia"/>
              </w:rPr>
            </w:pPr>
            <w:r>
              <w:rPr>
                <w:rFonts w:ascii="BIZ UDゴシック" w:eastAsia="BIZ UDゴシック" w:hAnsi="BIZ UDゴシック" w:hint="eastAsia"/>
              </w:rPr>
              <w:t>異常入庫</w:t>
            </w:r>
          </w:p>
        </w:tc>
        <w:tc>
          <w:tcPr>
            <w:tcW w:w="5528" w:type="dxa"/>
          </w:tcPr>
          <w:p w14:paraId="2CD69B5A" w14:textId="2C36DA32" w:rsidR="00ED5DD3" w:rsidRDefault="00E961B3" w:rsidP="00E961B3">
            <w:pPr>
              <w:widowControl/>
              <w:jc w:val="left"/>
              <w:rPr>
                <w:rFonts w:ascii="BIZ UDゴシック" w:eastAsia="BIZ UDゴシック" w:hAnsi="BIZ UDゴシック" w:hint="eastAsia"/>
              </w:rPr>
            </w:pPr>
            <w:r w:rsidRPr="00E961B3">
              <w:rPr>
                <w:rFonts w:ascii="BIZ UDゴシック" w:eastAsia="BIZ UDゴシック" w:hAnsi="BIZ UDゴシック" w:hint="eastAsia"/>
              </w:rPr>
              <w:t>ある時点</w:t>
            </w:r>
            <w:r w:rsidRPr="00E961B3">
              <w:rPr>
                <w:rFonts w:ascii="BIZ UDゴシック" w:eastAsia="BIZ UDゴシック" w:hAnsi="BIZ UDゴシック"/>
              </w:rPr>
              <w:t>tの在庫数に影響を与える要因として、通常の入庫予定（=過去の納入予定かんばん数に納入入庫LTを加味して予測される値）では説明できない、異常な入庫かんばん数を示したものである。すなわち、t時点に発生した入庫のうち、事前に予測されていなかった異常な増加分を抽出したもので、部品置き場からの入庫や前倒し入庫といった突発的な在庫増加の要因を捉えるものである。</w:t>
            </w:r>
          </w:p>
        </w:tc>
      </w:tr>
      <w:tr w:rsidR="00E961B3" w14:paraId="0557D107" w14:textId="77777777" w:rsidTr="00ED5DD3">
        <w:tc>
          <w:tcPr>
            <w:tcW w:w="3256" w:type="dxa"/>
          </w:tcPr>
          <w:p w14:paraId="708FC429" w14:textId="1BCB0638" w:rsidR="00E961B3" w:rsidRDefault="00E961B3" w:rsidP="00ED5DD3">
            <w:pPr>
              <w:widowControl/>
              <w:jc w:val="left"/>
              <w:rPr>
                <w:rFonts w:ascii="BIZ UDゴシック" w:eastAsia="BIZ UDゴシック" w:hAnsi="BIZ UDゴシック" w:hint="eastAsia"/>
              </w:rPr>
            </w:pPr>
            <w:r>
              <w:rPr>
                <w:rFonts w:ascii="BIZ UDゴシック" w:eastAsia="BIZ UDゴシック" w:hAnsi="BIZ UDゴシック" w:hint="eastAsia"/>
              </w:rPr>
              <w:t>投入間口の渋滞</w:t>
            </w:r>
          </w:p>
        </w:tc>
        <w:tc>
          <w:tcPr>
            <w:tcW w:w="5528" w:type="dxa"/>
          </w:tcPr>
          <w:p w14:paraId="56654012" w14:textId="6D476962" w:rsidR="00E961B3" w:rsidRPr="00E961B3" w:rsidRDefault="00E961B3" w:rsidP="00E961B3">
            <w:pPr>
              <w:widowControl/>
              <w:jc w:val="left"/>
              <w:rPr>
                <w:rFonts w:ascii="BIZ UDゴシック" w:eastAsia="BIZ UDゴシック" w:hAnsi="BIZ UDゴシック" w:hint="eastAsia"/>
              </w:rPr>
            </w:pPr>
            <w:r>
              <w:rPr>
                <w:rFonts w:ascii="BIZ UDゴシック" w:eastAsia="BIZ UDゴシック" w:hAnsi="BIZ UDゴシック" w:hint="eastAsia"/>
              </w:rPr>
              <w:t>いずれかの間口の充足率が一杯で入庫できない</w:t>
            </w:r>
          </w:p>
        </w:tc>
      </w:tr>
    </w:tbl>
    <w:p w14:paraId="2DA16B47" w14:textId="77777777" w:rsidR="00951C7D" w:rsidRPr="00E961B3" w:rsidRDefault="00951C7D" w:rsidP="00951C7D">
      <w:pPr>
        <w:widowControl/>
        <w:jc w:val="left"/>
        <w:rPr>
          <w:rFonts w:ascii="BIZ UDゴシック" w:eastAsia="BIZ UDゴシック" w:hAnsi="BIZ UDゴシック"/>
        </w:rPr>
      </w:pPr>
    </w:p>
    <w:p w14:paraId="433CACEE" w14:textId="641D870F" w:rsidR="00951C7D" w:rsidRDefault="00951C7D" w:rsidP="00951C7D">
      <w:pPr>
        <w:pStyle w:val="aa"/>
        <w:widowControl/>
        <w:numPr>
          <w:ilvl w:val="0"/>
          <w:numId w:val="26"/>
        </w:numPr>
        <w:ind w:leftChars="0"/>
        <w:jc w:val="left"/>
        <w:rPr>
          <w:rFonts w:ascii="BIZ UDゴシック" w:eastAsia="BIZ UDゴシック" w:hAnsi="BIZ UDゴシック"/>
        </w:rPr>
      </w:pPr>
      <w:r>
        <w:rPr>
          <w:rFonts w:ascii="BIZ UDゴシック" w:eastAsia="BIZ UDゴシック" w:hAnsi="BIZ UDゴシック" w:hint="eastAsia"/>
        </w:rPr>
        <w:t>操作</w:t>
      </w:r>
      <w:r w:rsidRPr="00951C7D">
        <w:rPr>
          <w:rFonts w:ascii="BIZ UDゴシック" w:eastAsia="BIZ UDゴシック" w:hAnsi="BIZ UDゴシック" w:hint="eastAsia"/>
        </w:rPr>
        <w:t>手順</w:t>
      </w:r>
    </w:p>
    <w:p w14:paraId="52A1C8D3" w14:textId="49F93855" w:rsidR="00951C7D" w:rsidRPr="00951C7D" w:rsidRDefault="00951C7D" w:rsidP="00951C7D">
      <w:pPr>
        <w:widowControl/>
        <w:ind w:left="360"/>
        <w:jc w:val="left"/>
        <w:rPr>
          <w:rFonts w:ascii="BIZ UDゴシック" w:eastAsia="BIZ UDゴシック" w:hAnsi="BIZ UDゴシック" w:hint="eastAsia"/>
        </w:rPr>
      </w:pPr>
      <w:r>
        <w:rPr>
          <w:rFonts w:ascii="BIZ UDゴシック" w:eastAsia="BIZ UDゴシック" w:hAnsi="BIZ UDゴシック" w:hint="eastAsia"/>
        </w:rPr>
        <w:t>5.1 → 5.2 → 5.3 → 5.4 →　5.5</w:t>
      </w:r>
    </w:p>
    <w:p w14:paraId="30425278" w14:textId="304FF42C" w:rsidR="00846078" w:rsidRDefault="003645F6">
      <w:pPr>
        <w:widowControl/>
        <w:jc w:val="left"/>
        <w:rPr>
          <w:rFonts w:ascii="BIZ UDゴシック" w:eastAsia="BIZ UDゴシック" w:hAnsi="BIZ UDゴシック"/>
        </w:rPr>
      </w:pPr>
      <w:r>
        <w:rPr>
          <w:rFonts w:ascii="BIZ UDゴシック" w:eastAsia="BIZ UDゴシック" w:hAnsi="BIZ UDゴシック"/>
          <w:shd w:val="clear" w:color="auto" w:fill="DEEAF6" w:themeFill="accent5" w:themeFillTint="33"/>
        </w:rPr>
        <w:lastRenderedPageBreak/>
        <w:t>5</w:t>
      </w:r>
      <w:r w:rsidR="00846078" w:rsidRPr="00DF2366">
        <w:rPr>
          <w:rFonts w:ascii="BIZ UDゴシック" w:eastAsia="BIZ UDゴシック" w:hAnsi="BIZ UDゴシック"/>
          <w:shd w:val="clear" w:color="auto" w:fill="DEEAF6" w:themeFill="accent5" w:themeFillTint="33"/>
        </w:rPr>
        <w:t>.</w:t>
      </w:r>
      <w:r w:rsidR="00846078">
        <w:rPr>
          <w:rFonts w:ascii="BIZ UDゴシック" w:eastAsia="BIZ UDゴシック" w:hAnsi="BIZ UDゴシック"/>
          <w:shd w:val="clear" w:color="auto" w:fill="DEEAF6" w:themeFill="accent5" w:themeFillTint="33"/>
        </w:rPr>
        <w:t>1</w:t>
      </w:r>
      <w:r w:rsidR="00846078" w:rsidRPr="00DF2366">
        <w:rPr>
          <w:rFonts w:ascii="BIZ UDゴシック" w:eastAsia="BIZ UDゴシック" w:hAnsi="BIZ UDゴシック"/>
          <w:shd w:val="clear" w:color="auto" w:fill="DEEAF6" w:themeFill="accent5" w:themeFillTint="33"/>
        </w:rPr>
        <w:t xml:space="preserve"> </w:t>
      </w:r>
      <w:r w:rsidR="00846078">
        <w:rPr>
          <w:rFonts w:ascii="BIZ UDゴシック" w:eastAsia="BIZ UDゴシック" w:hAnsi="BIZ UDゴシック" w:hint="eastAsia"/>
          <w:shd w:val="clear" w:color="auto" w:fill="DEEAF6" w:themeFill="accent5" w:themeFillTint="33"/>
        </w:rPr>
        <w:t>異常の確認</w:t>
      </w:r>
      <w:r w:rsidR="00056CEE">
        <w:rPr>
          <w:rFonts w:ascii="BIZ UDゴシック" w:eastAsia="BIZ UDゴシック" w:hAnsi="BIZ UDゴシック" w:hint="eastAsia"/>
          <w:shd w:val="clear" w:color="auto" w:fill="DEEAF6" w:themeFill="accent5" w:themeFillTint="33"/>
        </w:rPr>
        <w:t>（任意）</w:t>
      </w:r>
      <w:r w:rsidR="00846078">
        <w:rPr>
          <w:rFonts w:ascii="BIZ UDゴシック" w:eastAsia="BIZ UDゴシック" w:hAnsi="BIZ UDゴシック" w:hint="eastAsia"/>
          <w:shd w:val="clear" w:color="auto" w:fill="DEEAF6" w:themeFill="accent5" w:themeFillTint="33"/>
        </w:rPr>
        <w:t xml:space="preserve">　　　　　　　　　　　　　　　　　　　　　　　　　　　　　　　　　　　</w:t>
      </w:r>
    </w:p>
    <w:p w14:paraId="7DF790B9" w14:textId="3D372E12" w:rsidR="00846078" w:rsidRDefault="2BB3EE51">
      <w:pPr>
        <w:widowControl/>
        <w:jc w:val="left"/>
        <w:rPr>
          <w:rFonts w:ascii="BIZ UDゴシック" w:eastAsia="BIZ UDゴシック" w:hAnsi="BIZ UDゴシック"/>
        </w:rPr>
      </w:pPr>
      <w:r w:rsidRPr="2BB3EE51">
        <w:rPr>
          <w:rFonts w:ascii="BIZ UDゴシック" w:eastAsia="BIZ UDゴシック" w:hAnsi="BIZ UDゴシック"/>
        </w:rPr>
        <w:t xml:space="preserve">　ここではある時点の在庫異常（上限越えと下限割れ）の結果を確認できます。このステップは任意のため実行しなくても、次のステップに進むことができます。使用する場合は、まず日付ボックスをクリックし、表示されるカレンダーから対象日付を選択してください。次に、日時ボックスをクリックし、表示されるリストから対象日時を選択してください。日付と日時の選択が完了したら、「登録する」ボタンを押して条件を登録してください。</w:t>
      </w:r>
    </w:p>
    <w:p w14:paraId="77EC622E" w14:textId="77777777" w:rsidR="00056CEE" w:rsidRDefault="00056CEE">
      <w:pPr>
        <w:widowControl/>
        <w:jc w:val="left"/>
        <w:rPr>
          <w:rFonts w:ascii="BIZ UDゴシック" w:eastAsia="BIZ UDゴシック" w:hAnsi="BIZ UDゴシック"/>
        </w:rPr>
      </w:pPr>
    </w:p>
    <w:p w14:paraId="27CCB4E7" w14:textId="7E3CFF1D" w:rsidR="00A56FB5" w:rsidRPr="00A56FB5" w:rsidRDefault="00A56FB5">
      <w:pPr>
        <w:widowControl/>
        <w:jc w:val="left"/>
        <w:rPr>
          <w:rFonts w:ascii="BIZ UDゴシック" w:eastAsia="BIZ UDゴシック" w:hAnsi="BIZ UDゴシック"/>
        </w:rPr>
      </w:pPr>
      <w:r>
        <w:rPr>
          <w:rFonts w:ascii="BIZ UDPゴシック" w:eastAsia="BIZ UDPゴシック" w:hAnsi="BIZ UDPゴシック" w:cs="Arial Unicode MS"/>
          <w:noProof/>
        </w:rPr>
        <mc:AlternateContent>
          <mc:Choice Requires="wps">
            <w:drawing>
              <wp:anchor distT="0" distB="0" distL="114300" distR="114300" simplePos="0" relativeHeight="252016640" behindDoc="0" locked="0" layoutInCell="1" allowOverlap="1" wp14:anchorId="6641A71C" wp14:editId="31EB8C7B">
                <wp:simplePos x="0" y="0"/>
                <wp:positionH relativeFrom="column">
                  <wp:posOffset>2628900</wp:posOffset>
                </wp:positionH>
                <wp:positionV relativeFrom="paragraph">
                  <wp:posOffset>666115</wp:posOffset>
                </wp:positionV>
                <wp:extent cx="501650" cy="484632"/>
                <wp:effectExtent l="0" t="0" r="0" b="0"/>
                <wp:wrapNone/>
                <wp:docPr id="57" name="矢印: 右 57"/>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矢印: 右 57" style="position:absolute;left:0;text-align:left;margin-left:207pt;margin-top:52.45pt;width:39.5pt;height:38.1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bf7"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" w14:anchorId="45000B58"/>
            </w:pict>
          </mc:Fallback>
        </mc:AlternateContent>
      </w:r>
      <w:r>
        <w:rPr>
          <w:rFonts w:ascii="BIZ UDゴシック" w:eastAsia="BIZ UDゴシック" w:hAnsi="BIZ UDゴシック"/>
          <w:noProof/>
        </w:rPr>
        <w:drawing>
          <wp:inline distT="0" distB="0" distL="0" distR="0" wp14:anchorId="56936347" wp14:editId="48C5B2D9">
            <wp:extent cx="2118457" cy="1555750"/>
            <wp:effectExtent l="0" t="0" r="0" b="635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2387" cy="1558636"/>
                    </a:xfrm>
                    <a:prstGeom prst="rect">
                      <a:avLst/>
                    </a:prstGeom>
                    <a:noFill/>
                    <a:ln>
                      <a:noFill/>
                    </a:ln>
                  </pic:spPr>
                </pic:pic>
              </a:graphicData>
            </a:graphic>
          </wp:inline>
        </w:drawing>
      </w:r>
      <w:r>
        <w:rPr>
          <w:rFonts w:ascii="BIZ UDゴシック" w:eastAsia="BIZ UDゴシック" w:hAnsi="BIZ UDゴシック" w:hint="eastAsia"/>
        </w:rPr>
        <w:t xml:space="preserve">　　　　　　　　　　　</w:t>
      </w:r>
      <w:r w:rsidRPr="00A56FB5">
        <w:rPr>
          <w:rFonts w:ascii="BIZ UDゴシック" w:eastAsia="BIZ UDゴシック" w:hAnsi="BIZ UDゴシック"/>
          <w:noProof/>
        </w:rPr>
        <w:drawing>
          <wp:inline distT="0" distB="0" distL="0" distR="0" wp14:anchorId="68929691" wp14:editId="5AA7307C">
            <wp:extent cx="1809301" cy="1562735"/>
            <wp:effectExtent l="0" t="0" r="63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1933" cy="1573646"/>
                    </a:xfrm>
                    <a:prstGeom prst="rect">
                      <a:avLst/>
                    </a:prstGeom>
                  </pic:spPr>
                </pic:pic>
              </a:graphicData>
            </a:graphic>
          </wp:inline>
        </w:drawing>
      </w:r>
    </w:p>
    <w:p w14:paraId="7F48C998" w14:textId="307FA509" w:rsidR="009B635C" w:rsidRDefault="009B635C">
      <w:pPr>
        <w:widowControl/>
        <w:jc w:val="left"/>
        <w:rPr>
          <w:rFonts w:ascii="BIZ UDゴシック" w:eastAsia="BIZ UDゴシック" w:hAnsi="BIZ UDゴシック" w:hint="eastAsia"/>
        </w:rPr>
      </w:pPr>
    </w:p>
    <w:p w14:paraId="76535CF4" w14:textId="11128CDC" w:rsidR="00A56FB5" w:rsidRDefault="00A56FB5">
      <w:pPr>
        <w:widowControl/>
        <w:jc w:val="left"/>
        <w:rPr>
          <w:rFonts w:ascii="BIZ UDゴシック" w:eastAsia="BIZ UDゴシック" w:hAnsi="BIZ UDゴシック"/>
        </w:rPr>
      </w:pPr>
      <w:r>
        <w:rPr>
          <w:rFonts w:ascii="BIZ UDゴシック" w:eastAsia="BIZ UDゴシック" w:hAnsi="BIZ UDゴシック" w:hint="eastAsia"/>
        </w:rPr>
        <w:t>実行すると、</w:t>
      </w:r>
      <w:r w:rsidR="00056CEE">
        <w:rPr>
          <w:rFonts w:ascii="BIZ UDゴシック" w:eastAsia="BIZ UDゴシック" w:hAnsi="BIZ UDゴシック" w:hint="eastAsia"/>
        </w:rPr>
        <w:t>登録日時時点の在庫異常（上限越えと下限割れ）の結果を表形式で確認できます。左</w:t>
      </w:r>
      <w:r>
        <w:rPr>
          <w:rFonts w:ascii="BIZ UDゴシック" w:eastAsia="BIZ UDゴシック" w:hAnsi="BIZ UDゴシック" w:hint="eastAsia"/>
        </w:rPr>
        <w:t>の表</w:t>
      </w:r>
      <w:r w:rsidR="00056CEE">
        <w:rPr>
          <w:rFonts w:ascii="BIZ UDゴシック" w:eastAsia="BIZ UDゴシック" w:hAnsi="BIZ UDゴシック" w:hint="eastAsia"/>
        </w:rPr>
        <w:t>に下限割れ、右</w:t>
      </w:r>
      <w:r>
        <w:rPr>
          <w:rFonts w:ascii="BIZ UDゴシック" w:eastAsia="BIZ UDゴシック" w:hAnsi="BIZ UDゴシック" w:hint="eastAsia"/>
        </w:rPr>
        <w:t>の表</w:t>
      </w:r>
      <w:r w:rsidR="00056CEE">
        <w:rPr>
          <w:rFonts w:ascii="BIZ UDゴシック" w:eastAsia="BIZ UDゴシック" w:hAnsi="BIZ UDゴシック" w:hint="eastAsia"/>
        </w:rPr>
        <w:t>に上限越えの結果が表示されます。連続時間列が異常の連続時間を表しています。</w:t>
      </w:r>
      <w:r>
        <w:rPr>
          <w:rFonts w:ascii="BIZ UDゴシック" w:eastAsia="BIZ UDゴシック" w:hAnsi="BIZ UDゴシック" w:hint="eastAsia"/>
        </w:rPr>
        <w:t>ステータス列で登録日時時点で異常が発生しているかを確認できます。</w:t>
      </w:r>
    </w:p>
    <w:p w14:paraId="4E2908B6" w14:textId="61738658" w:rsidR="00A56FB5" w:rsidRDefault="00A56FB5">
      <w:pPr>
        <w:widowControl/>
        <w:jc w:val="left"/>
        <w:rPr>
          <w:rFonts w:ascii="BIZ UDゴシック" w:eastAsia="BIZ UDゴシック" w:hAnsi="BIZ UDゴシック"/>
        </w:rPr>
      </w:pPr>
    </w:p>
    <w:p w14:paraId="10E817E0" w14:textId="06FB6986" w:rsidR="00A56FB5" w:rsidRDefault="00A56FB5">
      <w:pPr>
        <w:widowControl/>
        <w:jc w:val="left"/>
        <w:rPr>
          <w:rFonts w:ascii="BIZ UDゴシック" w:eastAsia="BIZ UDゴシック" w:hAnsi="BIZ UDゴシック"/>
        </w:rPr>
      </w:pPr>
      <w:r w:rsidRPr="00A56FB5">
        <w:rPr>
          <w:rFonts w:ascii="BIZ UDゴシック" w:eastAsia="BIZ UDゴシック" w:hAnsi="BIZ UDゴシック"/>
          <w:noProof/>
        </w:rPr>
        <w:drawing>
          <wp:inline distT="0" distB="0" distL="0" distR="0" wp14:anchorId="760BDDB8" wp14:editId="700EB657">
            <wp:extent cx="5400040" cy="288607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86075"/>
                    </a:xfrm>
                    <a:prstGeom prst="rect">
                      <a:avLst/>
                    </a:prstGeom>
                  </pic:spPr>
                </pic:pic>
              </a:graphicData>
            </a:graphic>
          </wp:inline>
        </w:drawing>
      </w:r>
    </w:p>
    <w:p w14:paraId="72740A47" w14:textId="77777777" w:rsidR="009B635C" w:rsidRDefault="009B635C">
      <w:pPr>
        <w:widowControl/>
        <w:jc w:val="left"/>
        <w:rPr>
          <w:rFonts w:ascii="BIZ UDゴシック" w:eastAsia="BIZ UDゴシック" w:hAnsi="BIZ UDゴシック" w:hint="eastAsia"/>
        </w:rPr>
      </w:pPr>
    </w:p>
    <w:p w14:paraId="5F96188A" w14:textId="549C1B35" w:rsidR="00056CEE" w:rsidRDefault="003645F6">
      <w:pPr>
        <w:widowControl/>
        <w:jc w:val="left"/>
        <w:rPr>
          <w:rFonts w:ascii="BIZ UDゴシック" w:eastAsia="BIZ UDゴシック" w:hAnsi="BIZ UDゴシック"/>
          <w:shd w:val="clear" w:color="auto" w:fill="DEEAF6" w:themeFill="accent5" w:themeFillTint="33"/>
        </w:rPr>
      </w:pPr>
      <w:r>
        <w:rPr>
          <w:rFonts w:ascii="BIZ UDゴシック" w:eastAsia="BIZ UDゴシック" w:hAnsi="BIZ UDゴシック"/>
          <w:shd w:val="clear" w:color="auto" w:fill="DEEAF6" w:themeFill="accent5" w:themeFillTint="33"/>
        </w:rPr>
        <w:t>5</w:t>
      </w:r>
      <w:r w:rsidR="00A56FB5" w:rsidRPr="00DF2366">
        <w:rPr>
          <w:rFonts w:ascii="BIZ UDゴシック" w:eastAsia="BIZ UDゴシック" w:hAnsi="BIZ UDゴシック"/>
          <w:shd w:val="clear" w:color="auto" w:fill="DEEAF6" w:themeFill="accent5" w:themeFillTint="33"/>
        </w:rPr>
        <w:t>.</w:t>
      </w:r>
      <w:r w:rsidR="00A56FB5">
        <w:rPr>
          <w:rFonts w:ascii="BIZ UDゴシック" w:eastAsia="BIZ UDゴシック" w:hAnsi="BIZ UDゴシック"/>
          <w:shd w:val="clear" w:color="auto" w:fill="DEEAF6" w:themeFill="accent5" w:themeFillTint="33"/>
        </w:rPr>
        <w:t>2</w:t>
      </w:r>
      <w:r w:rsidR="00A56FB5" w:rsidRPr="00DF2366">
        <w:rPr>
          <w:rFonts w:ascii="BIZ UDゴシック" w:eastAsia="BIZ UDゴシック" w:hAnsi="BIZ UDゴシック"/>
          <w:shd w:val="clear" w:color="auto" w:fill="DEEAF6" w:themeFill="accent5" w:themeFillTint="33"/>
        </w:rPr>
        <w:t xml:space="preserve"> </w:t>
      </w:r>
      <w:r w:rsidR="00A56FB5">
        <w:rPr>
          <w:rFonts w:ascii="BIZ UDゴシック" w:eastAsia="BIZ UDゴシック" w:hAnsi="BIZ UDゴシック" w:hint="eastAsia"/>
          <w:shd w:val="clear" w:color="auto" w:fill="DEEAF6" w:themeFill="accent5" w:themeFillTint="33"/>
        </w:rPr>
        <w:t xml:space="preserve">品番選択　　　　　　　　　　　　　　　　　　　　　　　　　　　　　　　　　　　</w:t>
      </w:r>
    </w:p>
    <w:p w14:paraId="5CBBB267" w14:textId="3C328B6C" w:rsidR="00A56FB5" w:rsidRDefault="5E7825C2" w:rsidP="00A56FB5">
      <w:pPr>
        <w:ind w:firstLineChars="100" w:firstLine="210"/>
        <w:rPr>
          <w:rFonts w:ascii="BIZ UDPゴシック" w:eastAsia="BIZ UDPゴシック" w:hAnsi="BIZ UDPゴシック" w:cs="Arial Unicode MS"/>
        </w:rPr>
      </w:pPr>
      <w:r w:rsidRPr="5E7825C2">
        <w:rPr>
          <w:rFonts w:ascii="BIZ UDPゴシック" w:eastAsia="BIZ UDPゴシック" w:hAnsi="BIZ UDPゴシック" w:cs="Arial Unicode MS"/>
        </w:rPr>
        <w:lastRenderedPageBreak/>
        <w:t>分析を行う品番を選択してください。まずプルダウンボタン（「v」マーク）をクリックし、表示されるリストから対象の品番を選択してください。もしくは、入力ボックスに直接情報を入力して選択してください。選択が完了したら、「登録する」ボタンを押して条件を登録してください。</w:t>
      </w:r>
    </w:p>
    <w:p w14:paraId="26425CC1" w14:textId="77777777" w:rsidR="005A481D" w:rsidRDefault="005A481D" w:rsidP="00A4268E">
      <w:pPr>
        <w:widowControl/>
        <w:jc w:val="left"/>
        <w:rPr>
          <w:rFonts w:ascii="BIZ UDゴシック" w:eastAsia="BIZ UDゴシック" w:hAnsi="BIZ UDゴシック"/>
        </w:rPr>
      </w:pPr>
    </w:p>
    <w:p w14:paraId="150B7C91" w14:textId="20AF87A0" w:rsidR="005A481D" w:rsidRDefault="00E810C7" w:rsidP="00A4268E">
      <w:pPr>
        <w:widowControl/>
        <w:jc w:val="left"/>
        <w:rPr>
          <w:rFonts w:ascii="BIZ UDゴシック" w:eastAsia="BIZ UDゴシック" w:hAnsi="BIZ UDゴシック"/>
        </w:rPr>
      </w:pPr>
      <w:r>
        <w:rPr>
          <w:rFonts w:ascii="BIZ UDPゴシック" w:eastAsia="BIZ UDPゴシック" w:hAnsi="BIZ UDPゴシック" w:cs="Arial Unicode MS"/>
          <w:noProof/>
        </w:rPr>
        <mc:AlternateContent>
          <mc:Choice Requires="wps">
            <w:drawing>
              <wp:anchor distT="0" distB="0" distL="114300" distR="114300" simplePos="0" relativeHeight="252018688" behindDoc="0" locked="0" layoutInCell="1" allowOverlap="1" wp14:anchorId="5870C3A9" wp14:editId="1DA8D0C8">
                <wp:simplePos x="0" y="0"/>
                <wp:positionH relativeFrom="column">
                  <wp:posOffset>2419350</wp:posOffset>
                </wp:positionH>
                <wp:positionV relativeFrom="paragraph">
                  <wp:posOffset>483870</wp:posOffset>
                </wp:positionV>
                <wp:extent cx="501650" cy="484632"/>
                <wp:effectExtent l="0" t="0" r="0" b="0"/>
                <wp:wrapNone/>
                <wp:docPr id="427677380" name="矢印: 右 427677380"/>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矢印: 右 427677380" style="position:absolute;left:0;text-align:left;margin-left:190.5pt;margin-top:38.1pt;width:39.5pt;height:38.1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bf7"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" w14:anchorId="076A3EC5"/>
            </w:pict>
          </mc:Fallback>
        </mc:AlternateContent>
      </w:r>
      <w:r w:rsidRPr="00E810C7">
        <w:rPr>
          <w:rFonts w:ascii="BIZ UDゴシック" w:eastAsia="BIZ UDゴシック" w:hAnsi="BIZ UDゴシック"/>
          <w:noProof/>
        </w:rPr>
        <w:drawing>
          <wp:inline distT="0" distB="0" distL="0" distR="0" wp14:anchorId="042693F4" wp14:editId="2ACFFFF3">
            <wp:extent cx="2106104" cy="1225280"/>
            <wp:effectExtent l="0" t="0" r="8890" b="0"/>
            <wp:docPr id="427677376" name="図 42767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7105" cy="1231680"/>
                    </a:xfrm>
                    <a:prstGeom prst="rect">
                      <a:avLst/>
                    </a:prstGeom>
                  </pic:spPr>
                </pic:pic>
              </a:graphicData>
            </a:graphic>
          </wp:inline>
        </w:drawing>
      </w:r>
      <w:r>
        <w:rPr>
          <w:rFonts w:ascii="BIZ UDゴシック" w:eastAsia="BIZ UDゴシック" w:hAnsi="BIZ UDゴシック" w:hint="eastAsia"/>
        </w:rPr>
        <w:t xml:space="preserve">　　　　　　　　</w:t>
      </w:r>
      <w:r w:rsidRPr="005A481D">
        <w:rPr>
          <w:rFonts w:ascii="BIZ UDゴシック" w:eastAsia="BIZ UDゴシック" w:hAnsi="BIZ UDゴシック"/>
          <w:noProof/>
        </w:rPr>
        <w:drawing>
          <wp:inline distT="0" distB="0" distL="0" distR="0" wp14:anchorId="0ED63469" wp14:editId="6D56EFBD">
            <wp:extent cx="2159000" cy="1227828"/>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9905" cy="1234030"/>
                    </a:xfrm>
                    <a:prstGeom prst="rect">
                      <a:avLst/>
                    </a:prstGeom>
                  </pic:spPr>
                </pic:pic>
              </a:graphicData>
            </a:graphic>
          </wp:inline>
        </w:drawing>
      </w:r>
    </w:p>
    <w:p w14:paraId="56C504C8" w14:textId="77777777" w:rsidR="005A481D" w:rsidRDefault="005A481D" w:rsidP="00A4268E">
      <w:pPr>
        <w:widowControl/>
        <w:jc w:val="left"/>
        <w:rPr>
          <w:rFonts w:ascii="BIZ UDゴシック" w:eastAsia="BIZ UDゴシック" w:hAnsi="BIZ UDゴシック"/>
        </w:rPr>
      </w:pPr>
    </w:p>
    <w:p w14:paraId="3A3FBD05" w14:textId="5B1DF4F2" w:rsidR="005A481D" w:rsidRDefault="003645F6" w:rsidP="005A481D">
      <w:pPr>
        <w:widowControl/>
        <w:jc w:val="left"/>
        <w:rPr>
          <w:rFonts w:ascii="BIZ UDゴシック" w:eastAsia="BIZ UDゴシック" w:hAnsi="BIZ UDゴシック"/>
          <w:shd w:val="clear" w:color="auto" w:fill="DEEAF6" w:themeFill="accent5" w:themeFillTint="33"/>
        </w:rPr>
      </w:pPr>
      <w:r>
        <w:rPr>
          <w:rFonts w:ascii="BIZ UDゴシック" w:eastAsia="BIZ UDゴシック" w:hAnsi="BIZ UDゴシック"/>
          <w:shd w:val="clear" w:color="auto" w:fill="DEEAF6" w:themeFill="accent5" w:themeFillTint="33"/>
        </w:rPr>
        <w:t>5</w:t>
      </w:r>
      <w:r w:rsidR="005A481D" w:rsidRPr="00DF2366">
        <w:rPr>
          <w:rFonts w:ascii="BIZ UDゴシック" w:eastAsia="BIZ UDゴシック" w:hAnsi="BIZ UDゴシック"/>
          <w:shd w:val="clear" w:color="auto" w:fill="DEEAF6" w:themeFill="accent5" w:themeFillTint="33"/>
        </w:rPr>
        <w:t>.</w:t>
      </w:r>
      <w:r w:rsidR="005A481D">
        <w:rPr>
          <w:rFonts w:ascii="BIZ UDゴシック" w:eastAsia="BIZ UDゴシック" w:hAnsi="BIZ UDゴシック"/>
          <w:shd w:val="clear" w:color="auto" w:fill="DEEAF6" w:themeFill="accent5" w:themeFillTint="33"/>
        </w:rPr>
        <w:t>3</w:t>
      </w:r>
      <w:r w:rsidR="005A481D" w:rsidRPr="00DF2366">
        <w:rPr>
          <w:rFonts w:ascii="BIZ UDゴシック" w:eastAsia="BIZ UDゴシック" w:hAnsi="BIZ UDゴシック"/>
          <w:shd w:val="clear" w:color="auto" w:fill="DEEAF6" w:themeFill="accent5" w:themeFillTint="33"/>
        </w:rPr>
        <w:t xml:space="preserve"> </w:t>
      </w:r>
      <w:r w:rsidR="005A481D">
        <w:rPr>
          <w:rFonts w:ascii="BIZ UDゴシック" w:eastAsia="BIZ UDゴシック" w:hAnsi="BIZ UDゴシック" w:hint="eastAsia"/>
          <w:shd w:val="clear" w:color="auto" w:fill="DEEAF6" w:themeFill="accent5" w:themeFillTint="33"/>
        </w:rPr>
        <w:t xml:space="preserve">日時選択　　　　　　　　　　　　　　　　　　　　　　　　　　　　　　　　　　　</w:t>
      </w:r>
    </w:p>
    <w:p w14:paraId="4078C96D" w14:textId="474E8908" w:rsidR="005A481D" w:rsidRDefault="49DC7E66" w:rsidP="00E810C7">
      <w:pPr>
        <w:widowControl/>
        <w:ind w:firstLineChars="100" w:firstLine="210"/>
        <w:jc w:val="left"/>
        <w:rPr>
          <w:rFonts w:ascii="BIZ UDゴシック" w:eastAsia="BIZ UDゴシック" w:hAnsi="BIZ UDゴシック"/>
        </w:rPr>
      </w:pPr>
      <w:r w:rsidRPr="49DC7E66">
        <w:rPr>
          <w:rFonts w:ascii="BIZ UDゴシック" w:eastAsia="BIZ UDゴシック" w:hAnsi="BIZ UDゴシック"/>
        </w:rPr>
        <w:t>分析を行う日付を選択してください。開始日と終了日を選択すると、その時間の在庫推移を確認できます。まず日付ボックスをクリックし、表示されるカレンダーから対象日付を選択してください（日付選択は直接情報を入力して指定することも可能です）。日付の選択が完了したら、「登録する」ボタンを押して条件を登録してください。</w:t>
      </w:r>
    </w:p>
    <w:p w14:paraId="1AB50DA7" w14:textId="51C53E1C" w:rsidR="49DC7E66" w:rsidRDefault="49DC7E66" w:rsidP="49DC7E66">
      <w:pPr>
        <w:widowControl/>
        <w:ind w:firstLineChars="100" w:firstLine="210"/>
        <w:jc w:val="left"/>
        <w:rPr>
          <w:rFonts w:ascii="BIZ UDゴシック" w:eastAsia="BIZ UDゴシック" w:hAnsi="BIZ UDゴシック"/>
        </w:rPr>
      </w:pPr>
    </w:p>
    <w:p w14:paraId="5B510BDF" w14:textId="08F2C544" w:rsidR="005A481D" w:rsidRDefault="00E810C7" w:rsidP="00A4268E">
      <w:pPr>
        <w:widowControl/>
        <w:jc w:val="left"/>
        <w:rPr>
          <w:rFonts w:ascii="BIZ UDゴシック" w:eastAsia="BIZ UDゴシック" w:hAnsi="BIZ UDゴシック"/>
        </w:rPr>
      </w:pPr>
      <w:r>
        <w:rPr>
          <w:rFonts w:ascii="BIZ UDPゴシック" w:eastAsia="BIZ UDPゴシック" w:hAnsi="BIZ UDPゴシック" w:cs="Arial Unicode MS"/>
          <w:noProof/>
        </w:rPr>
        <mc:AlternateContent>
          <mc:Choice Requires="wps">
            <w:drawing>
              <wp:anchor distT="0" distB="0" distL="114300" distR="114300" simplePos="0" relativeHeight="252020736" behindDoc="0" locked="0" layoutInCell="1" allowOverlap="1" wp14:anchorId="660A13AA" wp14:editId="2722BA5B">
                <wp:simplePos x="0" y="0"/>
                <wp:positionH relativeFrom="column">
                  <wp:posOffset>2463800</wp:posOffset>
                </wp:positionH>
                <wp:positionV relativeFrom="paragraph">
                  <wp:posOffset>710565</wp:posOffset>
                </wp:positionV>
                <wp:extent cx="501650" cy="484632"/>
                <wp:effectExtent l="0" t="0" r="0" b="0"/>
                <wp:wrapNone/>
                <wp:docPr id="427677381" name="矢印: 右 427677381"/>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shape id="矢印: 右 427677381" style="position:absolute;left:0;text-align:left;margin-left:194pt;margin-top:55.95pt;width:39.5pt;height:38.15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deebf7" stroked="f" strokeweight="1pt" type="#_x0000_t13" adj="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" w14:anchorId="3C977089"/>
            </w:pict>
          </mc:Fallback>
        </mc:AlternateContent>
      </w:r>
      <w:r w:rsidRPr="00E810C7">
        <w:rPr>
          <w:rFonts w:ascii="BIZ UDゴシック" w:eastAsia="BIZ UDゴシック" w:hAnsi="BIZ UDゴシック"/>
          <w:noProof/>
        </w:rPr>
        <w:drawing>
          <wp:inline distT="0" distB="0" distL="0" distR="0" wp14:anchorId="74EF3366" wp14:editId="427D8C07">
            <wp:extent cx="2104937" cy="1581150"/>
            <wp:effectExtent l="0" t="0" r="0" b="0"/>
            <wp:docPr id="427677377" name="図 4276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4411" cy="1588267"/>
                    </a:xfrm>
                    <a:prstGeom prst="rect">
                      <a:avLst/>
                    </a:prstGeom>
                  </pic:spPr>
                </pic:pic>
              </a:graphicData>
            </a:graphic>
          </wp:inline>
        </w:drawing>
      </w:r>
      <w:r>
        <w:rPr>
          <w:rFonts w:ascii="BIZ UDゴシック" w:eastAsia="BIZ UDゴシック" w:hAnsi="BIZ UDゴシック" w:hint="eastAsia"/>
        </w:rPr>
        <w:t xml:space="preserve">　　　　　　　　</w:t>
      </w:r>
      <w:r w:rsidR="005A481D" w:rsidRPr="005A481D">
        <w:rPr>
          <w:rFonts w:ascii="BIZ UDゴシック" w:eastAsia="BIZ UDゴシック" w:hAnsi="BIZ UDゴシック"/>
          <w:noProof/>
        </w:rPr>
        <w:drawing>
          <wp:inline distT="0" distB="0" distL="0" distR="0" wp14:anchorId="0CA570CC" wp14:editId="08C18E8D">
            <wp:extent cx="1890504" cy="1625106"/>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6339" cy="1630121"/>
                    </a:xfrm>
                    <a:prstGeom prst="rect">
                      <a:avLst/>
                    </a:prstGeom>
                  </pic:spPr>
                </pic:pic>
              </a:graphicData>
            </a:graphic>
          </wp:inline>
        </w:drawing>
      </w:r>
    </w:p>
    <w:p w14:paraId="153C7AB9" w14:textId="6C3FABAF" w:rsidR="005A481D" w:rsidRDefault="005A481D" w:rsidP="00A4268E">
      <w:pPr>
        <w:widowControl/>
        <w:jc w:val="left"/>
        <w:rPr>
          <w:rFonts w:ascii="BIZ UDゴシック" w:eastAsia="BIZ UDゴシック" w:hAnsi="BIZ UDゴシック"/>
        </w:rPr>
      </w:pPr>
    </w:p>
    <w:p w14:paraId="4D7449E8" w14:textId="61AA522E" w:rsidR="00E810C7" w:rsidRDefault="00C551E4" w:rsidP="00A4268E">
      <w:pPr>
        <w:widowControl/>
        <w:jc w:val="left"/>
        <w:rPr>
          <w:rFonts w:ascii="BIZ UDゴシック" w:eastAsia="BIZ UDゴシック" w:hAnsi="BIZ UDゴシック"/>
        </w:rPr>
      </w:pPr>
      <w:r>
        <w:rPr>
          <w:noProof/>
        </w:rPr>
        <mc:AlternateContent>
          <mc:Choice Requires="wps">
            <w:drawing>
              <wp:anchor distT="0" distB="0" distL="114300" distR="114300" simplePos="0" relativeHeight="252063744" behindDoc="0" locked="0" layoutInCell="1" allowOverlap="1" wp14:anchorId="7C76475C" wp14:editId="2BDE3B68">
                <wp:simplePos x="0" y="0"/>
                <wp:positionH relativeFrom="margin">
                  <wp:posOffset>1614008</wp:posOffset>
                </wp:positionH>
                <wp:positionV relativeFrom="paragraph">
                  <wp:posOffset>789109</wp:posOffset>
                </wp:positionV>
                <wp:extent cx="3154045" cy="571500"/>
                <wp:effectExtent l="57150" t="171450" r="27305" b="19050"/>
                <wp:wrapNone/>
                <wp:docPr id="689507831"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2580A66A" w14:textId="77777777" w:rsidR="00C551E4" w:rsidRPr="00670C10" w:rsidRDefault="00C551E4" w:rsidP="00C551E4">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C76475C" id="_x0000_s1053" type="#_x0000_t61" style="position:absolute;margin-left:127.1pt;margin-top:62.15pt;width:248.35pt;height:4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" adj="-47,-5593" fillcolor="window" strokecolor="#172c51" strokeweight="1pt">
                <v:textbox>
                  <w:txbxContent>
                    <w:p w14:paraId="2580A66A" w14:textId="77777777" w:rsidR="00C551E4" w:rsidRPr="00670C10" w:rsidRDefault="00C551E4" w:rsidP="00C551E4">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E810C7" w:rsidRPr="00E810C7">
        <w:rPr>
          <w:rFonts w:ascii="BIZ UDゴシック" w:eastAsia="BIZ UDゴシック" w:hAnsi="BIZ UDゴシック"/>
          <w:noProof/>
        </w:rPr>
        <w:drawing>
          <wp:inline distT="0" distB="0" distL="0" distR="0" wp14:anchorId="205F3B96" wp14:editId="6D2762E1">
            <wp:extent cx="2044700" cy="1959107"/>
            <wp:effectExtent l="0" t="0" r="0" b="3175"/>
            <wp:docPr id="427677379" name="図 4276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4945" cy="1968923"/>
                    </a:xfrm>
                    <a:prstGeom prst="rect">
                      <a:avLst/>
                    </a:prstGeom>
                  </pic:spPr>
                </pic:pic>
              </a:graphicData>
            </a:graphic>
          </wp:inline>
        </w:drawing>
      </w:r>
    </w:p>
    <w:p w14:paraId="2E716905" w14:textId="77777777" w:rsidR="00E810C7" w:rsidRDefault="00E810C7" w:rsidP="00A4268E">
      <w:pPr>
        <w:widowControl/>
        <w:jc w:val="left"/>
        <w:rPr>
          <w:rFonts w:ascii="BIZ UDゴシック" w:eastAsia="BIZ UDゴシック" w:hAnsi="BIZ UDゴシック"/>
        </w:rPr>
      </w:pPr>
    </w:p>
    <w:p w14:paraId="129015EA" w14:textId="7A343811" w:rsidR="005A481D" w:rsidRDefault="003645F6" w:rsidP="005A481D">
      <w:pPr>
        <w:widowControl/>
        <w:jc w:val="left"/>
        <w:rPr>
          <w:rFonts w:ascii="BIZ UDゴシック" w:eastAsia="BIZ UDゴシック" w:hAnsi="BIZ UDゴシック"/>
          <w:shd w:val="clear" w:color="auto" w:fill="DEEAF6" w:themeFill="accent5" w:themeFillTint="33"/>
        </w:rPr>
      </w:pPr>
      <w:r>
        <w:rPr>
          <w:rFonts w:ascii="BIZ UDゴシック" w:eastAsia="BIZ UDゴシック" w:hAnsi="BIZ UDゴシック"/>
          <w:shd w:val="clear" w:color="auto" w:fill="DEEAF6" w:themeFill="accent5" w:themeFillTint="33"/>
        </w:rPr>
        <w:lastRenderedPageBreak/>
        <w:t>5</w:t>
      </w:r>
      <w:r w:rsidR="005A481D" w:rsidRPr="00DF2366">
        <w:rPr>
          <w:rFonts w:ascii="BIZ UDゴシック" w:eastAsia="BIZ UDゴシック" w:hAnsi="BIZ UDゴシック"/>
          <w:shd w:val="clear" w:color="auto" w:fill="DEEAF6" w:themeFill="accent5" w:themeFillTint="33"/>
        </w:rPr>
        <w:t>.</w:t>
      </w:r>
      <w:r w:rsidR="005A481D">
        <w:rPr>
          <w:rFonts w:ascii="BIZ UDゴシック" w:eastAsia="BIZ UDゴシック" w:hAnsi="BIZ UDゴシック"/>
          <w:shd w:val="clear" w:color="auto" w:fill="DEEAF6" w:themeFill="accent5" w:themeFillTint="33"/>
        </w:rPr>
        <w:t>4</w:t>
      </w:r>
      <w:r w:rsidR="005A481D" w:rsidRPr="00DF2366">
        <w:rPr>
          <w:rFonts w:ascii="BIZ UDゴシック" w:eastAsia="BIZ UDゴシック" w:hAnsi="BIZ UDゴシック"/>
          <w:shd w:val="clear" w:color="auto" w:fill="DEEAF6" w:themeFill="accent5" w:themeFillTint="33"/>
        </w:rPr>
        <w:t xml:space="preserve"> </w:t>
      </w:r>
      <w:r w:rsidR="005A481D">
        <w:rPr>
          <w:rFonts w:ascii="BIZ UDゴシック" w:eastAsia="BIZ UDゴシック" w:hAnsi="BIZ UDゴシック" w:hint="eastAsia"/>
          <w:shd w:val="clear" w:color="auto" w:fill="DEEAF6" w:themeFill="accent5" w:themeFillTint="33"/>
        </w:rPr>
        <w:t xml:space="preserve">要因分析　　　　　　　　　　　　　　　　　　　　　　　　　　　　　　　　　　　</w:t>
      </w:r>
    </w:p>
    <w:p w14:paraId="7FD335D9" w14:textId="66E92EF7" w:rsidR="005A481D" w:rsidRPr="005A481D" w:rsidRDefault="15675117" w:rsidP="00A4268E">
      <w:pPr>
        <w:widowControl/>
        <w:jc w:val="left"/>
        <w:rPr>
          <w:rFonts w:ascii="BIZ UDゴシック" w:eastAsia="BIZ UDゴシック" w:hAnsi="BIZ UDゴシック"/>
        </w:rPr>
      </w:pPr>
      <w:r w:rsidRPr="15675117">
        <w:rPr>
          <w:rFonts w:ascii="BIZ UDゴシック" w:eastAsia="BIZ UDゴシック" w:hAnsi="BIZ UDゴシック"/>
        </w:rPr>
        <w:t xml:space="preserve"> 分析を行う日時をしてください。まず、日時ボックスをクリックして、表示されるリストから対象日時を選択ください（日時選択は直接情報を入力して指定することも可能です）。日時の選択が完了したら、「登録する」ボタンを押してください。</w:t>
      </w:r>
    </w:p>
    <w:p w14:paraId="67A5271A" w14:textId="00C4D093" w:rsidR="15675117" w:rsidRDefault="15675117" w:rsidP="15675117">
      <w:pPr>
        <w:widowControl/>
        <w:jc w:val="left"/>
        <w:rPr>
          <w:rFonts w:ascii="BIZ UDゴシック" w:eastAsia="BIZ UDゴシック" w:hAnsi="BIZ UDゴシック"/>
        </w:rPr>
      </w:pPr>
    </w:p>
    <w:p w14:paraId="586EF5F5" w14:textId="3AC80251" w:rsidR="00E810C7" w:rsidRDefault="00E810C7" w:rsidP="00E810C7">
      <w:pPr>
        <w:widowControl/>
        <w:jc w:val="left"/>
        <w:rPr>
          <w:rFonts w:ascii="BIZ UDゴシック" w:eastAsia="BIZ UDゴシック" w:hAnsi="BIZ UDゴシック"/>
        </w:rPr>
      </w:pPr>
      <w:r>
        <w:rPr>
          <w:rFonts w:ascii="BIZ UDPゴシック" w:eastAsia="BIZ UDPゴシック" w:hAnsi="BIZ UDPゴシック" w:cs="Arial Unicode MS"/>
          <w:noProof/>
        </w:rPr>
        <mc:AlternateContent>
          <mc:Choice Requires="wps">
            <w:drawing>
              <wp:anchor distT="0" distB="0" distL="114300" distR="114300" simplePos="0" relativeHeight="252022784" behindDoc="0" locked="0" layoutInCell="1" allowOverlap="1" wp14:anchorId="521A5297" wp14:editId="6A16C115">
                <wp:simplePos x="0" y="0"/>
                <wp:positionH relativeFrom="column">
                  <wp:posOffset>2590800</wp:posOffset>
                </wp:positionH>
                <wp:positionV relativeFrom="paragraph">
                  <wp:posOffset>634365</wp:posOffset>
                </wp:positionV>
                <wp:extent cx="501650" cy="484632"/>
                <wp:effectExtent l="0" t="0" r="0" b="0"/>
                <wp:wrapNone/>
                <wp:docPr id="427677383" name="矢印: 右 427677383"/>
                <wp:cNvGraphicFramePr/>
                <a:graphic xmlns:a="http://schemas.openxmlformats.org/drawingml/2006/main">
                  <a:graphicData uri="http://schemas.microsoft.com/office/word/2010/wordprocessingShape">
                    <wps:wsp>
                      <wps:cNvSpPr/>
                      <wps:spPr>
                        <a:xfrm>
                          <a:off x="0" y="0"/>
                          <a:ext cx="501650" cy="484632"/>
                        </a:xfrm>
                        <a:prstGeom prst="rightArrow">
                          <a:avLst/>
                        </a:prstGeom>
                        <a:solidFill>
                          <a:srgbClr val="5B9BD5">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8C0D78" id="矢印: 右 427677383" o:spid="_x0000_s1026" type="#_x0000_t13" style="position:absolute;margin-left:204pt;margin-top:49.95pt;width:39.5pt;height:38.15pt;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" adj="11166" fillcolor="#deebf7" stroked="f" strokeweight="1pt"/>
            </w:pict>
          </mc:Fallback>
        </mc:AlternateContent>
      </w:r>
      <w:r w:rsidRPr="00E810C7">
        <w:rPr>
          <w:rFonts w:ascii="BIZ UDゴシック" w:eastAsia="BIZ UDゴシック" w:hAnsi="BIZ UDゴシック"/>
          <w:noProof/>
        </w:rPr>
        <w:drawing>
          <wp:inline distT="0" distB="0" distL="0" distR="0" wp14:anchorId="5B758653" wp14:editId="0AF085A8">
            <wp:extent cx="2196558" cy="1391829"/>
            <wp:effectExtent l="0" t="0" r="0" b="0"/>
            <wp:docPr id="427677378" name="図 42767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553" cy="1406400"/>
                    </a:xfrm>
                    <a:prstGeom prst="rect">
                      <a:avLst/>
                    </a:prstGeom>
                  </pic:spPr>
                </pic:pic>
              </a:graphicData>
            </a:graphic>
          </wp:inline>
        </w:drawing>
      </w:r>
      <w:r>
        <w:rPr>
          <w:rFonts w:ascii="BIZ UDゴシック" w:eastAsia="BIZ UDゴシック" w:hAnsi="BIZ UDゴシック" w:hint="eastAsia"/>
        </w:rPr>
        <w:t xml:space="preserve">　　　　　　　　　</w:t>
      </w:r>
      <w:r w:rsidRPr="00E810C7">
        <w:rPr>
          <w:rFonts w:ascii="BIZ UDゴシック" w:eastAsia="BIZ UDゴシック" w:hAnsi="BIZ UDゴシック"/>
          <w:noProof/>
        </w:rPr>
        <w:drawing>
          <wp:inline distT="0" distB="0" distL="0" distR="0" wp14:anchorId="4B208D43" wp14:editId="0FE96D58">
            <wp:extent cx="1991934" cy="1453995"/>
            <wp:effectExtent l="0" t="0" r="889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4250" cy="1462985"/>
                    </a:xfrm>
                    <a:prstGeom prst="rect">
                      <a:avLst/>
                    </a:prstGeom>
                  </pic:spPr>
                </pic:pic>
              </a:graphicData>
            </a:graphic>
          </wp:inline>
        </w:drawing>
      </w:r>
    </w:p>
    <w:p w14:paraId="7C5FDF35" w14:textId="260DC0DC" w:rsidR="00E810C7" w:rsidRDefault="00C551E4" w:rsidP="00E810C7">
      <w:pPr>
        <w:widowControl/>
        <w:rPr>
          <w:rFonts w:ascii="BIZ UDゴシック" w:eastAsia="BIZ UDゴシック" w:hAnsi="BIZ UDゴシック"/>
        </w:rPr>
      </w:pPr>
      <w:r>
        <w:rPr>
          <w:noProof/>
        </w:rPr>
        <mc:AlternateContent>
          <mc:Choice Requires="wps">
            <w:drawing>
              <wp:anchor distT="0" distB="0" distL="114300" distR="114300" simplePos="0" relativeHeight="252065792" behindDoc="0" locked="0" layoutInCell="1" allowOverlap="1" wp14:anchorId="468121F8" wp14:editId="71FA8BD8">
                <wp:simplePos x="0" y="0"/>
                <wp:positionH relativeFrom="margin">
                  <wp:posOffset>1644692</wp:posOffset>
                </wp:positionH>
                <wp:positionV relativeFrom="paragraph">
                  <wp:posOffset>1731125</wp:posOffset>
                </wp:positionV>
                <wp:extent cx="3154045" cy="571500"/>
                <wp:effectExtent l="57150" t="171450" r="27305" b="19050"/>
                <wp:wrapNone/>
                <wp:docPr id="154425972" name="吹き出し: 四角形 9"/>
                <wp:cNvGraphicFramePr/>
                <a:graphic xmlns:a="http://schemas.openxmlformats.org/drawingml/2006/main">
                  <a:graphicData uri="http://schemas.microsoft.com/office/word/2010/wordprocessingShape">
                    <wps:wsp>
                      <wps:cNvSpPr/>
                      <wps:spPr>
                        <a:xfrm>
                          <a:off x="0" y="0"/>
                          <a:ext cx="3154045" cy="571500"/>
                        </a:xfrm>
                        <a:prstGeom prst="wedgeRectCallout">
                          <a:avLst>
                            <a:gd name="adj1" fmla="val -50219"/>
                            <a:gd name="adj2" fmla="val -75894"/>
                          </a:avLst>
                        </a:prstGeom>
                        <a:solidFill>
                          <a:sysClr val="window" lastClr="FFFFFF"/>
                        </a:solidFill>
                        <a:ln w="12700" cap="flat" cmpd="sng" algn="ctr">
                          <a:solidFill>
                            <a:srgbClr val="4472C4">
                              <a:shade val="15000"/>
                            </a:srgbClr>
                          </a:solidFill>
                          <a:prstDash val="solid"/>
                          <a:miter lim="800000"/>
                        </a:ln>
                        <a:effectLst/>
                      </wps:spPr>
                      <wps:txbx>
                        <w:txbxContent>
                          <w:p w14:paraId="5E1FA76B" w14:textId="77777777" w:rsidR="00C551E4" w:rsidRPr="00670C10" w:rsidRDefault="00C551E4" w:rsidP="00C551E4">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68121F8" id="_x0000_s1054" type="#_x0000_t61" style="position:absolute;left:0;text-align:left;margin-left:129.5pt;margin-top:136.3pt;width:248.35pt;height:45pt;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" adj="-47,-5593" fillcolor="window" strokecolor="#172c51" strokeweight="1pt">
                <v:textbox>
                  <w:txbxContent>
                    <w:p w14:paraId="5E1FA76B" w14:textId="77777777" w:rsidR="00C551E4" w:rsidRPr="00670C10" w:rsidRDefault="00C551E4" w:rsidP="00C551E4">
                      <w:pPr>
                        <w:rPr>
                          <w:rFonts w:ascii="BIZ UDPゴシック" w:eastAsia="BIZ UDPゴシック" w:hAnsi="BIZ UDPゴシック" w:hint="eastAsia"/>
                          <w:color w:val="000000" w:themeColor="text1"/>
                          <w:kern w:val="24"/>
                          <w:sz w:val="20"/>
                          <w:szCs w:val="20"/>
                        </w:rPr>
                      </w:pPr>
                      <w:r w:rsidRPr="004E7A78">
                        <w:rPr>
                          <w:rFonts w:ascii="BIZ UDPゴシック" w:eastAsia="BIZ UDPゴシック" w:hAnsi="BIZ UDPゴシック" w:hint="eastAsia"/>
                          <w:color w:val="000000" w:themeColor="text1"/>
                          <w:kern w:val="24"/>
                          <w:sz w:val="20"/>
                          <w:szCs w:val="20"/>
                        </w:rPr>
                        <w:t>入力ボックスに直接情報を入力して選択することも可能です</w:t>
                      </w:r>
                    </w:p>
                  </w:txbxContent>
                </v:textbox>
                <w10:wrap anchorx="margin"/>
              </v:shape>
            </w:pict>
          </mc:Fallback>
        </mc:AlternateContent>
      </w:r>
      <w:r w:rsidR="00E810C7" w:rsidRPr="00E810C7">
        <w:rPr>
          <w:rFonts w:ascii="BIZ UDゴシック" w:eastAsia="BIZ UDゴシック" w:hAnsi="BIZ UDゴシック"/>
          <w:noProof/>
        </w:rPr>
        <w:drawing>
          <wp:inline distT="0" distB="0" distL="0" distR="0" wp14:anchorId="4FF74650" wp14:editId="278E1A03">
            <wp:extent cx="2214996" cy="2330450"/>
            <wp:effectExtent l="0" t="0" r="0" b="0"/>
            <wp:docPr id="427677384" name="図 42767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0970" cy="2336736"/>
                    </a:xfrm>
                    <a:prstGeom prst="rect">
                      <a:avLst/>
                    </a:prstGeom>
                  </pic:spPr>
                </pic:pic>
              </a:graphicData>
            </a:graphic>
          </wp:inline>
        </w:drawing>
      </w:r>
    </w:p>
    <w:p w14:paraId="5BB9D1A6" w14:textId="77777777" w:rsidR="00E810C7" w:rsidRDefault="00E810C7" w:rsidP="00E810C7">
      <w:pPr>
        <w:widowControl/>
        <w:rPr>
          <w:rFonts w:ascii="BIZ UDゴシック" w:eastAsia="BIZ UDゴシック" w:hAnsi="BIZ UDゴシック"/>
        </w:rPr>
      </w:pPr>
    </w:p>
    <w:p w14:paraId="312B016D" w14:textId="0845C1BD" w:rsidR="00E810C7" w:rsidRPr="00846078" w:rsidRDefault="00E810C7" w:rsidP="00E810C7">
      <w:pPr>
        <w:widowControl/>
        <w:rPr>
          <w:rFonts w:ascii="BIZ UDゴシック" w:eastAsia="BIZ UDゴシック" w:hAnsi="BIZ UDゴシック"/>
          <w:sz w:val="32"/>
          <w:szCs w:val="32"/>
          <w:shd w:val="clear" w:color="auto" w:fill="BDD6EE" w:themeFill="accent5" w:themeFillTint="66"/>
        </w:rPr>
        <w:sectPr w:rsidR="00E810C7" w:rsidRPr="00846078" w:rsidSect="00D94339">
          <w:type w:val="continuous"/>
          <w:pgSz w:w="11906" w:h="16838"/>
          <w:pgMar w:top="1985" w:right="1701" w:bottom="1701" w:left="1701" w:header="851" w:footer="992" w:gutter="0"/>
          <w:cols w:space="425"/>
          <w:docGrid w:type="lines" w:linePitch="360"/>
        </w:sectPr>
      </w:pPr>
    </w:p>
    <w:p w14:paraId="14AF00AD" w14:textId="055760C8" w:rsidR="00E810C7" w:rsidRDefault="003645F6" w:rsidP="00E810C7">
      <w:pPr>
        <w:widowControl/>
        <w:jc w:val="left"/>
        <w:rPr>
          <w:rFonts w:ascii="BIZ UDゴシック" w:eastAsia="BIZ UDゴシック" w:hAnsi="BIZ UDゴシック"/>
          <w:shd w:val="clear" w:color="auto" w:fill="DEEAF6" w:themeFill="accent5" w:themeFillTint="33"/>
        </w:rPr>
      </w:pPr>
      <w:r>
        <w:rPr>
          <w:rFonts w:ascii="BIZ UDゴシック" w:eastAsia="BIZ UDゴシック" w:hAnsi="BIZ UDゴシック"/>
          <w:shd w:val="clear" w:color="auto" w:fill="DEEAF6" w:themeFill="accent5" w:themeFillTint="33"/>
        </w:rPr>
        <w:t>5</w:t>
      </w:r>
      <w:r w:rsidR="00E810C7" w:rsidRPr="00DF2366">
        <w:rPr>
          <w:rFonts w:ascii="BIZ UDゴシック" w:eastAsia="BIZ UDゴシック" w:hAnsi="BIZ UDゴシック"/>
          <w:shd w:val="clear" w:color="auto" w:fill="DEEAF6" w:themeFill="accent5" w:themeFillTint="33"/>
        </w:rPr>
        <w:t>.</w:t>
      </w:r>
      <w:r w:rsidR="00E810C7">
        <w:rPr>
          <w:rFonts w:ascii="BIZ UDゴシック" w:eastAsia="BIZ UDゴシック" w:hAnsi="BIZ UDゴシック"/>
          <w:shd w:val="clear" w:color="auto" w:fill="DEEAF6" w:themeFill="accent5" w:themeFillTint="33"/>
        </w:rPr>
        <w:t>5</w:t>
      </w:r>
      <w:r w:rsidR="00E810C7" w:rsidRPr="00DF2366">
        <w:rPr>
          <w:rFonts w:ascii="BIZ UDゴシック" w:eastAsia="BIZ UDゴシック" w:hAnsi="BIZ UDゴシック"/>
          <w:shd w:val="clear" w:color="auto" w:fill="DEEAF6" w:themeFill="accent5" w:themeFillTint="33"/>
        </w:rPr>
        <w:t xml:space="preserve"> </w:t>
      </w:r>
      <w:r w:rsidR="00E810C7">
        <w:rPr>
          <w:rFonts w:ascii="BIZ UDゴシック" w:eastAsia="BIZ UDゴシック" w:hAnsi="BIZ UDゴシック"/>
          <w:shd w:val="clear" w:color="auto" w:fill="DEEAF6" w:themeFill="accent5" w:themeFillTint="33"/>
        </w:rPr>
        <w:t xml:space="preserve">結果の確認　　　　　　　　　　　　　　　　　　　　　　　　　　　　　　　　　　　</w:t>
      </w:r>
    </w:p>
    <w:p w14:paraId="75CD6A47" w14:textId="14014F07" w:rsidR="005A481D" w:rsidRPr="00E810C7" w:rsidRDefault="49DC7E66" w:rsidP="57A6F4C3">
      <w:pPr>
        <w:widowControl/>
        <w:ind w:firstLineChars="100" w:firstLine="210"/>
        <w:rPr>
          <w:rFonts w:ascii="BIZ UDPゴシック" w:eastAsia="BIZ UDPゴシック" w:hAnsi="BIZ UDPゴシック"/>
        </w:rPr>
      </w:pPr>
      <w:r w:rsidRPr="49DC7E66">
        <w:rPr>
          <w:rFonts w:ascii="BIZ UDPゴシック" w:eastAsia="BIZ UDPゴシック" w:hAnsi="BIZ UDPゴシック" w:cs="ＭＳ 明朝"/>
        </w:rPr>
        <w:t>結果では、大きく</w:t>
      </w:r>
      <w:r w:rsidRPr="49DC7E66">
        <w:rPr>
          <w:rFonts w:ascii="BIZ UDPゴシック" w:eastAsia="BIZ UDPゴシック" w:hAnsi="BIZ UDPゴシック" w:cs="Arial Unicode MS"/>
        </w:rPr>
        <w:t>3</w:t>
      </w:r>
      <w:r w:rsidRPr="49DC7E66">
        <w:rPr>
          <w:rFonts w:ascii="BIZ UDPゴシック" w:eastAsia="BIZ UDPゴシック" w:hAnsi="BIZ UDPゴシック" w:cs="ＭＳ 明朝"/>
        </w:rPr>
        <w:t>つの情報を確認できます。まず画面上部には、品名や収容数などの品番情報が表示されます。選択した品番に間違いがないか、選択した品番の詳細情報を確認できます。次に、画面中央部には、指定した日付の在庫推移の結果が表示されます。どのように在庫が推移しているか、基準やいつもの値との比較を行うことができます。最後に、画面下部に表示される表では、要因分析の結果が表示されます。ある時点の在庫数が、いつもの値と違った要因を調べることができます。要因分析では、以下の要因が出力されます。</w:t>
      </w:r>
    </w:p>
    <w:p w14:paraId="4FDF77C8" w14:textId="4088AD96" w:rsidR="005A481D" w:rsidRPr="00E810C7" w:rsidRDefault="005A481D" w:rsidP="00A4268E">
      <w:pPr>
        <w:widowControl/>
        <w:jc w:val="left"/>
        <w:rPr>
          <w:rFonts w:ascii="BIZ UDゴシック" w:eastAsia="BIZ UDゴシック" w:hAnsi="BIZ UDゴシック"/>
        </w:rPr>
      </w:pPr>
    </w:p>
    <w:p w14:paraId="3DC5B324" w14:textId="64B7D108" w:rsidR="005A481D" w:rsidRDefault="00E810C7" w:rsidP="00A4268E">
      <w:pPr>
        <w:widowControl/>
        <w:jc w:val="left"/>
        <w:rPr>
          <w:rFonts w:ascii="BIZ UDゴシック" w:eastAsia="BIZ UDゴシック" w:hAnsi="BIZ UDゴシック"/>
        </w:rPr>
      </w:pPr>
      <w:r w:rsidRPr="00E810C7">
        <w:rPr>
          <w:rFonts w:ascii="BIZ UDゴシック" w:eastAsia="BIZ UDゴシック" w:hAnsi="BIZ UDゴシック"/>
          <w:noProof/>
        </w:rPr>
        <w:lastRenderedPageBreak/>
        <w:drawing>
          <wp:inline distT="0" distB="0" distL="0" distR="0" wp14:anchorId="7ADB165D" wp14:editId="6AF76B96">
            <wp:extent cx="5400040" cy="2911475"/>
            <wp:effectExtent l="0" t="0" r="0" b="317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11475"/>
                    </a:xfrm>
                    <a:prstGeom prst="rect">
                      <a:avLst/>
                    </a:prstGeom>
                  </pic:spPr>
                </pic:pic>
              </a:graphicData>
            </a:graphic>
          </wp:inline>
        </w:drawing>
      </w:r>
    </w:p>
    <w:p w14:paraId="335256E7" w14:textId="77777777" w:rsidR="005A481D" w:rsidRDefault="005A481D" w:rsidP="00A4268E">
      <w:pPr>
        <w:widowControl/>
        <w:jc w:val="left"/>
        <w:rPr>
          <w:rFonts w:ascii="BIZ UDゴシック" w:eastAsia="BIZ UDゴシック" w:hAnsi="BIZ UDゴシック"/>
        </w:rPr>
      </w:pPr>
    </w:p>
    <w:p w14:paraId="4380E451" w14:textId="77777777" w:rsidR="00E810C7" w:rsidRDefault="00E810C7" w:rsidP="00A4268E">
      <w:pPr>
        <w:widowControl/>
        <w:jc w:val="left"/>
        <w:rPr>
          <w:rFonts w:ascii="BIZ UDゴシック" w:eastAsia="BIZ UDゴシック" w:hAnsi="BIZ UDゴシック"/>
        </w:rPr>
      </w:pPr>
    </w:p>
    <w:p w14:paraId="401CECF8" w14:textId="7CF8FDC5" w:rsidR="00E810C7" w:rsidRDefault="00E810C7" w:rsidP="00A4268E">
      <w:pPr>
        <w:widowControl/>
        <w:jc w:val="left"/>
        <w:rPr>
          <w:rFonts w:ascii="BIZ UDゴシック" w:eastAsia="BIZ UDゴシック" w:hAnsi="BIZ UDゴシック"/>
        </w:rPr>
      </w:pPr>
      <w:r>
        <w:rPr>
          <w:noProof/>
        </w:rPr>
        <w:drawing>
          <wp:inline distT="0" distB="0" distL="0" distR="0" wp14:anchorId="772C65ED" wp14:editId="7AF94B2B">
            <wp:extent cx="5400040" cy="106807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1068070"/>
                    </a:xfrm>
                    <a:prstGeom prst="rect">
                      <a:avLst/>
                    </a:prstGeom>
                  </pic:spPr>
                </pic:pic>
              </a:graphicData>
            </a:graphic>
          </wp:inline>
        </w:drawing>
      </w:r>
    </w:p>
    <w:p w14:paraId="00BC5669" w14:textId="77777777" w:rsidR="49DC7E66" w:rsidRDefault="49DC7E66" w:rsidP="49DC7E66">
      <w:pPr>
        <w:widowControl/>
        <w:jc w:val="left"/>
        <w:rPr>
          <w:rFonts w:ascii="BIZ UDゴシック" w:eastAsia="BIZ UDゴシック" w:hAnsi="BIZ UDゴシック"/>
        </w:rPr>
      </w:pPr>
    </w:p>
    <w:p w14:paraId="7C68C536" w14:textId="5B538CDC" w:rsidR="00C551E4" w:rsidRDefault="00C551E4" w:rsidP="49DC7E66">
      <w:pPr>
        <w:widowControl/>
        <w:jc w:val="left"/>
        <w:rPr>
          <w:rFonts w:ascii="BIZ UDゴシック" w:eastAsia="BIZ UDゴシック" w:hAnsi="BIZ UDゴシック" w:hint="eastAsia"/>
        </w:rPr>
        <w:sectPr w:rsidR="00C551E4" w:rsidSect="00D94339">
          <w:type w:val="continuous"/>
          <w:pgSz w:w="11906" w:h="16838"/>
          <w:pgMar w:top="1985" w:right="1701" w:bottom="1701" w:left="1701" w:header="851" w:footer="992" w:gutter="0"/>
          <w:cols w:space="425"/>
          <w:docGrid w:type="lines" w:linePitch="360"/>
        </w:sectPr>
      </w:pPr>
    </w:p>
    <w:p w14:paraId="74AC9130" w14:textId="2D138BD2" w:rsidR="425D5E9D" w:rsidRDefault="425D5E9D" w:rsidP="425D5E9D">
      <w:pPr>
        <w:rPr>
          <w:rFonts w:ascii="BIZ UDゴシック" w:eastAsia="BIZ UDゴシック" w:hAnsi="BIZ UDゴシック"/>
        </w:rPr>
        <w:sectPr w:rsidR="425D5E9D" w:rsidSect="00EF7FB2">
          <w:type w:val="continuous"/>
          <w:pgSz w:w="11906" w:h="16838"/>
          <w:pgMar w:top="1985" w:right="1701" w:bottom="1701" w:left="1701" w:header="851" w:footer="992" w:gutter="0"/>
          <w:cols w:num="2" w:space="425" w:equalWidth="0">
            <w:col w:w="4095" w:space="425"/>
            <w:col w:w="3984"/>
          </w:cols>
          <w:docGrid w:type="lines" w:linePitch="360"/>
        </w:sectPr>
      </w:pPr>
    </w:p>
    <w:p w14:paraId="07D6BF6B" w14:textId="7A851CC5" w:rsidR="425D5E9D" w:rsidRDefault="425D5E9D" w:rsidP="425D5E9D">
      <w:pPr>
        <w:rPr>
          <w:rFonts w:ascii="BIZ UDゴシック" w:eastAsia="BIZ UDゴシック" w:hAnsi="BIZ UDゴシック"/>
        </w:rPr>
        <w:sectPr w:rsidR="425D5E9D" w:rsidSect="004B6CE5">
          <w:type w:val="continuous"/>
          <w:pgSz w:w="11906" w:h="16838"/>
          <w:pgMar w:top="1985" w:right="1701" w:bottom="1701" w:left="1701" w:header="851" w:footer="992" w:gutter="0"/>
          <w:cols w:num="2" w:space="425" w:equalWidth="0">
            <w:col w:w="3990" w:space="425"/>
            <w:col w:w="4089"/>
          </w:cols>
          <w:docGrid w:type="lines" w:linePitch="360"/>
        </w:sectPr>
      </w:pPr>
    </w:p>
    <w:p w14:paraId="70EE080E" w14:textId="6576FF31" w:rsidR="425D5E9D" w:rsidRDefault="425D5E9D" w:rsidP="425D5E9D">
      <w:pPr>
        <w:rPr>
          <w:rFonts w:ascii="BIZ UDゴシック" w:eastAsia="BIZ UDゴシック" w:hAnsi="BIZ UDゴシック"/>
        </w:rPr>
        <w:sectPr w:rsidR="425D5E9D" w:rsidSect="00C972FD">
          <w:type w:val="continuous"/>
          <w:pgSz w:w="11906" w:h="16838"/>
          <w:pgMar w:top="1985" w:right="1701" w:bottom="1701" w:left="1701" w:header="851" w:footer="992" w:gutter="0"/>
          <w:cols w:num="2" w:space="425"/>
          <w:docGrid w:type="lines" w:linePitch="360"/>
        </w:sectPr>
      </w:pPr>
    </w:p>
    <w:p w14:paraId="2DC9D246" w14:textId="39FA8128" w:rsidR="00C551E4" w:rsidRPr="006673A3" w:rsidRDefault="00C551E4" w:rsidP="00C551E4">
      <w:pPr>
        <w:pStyle w:val="ab"/>
        <w:rPr>
          <w:rFonts w:ascii="BIZ UDゴシック" w:eastAsia="BIZ UDゴシック" w:hAnsi="BIZ UDゴシック"/>
          <w:shd w:val="clear" w:color="auto" w:fill="BDD6EE" w:themeFill="accent5" w:themeFillTint="66"/>
        </w:rPr>
      </w:pPr>
      <w:r>
        <w:rPr>
          <w:rFonts w:ascii="BIZ UDゴシック" w:eastAsia="BIZ UDゴシック" w:hAnsi="BIZ UDゴシック" w:hint="eastAsia"/>
          <w:shd w:val="clear" w:color="auto" w:fill="BDD6EE" w:themeFill="accent5" w:themeFillTint="66"/>
        </w:rPr>
        <w:t>6</w:t>
      </w:r>
      <w:r w:rsidRPr="00B718D0">
        <w:rPr>
          <w:rFonts w:ascii="BIZ UDゴシック" w:eastAsia="BIZ UDゴシック" w:hAnsi="BIZ UDゴシック"/>
          <w:shd w:val="clear" w:color="auto" w:fill="BDD6EE" w:themeFill="accent5" w:themeFillTint="66"/>
        </w:rPr>
        <w:t xml:space="preserve">. </w:t>
      </w:r>
      <w:r>
        <w:rPr>
          <w:rFonts w:ascii="BIZ UDゴシック" w:eastAsia="BIZ UDゴシック" w:hAnsi="BIZ UDゴシック" w:hint="eastAsia"/>
          <w:shd w:val="clear" w:color="auto" w:fill="BDD6EE" w:themeFill="accent5" w:themeFillTint="66"/>
        </w:rPr>
        <w:t>仕入先ダイヤのエクセルメンテ</w:t>
      </w:r>
      <w:r w:rsidRPr="006673A3">
        <w:rPr>
          <w:rFonts w:ascii="BIZ UDゴシック" w:eastAsia="BIZ UDゴシック" w:hAnsi="BIZ UDゴシック" w:hint="eastAsia"/>
          <w:shd w:val="clear" w:color="auto" w:fill="BDD6EE" w:themeFill="accent5" w:themeFillTint="66"/>
        </w:rPr>
        <w:t xml:space="preserve"> </w:t>
      </w:r>
    </w:p>
    <w:p w14:paraId="5AC96552" w14:textId="2EE3E785" w:rsidR="005A481D" w:rsidRDefault="00C551E4" w:rsidP="425D5E9D">
      <w:pPr>
        <w:widowControl/>
        <w:jc w:val="left"/>
        <w:rPr>
          <w:rFonts w:ascii="BIZ UDゴシック" w:eastAsia="BIZ UDゴシック" w:hAnsi="BIZ UDゴシック"/>
          <w:shd w:val="clear" w:color="auto" w:fill="DEEAF6" w:themeFill="accent5" w:themeFillTint="33"/>
        </w:rPr>
      </w:pPr>
      <w:r>
        <w:rPr>
          <w:rFonts w:ascii="BIZ UDゴシック" w:eastAsia="BIZ UDゴシック" w:hAnsi="BIZ UDゴシック" w:hint="eastAsia"/>
          <w:shd w:val="clear" w:color="auto" w:fill="DEEAF6" w:themeFill="accent5" w:themeFillTint="33"/>
        </w:rPr>
        <w:t>6</w:t>
      </w:r>
      <w:r w:rsidRPr="00DF2366">
        <w:rPr>
          <w:rFonts w:ascii="BIZ UDゴシック" w:eastAsia="BIZ UDゴシック" w:hAnsi="BIZ UDゴシック"/>
          <w:shd w:val="clear" w:color="auto" w:fill="DEEAF6" w:themeFill="accent5" w:themeFillTint="33"/>
        </w:rPr>
        <w:t>.</w:t>
      </w:r>
      <w:r>
        <w:rPr>
          <w:rFonts w:ascii="BIZ UDゴシック" w:eastAsia="BIZ UDゴシック" w:hAnsi="BIZ UDゴシック" w:hint="eastAsia"/>
          <w:shd w:val="clear" w:color="auto" w:fill="DEEAF6" w:themeFill="accent5" w:themeFillTint="33"/>
        </w:rPr>
        <w:t>1</w:t>
      </w:r>
      <w:r w:rsidRPr="00DF2366">
        <w:rPr>
          <w:rFonts w:ascii="BIZ UDゴシック" w:eastAsia="BIZ UDゴシック" w:hAnsi="BIZ UDゴシック"/>
          <w:shd w:val="clear" w:color="auto" w:fill="DEEAF6" w:themeFill="accent5" w:themeFillTint="33"/>
        </w:rPr>
        <w:t xml:space="preserve"> </w:t>
      </w:r>
      <w:r>
        <w:rPr>
          <w:rFonts w:ascii="BIZ UDゴシック" w:eastAsia="BIZ UDゴシック" w:hAnsi="BIZ UDゴシック"/>
          <w:shd w:val="clear" w:color="auto" w:fill="DEEAF6" w:themeFill="accent5" w:themeFillTint="33"/>
        </w:rPr>
        <w:t xml:space="preserve">結果の確認　　　　　　　　　　　　　　　　　　　　　　　　　　　　　　　　　　</w:t>
      </w:r>
    </w:p>
    <w:p w14:paraId="66C74391" w14:textId="77777777" w:rsidR="00C551E4" w:rsidRDefault="00C551E4" w:rsidP="425D5E9D">
      <w:pPr>
        <w:widowControl/>
        <w:jc w:val="left"/>
        <w:rPr>
          <w:rFonts w:ascii="BIZ UDゴシック" w:eastAsia="BIZ UDゴシック" w:hAnsi="BIZ UDゴシック"/>
        </w:rPr>
      </w:pPr>
    </w:p>
    <w:p w14:paraId="6929B6CF" w14:textId="77777777" w:rsidR="00C551E4" w:rsidRDefault="00C551E4" w:rsidP="425D5E9D">
      <w:pPr>
        <w:widowControl/>
        <w:jc w:val="left"/>
        <w:rPr>
          <w:rFonts w:ascii="BIZ UDゴシック" w:eastAsia="BIZ UDゴシック" w:hAnsi="BIZ UDゴシック"/>
        </w:rPr>
      </w:pPr>
    </w:p>
    <w:p w14:paraId="25E566E8" w14:textId="13F4B012" w:rsidR="00C551E4" w:rsidRPr="00C551E4" w:rsidRDefault="00C551E4" w:rsidP="00C551E4">
      <w:pPr>
        <w:pStyle w:val="ab"/>
        <w:rPr>
          <w:rFonts w:ascii="BIZ UDゴシック" w:eastAsia="BIZ UDゴシック" w:hAnsi="BIZ UDゴシック" w:hint="eastAsia"/>
          <w:shd w:val="clear" w:color="auto" w:fill="BDD6EE" w:themeFill="accent5" w:themeFillTint="66"/>
        </w:rPr>
      </w:pPr>
      <w:r>
        <w:rPr>
          <w:rFonts w:ascii="BIZ UDゴシック" w:eastAsia="BIZ UDゴシック" w:hAnsi="BIZ UDゴシック" w:hint="eastAsia"/>
          <w:shd w:val="clear" w:color="auto" w:fill="BDD6EE" w:themeFill="accent5" w:themeFillTint="66"/>
        </w:rPr>
        <w:t>7</w:t>
      </w:r>
      <w:r w:rsidRPr="00B718D0">
        <w:rPr>
          <w:rFonts w:ascii="BIZ UDゴシック" w:eastAsia="BIZ UDゴシック" w:hAnsi="BIZ UDゴシック"/>
          <w:shd w:val="clear" w:color="auto" w:fill="BDD6EE" w:themeFill="accent5" w:themeFillTint="66"/>
        </w:rPr>
        <w:t xml:space="preserve">. </w:t>
      </w:r>
      <w:r>
        <w:rPr>
          <w:rFonts w:ascii="BIZ UDゴシック" w:eastAsia="BIZ UDゴシック" w:hAnsi="BIZ UDゴシック" w:hint="eastAsia"/>
          <w:shd w:val="clear" w:color="auto" w:fill="BDD6EE" w:themeFill="accent5" w:themeFillTint="66"/>
        </w:rPr>
        <w:t>FAQ</w:t>
      </w:r>
    </w:p>
    <w:tbl>
      <w:tblPr>
        <w:tblStyle w:val="a3"/>
        <w:tblW w:w="0" w:type="auto"/>
        <w:tblLook w:val="04A0" w:firstRow="1" w:lastRow="0" w:firstColumn="1" w:lastColumn="0" w:noHBand="0" w:noVBand="1"/>
      </w:tblPr>
      <w:tblGrid>
        <w:gridCol w:w="421"/>
        <w:gridCol w:w="4252"/>
        <w:gridCol w:w="3821"/>
      </w:tblGrid>
      <w:tr w:rsidR="00B708E2" w14:paraId="6CE801D9" w14:textId="77777777" w:rsidTr="00B708E2">
        <w:tc>
          <w:tcPr>
            <w:tcW w:w="421" w:type="dxa"/>
          </w:tcPr>
          <w:p w14:paraId="44F7F544" w14:textId="4E18DB25" w:rsidR="00B708E2" w:rsidRDefault="00B708E2" w:rsidP="39347071">
            <w:pPr>
              <w:widowControl/>
              <w:jc w:val="left"/>
              <w:rPr>
                <w:rFonts w:ascii="BIZ UDゴシック" w:eastAsia="BIZ UDゴシック" w:hAnsi="BIZ UDゴシック"/>
              </w:rPr>
            </w:pPr>
            <w:r>
              <w:rPr>
                <w:rFonts w:ascii="BIZ UDゴシック" w:eastAsia="BIZ UDゴシック" w:hAnsi="BIZ UDゴシック" w:hint="eastAsia"/>
              </w:rPr>
              <w:t>#</w:t>
            </w:r>
          </w:p>
        </w:tc>
        <w:tc>
          <w:tcPr>
            <w:tcW w:w="4252" w:type="dxa"/>
          </w:tcPr>
          <w:p w14:paraId="778904CC" w14:textId="624ADC2F" w:rsidR="00B708E2" w:rsidRDefault="00B708E2" w:rsidP="39347071">
            <w:pPr>
              <w:widowControl/>
              <w:jc w:val="left"/>
              <w:rPr>
                <w:rFonts w:ascii="BIZ UDゴシック" w:eastAsia="BIZ UDゴシック" w:hAnsi="BIZ UDゴシック"/>
              </w:rPr>
            </w:pPr>
            <w:r>
              <w:rPr>
                <w:rFonts w:ascii="BIZ UDゴシック" w:eastAsia="BIZ UDゴシック" w:hAnsi="BIZ UDゴシック" w:hint="eastAsia"/>
              </w:rPr>
              <w:t>Q</w:t>
            </w:r>
          </w:p>
        </w:tc>
        <w:tc>
          <w:tcPr>
            <w:tcW w:w="3821" w:type="dxa"/>
          </w:tcPr>
          <w:p w14:paraId="5E89F0CE" w14:textId="46FC4F30" w:rsidR="00B708E2" w:rsidRDefault="00B708E2" w:rsidP="39347071">
            <w:pPr>
              <w:widowControl/>
              <w:jc w:val="left"/>
              <w:rPr>
                <w:rFonts w:ascii="BIZ UDゴシック" w:eastAsia="BIZ UDゴシック" w:hAnsi="BIZ UDゴシック"/>
              </w:rPr>
            </w:pPr>
            <w:r>
              <w:rPr>
                <w:rFonts w:ascii="BIZ UDゴシック" w:eastAsia="BIZ UDゴシック" w:hAnsi="BIZ UDゴシック" w:hint="eastAsia"/>
              </w:rPr>
              <w:t>A</w:t>
            </w:r>
          </w:p>
        </w:tc>
      </w:tr>
      <w:tr w:rsidR="00B708E2" w14:paraId="0C0E5EB4" w14:textId="77777777" w:rsidTr="00B708E2">
        <w:tc>
          <w:tcPr>
            <w:tcW w:w="421" w:type="dxa"/>
          </w:tcPr>
          <w:p w14:paraId="1B9BDB12" w14:textId="2A9BEFA3" w:rsidR="00B708E2" w:rsidRDefault="00B708E2" w:rsidP="39347071">
            <w:pPr>
              <w:widowControl/>
              <w:jc w:val="left"/>
              <w:rPr>
                <w:rFonts w:ascii="BIZ UDゴシック" w:eastAsia="BIZ UDゴシック" w:hAnsi="BIZ UDゴシック"/>
              </w:rPr>
            </w:pPr>
            <w:r>
              <w:rPr>
                <w:rFonts w:ascii="BIZ UDゴシック" w:eastAsia="BIZ UDゴシック" w:hAnsi="BIZ UDゴシック" w:hint="eastAsia"/>
              </w:rPr>
              <w:t>1</w:t>
            </w:r>
          </w:p>
        </w:tc>
        <w:tc>
          <w:tcPr>
            <w:tcW w:w="4252" w:type="dxa"/>
          </w:tcPr>
          <w:p w14:paraId="452FF11E" w14:textId="3ABAC547" w:rsidR="00B708E2" w:rsidRDefault="00B708E2" w:rsidP="39347071">
            <w:pPr>
              <w:widowControl/>
              <w:jc w:val="left"/>
              <w:rPr>
                <w:rFonts w:ascii="BIZ UDゴシック" w:eastAsia="BIZ UDゴシック" w:hAnsi="BIZ UDゴシック"/>
              </w:rPr>
            </w:pPr>
            <w:r w:rsidRPr="00B708E2">
              <w:rPr>
                <w:rFonts w:ascii="BIZ UDゴシック" w:eastAsia="BIZ UDゴシック" w:hAnsi="BIZ UDゴシック" w:hint="eastAsia"/>
              </w:rPr>
              <w:t>自動ラックに在庫があるはずなのに、初期値の在庫数が</w:t>
            </w:r>
            <w:r w:rsidRPr="00B708E2">
              <w:rPr>
                <w:rFonts w:ascii="BIZ UDゴシック" w:eastAsia="BIZ UDゴシック" w:hAnsi="BIZ UDゴシック"/>
              </w:rPr>
              <w:t>0で設定されている</w:t>
            </w:r>
          </w:p>
        </w:tc>
        <w:tc>
          <w:tcPr>
            <w:tcW w:w="3821" w:type="dxa"/>
          </w:tcPr>
          <w:p w14:paraId="5B41F2D9" w14:textId="77777777" w:rsidR="00B708E2" w:rsidRDefault="00B708E2" w:rsidP="39347071">
            <w:pPr>
              <w:widowControl/>
              <w:jc w:val="left"/>
              <w:rPr>
                <w:rFonts w:ascii="BIZ UDゴシック" w:eastAsia="BIZ UDゴシック" w:hAnsi="BIZ UDゴシック"/>
              </w:rPr>
            </w:pPr>
          </w:p>
        </w:tc>
      </w:tr>
      <w:tr w:rsidR="00B708E2" w14:paraId="5F722D9A" w14:textId="77777777" w:rsidTr="00B708E2">
        <w:tc>
          <w:tcPr>
            <w:tcW w:w="421" w:type="dxa"/>
          </w:tcPr>
          <w:p w14:paraId="1E53DA23" w14:textId="3B4507D9" w:rsidR="00B708E2" w:rsidRDefault="00B708E2" w:rsidP="39347071">
            <w:pPr>
              <w:widowControl/>
              <w:jc w:val="left"/>
              <w:rPr>
                <w:rFonts w:ascii="BIZ UDゴシック" w:eastAsia="BIZ UDゴシック" w:hAnsi="BIZ UDゴシック"/>
              </w:rPr>
            </w:pPr>
            <w:r>
              <w:rPr>
                <w:rFonts w:ascii="BIZ UDゴシック" w:eastAsia="BIZ UDゴシック" w:hAnsi="BIZ UDゴシック" w:hint="eastAsia"/>
              </w:rPr>
              <w:lastRenderedPageBreak/>
              <w:t>2</w:t>
            </w:r>
          </w:p>
        </w:tc>
        <w:tc>
          <w:tcPr>
            <w:tcW w:w="4252" w:type="dxa"/>
          </w:tcPr>
          <w:p w14:paraId="11E433C7" w14:textId="77777777" w:rsidR="00B708E2" w:rsidRDefault="00B708E2" w:rsidP="39347071">
            <w:pPr>
              <w:widowControl/>
              <w:jc w:val="left"/>
              <w:rPr>
                <w:rFonts w:ascii="BIZ UDゴシック" w:eastAsia="BIZ UDゴシック" w:hAnsi="BIZ UDゴシック"/>
              </w:rPr>
            </w:pPr>
          </w:p>
        </w:tc>
        <w:tc>
          <w:tcPr>
            <w:tcW w:w="3821" w:type="dxa"/>
          </w:tcPr>
          <w:p w14:paraId="7AA32292" w14:textId="77777777" w:rsidR="00B708E2" w:rsidRDefault="00B708E2" w:rsidP="39347071">
            <w:pPr>
              <w:widowControl/>
              <w:jc w:val="left"/>
              <w:rPr>
                <w:rFonts w:ascii="BIZ UDゴシック" w:eastAsia="BIZ UDゴシック" w:hAnsi="BIZ UDゴシック"/>
              </w:rPr>
            </w:pPr>
          </w:p>
        </w:tc>
      </w:tr>
      <w:tr w:rsidR="00B708E2" w14:paraId="261FD15D" w14:textId="77777777" w:rsidTr="00B708E2">
        <w:tc>
          <w:tcPr>
            <w:tcW w:w="421" w:type="dxa"/>
          </w:tcPr>
          <w:p w14:paraId="3A4C62CF" w14:textId="77777777" w:rsidR="00B708E2" w:rsidRDefault="00B708E2" w:rsidP="39347071">
            <w:pPr>
              <w:widowControl/>
              <w:jc w:val="left"/>
              <w:rPr>
                <w:rFonts w:ascii="BIZ UDゴシック" w:eastAsia="BIZ UDゴシック" w:hAnsi="BIZ UDゴシック"/>
              </w:rPr>
            </w:pPr>
          </w:p>
        </w:tc>
        <w:tc>
          <w:tcPr>
            <w:tcW w:w="4252" w:type="dxa"/>
          </w:tcPr>
          <w:p w14:paraId="1F776E53" w14:textId="77777777" w:rsidR="00B708E2" w:rsidRDefault="00B708E2" w:rsidP="39347071">
            <w:pPr>
              <w:widowControl/>
              <w:jc w:val="left"/>
              <w:rPr>
                <w:rFonts w:ascii="BIZ UDゴシック" w:eastAsia="BIZ UDゴシック" w:hAnsi="BIZ UDゴシック"/>
              </w:rPr>
            </w:pPr>
          </w:p>
        </w:tc>
        <w:tc>
          <w:tcPr>
            <w:tcW w:w="3821" w:type="dxa"/>
          </w:tcPr>
          <w:p w14:paraId="43D038CC" w14:textId="77777777" w:rsidR="00B708E2" w:rsidRDefault="00B708E2" w:rsidP="39347071">
            <w:pPr>
              <w:widowControl/>
              <w:jc w:val="left"/>
              <w:rPr>
                <w:rFonts w:ascii="BIZ UDゴシック" w:eastAsia="BIZ UDゴシック" w:hAnsi="BIZ UDゴシック"/>
              </w:rPr>
            </w:pPr>
          </w:p>
        </w:tc>
      </w:tr>
      <w:tr w:rsidR="00B708E2" w14:paraId="6A70A422" w14:textId="77777777" w:rsidTr="00B708E2">
        <w:tc>
          <w:tcPr>
            <w:tcW w:w="421" w:type="dxa"/>
          </w:tcPr>
          <w:p w14:paraId="2DAF9BCD" w14:textId="77777777" w:rsidR="00B708E2" w:rsidRDefault="00B708E2" w:rsidP="39347071">
            <w:pPr>
              <w:widowControl/>
              <w:jc w:val="left"/>
              <w:rPr>
                <w:rFonts w:ascii="BIZ UDゴシック" w:eastAsia="BIZ UDゴシック" w:hAnsi="BIZ UDゴシック"/>
              </w:rPr>
            </w:pPr>
          </w:p>
        </w:tc>
        <w:tc>
          <w:tcPr>
            <w:tcW w:w="4252" w:type="dxa"/>
          </w:tcPr>
          <w:p w14:paraId="44F8D818" w14:textId="77777777" w:rsidR="00B708E2" w:rsidRDefault="00B708E2" w:rsidP="39347071">
            <w:pPr>
              <w:widowControl/>
              <w:jc w:val="left"/>
              <w:rPr>
                <w:rFonts w:ascii="BIZ UDゴシック" w:eastAsia="BIZ UDゴシック" w:hAnsi="BIZ UDゴシック"/>
              </w:rPr>
            </w:pPr>
          </w:p>
        </w:tc>
        <w:tc>
          <w:tcPr>
            <w:tcW w:w="3821" w:type="dxa"/>
          </w:tcPr>
          <w:p w14:paraId="1986FBA5" w14:textId="77777777" w:rsidR="00B708E2" w:rsidRDefault="00B708E2" w:rsidP="39347071">
            <w:pPr>
              <w:widowControl/>
              <w:jc w:val="left"/>
              <w:rPr>
                <w:rFonts w:ascii="BIZ UDゴシック" w:eastAsia="BIZ UDゴシック" w:hAnsi="BIZ UDゴシック"/>
              </w:rPr>
            </w:pPr>
          </w:p>
        </w:tc>
      </w:tr>
    </w:tbl>
    <w:p w14:paraId="600D3E45" w14:textId="2A2F14DA" w:rsidR="39347071" w:rsidRDefault="39347071" w:rsidP="39347071">
      <w:pPr>
        <w:widowControl/>
        <w:jc w:val="left"/>
        <w:rPr>
          <w:rFonts w:ascii="BIZ UDゴシック" w:eastAsia="BIZ UDゴシック" w:hAnsi="BIZ UDゴシック" w:hint="eastAsia"/>
        </w:rPr>
      </w:pPr>
    </w:p>
    <w:sectPr w:rsidR="39347071" w:rsidSect="00F01224">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D4083" w14:textId="77777777" w:rsidR="001C0EFA" w:rsidRDefault="001C0EFA" w:rsidP="00E3632D">
      <w:r>
        <w:separator/>
      </w:r>
    </w:p>
  </w:endnote>
  <w:endnote w:type="continuationSeparator" w:id="0">
    <w:p w14:paraId="4CBEFE54" w14:textId="77777777" w:rsidR="001C0EFA" w:rsidRDefault="001C0EFA" w:rsidP="00E36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IZ UDゴシック">
    <w:panose1 w:val="020B0400000000000000"/>
    <w:charset w:val="80"/>
    <w:family w:val="modern"/>
    <w:pitch w:val="fixed"/>
    <w:sig w:usb0="E00002F7" w:usb1="2AC7EDF8" w:usb2="00000012" w:usb3="00000000" w:csb0="00020001"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2647690"/>
      <w:docPartObj>
        <w:docPartGallery w:val="Page Numbers (Bottom of Page)"/>
        <w:docPartUnique/>
      </w:docPartObj>
    </w:sdtPr>
    <w:sdtContent>
      <w:p w14:paraId="5BB619FB" w14:textId="17E820E6" w:rsidR="0069598E" w:rsidRDefault="0069598E">
        <w:pPr>
          <w:pStyle w:val="a7"/>
          <w:jc w:val="center"/>
        </w:pPr>
        <w:r>
          <w:fldChar w:fldCharType="begin"/>
        </w:r>
        <w:r>
          <w:instrText>PAGE   \* MERGEFORMAT</w:instrText>
        </w:r>
        <w:r>
          <w:fldChar w:fldCharType="separate"/>
        </w:r>
        <w:r>
          <w:rPr>
            <w:lang w:val="ja-JP"/>
          </w:rPr>
          <w:t>2</w:t>
        </w:r>
        <w:r>
          <w:fldChar w:fldCharType="end"/>
        </w:r>
      </w:p>
    </w:sdtContent>
  </w:sdt>
  <w:p w14:paraId="7270E337" w14:textId="77777777" w:rsidR="00E3632D" w:rsidRDefault="00E3632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58117" w14:textId="77777777" w:rsidR="001C0EFA" w:rsidRDefault="001C0EFA" w:rsidP="00E3632D">
      <w:r>
        <w:separator/>
      </w:r>
    </w:p>
  </w:footnote>
  <w:footnote w:type="continuationSeparator" w:id="0">
    <w:p w14:paraId="124F1C02" w14:textId="77777777" w:rsidR="001C0EFA" w:rsidRDefault="001C0EFA" w:rsidP="00E363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747F"/>
    <w:multiLevelType w:val="hybridMultilevel"/>
    <w:tmpl w:val="DE200C18"/>
    <w:lvl w:ilvl="0" w:tplc="70305B10">
      <w:start w:val="1"/>
      <w:numFmt w:val="decimal"/>
      <w:lvlText w:val="%1."/>
      <w:lvlJc w:val="left"/>
      <w:pPr>
        <w:ind w:left="8092" w:hanging="720"/>
      </w:pPr>
      <w:rPr>
        <w:rFonts w:hint="default"/>
      </w:rPr>
    </w:lvl>
    <w:lvl w:ilvl="1" w:tplc="04090017" w:tentative="1">
      <w:start w:val="1"/>
      <w:numFmt w:val="aiueoFullWidth"/>
      <w:lvlText w:val="(%2)"/>
      <w:lvlJc w:val="left"/>
      <w:pPr>
        <w:ind w:left="8252" w:hanging="440"/>
      </w:pPr>
    </w:lvl>
    <w:lvl w:ilvl="2" w:tplc="04090011" w:tentative="1">
      <w:start w:val="1"/>
      <w:numFmt w:val="decimalEnclosedCircle"/>
      <w:lvlText w:val="%3"/>
      <w:lvlJc w:val="left"/>
      <w:pPr>
        <w:ind w:left="8692" w:hanging="440"/>
      </w:pPr>
    </w:lvl>
    <w:lvl w:ilvl="3" w:tplc="0409000F" w:tentative="1">
      <w:start w:val="1"/>
      <w:numFmt w:val="decimal"/>
      <w:lvlText w:val="%4."/>
      <w:lvlJc w:val="left"/>
      <w:pPr>
        <w:ind w:left="9132" w:hanging="440"/>
      </w:pPr>
    </w:lvl>
    <w:lvl w:ilvl="4" w:tplc="04090017" w:tentative="1">
      <w:start w:val="1"/>
      <w:numFmt w:val="aiueoFullWidth"/>
      <w:lvlText w:val="(%5)"/>
      <w:lvlJc w:val="left"/>
      <w:pPr>
        <w:ind w:left="9572" w:hanging="440"/>
      </w:pPr>
    </w:lvl>
    <w:lvl w:ilvl="5" w:tplc="04090011" w:tentative="1">
      <w:start w:val="1"/>
      <w:numFmt w:val="decimalEnclosedCircle"/>
      <w:lvlText w:val="%6"/>
      <w:lvlJc w:val="left"/>
      <w:pPr>
        <w:ind w:left="10012" w:hanging="440"/>
      </w:pPr>
    </w:lvl>
    <w:lvl w:ilvl="6" w:tplc="0409000F" w:tentative="1">
      <w:start w:val="1"/>
      <w:numFmt w:val="decimal"/>
      <w:lvlText w:val="%7."/>
      <w:lvlJc w:val="left"/>
      <w:pPr>
        <w:ind w:left="10452" w:hanging="440"/>
      </w:pPr>
    </w:lvl>
    <w:lvl w:ilvl="7" w:tplc="04090017" w:tentative="1">
      <w:start w:val="1"/>
      <w:numFmt w:val="aiueoFullWidth"/>
      <w:lvlText w:val="(%8)"/>
      <w:lvlJc w:val="left"/>
      <w:pPr>
        <w:ind w:left="10892" w:hanging="440"/>
      </w:pPr>
    </w:lvl>
    <w:lvl w:ilvl="8" w:tplc="04090011" w:tentative="1">
      <w:start w:val="1"/>
      <w:numFmt w:val="decimalEnclosedCircle"/>
      <w:lvlText w:val="%9"/>
      <w:lvlJc w:val="left"/>
      <w:pPr>
        <w:ind w:left="11332" w:hanging="440"/>
      </w:pPr>
    </w:lvl>
  </w:abstractNum>
  <w:abstractNum w:abstractNumId="1" w15:restartNumberingAfterBreak="0">
    <w:nsid w:val="09970428"/>
    <w:multiLevelType w:val="hybridMultilevel"/>
    <w:tmpl w:val="BE8A2AC0"/>
    <w:lvl w:ilvl="0" w:tplc="8918D1C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1B554A51"/>
    <w:multiLevelType w:val="hybridMultilevel"/>
    <w:tmpl w:val="8C38AD12"/>
    <w:lvl w:ilvl="0" w:tplc="B8AC311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FD26545"/>
    <w:multiLevelType w:val="hybridMultilevel"/>
    <w:tmpl w:val="CA801D8C"/>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11A1E05"/>
    <w:multiLevelType w:val="hybridMultilevel"/>
    <w:tmpl w:val="5984971E"/>
    <w:lvl w:ilvl="0" w:tplc="5D702A84">
      <w:start w:val="1"/>
      <w:numFmt w:val="bullet"/>
      <w:lvlText w:val="・"/>
      <w:lvlJc w:val="left"/>
      <w:pPr>
        <w:ind w:left="360" w:hanging="360"/>
      </w:pPr>
      <w:rPr>
        <w:rFonts w:ascii="BIZ UDゴシック" w:eastAsia="BIZ UDゴシック" w:hAnsi="BIZ UD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231921E0"/>
    <w:multiLevelType w:val="hybridMultilevel"/>
    <w:tmpl w:val="7DF6ACEA"/>
    <w:lvl w:ilvl="0" w:tplc="60669F7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65F46BA"/>
    <w:multiLevelType w:val="hybridMultilevel"/>
    <w:tmpl w:val="9A566AD8"/>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2D0546DB"/>
    <w:multiLevelType w:val="hybridMultilevel"/>
    <w:tmpl w:val="E8DE2D36"/>
    <w:lvl w:ilvl="0" w:tplc="04090011">
      <w:start w:val="1"/>
      <w:numFmt w:val="decimalEnclosedCircle"/>
      <w:lvlText w:val="%1"/>
      <w:lvlJc w:val="left"/>
      <w:pPr>
        <w:ind w:left="550" w:hanging="440"/>
      </w:p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8" w15:restartNumberingAfterBreak="0">
    <w:nsid w:val="32FD5EDA"/>
    <w:multiLevelType w:val="hybridMultilevel"/>
    <w:tmpl w:val="C9A0BD8E"/>
    <w:lvl w:ilvl="0" w:tplc="485413E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37811E52"/>
    <w:multiLevelType w:val="hybridMultilevel"/>
    <w:tmpl w:val="A90820C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3F4F0BB9"/>
    <w:multiLevelType w:val="hybridMultilevel"/>
    <w:tmpl w:val="0CDA5352"/>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40997D68"/>
    <w:multiLevelType w:val="hybridMultilevel"/>
    <w:tmpl w:val="3CDAEA68"/>
    <w:lvl w:ilvl="0" w:tplc="02F85C16">
      <w:start w:val="4"/>
      <w:numFmt w:val="bullet"/>
      <w:lvlText w:val=""/>
      <w:lvlJc w:val="left"/>
      <w:pPr>
        <w:ind w:left="720" w:hanging="360"/>
      </w:pPr>
      <w:rPr>
        <w:rFonts w:ascii="Wingdings" w:eastAsia="BIZ UDゴシック" w:hAnsi="Wingdings" w:cstheme="minorBidi" w:hint="default"/>
      </w:rPr>
    </w:lvl>
    <w:lvl w:ilvl="1" w:tplc="0409000B" w:tentative="1">
      <w:start w:val="1"/>
      <w:numFmt w:val="bullet"/>
      <w:lvlText w:val=""/>
      <w:lvlJc w:val="left"/>
      <w:pPr>
        <w:ind w:left="1240" w:hanging="440"/>
      </w:pPr>
      <w:rPr>
        <w:rFonts w:ascii="Wingdings" w:hAnsi="Wingdings" w:hint="default"/>
      </w:rPr>
    </w:lvl>
    <w:lvl w:ilvl="2" w:tplc="0409000D"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12" w15:restartNumberingAfterBreak="0">
    <w:nsid w:val="41A35F2D"/>
    <w:multiLevelType w:val="hybridMultilevel"/>
    <w:tmpl w:val="FFDE927C"/>
    <w:lvl w:ilvl="0" w:tplc="E1A2BF3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1C67D61"/>
    <w:multiLevelType w:val="hybridMultilevel"/>
    <w:tmpl w:val="AE708DF8"/>
    <w:lvl w:ilvl="0" w:tplc="28AE21D0">
      <w:start w:val="1"/>
      <w:numFmt w:val="bullet"/>
      <w:lvlText w:val="■"/>
      <w:lvlJc w:val="left"/>
      <w:pPr>
        <w:ind w:left="360" w:hanging="360"/>
      </w:pPr>
      <w:rPr>
        <w:rFonts w:ascii="BIZ UDゴシック" w:eastAsia="BIZ UDゴシック" w:hAnsi="BIZ UD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43FD7B52"/>
    <w:multiLevelType w:val="hybridMultilevel"/>
    <w:tmpl w:val="03CE5178"/>
    <w:lvl w:ilvl="0" w:tplc="E8385F7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5" w15:restartNumberingAfterBreak="0">
    <w:nsid w:val="46796268"/>
    <w:multiLevelType w:val="hybridMultilevel"/>
    <w:tmpl w:val="16C2519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46BD1601"/>
    <w:multiLevelType w:val="hybridMultilevel"/>
    <w:tmpl w:val="F3500EB4"/>
    <w:lvl w:ilvl="0" w:tplc="993C063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50E77363"/>
    <w:multiLevelType w:val="hybridMultilevel"/>
    <w:tmpl w:val="85463196"/>
    <w:lvl w:ilvl="0" w:tplc="88DCE03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59C06994"/>
    <w:multiLevelType w:val="hybridMultilevel"/>
    <w:tmpl w:val="542EC1F4"/>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5B977551"/>
    <w:multiLevelType w:val="hybridMultilevel"/>
    <w:tmpl w:val="5D10BCB8"/>
    <w:lvl w:ilvl="0" w:tplc="39CE240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66396EFB"/>
    <w:multiLevelType w:val="hybridMultilevel"/>
    <w:tmpl w:val="B7E2D298"/>
    <w:lvl w:ilvl="0" w:tplc="764A7D26">
      <w:start w:val="1"/>
      <w:numFmt w:val="decimalEnclosedCircle"/>
      <w:lvlText w:val="%1"/>
      <w:lvlJc w:val="left"/>
      <w:pPr>
        <w:ind w:left="465" w:hanging="360"/>
      </w:pPr>
      <w:rPr>
        <w:rFonts w:hint="default"/>
      </w:rPr>
    </w:lvl>
    <w:lvl w:ilvl="1" w:tplc="04090017" w:tentative="1">
      <w:start w:val="1"/>
      <w:numFmt w:val="aiueoFullWidth"/>
      <w:lvlText w:val="(%2)"/>
      <w:lvlJc w:val="left"/>
      <w:pPr>
        <w:ind w:left="985" w:hanging="440"/>
      </w:pPr>
    </w:lvl>
    <w:lvl w:ilvl="2" w:tplc="04090011" w:tentative="1">
      <w:start w:val="1"/>
      <w:numFmt w:val="decimalEnclosedCircle"/>
      <w:lvlText w:val="%3"/>
      <w:lvlJc w:val="left"/>
      <w:pPr>
        <w:ind w:left="1425" w:hanging="440"/>
      </w:pPr>
    </w:lvl>
    <w:lvl w:ilvl="3" w:tplc="0409000F" w:tentative="1">
      <w:start w:val="1"/>
      <w:numFmt w:val="decimal"/>
      <w:lvlText w:val="%4."/>
      <w:lvlJc w:val="left"/>
      <w:pPr>
        <w:ind w:left="1865" w:hanging="440"/>
      </w:pPr>
    </w:lvl>
    <w:lvl w:ilvl="4" w:tplc="04090017" w:tentative="1">
      <w:start w:val="1"/>
      <w:numFmt w:val="aiueoFullWidth"/>
      <w:lvlText w:val="(%5)"/>
      <w:lvlJc w:val="left"/>
      <w:pPr>
        <w:ind w:left="2305" w:hanging="440"/>
      </w:pPr>
    </w:lvl>
    <w:lvl w:ilvl="5" w:tplc="04090011" w:tentative="1">
      <w:start w:val="1"/>
      <w:numFmt w:val="decimalEnclosedCircle"/>
      <w:lvlText w:val="%6"/>
      <w:lvlJc w:val="left"/>
      <w:pPr>
        <w:ind w:left="2745" w:hanging="440"/>
      </w:pPr>
    </w:lvl>
    <w:lvl w:ilvl="6" w:tplc="0409000F" w:tentative="1">
      <w:start w:val="1"/>
      <w:numFmt w:val="decimal"/>
      <w:lvlText w:val="%7."/>
      <w:lvlJc w:val="left"/>
      <w:pPr>
        <w:ind w:left="3185" w:hanging="440"/>
      </w:pPr>
    </w:lvl>
    <w:lvl w:ilvl="7" w:tplc="04090017" w:tentative="1">
      <w:start w:val="1"/>
      <w:numFmt w:val="aiueoFullWidth"/>
      <w:lvlText w:val="(%8)"/>
      <w:lvlJc w:val="left"/>
      <w:pPr>
        <w:ind w:left="3625" w:hanging="440"/>
      </w:pPr>
    </w:lvl>
    <w:lvl w:ilvl="8" w:tplc="04090011" w:tentative="1">
      <w:start w:val="1"/>
      <w:numFmt w:val="decimalEnclosedCircle"/>
      <w:lvlText w:val="%9"/>
      <w:lvlJc w:val="left"/>
      <w:pPr>
        <w:ind w:left="4065" w:hanging="440"/>
      </w:pPr>
    </w:lvl>
  </w:abstractNum>
  <w:abstractNum w:abstractNumId="21" w15:restartNumberingAfterBreak="0">
    <w:nsid w:val="69C57EEC"/>
    <w:multiLevelType w:val="hybridMultilevel"/>
    <w:tmpl w:val="65724518"/>
    <w:lvl w:ilvl="0" w:tplc="0150D88E">
      <w:start w:val="4"/>
      <w:numFmt w:val="bullet"/>
      <w:lvlText w:val="※"/>
      <w:lvlJc w:val="left"/>
      <w:pPr>
        <w:ind w:left="720" w:hanging="360"/>
      </w:pPr>
      <w:rPr>
        <w:rFonts w:ascii="BIZ UDゴシック" w:eastAsia="BIZ UDゴシック" w:hAnsi="BIZ UDゴシック" w:cstheme="minorBidi" w:hint="eastAsia"/>
      </w:rPr>
    </w:lvl>
    <w:lvl w:ilvl="1" w:tplc="0409000B" w:tentative="1">
      <w:start w:val="1"/>
      <w:numFmt w:val="bullet"/>
      <w:lvlText w:val=""/>
      <w:lvlJc w:val="left"/>
      <w:pPr>
        <w:ind w:left="1240" w:hanging="440"/>
      </w:pPr>
      <w:rPr>
        <w:rFonts w:ascii="Wingdings" w:hAnsi="Wingdings" w:hint="default"/>
      </w:rPr>
    </w:lvl>
    <w:lvl w:ilvl="2" w:tplc="0409000D"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22" w15:restartNumberingAfterBreak="0">
    <w:nsid w:val="6BC078C5"/>
    <w:multiLevelType w:val="hybridMultilevel"/>
    <w:tmpl w:val="7530525A"/>
    <w:lvl w:ilvl="0" w:tplc="773A893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3" w15:restartNumberingAfterBreak="0">
    <w:nsid w:val="6D1465AC"/>
    <w:multiLevelType w:val="hybridMultilevel"/>
    <w:tmpl w:val="E1029CBE"/>
    <w:lvl w:ilvl="0" w:tplc="DC1CAB52">
      <w:start w:val="1"/>
      <w:numFmt w:val="decimalEnclosedCircle"/>
      <w:lvlText w:val="%1"/>
      <w:lvlJc w:val="left"/>
      <w:pPr>
        <w:ind w:left="465" w:hanging="360"/>
      </w:pPr>
      <w:rPr>
        <w:rFonts w:hint="eastAsia"/>
      </w:rPr>
    </w:lvl>
    <w:lvl w:ilvl="1" w:tplc="04090017" w:tentative="1">
      <w:start w:val="1"/>
      <w:numFmt w:val="aiueoFullWidth"/>
      <w:lvlText w:val="(%2)"/>
      <w:lvlJc w:val="left"/>
      <w:pPr>
        <w:ind w:left="985" w:hanging="440"/>
      </w:pPr>
    </w:lvl>
    <w:lvl w:ilvl="2" w:tplc="04090011" w:tentative="1">
      <w:start w:val="1"/>
      <w:numFmt w:val="decimalEnclosedCircle"/>
      <w:lvlText w:val="%3"/>
      <w:lvlJc w:val="left"/>
      <w:pPr>
        <w:ind w:left="1425" w:hanging="440"/>
      </w:pPr>
    </w:lvl>
    <w:lvl w:ilvl="3" w:tplc="0409000F" w:tentative="1">
      <w:start w:val="1"/>
      <w:numFmt w:val="decimal"/>
      <w:lvlText w:val="%4."/>
      <w:lvlJc w:val="left"/>
      <w:pPr>
        <w:ind w:left="1865" w:hanging="440"/>
      </w:pPr>
    </w:lvl>
    <w:lvl w:ilvl="4" w:tplc="04090017" w:tentative="1">
      <w:start w:val="1"/>
      <w:numFmt w:val="aiueoFullWidth"/>
      <w:lvlText w:val="(%5)"/>
      <w:lvlJc w:val="left"/>
      <w:pPr>
        <w:ind w:left="2305" w:hanging="440"/>
      </w:pPr>
    </w:lvl>
    <w:lvl w:ilvl="5" w:tplc="04090011" w:tentative="1">
      <w:start w:val="1"/>
      <w:numFmt w:val="decimalEnclosedCircle"/>
      <w:lvlText w:val="%6"/>
      <w:lvlJc w:val="left"/>
      <w:pPr>
        <w:ind w:left="2745" w:hanging="440"/>
      </w:pPr>
    </w:lvl>
    <w:lvl w:ilvl="6" w:tplc="0409000F" w:tentative="1">
      <w:start w:val="1"/>
      <w:numFmt w:val="decimal"/>
      <w:lvlText w:val="%7."/>
      <w:lvlJc w:val="left"/>
      <w:pPr>
        <w:ind w:left="3185" w:hanging="440"/>
      </w:pPr>
    </w:lvl>
    <w:lvl w:ilvl="7" w:tplc="04090017" w:tentative="1">
      <w:start w:val="1"/>
      <w:numFmt w:val="aiueoFullWidth"/>
      <w:lvlText w:val="(%8)"/>
      <w:lvlJc w:val="left"/>
      <w:pPr>
        <w:ind w:left="3625" w:hanging="440"/>
      </w:pPr>
    </w:lvl>
    <w:lvl w:ilvl="8" w:tplc="04090011" w:tentative="1">
      <w:start w:val="1"/>
      <w:numFmt w:val="decimalEnclosedCircle"/>
      <w:lvlText w:val="%9"/>
      <w:lvlJc w:val="left"/>
      <w:pPr>
        <w:ind w:left="4065" w:hanging="440"/>
      </w:pPr>
    </w:lvl>
  </w:abstractNum>
  <w:abstractNum w:abstractNumId="24" w15:restartNumberingAfterBreak="0">
    <w:nsid w:val="6E3C3ABA"/>
    <w:multiLevelType w:val="hybridMultilevel"/>
    <w:tmpl w:val="5C9C3614"/>
    <w:lvl w:ilvl="0" w:tplc="04090011">
      <w:start w:val="1"/>
      <w:numFmt w:val="decimalEnclosedCircle"/>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75DA7ACE"/>
    <w:multiLevelType w:val="hybridMultilevel"/>
    <w:tmpl w:val="9A762840"/>
    <w:lvl w:ilvl="0" w:tplc="348EAA44">
      <w:start w:val="1"/>
      <w:numFmt w:val="decimalEnclosedCircle"/>
      <w:lvlText w:val="%1"/>
      <w:lvlJc w:val="left"/>
      <w:pPr>
        <w:ind w:left="360" w:hanging="360"/>
      </w:pPr>
      <w:rPr>
        <w:rFonts w:hint="default"/>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78802AB0"/>
    <w:multiLevelType w:val="hybridMultilevel"/>
    <w:tmpl w:val="F532445A"/>
    <w:lvl w:ilvl="0" w:tplc="D5E65396">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B3319A2"/>
    <w:multiLevelType w:val="hybridMultilevel"/>
    <w:tmpl w:val="1786D2C2"/>
    <w:lvl w:ilvl="0" w:tplc="25A238F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255241878">
    <w:abstractNumId w:val="2"/>
  </w:num>
  <w:num w:numId="2" w16cid:durableId="1369840278">
    <w:abstractNumId w:val="25"/>
  </w:num>
  <w:num w:numId="3" w16cid:durableId="385645629">
    <w:abstractNumId w:val="11"/>
  </w:num>
  <w:num w:numId="4" w16cid:durableId="692650380">
    <w:abstractNumId w:val="21"/>
  </w:num>
  <w:num w:numId="5" w16cid:durableId="2107460614">
    <w:abstractNumId w:val="20"/>
  </w:num>
  <w:num w:numId="6" w16cid:durableId="702631660">
    <w:abstractNumId w:val="12"/>
  </w:num>
  <w:num w:numId="7" w16cid:durableId="235095501">
    <w:abstractNumId w:val="19"/>
  </w:num>
  <w:num w:numId="8" w16cid:durableId="1475178426">
    <w:abstractNumId w:val="14"/>
  </w:num>
  <w:num w:numId="9" w16cid:durableId="345179669">
    <w:abstractNumId w:val="27"/>
  </w:num>
  <w:num w:numId="10" w16cid:durableId="1403942297">
    <w:abstractNumId w:val="5"/>
  </w:num>
  <w:num w:numId="11" w16cid:durableId="1733384946">
    <w:abstractNumId w:val="16"/>
  </w:num>
  <w:num w:numId="12" w16cid:durableId="829566344">
    <w:abstractNumId w:val="26"/>
  </w:num>
  <w:num w:numId="13" w16cid:durableId="839393249">
    <w:abstractNumId w:val="17"/>
  </w:num>
  <w:num w:numId="14" w16cid:durableId="1676684238">
    <w:abstractNumId w:val="22"/>
  </w:num>
  <w:num w:numId="15" w16cid:durableId="632322834">
    <w:abstractNumId w:val="1"/>
  </w:num>
  <w:num w:numId="16" w16cid:durableId="1221869816">
    <w:abstractNumId w:val="7"/>
  </w:num>
  <w:num w:numId="17" w16cid:durableId="1686708603">
    <w:abstractNumId w:val="3"/>
  </w:num>
  <w:num w:numId="18" w16cid:durableId="1339381881">
    <w:abstractNumId w:val="18"/>
  </w:num>
  <w:num w:numId="19" w16cid:durableId="172305267">
    <w:abstractNumId w:val="8"/>
  </w:num>
  <w:num w:numId="20" w16cid:durableId="1205677760">
    <w:abstractNumId w:val="10"/>
  </w:num>
  <w:num w:numId="21" w16cid:durableId="388767606">
    <w:abstractNumId w:val="0"/>
  </w:num>
  <w:num w:numId="22" w16cid:durableId="522666920">
    <w:abstractNumId w:val="9"/>
  </w:num>
  <w:num w:numId="23" w16cid:durableId="424114555">
    <w:abstractNumId w:val="6"/>
  </w:num>
  <w:num w:numId="24" w16cid:durableId="183129241">
    <w:abstractNumId w:val="15"/>
  </w:num>
  <w:num w:numId="25" w16cid:durableId="135880531">
    <w:abstractNumId w:val="4"/>
  </w:num>
  <w:num w:numId="26" w16cid:durableId="1068764097">
    <w:abstractNumId w:val="13"/>
  </w:num>
  <w:num w:numId="27" w16cid:durableId="1301881653">
    <w:abstractNumId w:val="23"/>
  </w:num>
  <w:num w:numId="28" w16cid:durableId="20385076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C76"/>
    <w:rsid w:val="00021A22"/>
    <w:rsid w:val="00023808"/>
    <w:rsid w:val="0003480E"/>
    <w:rsid w:val="00037714"/>
    <w:rsid w:val="00043103"/>
    <w:rsid w:val="000562DE"/>
    <w:rsid w:val="00056CEE"/>
    <w:rsid w:val="00062C6D"/>
    <w:rsid w:val="0006678B"/>
    <w:rsid w:val="000805EB"/>
    <w:rsid w:val="00095B8E"/>
    <w:rsid w:val="000A112E"/>
    <w:rsid w:val="000A2831"/>
    <w:rsid w:val="000A5E82"/>
    <w:rsid w:val="000B2D23"/>
    <w:rsid w:val="000B5AEF"/>
    <w:rsid w:val="000C16EF"/>
    <w:rsid w:val="000C19F2"/>
    <w:rsid w:val="000C3229"/>
    <w:rsid w:val="000D2A01"/>
    <w:rsid w:val="000D58E9"/>
    <w:rsid w:val="000D74C1"/>
    <w:rsid w:val="000F2109"/>
    <w:rsid w:val="0012406D"/>
    <w:rsid w:val="00141E29"/>
    <w:rsid w:val="00144242"/>
    <w:rsid w:val="001541A9"/>
    <w:rsid w:val="00154D74"/>
    <w:rsid w:val="001650F0"/>
    <w:rsid w:val="0018206D"/>
    <w:rsid w:val="001875EF"/>
    <w:rsid w:val="0018785A"/>
    <w:rsid w:val="001A082F"/>
    <w:rsid w:val="001A5665"/>
    <w:rsid w:val="001A6B89"/>
    <w:rsid w:val="001B7160"/>
    <w:rsid w:val="001C0EFA"/>
    <w:rsid w:val="001F7301"/>
    <w:rsid w:val="00221E2A"/>
    <w:rsid w:val="002310B2"/>
    <w:rsid w:val="002511E1"/>
    <w:rsid w:val="00263237"/>
    <w:rsid w:val="00276724"/>
    <w:rsid w:val="002955C5"/>
    <w:rsid w:val="00296DB2"/>
    <w:rsid w:val="002970D2"/>
    <w:rsid w:val="002A109F"/>
    <w:rsid w:val="002B0898"/>
    <w:rsid w:val="002B59F3"/>
    <w:rsid w:val="002D139F"/>
    <w:rsid w:val="002D564F"/>
    <w:rsid w:val="002F785F"/>
    <w:rsid w:val="0030194B"/>
    <w:rsid w:val="0030388F"/>
    <w:rsid w:val="003100B2"/>
    <w:rsid w:val="00311AA3"/>
    <w:rsid w:val="003125E2"/>
    <w:rsid w:val="00316CBF"/>
    <w:rsid w:val="00324275"/>
    <w:rsid w:val="003303D0"/>
    <w:rsid w:val="003322E5"/>
    <w:rsid w:val="003512D1"/>
    <w:rsid w:val="00356278"/>
    <w:rsid w:val="003645F6"/>
    <w:rsid w:val="003718A6"/>
    <w:rsid w:val="00380746"/>
    <w:rsid w:val="00384C05"/>
    <w:rsid w:val="00394C01"/>
    <w:rsid w:val="00396525"/>
    <w:rsid w:val="003A327D"/>
    <w:rsid w:val="003B067E"/>
    <w:rsid w:val="003C14BE"/>
    <w:rsid w:val="003C27D8"/>
    <w:rsid w:val="003C291F"/>
    <w:rsid w:val="003C378F"/>
    <w:rsid w:val="003C6EB9"/>
    <w:rsid w:val="003D0495"/>
    <w:rsid w:val="003D30EF"/>
    <w:rsid w:val="003D334A"/>
    <w:rsid w:val="003D4D1B"/>
    <w:rsid w:val="003E6976"/>
    <w:rsid w:val="0041354C"/>
    <w:rsid w:val="00426F3C"/>
    <w:rsid w:val="004427A0"/>
    <w:rsid w:val="004628BE"/>
    <w:rsid w:val="004641B5"/>
    <w:rsid w:val="004669A3"/>
    <w:rsid w:val="004715FF"/>
    <w:rsid w:val="00477732"/>
    <w:rsid w:val="00482E85"/>
    <w:rsid w:val="004A2551"/>
    <w:rsid w:val="004B37B7"/>
    <w:rsid w:val="004B6CE5"/>
    <w:rsid w:val="004C0BCD"/>
    <w:rsid w:val="004D39DF"/>
    <w:rsid w:val="004E6A61"/>
    <w:rsid w:val="004E7A78"/>
    <w:rsid w:val="004F02A6"/>
    <w:rsid w:val="004F0B46"/>
    <w:rsid w:val="004F13D4"/>
    <w:rsid w:val="0050511A"/>
    <w:rsid w:val="00510D8A"/>
    <w:rsid w:val="005234AE"/>
    <w:rsid w:val="00532BA7"/>
    <w:rsid w:val="00534D33"/>
    <w:rsid w:val="00542A42"/>
    <w:rsid w:val="00562CD7"/>
    <w:rsid w:val="00592751"/>
    <w:rsid w:val="005A481D"/>
    <w:rsid w:val="005C2EE5"/>
    <w:rsid w:val="005C3F55"/>
    <w:rsid w:val="005E10A1"/>
    <w:rsid w:val="005E5C9B"/>
    <w:rsid w:val="005F5FD6"/>
    <w:rsid w:val="00622B30"/>
    <w:rsid w:val="00631A0F"/>
    <w:rsid w:val="006401C0"/>
    <w:rsid w:val="00646CBE"/>
    <w:rsid w:val="00652551"/>
    <w:rsid w:val="006673A3"/>
    <w:rsid w:val="00670240"/>
    <w:rsid w:val="0067088C"/>
    <w:rsid w:val="00672199"/>
    <w:rsid w:val="00681EFC"/>
    <w:rsid w:val="006851AC"/>
    <w:rsid w:val="00685E75"/>
    <w:rsid w:val="006912C6"/>
    <w:rsid w:val="0069598E"/>
    <w:rsid w:val="00695A8A"/>
    <w:rsid w:val="006C1CE4"/>
    <w:rsid w:val="006C6DBC"/>
    <w:rsid w:val="006D04E1"/>
    <w:rsid w:val="006D20CA"/>
    <w:rsid w:val="006E2833"/>
    <w:rsid w:val="00705DBD"/>
    <w:rsid w:val="0070626F"/>
    <w:rsid w:val="00720A5D"/>
    <w:rsid w:val="00725773"/>
    <w:rsid w:val="007310B5"/>
    <w:rsid w:val="00760F2C"/>
    <w:rsid w:val="00772367"/>
    <w:rsid w:val="0077575E"/>
    <w:rsid w:val="007757BE"/>
    <w:rsid w:val="00794C76"/>
    <w:rsid w:val="00796D07"/>
    <w:rsid w:val="007A0426"/>
    <w:rsid w:val="007A1174"/>
    <w:rsid w:val="007C3165"/>
    <w:rsid w:val="007C4179"/>
    <w:rsid w:val="007D28B7"/>
    <w:rsid w:val="007D2A30"/>
    <w:rsid w:val="0080718B"/>
    <w:rsid w:val="0081685F"/>
    <w:rsid w:val="0083206E"/>
    <w:rsid w:val="00837ACD"/>
    <w:rsid w:val="00846078"/>
    <w:rsid w:val="00874013"/>
    <w:rsid w:val="0087768C"/>
    <w:rsid w:val="0089397C"/>
    <w:rsid w:val="008953A1"/>
    <w:rsid w:val="008A11B0"/>
    <w:rsid w:val="008A16A8"/>
    <w:rsid w:val="008A2F97"/>
    <w:rsid w:val="008C27A7"/>
    <w:rsid w:val="008C5416"/>
    <w:rsid w:val="008C7C0D"/>
    <w:rsid w:val="008D514E"/>
    <w:rsid w:val="008D5703"/>
    <w:rsid w:val="008F3149"/>
    <w:rsid w:val="008F34E4"/>
    <w:rsid w:val="0090159F"/>
    <w:rsid w:val="00915F56"/>
    <w:rsid w:val="0091776F"/>
    <w:rsid w:val="0092289F"/>
    <w:rsid w:val="0092369F"/>
    <w:rsid w:val="00923A33"/>
    <w:rsid w:val="00925F81"/>
    <w:rsid w:val="009301C7"/>
    <w:rsid w:val="0093461F"/>
    <w:rsid w:val="00945712"/>
    <w:rsid w:val="00950B94"/>
    <w:rsid w:val="00951C7D"/>
    <w:rsid w:val="0097114D"/>
    <w:rsid w:val="009740C1"/>
    <w:rsid w:val="009774C1"/>
    <w:rsid w:val="009A0C7D"/>
    <w:rsid w:val="009A1A00"/>
    <w:rsid w:val="009B635C"/>
    <w:rsid w:val="009C2C3D"/>
    <w:rsid w:val="009D2A35"/>
    <w:rsid w:val="009D666A"/>
    <w:rsid w:val="009D6E43"/>
    <w:rsid w:val="009E17A7"/>
    <w:rsid w:val="00A002CC"/>
    <w:rsid w:val="00A13EFE"/>
    <w:rsid w:val="00A2369B"/>
    <w:rsid w:val="00A25681"/>
    <w:rsid w:val="00A328C9"/>
    <w:rsid w:val="00A328CD"/>
    <w:rsid w:val="00A34AB7"/>
    <w:rsid w:val="00A41CF4"/>
    <w:rsid w:val="00A41EE7"/>
    <w:rsid w:val="00A4268E"/>
    <w:rsid w:val="00A44F02"/>
    <w:rsid w:val="00A52605"/>
    <w:rsid w:val="00A560A1"/>
    <w:rsid w:val="00A56FB5"/>
    <w:rsid w:val="00A619ED"/>
    <w:rsid w:val="00A71B34"/>
    <w:rsid w:val="00A720A8"/>
    <w:rsid w:val="00A722B6"/>
    <w:rsid w:val="00A73CC0"/>
    <w:rsid w:val="00A778F1"/>
    <w:rsid w:val="00A86238"/>
    <w:rsid w:val="00A952D7"/>
    <w:rsid w:val="00AC60EB"/>
    <w:rsid w:val="00AC7F4A"/>
    <w:rsid w:val="00AD4A0A"/>
    <w:rsid w:val="00AE45C2"/>
    <w:rsid w:val="00AF1E0E"/>
    <w:rsid w:val="00B013A9"/>
    <w:rsid w:val="00B03523"/>
    <w:rsid w:val="00B21ED2"/>
    <w:rsid w:val="00B24CA8"/>
    <w:rsid w:val="00B34557"/>
    <w:rsid w:val="00B66D99"/>
    <w:rsid w:val="00B708E2"/>
    <w:rsid w:val="00B718D0"/>
    <w:rsid w:val="00B76918"/>
    <w:rsid w:val="00B8114D"/>
    <w:rsid w:val="00B9463C"/>
    <w:rsid w:val="00B96CC5"/>
    <w:rsid w:val="00BA319E"/>
    <w:rsid w:val="00BB10C5"/>
    <w:rsid w:val="00BC046C"/>
    <w:rsid w:val="00BC0F02"/>
    <w:rsid w:val="00BC55D9"/>
    <w:rsid w:val="00BD4E09"/>
    <w:rsid w:val="00BD7D41"/>
    <w:rsid w:val="00BE2CA6"/>
    <w:rsid w:val="00BE6B10"/>
    <w:rsid w:val="00BE7C2B"/>
    <w:rsid w:val="00BF710E"/>
    <w:rsid w:val="00C12FDF"/>
    <w:rsid w:val="00C155E0"/>
    <w:rsid w:val="00C17D28"/>
    <w:rsid w:val="00C21526"/>
    <w:rsid w:val="00C24856"/>
    <w:rsid w:val="00C300CE"/>
    <w:rsid w:val="00C310DC"/>
    <w:rsid w:val="00C44146"/>
    <w:rsid w:val="00C446E2"/>
    <w:rsid w:val="00C52DF0"/>
    <w:rsid w:val="00C551E4"/>
    <w:rsid w:val="00C561D9"/>
    <w:rsid w:val="00C6197A"/>
    <w:rsid w:val="00C61B4B"/>
    <w:rsid w:val="00C63C56"/>
    <w:rsid w:val="00C71DDA"/>
    <w:rsid w:val="00C73E4F"/>
    <w:rsid w:val="00C774D5"/>
    <w:rsid w:val="00C81396"/>
    <w:rsid w:val="00C821B4"/>
    <w:rsid w:val="00C83903"/>
    <w:rsid w:val="00C9393A"/>
    <w:rsid w:val="00C972FD"/>
    <w:rsid w:val="00CA282A"/>
    <w:rsid w:val="00CA457E"/>
    <w:rsid w:val="00CA4759"/>
    <w:rsid w:val="00CC01A1"/>
    <w:rsid w:val="00CC158C"/>
    <w:rsid w:val="00CC3A93"/>
    <w:rsid w:val="00CD3A90"/>
    <w:rsid w:val="00CE1991"/>
    <w:rsid w:val="00CF1C65"/>
    <w:rsid w:val="00D03061"/>
    <w:rsid w:val="00D16284"/>
    <w:rsid w:val="00D16F7F"/>
    <w:rsid w:val="00D2684B"/>
    <w:rsid w:val="00D30742"/>
    <w:rsid w:val="00D329D0"/>
    <w:rsid w:val="00D35163"/>
    <w:rsid w:val="00D41E6F"/>
    <w:rsid w:val="00D43F29"/>
    <w:rsid w:val="00D66B56"/>
    <w:rsid w:val="00D77211"/>
    <w:rsid w:val="00D82DFD"/>
    <w:rsid w:val="00D83A59"/>
    <w:rsid w:val="00D83C2A"/>
    <w:rsid w:val="00D857F2"/>
    <w:rsid w:val="00D94339"/>
    <w:rsid w:val="00D9649F"/>
    <w:rsid w:val="00DB6777"/>
    <w:rsid w:val="00DC1E6A"/>
    <w:rsid w:val="00DD11B6"/>
    <w:rsid w:val="00DD4094"/>
    <w:rsid w:val="00DD40F1"/>
    <w:rsid w:val="00DD5126"/>
    <w:rsid w:val="00DE2DBF"/>
    <w:rsid w:val="00DE365A"/>
    <w:rsid w:val="00DF2366"/>
    <w:rsid w:val="00DF41F3"/>
    <w:rsid w:val="00E12095"/>
    <w:rsid w:val="00E24330"/>
    <w:rsid w:val="00E301EA"/>
    <w:rsid w:val="00E33068"/>
    <w:rsid w:val="00E3632D"/>
    <w:rsid w:val="00E36F02"/>
    <w:rsid w:val="00E5060C"/>
    <w:rsid w:val="00E53F20"/>
    <w:rsid w:val="00E57374"/>
    <w:rsid w:val="00E60664"/>
    <w:rsid w:val="00E6068E"/>
    <w:rsid w:val="00E60AB2"/>
    <w:rsid w:val="00E60F75"/>
    <w:rsid w:val="00E64000"/>
    <w:rsid w:val="00E65C9A"/>
    <w:rsid w:val="00E700D6"/>
    <w:rsid w:val="00E7461D"/>
    <w:rsid w:val="00E810C7"/>
    <w:rsid w:val="00E90714"/>
    <w:rsid w:val="00E91520"/>
    <w:rsid w:val="00E916F0"/>
    <w:rsid w:val="00E925C9"/>
    <w:rsid w:val="00E961B3"/>
    <w:rsid w:val="00EA05C2"/>
    <w:rsid w:val="00EA4570"/>
    <w:rsid w:val="00EB5D8E"/>
    <w:rsid w:val="00EC53C5"/>
    <w:rsid w:val="00EC771E"/>
    <w:rsid w:val="00ED0249"/>
    <w:rsid w:val="00ED3D6A"/>
    <w:rsid w:val="00ED49BA"/>
    <w:rsid w:val="00ED5DD3"/>
    <w:rsid w:val="00ED6FAF"/>
    <w:rsid w:val="00EF5F8E"/>
    <w:rsid w:val="00EF70C9"/>
    <w:rsid w:val="00EF7FB2"/>
    <w:rsid w:val="00F01224"/>
    <w:rsid w:val="00F05B9E"/>
    <w:rsid w:val="00F1366E"/>
    <w:rsid w:val="00F14CAE"/>
    <w:rsid w:val="00F17923"/>
    <w:rsid w:val="00F21A5A"/>
    <w:rsid w:val="00F314F3"/>
    <w:rsid w:val="00F32C2C"/>
    <w:rsid w:val="00F41C6C"/>
    <w:rsid w:val="00F45079"/>
    <w:rsid w:val="00F456F4"/>
    <w:rsid w:val="00F4617F"/>
    <w:rsid w:val="00F52694"/>
    <w:rsid w:val="00F55335"/>
    <w:rsid w:val="00F56244"/>
    <w:rsid w:val="00F579E8"/>
    <w:rsid w:val="00F6089E"/>
    <w:rsid w:val="00F634AD"/>
    <w:rsid w:val="00F718AF"/>
    <w:rsid w:val="00F84E39"/>
    <w:rsid w:val="00F85033"/>
    <w:rsid w:val="00F85326"/>
    <w:rsid w:val="00F90C20"/>
    <w:rsid w:val="00F91714"/>
    <w:rsid w:val="00F9525D"/>
    <w:rsid w:val="00FA135D"/>
    <w:rsid w:val="00FA2534"/>
    <w:rsid w:val="00FA5497"/>
    <w:rsid w:val="00FA6F0A"/>
    <w:rsid w:val="00FC710B"/>
    <w:rsid w:val="00FD0FBC"/>
    <w:rsid w:val="00FD34C4"/>
    <w:rsid w:val="00FD54CC"/>
    <w:rsid w:val="00FD71DD"/>
    <w:rsid w:val="00FE57D9"/>
    <w:rsid w:val="00FF4DE9"/>
    <w:rsid w:val="15675117"/>
    <w:rsid w:val="2BB3EE51"/>
    <w:rsid w:val="36425E57"/>
    <w:rsid w:val="39347071"/>
    <w:rsid w:val="425D5E9D"/>
    <w:rsid w:val="49DC7E66"/>
    <w:rsid w:val="4DFEDDC1"/>
    <w:rsid w:val="4FBEC2DA"/>
    <w:rsid w:val="57A6F4C3"/>
    <w:rsid w:val="5E7825C2"/>
    <w:rsid w:val="75B86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35060CB"/>
  <w15:chartTrackingRefBased/>
  <w15:docId w15:val="{F985000F-A2EC-4282-BB14-21CB82DD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2C3D"/>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F02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Grid Table Light"/>
    <w:basedOn w:val="a1"/>
    <w:uiPriority w:val="40"/>
    <w:rsid w:val="004F02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5">
    <w:name w:val="header"/>
    <w:basedOn w:val="a"/>
    <w:link w:val="a6"/>
    <w:uiPriority w:val="99"/>
    <w:unhideWhenUsed/>
    <w:rsid w:val="00E3632D"/>
    <w:pPr>
      <w:tabs>
        <w:tab w:val="center" w:pos="4252"/>
        <w:tab w:val="right" w:pos="8504"/>
      </w:tabs>
      <w:snapToGrid w:val="0"/>
    </w:pPr>
  </w:style>
  <w:style w:type="character" w:customStyle="1" w:styleId="a6">
    <w:name w:val="ヘッダー (文字)"/>
    <w:basedOn w:val="a0"/>
    <w:link w:val="a5"/>
    <w:uiPriority w:val="99"/>
    <w:rsid w:val="00E3632D"/>
  </w:style>
  <w:style w:type="paragraph" w:styleId="a7">
    <w:name w:val="footer"/>
    <w:basedOn w:val="a"/>
    <w:link w:val="a8"/>
    <w:uiPriority w:val="99"/>
    <w:unhideWhenUsed/>
    <w:rsid w:val="00E3632D"/>
    <w:pPr>
      <w:tabs>
        <w:tab w:val="center" w:pos="4252"/>
        <w:tab w:val="right" w:pos="8504"/>
      </w:tabs>
      <w:snapToGrid w:val="0"/>
    </w:pPr>
  </w:style>
  <w:style w:type="character" w:customStyle="1" w:styleId="a8">
    <w:name w:val="フッター (文字)"/>
    <w:basedOn w:val="a0"/>
    <w:link w:val="a7"/>
    <w:uiPriority w:val="99"/>
    <w:rsid w:val="00E3632D"/>
  </w:style>
  <w:style w:type="character" w:styleId="a9">
    <w:name w:val="Placeholder Text"/>
    <w:basedOn w:val="a0"/>
    <w:uiPriority w:val="99"/>
    <w:semiHidden/>
    <w:rsid w:val="00BC55D9"/>
    <w:rPr>
      <w:color w:val="808080"/>
    </w:rPr>
  </w:style>
  <w:style w:type="paragraph" w:styleId="aa">
    <w:name w:val="List Paragraph"/>
    <w:basedOn w:val="a"/>
    <w:uiPriority w:val="34"/>
    <w:qFormat/>
    <w:rsid w:val="00BC55D9"/>
    <w:pPr>
      <w:ind w:leftChars="400" w:left="840"/>
    </w:pPr>
  </w:style>
  <w:style w:type="paragraph" w:styleId="ab">
    <w:name w:val="Title"/>
    <w:basedOn w:val="a"/>
    <w:next w:val="a"/>
    <w:link w:val="ac"/>
    <w:uiPriority w:val="10"/>
    <w:qFormat/>
    <w:rsid w:val="00BC0F02"/>
    <w:pPr>
      <w:spacing w:before="240" w:after="120"/>
      <w:jc w:val="center"/>
      <w:outlineLvl w:val="0"/>
    </w:pPr>
    <w:rPr>
      <w:rFonts w:asciiTheme="majorHAnsi" w:eastAsiaTheme="majorEastAsia" w:hAnsiTheme="majorHAnsi" w:cstheme="majorBidi"/>
      <w:sz w:val="32"/>
      <w:szCs w:val="32"/>
    </w:rPr>
  </w:style>
  <w:style w:type="character" w:customStyle="1" w:styleId="ac">
    <w:name w:val="表題 (文字)"/>
    <w:basedOn w:val="a0"/>
    <w:link w:val="ab"/>
    <w:uiPriority w:val="10"/>
    <w:rsid w:val="00BC0F02"/>
    <w:rPr>
      <w:rFonts w:asciiTheme="majorHAnsi" w:eastAsiaTheme="majorEastAsia" w:hAnsiTheme="majorHAnsi" w:cstheme="majorBidi"/>
      <w:sz w:val="32"/>
      <w:szCs w:val="32"/>
    </w:rPr>
  </w:style>
  <w:style w:type="character" w:styleId="ad">
    <w:name w:val="Hyperlink"/>
    <w:basedOn w:val="a0"/>
    <w:uiPriority w:val="99"/>
    <w:semiHidden/>
    <w:unhideWhenUsed/>
    <w:rsid w:val="008320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31154">
      <w:bodyDiv w:val="1"/>
      <w:marLeft w:val="0"/>
      <w:marRight w:val="0"/>
      <w:marTop w:val="0"/>
      <w:marBottom w:val="0"/>
      <w:divBdr>
        <w:top w:val="none" w:sz="0" w:space="0" w:color="auto"/>
        <w:left w:val="none" w:sz="0" w:space="0" w:color="auto"/>
        <w:bottom w:val="none" w:sz="0" w:space="0" w:color="auto"/>
        <w:right w:val="none" w:sz="0" w:space="0" w:color="auto"/>
      </w:divBdr>
    </w:div>
    <w:div w:id="695739919">
      <w:bodyDiv w:val="1"/>
      <w:marLeft w:val="0"/>
      <w:marRight w:val="0"/>
      <w:marTop w:val="0"/>
      <w:marBottom w:val="0"/>
      <w:divBdr>
        <w:top w:val="none" w:sz="0" w:space="0" w:color="auto"/>
        <w:left w:val="none" w:sz="0" w:space="0" w:color="auto"/>
        <w:bottom w:val="none" w:sz="0" w:space="0" w:color="auto"/>
        <w:right w:val="none" w:sz="0" w:space="0" w:color="auto"/>
      </w:divBdr>
    </w:div>
    <w:div w:id="95941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8F719-FCF8-4021-815A-070895A3A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23</Pages>
  <Words>1348</Words>
  <Characters>7685</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株式会社アイシン</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Isobe Shinnosuke／磯部　真之介／AI</dc:creator>
  <cp:keywords/>
  <dc:description/>
  <cp:lastModifiedBy>優樹 笹岡</cp:lastModifiedBy>
  <cp:revision>251</cp:revision>
  <cp:lastPrinted>2025-04-23T05:18:00Z</cp:lastPrinted>
  <dcterms:created xsi:type="dcterms:W3CDTF">2024-10-04T02:26:00Z</dcterms:created>
  <dcterms:modified xsi:type="dcterms:W3CDTF">2025-06-21T14:27:00Z</dcterms:modified>
</cp:coreProperties>
</file>