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DD" w:rsidRPr="000046A1" w:rsidRDefault="000046A1" w:rsidP="000046A1">
      <w:pPr>
        <w:jc w:val="center"/>
        <w:rPr>
          <w:b/>
          <w:sz w:val="30"/>
          <w:szCs w:val="30"/>
        </w:rPr>
      </w:pPr>
      <w:r w:rsidRPr="000046A1">
        <w:rPr>
          <w:rFonts w:hint="eastAsia"/>
          <w:b/>
          <w:sz w:val="30"/>
          <w:szCs w:val="30"/>
        </w:rPr>
        <w:t>超限统计需求汇总</w:t>
      </w:r>
    </w:p>
    <w:p w:rsidR="007062B4" w:rsidRPr="009A50B0" w:rsidRDefault="007062B4" w:rsidP="007062B4">
      <w:pPr>
        <w:spacing w:line="360" w:lineRule="auto"/>
        <w:rPr>
          <w:rFonts w:ascii="宋体" w:hAnsi="宋体"/>
          <w:b/>
          <w:sz w:val="24"/>
        </w:rPr>
      </w:pPr>
      <w:r w:rsidRPr="009A50B0">
        <w:rPr>
          <w:rFonts w:ascii="宋体" w:hAnsi="宋体" w:hint="eastAsia"/>
          <w:b/>
          <w:sz w:val="24"/>
        </w:rPr>
        <w:t>（1）、</w:t>
      </w:r>
      <w:r>
        <w:rPr>
          <w:rFonts w:ascii="宋体" w:hAnsi="宋体" w:hint="eastAsia"/>
          <w:b/>
          <w:sz w:val="24"/>
        </w:rPr>
        <w:t>系统配置</w:t>
      </w:r>
    </w:p>
    <w:p w:rsidR="007062B4" w:rsidRPr="00B71276" w:rsidRDefault="007062B4" w:rsidP="007062B4">
      <w:pPr>
        <w:spacing w:line="360" w:lineRule="auto"/>
        <w:ind w:firstLineChars="200" w:firstLine="480"/>
        <w:rPr>
          <w:rFonts w:ascii="宋体" w:hAnsi="宋体"/>
          <w:color w:val="FF0000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、系统配置只对有权限的人开放。</w:t>
      </w:r>
      <w:r w:rsidR="00B71276">
        <w:rPr>
          <w:rFonts w:ascii="宋体" w:hAnsi="宋体" w:hint="eastAsia"/>
          <w:color w:val="FF0000"/>
          <w:sz w:val="24"/>
        </w:rPr>
        <w:t>(权限控制2工作日)</w:t>
      </w:r>
    </w:p>
    <w:p w:rsidR="007062B4" w:rsidRPr="00B71276" w:rsidRDefault="007062B4" w:rsidP="007062B4">
      <w:pPr>
        <w:spacing w:line="360" w:lineRule="auto"/>
        <w:ind w:firstLineChars="200" w:firstLine="48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B、可</w:t>
      </w:r>
      <w:proofErr w:type="gramStart"/>
      <w:r>
        <w:rPr>
          <w:rFonts w:ascii="宋体" w:hAnsi="宋体" w:hint="eastAsia"/>
          <w:sz w:val="24"/>
        </w:rPr>
        <w:t>实现值别倒班</w:t>
      </w:r>
      <w:proofErr w:type="gramEnd"/>
      <w:r>
        <w:rPr>
          <w:rFonts w:ascii="宋体" w:hAnsi="宋体" w:hint="eastAsia"/>
          <w:sz w:val="24"/>
        </w:rPr>
        <w:t>配置。</w:t>
      </w:r>
      <w:r w:rsidR="00B71276">
        <w:rPr>
          <w:rFonts w:ascii="宋体" w:hAnsi="宋体" w:hint="eastAsia"/>
          <w:color w:val="FF0000"/>
          <w:sz w:val="24"/>
        </w:rPr>
        <w:t>（倒班配置3工作日）</w:t>
      </w:r>
    </w:p>
    <w:p w:rsidR="007062B4" w:rsidRPr="00B71276" w:rsidRDefault="007062B4" w:rsidP="007062B4">
      <w:pPr>
        <w:spacing w:line="360" w:lineRule="auto"/>
        <w:ind w:firstLineChars="200" w:firstLine="48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C、实现超限点的配置，主要包括配置上限下限、专业关注上限、下限、是否发送短信，短信接收人员组，短信内容，超限X次短信通知（X默认为0），恢复后短信通知，恢复正常值（当达到此正常值，短信通知相关人员已恢复正常），短信发送间隔时长（太</w:t>
      </w:r>
      <w:proofErr w:type="gramStart"/>
      <w:r>
        <w:rPr>
          <w:rFonts w:ascii="宋体" w:hAnsi="宋体" w:hint="eastAsia"/>
          <w:sz w:val="24"/>
        </w:rPr>
        <w:t>频繁浪费</w:t>
      </w:r>
      <w:proofErr w:type="gramEnd"/>
      <w:r>
        <w:rPr>
          <w:rFonts w:ascii="宋体" w:hAnsi="宋体" w:hint="eastAsia"/>
          <w:sz w:val="24"/>
        </w:rPr>
        <w:t>资源），分区间统计设置（</w:t>
      </w:r>
      <w:r w:rsidRPr="00D50F94">
        <w:rPr>
          <w:rFonts w:ascii="宋体" w:hAnsi="宋体" w:hint="eastAsia"/>
          <w:sz w:val="24"/>
        </w:rPr>
        <w:t>分区间段统计每个点超温累计值，例如：超温550-555之间 555-560之间，560-565之间超温次数</w:t>
      </w:r>
      <w:r>
        <w:rPr>
          <w:rFonts w:ascii="宋体" w:hAnsi="宋体" w:hint="eastAsia"/>
          <w:sz w:val="24"/>
        </w:rPr>
        <w:t>，565以上超温次数</w:t>
      </w:r>
      <w:r w:rsidRPr="00D50F94">
        <w:rPr>
          <w:rFonts w:ascii="宋体" w:hAnsi="宋体" w:hint="eastAsia"/>
          <w:sz w:val="24"/>
        </w:rPr>
        <w:t>和累计时间</w:t>
      </w:r>
      <w:r>
        <w:rPr>
          <w:rFonts w:ascii="宋体" w:hAnsi="宋体" w:hint="eastAsia"/>
          <w:sz w:val="24"/>
        </w:rPr>
        <w:t>），监控类别（便于后期分类查询统计）。</w:t>
      </w:r>
      <w:r w:rsidR="00B71276" w:rsidRPr="00B71276">
        <w:rPr>
          <w:rFonts w:ascii="宋体" w:hAnsi="宋体" w:hint="eastAsia"/>
          <w:color w:val="FF0000"/>
          <w:sz w:val="24"/>
        </w:rPr>
        <w:t>（超限统计10工作日，短信发送2工作日）</w:t>
      </w:r>
    </w:p>
    <w:p w:rsidR="007062B4" w:rsidRPr="00B71276" w:rsidRDefault="007062B4" w:rsidP="007062B4">
      <w:pPr>
        <w:spacing w:line="360" w:lineRule="auto"/>
        <w:ind w:firstLineChars="200" w:firstLine="48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D、短信接收人员、人员组配置，可维护短息接收人员信息，测点报警时，从本配置选择短信接收人员组（根据需要，报警点可选择设置好的人员组，人员里是对应的短信接收人员，避免每次加点时，重复添加短信接收人员）。</w:t>
      </w:r>
      <w:r w:rsidR="00B71276" w:rsidRPr="00B71276">
        <w:rPr>
          <w:rFonts w:ascii="宋体" w:hAnsi="宋体" w:hint="eastAsia"/>
          <w:color w:val="FF0000"/>
          <w:sz w:val="24"/>
        </w:rPr>
        <w:t>（短信配置1工作日）</w:t>
      </w:r>
    </w:p>
    <w:p w:rsidR="007062B4" w:rsidRPr="009A50B0" w:rsidRDefault="007062B4" w:rsidP="007062B4">
      <w:pPr>
        <w:spacing w:line="360" w:lineRule="auto"/>
        <w:rPr>
          <w:rFonts w:ascii="宋体" w:hAnsi="宋体"/>
          <w:b/>
          <w:sz w:val="24"/>
        </w:rPr>
      </w:pPr>
      <w:r w:rsidRPr="009A50B0">
        <w:rPr>
          <w:rFonts w:ascii="宋体" w:hAnsi="宋体" w:hint="eastAsia"/>
          <w:b/>
          <w:sz w:val="24"/>
        </w:rPr>
        <w:t>（2）、</w:t>
      </w:r>
      <w:r>
        <w:rPr>
          <w:rFonts w:ascii="宋体" w:hAnsi="宋体" w:hint="eastAsia"/>
          <w:b/>
          <w:sz w:val="24"/>
        </w:rPr>
        <w:t>超限统计</w:t>
      </w:r>
    </w:p>
    <w:p w:rsidR="007062B4" w:rsidRDefault="007062B4" w:rsidP="007062B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A、</w:t>
      </w:r>
      <w:r w:rsidRPr="00490C39">
        <w:rPr>
          <w:rFonts w:ascii="宋体" w:hAnsi="宋体" w:hint="eastAsia"/>
          <w:sz w:val="24"/>
        </w:rPr>
        <w:t>提供各</w:t>
      </w:r>
      <w:r>
        <w:rPr>
          <w:rFonts w:ascii="宋体" w:hAnsi="宋体" w:hint="eastAsia"/>
          <w:sz w:val="24"/>
        </w:rPr>
        <w:t>值别</w:t>
      </w:r>
      <w:r w:rsidRPr="00490C39">
        <w:rPr>
          <w:rFonts w:ascii="宋体" w:hAnsi="宋体" w:hint="eastAsia"/>
          <w:sz w:val="24"/>
        </w:rPr>
        <w:t>，不同设备部件不同测点的超限次数、</w:t>
      </w:r>
      <w:r w:rsidRPr="00D50F94">
        <w:rPr>
          <w:rFonts w:ascii="宋体" w:hAnsi="宋体" w:hint="eastAsia"/>
          <w:sz w:val="24"/>
        </w:rPr>
        <w:t>开始时间、结束时间、</w:t>
      </w:r>
      <w:r w:rsidRPr="00490C39">
        <w:rPr>
          <w:rFonts w:ascii="宋体" w:hAnsi="宋体" w:hint="eastAsia"/>
          <w:sz w:val="24"/>
        </w:rPr>
        <w:t>超限时</w:t>
      </w:r>
      <w:r>
        <w:rPr>
          <w:rFonts w:ascii="宋体" w:hAnsi="宋体" w:hint="eastAsia"/>
          <w:sz w:val="24"/>
        </w:rPr>
        <w:t>长</w:t>
      </w:r>
      <w:r w:rsidRPr="00490C39">
        <w:rPr>
          <w:rFonts w:ascii="宋体" w:hAnsi="宋体" w:hint="eastAsia"/>
          <w:sz w:val="24"/>
        </w:rPr>
        <w:t>、超限最大值、最小值、平均值等统计功能。统计结果提供日报、月报、任意日期范围查询。供不同班组超限统计结果的查询</w:t>
      </w:r>
      <w:r>
        <w:rPr>
          <w:rFonts w:ascii="宋体" w:hAnsi="宋体" w:hint="eastAsia"/>
          <w:sz w:val="24"/>
        </w:rPr>
        <w:t>，</w:t>
      </w:r>
      <w:r w:rsidRPr="00D50F94">
        <w:rPr>
          <w:rFonts w:ascii="宋体" w:hAnsi="宋体" w:hint="eastAsia"/>
          <w:sz w:val="24"/>
        </w:rPr>
        <w:t>并可查看超限的点明细</w:t>
      </w:r>
      <w:r w:rsidRPr="00490C39">
        <w:rPr>
          <w:rFonts w:ascii="宋体" w:hAnsi="宋体" w:hint="eastAsia"/>
          <w:sz w:val="24"/>
        </w:rPr>
        <w:t>。</w:t>
      </w:r>
    </w:p>
    <w:p w:rsidR="007062B4" w:rsidRPr="00EC0796" w:rsidRDefault="007062B4" w:rsidP="007062B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B、当超限时，系统设置的是否发送短信等条件，发送测点的当前值到相关接收人员。</w:t>
      </w:r>
    </w:p>
    <w:p w:rsidR="007062B4" w:rsidRDefault="007062B4" w:rsidP="007062B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C、对设定了区间统计的点，按监控类别统计不同区间的超限次数、时间和累计次数、时间</w:t>
      </w:r>
      <w:r w:rsidRPr="00EC0796">
        <w:rPr>
          <w:rFonts w:ascii="宋体" w:hAnsi="宋体" w:hint="eastAsia"/>
          <w:sz w:val="24"/>
        </w:rPr>
        <w:t>。</w:t>
      </w:r>
    </w:p>
    <w:p w:rsidR="007062B4" w:rsidRPr="00EC0796" w:rsidRDefault="007062B4" w:rsidP="007062B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D、对超限点（超过专业关注上下限的点）按专业分类，专业（建议外</w:t>
      </w:r>
      <w:proofErr w:type="gramStart"/>
      <w:r>
        <w:rPr>
          <w:rFonts w:ascii="宋体" w:hAnsi="宋体" w:hint="eastAsia"/>
          <w:sz w:val="24"/>
        </w:rPr>
        <w:t>委单位</w:t>
      </w:r>
      <w:proofErr w:type="gramEnd"/>
      <w:r>
        <w:rPr>
          <w:rFonts w:ascii="宋体" w:hAnsi="宋体" w:hint="eastAsia"/>
          <w:sz w:val="24"/>
        </w:rPr>
        <w:t>专工进行此项工作）可填报超限原因、原因类别（后台维护可自由添加，后期可作为数据分析的一个方向）、严重程度（专业对严重程度高的超限报警进行重点关注），如不填写，则本条超限数据不可关闭，填报超限原因提交后，方可关闭本条数据。</w:t>
      </w:r>
      <w:r w:rsidRPr="00BE179C">
        <w:rPr>
          <w:rFonts w:ascii="宋体" w:hAnsi="宋体" w:hint="eastAsia"/>
          <w:color w:val="FF0000"/>
          <w:sz w:val="24"/>
        </w:rPr>
        <w:t>并可按超限次数、所属专业等生成统计图表、报表。</w:t>
      </w:r>
      <w:r>
        <w:rPr>
          <w:rFonts w:ascii="宋体" w:hAnsi="宋体" w:hint="eastAsia"/>
          <w:sz w:val="24"/>
        </w:rPr>
        <w:t>（超限统计数据可作为首页图表显示，主要显示昨天至今天，各专业报警点个数，已发短信报</w:t>
      </w:r>
      <w:r>
        <w:rPr>
          <w:rFonts w:ascii="宋体" w:hAnsi="宋体" w:hint="eastAsia"/>
          <w:sz w:val="24"/>
        </w:rPr>
        <w:lastRenderedPageBreak/>
        <w:t>警点个数、未发短信报警点个数，已处理（即填写了报警原因的条数）个数、未处理个数等，点击图表能链接到相应的记录，如</w:t>
      </w:r>
      <w:proofErr w:type="gramStart"/>
      <w:r>
        <w:rPr>
          <w:rFonts w:ascii="宋体" w:hAnsi="宋体" w:hint="eastAsia"/>
          <w:sz w:val="24"/>
        </w:rPr>
        <w:t>点击未</w:t>
      </w:r>
      <w:proofErr w:type="gramEnd"/>
      <w:r>
        <w:rPr>
          <w:rFonts w:ascii="宋体" w:hAnsi="宋体" w:hint="eastAsia"/>
          <w:sz w:val="24"/>
        </w:rPr>
        <w:t>处理个数，链接到未处理的记录）</w:t>
      </w:r>
      <w:r w:rsidR="00BE179C" w:rsidRPr="00BE179C">
        <w:rPr>
          <w:rFonts w:ascii="宋体" w:hAnsi="宋体" w:hint="eastAsia"/>
          <w:color w:val="FF0000"/>
          <w:sz w:val="24"/>
        </w:rPr>
        <w:t>（超限配置、图表、报表5工作日）</w:t>
      </w:r>
    </w:p>
    <w:p w:rsidR="007062B4" w:rsidRDefault="007062B4" w:rsidP="007062B4">
      <w:pPr>
        <w:spacing w:line="360" w:lineRule="auto"/>
        <w:rPr>
          <w:rFonts w:ascii="宋体" w:hAnsi="宋体"/>
          <w:b/>
          <w:sz w:val="24"/>
        </w:rPr>
      </w:pPr>
      <w:r w:rsidRPr="00A00969">
        <w:rPr>
          <w:rFonts w:ascii="宋体" w:hAnsi="宋体" w:hint="eastAsia"/>
          <w:b/>
          <w:sz w:val="24"/>
        </w:rPr>
        <w:t>（3）、</w:t>
      </w:r>
      <w:r>
        <w:rPr>
          <w:rFonts w:ascii="宋体" w:hAnsi="宋体" w:hint="eastAsia"/>
          <w:b/>
          <w:sz w:val="24"/>
        </w:rPr>
        <w:t>指标计算</w:t>
      </w:r>
      <w:r w:rsidRPr="00A00969">
        <w:rPr>
          <w:rFonts w:ascii="宋体" w:hAnsi="宋体" w:hint="eastAsia"/>
          <w:b/>
          <w:sz w:val="24"/>
        </w:rPr>
        <w:t>：</w:t>
      </w:r>
      <w:r w:rsidR="00B71276" w:rsidRPr="00B71276">
        <w:rPr>
          <w:rFonts w:ascii="宋体" w:hAnsi="宋体" w:hint="eastAsia"/>
          <w:b/>
          <w:color w:val="FF0000"/>
          <w:sz w:val="24"/>
        </w:rPr>
        <w:t>（5工作日）</w:t>
      </w:r>
      <w:bookmarkStart w:id="0" w:name="_GoBack"/>
      <w:bookmarkEnd w:id="0"/>
    </w:p>
    <w:p w:rsidR="007062B4" w:rsidRDefault="007062B4" w:rsidP="007062B4">
      <w:pPr>
        <w:spacing w:line="360" w:lineRule="auto"/>
        <w:ind w:firstLine="480"/>
        <w:rPr>
          <w:rFonts w:ascii="宋体" w:hAnsi="宋体"/>
          <w:sz w:val="24"/>
        </w:rPr>
      </w:pPr>
      <w:r w:rsidRPr="00D50F94">
        <w:rPr>
          <w:rFonts w:ascii="宋体" w:hAnsi="宋体" w:hint="eastAsia"/>
          <w:sz w:val="24"/>
        </w:rPr>
        <w:t>根据机组负荷和相关负荷</w:t>
      </w:r>
      <w:r>
        <w:rPr>
          <w:rFonts w:ascii="宋体" w:hAnsi="宋体" w:hint="eastAsia"/>
          <w:sz w:val="24"/>
        </w:rPr>
        <w:t>、温度测点</w:t>
      </w:r>
      <w:r w:rsidRPr="00D50F94">
        <w:rPr>
          <w:rFonts w:ascii="宋体" w:hAnsi="宋体" w:hint="eastAsia"/>
          <w:sz w:val="24"/>
        </w:rPr>
        <w:t>等测点，计算负荷率、厂用电率、参数率、补水率等数据，并可根据设定的逻辑计算</w:t>
      </w:r>
      <w:proofErr w:type="gramStart"/>
      <w:r w:rsidRPr="00D50F94">
        <w:rPr>
          <w:rFonts w:ascii="宋体" w:hAnsi="宋体" w:hint="eastAsia"/>
          <w:sz w:val="24"/>
        </w:rPr>
        <w:t>值别之间</w:t>
      </w:r>
      <w:proofErr w:type="gramEnd"/>
      <w:r w:rsidRPr="00D50F94">
        <w:rPr>
          <w:rFonts w:ascii="宋体" w:hAnsi="宋体" w:hint="eastAsia"/>
          <w:sz w:val="24"/>
        </w:rPr>
        <w:t>的得分排名</w:t>
      </w:r>
      <w:r>
        <w:rPr>
          <w:rFonts w:ascii="宋体" w:hAnsi="宋体" w:hint="eastAsia"/>
          <w:sz w:val="24"/>
        </w:rPr>
        <w:t>，并以报表进行展现。</w:t>
      </w:r>
    </w:p>
    <w:p w:rsidR="007062B4" w:rsidRDefault="007062B4" w:rsidP="007062B4">
      <w:pPr>
        <w:spacing w:line="360" w:lineRule="auto"/>
        <w:rPr>
          <w:rFonts w:ascii="宋体" w:hAnsi="宋体"/>
          <w:b/>
          <w:sz w:val="24"/>
        </w:rPr>
      </w:pPr>
      <w:r w:rsidRPr="00A00969"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4</w:t>
      </w:r>
      <w:r w:rsidRPr="00A00969">
        <w:rPr>
          <w:rFonts w:ascii="宋体" w:hAnsi="宋体" w:hint="eastAsia"/>
          <w:b/>
          <w:sz w:val="24"/>
        </w:rPr>
        <w:t>）、</w:t>
      </w:r>
      <w:r>
        <w:rPr>
          <w:rFonts w:ascii="宋体" w:hAnsi="宋体" w:hint="eastAsia"/>
          <w:b/>
          <w:sz w:val="24"/>
        </w:rPr>
        <w:t>平均值报表</w:t>
      </w:r>
      <w:r w:rsidRPr="00A00969">
        <w:rPr>
          <w:rFonts w:ascii="宋体" w:hAnsi="宋体" w:hint="eastAsia"/>
          <w:b/>
          <w:sz w:val="24"/>
        </w:rPr>
        <w:t>：</w:t>
      </w:r>
      <w:r w:rsidR="00B71276" w:rsidRPr="00B71276">
        <w:rPr>
          <w:rFonts w:ascii="宋体" w:hAnsi="宋体" w:hint="eastAsia"/>
          <w:b/>
          <w:color w:val="FF0000"/>
          <w:sz w:val="24"/>
        </w:rPr>
        <w:t>（3工作日）</w:t>
      </w:r>
    </w:p>
    <w:p w:rsidR="007062B4" w:rsidRDefault="007062B4" w:rsidP="007062B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计算相关测点的平均值、累计平均值等，并以报表展现。</w:t>
      </w:r>
    </w:p>
    <w:p w:rsidR="007062B4" w:rsidRDefault="007062B4" w:rsidP="007062B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（5）、数据共享</w:t>
      </w:r>
    </w:p>
    <w:p w:rsidR="007062B4" w:rsidRDefault="007062B4" w:rsidP="007062B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  <w:t>统计结果、计算数据等根据需要写入指定的数据库可供其它系统调用。</w:t>
      </w:r>
    </w:p>
    <w:p w:rsidR="00B71276" w:rsidRDefault="00B71276" w:rsidP="007062B4">
      <w:pPr>
        <w:spacing w:line="360" w:lineRule="auto"/>
        <w:rPr>
          <w:rFonts w:hint="eastAsia"/>
          <w:color w:val="FF0000"/>
        </w:rPr>
      </w:pPr>
    </w:p>
    <w:p w:rsidR="00B71276" w:rsidRPr="00B71276" w:rsidRDefault="00B71276" w:rsidP="007062B4">
      <w:pPr>
        <w:spacing w:line="360" w:lineRule="auto"/>
        <w:rPr>
          <w:rFonts w:hint="eastAsia"/>
          <w:color w:val="FF0000"/>
        </w:rPr>
      </w:pPr>
      <w:r w:rsidRPr="00B71276">
        <w:rPr>
          <w:rFonts w:hint="eastAsia"/>
          <w:color w:val="FF0000"/>
        </w:rPr>
        <w:t>页面</w:t>
      </w:r>
      <w:r w:rsidRPr="00B71276">
        <w:rPr>
          <w:rFonts w:hint="eastAsia"/>
          <w:color w:val="FF0000"/>
        </w:rPr>
        <w:t>3</w:t>
      </w:r>
      <w:r w:rsidRPr="00B71276">
        <w:rPr>
          <w:rFonts w:hint="eastAsia"/>
          <w:color w:val="FF0000"/>
        </w:rPr>
        <w:t>工作日</w:t>
      </w:r>
    </w:p>
    <w:p w:rsidR="000046A1" w:rsidRPr="00B71276" w:rsidRDefault="00B71276" w:rsidP="007062B4">
      <w:pPr>
        <w:spacing w:line="360" w:lineRule="auto"/>
        <w:rPr>
          <w:color w:val="FF0000"/>
        </w:rPr>
      </w:pPr>
      <w:r w:rsidRPr="00B71276">
        <w:rPr>
          <w:rFonts w:hint="eastAsia"/>
          <w:color w:val="FF0000"/>
        </w:rPr>
        <w:t>测试、调试至少</w:t>
      </w:r>
      <w:r w:rsidRPr="00B71276">
        <w:rPr>
          <w:rFonts w:hint="eastAsia"/>
          <w:color w:val="FF0000"/>
        </w:rPr>
        <w:t>5</w:t>
      </w:r>
      <w:r w:rsidRPr="00B71276">
        <w:rPr>
          <w:rFonts w:hint="eastAsia"/>
          <w:color w:val="FF0000"/>
        </w:rPr>
        <w:t>工作日</w:t>
      </w:r>
    </w:p>
    <w:sectPr w:rsidR="000046A1" w:rsidRPr="00B71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6D0" w:rsidRDefault="00E306D0" w:rsidP="007062B4">
      <w:r>
        <w:separator/>
      </w:r>
    </w:p>
  </w:endnote>
  <w:endnote w:type="continuationSeparator" w:id="0">
    <w:p w:rsidR="00E306D0" w:rsidRDefault="00E306D0" w:rsidP="0070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6D0" w:rsidRDefault="00E306D0" w:rsidP="007062B4">
      <w:r>
        <w:separator/>
      </w:r>
    </w:p>
  </w:footnote>
  <w:footnote w:type="continuationSeparator" w:id="0">
    <w:p w:rsidR="00E306D0" w:rsidRDefault="00E306D0" w:rsidP="00706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A1"/>
    <w:rsid w:val="000046A1"/>
    <w:rsid w:val="006E6884"/>
    <w:rsid w:val="007062B4"/>
    <w:rsid w:val="00A8268D"/>
    <w:rsid w:val="00B71276"/>
    <w:rsid w:val="00BE179C"/>
    <w:rsid w:val="00CC43DD"/>
    <w:rsid w:val="00E3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2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942</Characters>
  <Application>Microsoft Office Word</Application>
  <DocSecurity>0</DocSecurity>
  <Lines>7</Lines>
  <Paragraphs>2</Paragraphs>
  <ScaleCrop>false</ScaleCrop>
  <Company>华润电力有限公司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王传明</dc:creator>
  <cp:keywords/>
  <dc:description/>
  <cp:lastModifiedBy>izp</cp:lastModifiedBy>
  <cp:revision>7</cp:revision>
  <dcterms:created xsi:type="dcterms:W3CDTF">2015-01-22T07:27:00Z</dcterms:created>
  <dcterms:modified xsi:type="dcterms:W3CDTF">2015-01-30T03:45:00Z</dcterms:modified>
</cp:coreProperties>
</file>