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E47" w:rsidRDefault="00840238">
      <w:pPr>
        <w:pStyle w:val="Titre"/>
      </w:pPr>
      <w:r>
        <w:t xml:space="preserve">CAHIER DES CHARGES </w:t>
      </w:r>
      <w:r w:rsidR="00AA464A">
        <w:t>PROFESSIONNEL</w:t>
      </w:r>
      <w:r w:rsidR="00AA464A">
        <w:br/>
      </w:r>
      <w:r>
        <w:t>DE</w:t>
      </w:r>
      <w:r w:rsidR="00AA464A">
        <w:t xml:space="preserve"> CONCEPTION ET MISE EN PLACE D’UNE PLATEFORME WEB</w:t>
      </w:r>
      <w:r w:rsidR="00CD61E9">
        <w:t xml:space="preserve"> DYNAMIQUE</w:t>
      </w:r>
      <w:bookmarkStart w:id="0" w:name="_GoBack"/>
      <w:bookmarkEnd w:id="0"/>
      <w:r w:rsidR="00AA464A">
        <w:t xml:space="preserve"> DE</w:t>
      </w:r>
      <w:r>
        <w:t xml:space="preserve"> L’UFR SATIC</w:t>
      </w:r>
    </w:p>
    <w:p w:rsidR="00F73E47" w:rsidRDefault="00840238">
      <w:r>
        <w:t>Université Alioune Diop de Bambey (UADB)</w:t>
      </w:r>
      <w:r>
        <w:br/>
        <w:t>Version Professionnelle – Juin 2026</w:t>
      </w:r>
    </w:p>
    <w:p w:rsidR="00F73E47" w:rsidRDefault="00840238">
      <w:pPr>
        <w:pStyle w:val="Titre1"/>
      </w:pPr>
      <w:r>
        <w:t>1. Présentation du projet</w:t>
      </w:r>
    </w:p>
    <w:p w:rsidR="00F73E47" w:rsidRDefault="00840238">
      <w:r>
        <w:t>L’UFR SATIC souhaite développer un portail web institutionnel moderne permettant de centraliser l’information académique, administrative et pédagogique. Le site devra répondre aux besoins des étudiants, enseignants, partenaires et visiteurs externes.</w:t>
      </w:r>
    </w:p>
    <w:p w:rsidR="00F73E47" w:rsidRDefault="00840238">
      <w:pPr>
        <w:pStyle w:val="Titre1"/>
      </w:pPr>
      <w:r>
        <w:t>2. Contexte et justification</w:t>
      </w:r>
    </w:p>
    <w:p w:rsidR="00F73E47" w:rsidRDefault="00840238">
      <w:r>
        <w:t>L’absence d’une plateforme centralisée limite la diffusion des informations académiques et administratives. Le projet vise à améliorer la visibilité de l’UFR, la communication interne et l’accès aux services numériques.</w:t>
      </w:r>
    </w:p>
    <w:p w:rsidR="00F73E47" w:rsidRDefault="00840238">
      <w:pPr>
        <w:pStyle w:val="Titre1"/>
      </w:pPr>
      <w:r>
        <w:t>3. Objectifs généraux</w:t>
      </w:r>
    </w:p>
    <w:p w:rsidR="00F73E47" w:rsidRDefault="00840238">
      <w:r>
        <w:t>• Valoriser l’image de l’UFR SATIC.</w:t>
      </w:r>
      <w:r>
        <w:br/>
        <w:t>• Faciliter l’accès à l’information.</w:t>
      </w:r>
      <w:r>
        <w:br/>
        <w:t>• Digitaliser certaines procédures administratives.</w:t>
      </w:r>
      <w:r>
        <w:br/>
        <w:t>• Améliorer la communication entre étudiants, enseignants et administration.</w:t>
      </w:r>
      <w:r>
        <w:br/>
        <w:t>• Mettre en place un système d’administration simple et sécurisé.</w:t>
      </w:r>
    </w:p>
    <w:p w:rsidR="00F73E47" w:rsidRDefault="00840238">
      <w:pPr>
        <w:pStyle w:val="Titre1"/>
      </w:pPr>
      <w:r>
        <w:t>4. Parties prenantes</w:t>
      </w:r>
    </w:p>
    <w:p w:rsidR="00F73E47" w:rsidRDefault="00840238">
      <w:r>
        <w:t>Maître d’ouvrage : UFR SATIC.</w:t>
      </w:r>
      <w:r>
        <w:br/>
        <w:t>Utilisateurs : étudiants, enseignants, administration, partenaires.</w:t>
      </w:r>
      <w:r>
        <w:br/>
        <w:t>Prestataire : équipe de conception et développement.</w:t>
      </w:r>
    </w:p>
    <w:p w:rsidR="00F73E47" w:rsidRDefault="00840238">
      <w:pPr>
        <w:pStyle w:val="Titre1"/>
      </w:pPr>
      <w:r>
        <w:t>5. Périmètre fonctionnel</w:t>
      </w:r>
    </w:p>
    <w:p w:rsidR="00F73E47" w:rsidRDefault="00840238">
      <w:r>
        <w:t>Le projet couvre :</w:t>
      </w:r>
      <w:r>
        <w:br/>
        <w:t>- Site institutionnel public.</w:t>
      </w:r>
      <w:r>
        <w:br/>
        <w:t>- Espace étudiants.</w:t>
      </w:r>
      <w:r>
        <w:br/>
      </w:r>
      <w:r>
        <w:lastRenderedPageBreak/>
        <w:t>- Espace enseignants.</w:t>
      </w:r>
      <w:r>
        <w:br/>
        <w:t>- Back-office d’administration.</w:t>
      </w:r>
      <w:r>
        <w:br/>
        <w:t>- Gestion documentaire.</w:t>
      </w:r>
      <w:r>
        <w:br/>
        <w:t>- Gestion des annonces et actualités.</w:t>
      </w:r>
    </w:p>
    <w:p w:rsidR="00F73E47" w:rsidRDefault="00840238">
      <w:pPr>
        <w:pStyle w:val="Titre1"/>
      </w:pPr>
      <w:r>
        <w:t>6. Arborescence fonctionnelle détaillée</w:t>
      </w:r>
    </w:p>
    <w:p w:rsidR="00F73E47" w:rsidRDefault="00840238">
      <w:r>
        <w:t>A. L’UFR SATIC</w:t>
      </w:r>
      <w:r>
        <w:br/>
        <w:t>• Présentation de l’UFR</w:t>
      </w:r>
      <w:r>
        <w:br/>
        <w:t>• Mot du Directeur</w:t>
      </w:r>
      <w:r>
        <w:br/>
        <w:t>• Enseignants permanents</w:t>
      </w:r>
      <w:r>
        <w:br/>
        <w:t>• Enseignants vacataires</w:t>
      </w:r>
      <w:r>
        <w:br/>
      </w:r>
      <w:r>
        <w:br/>
        <w:t>B. Formations</w:t>
      </w:r>
      <w:r>
        <w:br/>
        <w:t>• Licences D2A, MPCI, SRT</w:t>
      </w:r>
      <w:r>
        <w:br/>
        <w:t>• Masters</w:t>
      </w:r>
      <w:r>
        <w:br/>
        <w:t>• Admission et prérequis</w:t>
      </w:r>
      <w:r>
        <w:br/>
      </w:r>
      <w:r>
        <w:br/>
        <w:t>C. Espace Étudiants</w:t>
      </w:r>
      <w:r>
        <w:br/>
        <w:t>• Emplois du temps</w:t>
      </w:r>
      <w:r>
        <w:br/>
        <w:t>• Procédures administratives</w:t>
      </w:r>
      <w:r>
        <w:br/>
        <w:t>• FAQ</w:t>
      </w:r>
      <w:r>
        <w:br/>
        <w:t>• Calendrier académique</w:t>
      </w:r>
      <w:r>
        <w:br/>
        <w:t>• Documents téléchargeables</w:t>
      </w:r>
      <w:r>
        <w:br/>
      </w:r>
      <w:r>
        <w:br/>
        <w:t>D. Espace Enseignants</w:t>
      </w:r>
      <w:r>
        <w:br/>
        <w:t>• Tableau de bord</w:t>
      </w:r>
      <w:r>
        <w:br/>
        <w:t>• Publication d’annonces</w:t>
      </w:r>
      <w:r>
        <w:br/>
        <w:t>• Dépôt de cours</w:t>
      </w:r>
      <w:r>
        <w:br/>
      </w:r>
      <w:r>
        <w:br/>
        <w:t>E. Contact</w:t>
      </w:r>
      <w:r>
        <w:br/>
        <w:t>• Annuaire</w:t>
      </w:r>
      <w:r>
        <w:br/>
        <w:t>• Plan du campus</w:t>
      </w:r>
      <w:r>
        <w:br/>
        <w:t>• Formulaire de contact</w:t>
      </w:r>
    </w:p>
    <w:p w:rsidR="00F73E47" w:rsidRDefault="00840238">
      <w:pPr>
        <w:pStyle w:val="Titre1"/>
      </w:pPr>
      <w:r>
        <w:t>7. Spécifications détaillées des pages</w:t>
      </w:r>
    </w:p>
    <w:p w:rsidR="00F73E47" w:rsidRDefault="00840238">
      <w:r>
        <w:t>Accueil :</w:t>
      </w:r>
      <w:r>
        <w:br/>
        <w:t>- Slider institutionnel</w:t>
      </w:r>
      <w:r>
        <w:br/>
        <w:t>- Actualités récentes</w:t>
      </w:r>
      <w:r>
        <w:br/>
        <w:t>- Accès rapide aux rubriques</w:t>
      </w:r>
      <w:r>
        <w:br/>
        <w:t>- Chiffres clés</w:t>
      </w:r>
      <w:r>
        <w:br/>
      </w:r>
      <w:r>
        <w:br/>
      </w:r>
      <w:r>
        <w:lastRenderedPageBreak/>
        <w:t>Formations :</w:t>
      </w:r>
      <w:r>
        <w:br/>
        <w:t>- Présentation détaillée</w:t>
      </w:r>
      <w:r>
        <w:br/>
        <w:t>- Débouchés</w:t>
      </w:r>
      <w:r>
        <w:br/>
        <w:t>- Conditions d’admission</w:t>
      </w:r>
      <w:r>
        <w:br/>
      </w:r>
      <w:r>
        <w:br/>
        <w:t>Espace Étudiants :</w:t>
      </w:r>
      <w:r>
        <w:br/>
        <w:t>- Consultation des emplois du temps PDF</w:t>
      </w:r>
      <w:r>
        <w:br/>
        <w:t>- Téléchargement de formulaires</w:t>
      </w:r>
      <w:r>
        <w:br/>
        <w:t>- FAQ avec moteur de recherche</w:t>
      </w:r>
      <w:r>
        <w:br/>
      </w:r>
      <w:r>
        <w:br/>
        <w:t>Espace Enseignants :</w:t>
      </w:r>
      <w:r>
        <w:br/>
        <w:t>- Publication d’annonces</w:t>
      </w:r>
      <w:r>
        <w:br/>
        <w:t>- Dépôt de ressources pédagogiques</w:t>
      </w:r>
      <w:r>
        <w:br/>
      </w:r>
      <w:r>
        <w:br/>
        <w:t>Contact :</w:t>
      </w:r>
      <w:r>
        <w:br/>
        <w:t>- Coordonnées</w:t>
      </w:r>
      <w:r>
        <w:br/>
        <w:t>- Carte Google Maps</w:t>
      </w:r>
      <w:r>
        <w:br/>
        <w:t>- Formulaire sécurisé</w:t>
      </w:r>
    </w:p>
    <w:p w:rsidR="00F73E47" w:rsidRDefault="00840238">
      <w:pPr>
        <w:pStyle w:val="Titre1"/>
      </w:pPr>
      <w:r>
        <w:t>8. Rôles et droits utilisateurs</w:t>
      </w:r>
    </w:p>
    <w:p w:rsidR="00F73E47" w:rsidRDefault="00840238">
      <w:r>
        <w:t>Administrateur :</w:t>
      </w:r>
      <w:r>
        <w:br/>
        <w:t>- Gestion complète du système.</w:t>
      </w:r>
      <w:r>
        <w:br/>
      </w:r>
      <w:r>
        <w:br/>
        <w:t>Éditeur/Scolarité :</w:t>
      </w:r>
      <w:r>
        <w:br/>
        <w:t>- Gestion des contenus et documents.</w:t>
      </w:r>
      <w:r>
        <w:br/>
      </w:r>
      <w:r>
        <w:br/>
        <w:t>Enseignant :</w:t>
      </w:r>
      <w:r>
        <w:br/>
        <w:t>- Publication d’annonces.</w:t>
      </w:r>
      <w:r>
        <w:br/>
        <w:t>- Dépôt de cours.</w:t>
      </w:r>
      <w:r>
        <w:br/>
      </w:r>
      <w:r>
        <w:br/>
        <w:t>Visiteur :</w:t>
      </w:r>
      <w:r>
        <w:br/>
        <w:t>- Consultation des informations publiques.</w:t>
      </w:r>
    </w:p>
    <w:p w:rsidR="00F73E47" w:rsidRDefault="00840238">
      <w:pPr>
        <w:pStyle w:val="Titre1"/>
      </w:pPr>
      <w:r>
        <w:t>9. Exigences UX/UI</w:t>
      </w:r>
    </w:p>
    <w:p w:rsidR="00F73E47" w:rsidRDefault="00840238">
      <w:r>
        <w:t>- Interface responsive.</w:t>
      </w:r>
      <w:r>
        <w:br/>
        <w:t>- Navigation intuitive.</w:t>
      </w:r>
      <w:r>
        <w:br/>
        <w:t>- Respect de la charte graphique UADB.</w:t>
      </w:r>
      <w:r>
        <w:br/>
        <w:t>- Accessibilité numérique.</w:t>
      </w:r>
      <w:r>
        <w:br/>
        <w:t>- Compatibilité mobile, tablette et desktop.</w:t>
      </w:r>
    </w:p>
    <w:p w:rsidR="00F73E47" w:rsidRDefault="00840238">
      <w:pPr>
        <w:pStyle w:val="Titre1"/>
      </w:pPr>
      <w:r>
        <w:lastRenderedPageBreak/>
        <w:t>10. Exigences techniques</w:t>
      </w:r>
    </w:p>
    <w:p w:rsidR="00F73E47" w:rsidRDefault="00840238">
      <w:r>
        <w:t>Front-end :</w:t>
      </w:r>
      <w:r>
        <w:br/>
        <w:t>- HTML5, CSS3, JavaScript.</w:t>
      </w:r>
      <w:r>
        <w:br/>
        <w:t>- Bootstrap ou équivalent.</w:t>
      </w:r>
      <w:r>
        <w:br/>
      </w:r>
      <w:r>
        <w:br/>
        <w:t>Back-end :</w:t>
      </w:r>
      <w:r>
        <w:br/>
        <w:t>- Laravel recommandé.</w:t>
      </w:r>
      <w:r>
        <w:br/>
        <w:t>- API REST.</w:t>
      </w:r>
      <w:r>
        <w:br/>
      </w:r>
      <w:r>
        <w:br/>
        <w:t xml:space="preserve">Base </w:t>
      </w:r>
      <w:proofErr w:type="gramStart"/>
      <w:r>
        <w:t>de données :</w:t>
      </w:r>
      <w:proofErr w:type="gramEnd"/>
      <w:r>
        <w:br/>
        <w:t>- MySQL.</w:t>
      </w:r>
      <w:r>
        <w:br/>
      </w:r>
      <w:r>
        <w:br/>
      </w:r>
      <w:proofErr w:type="gramStart"/>
      <w:r>
        <w:t xml:space="preserve">Infrastructure </w:t>
      </w:r>
      <w:r w:rsidR="002239D0">
        <w:t>:</w:t>
      </w:r>
      <w:proofErr w:type="gramEnd"/>
      <w:r w:rsidR="002239D0">
        <w:br/>
        <w:t xml:space="preserve">- </w:t>
      </w:r>
      <w:proofErr w:type="spellStart"/>
      <w:r w:rsidR="00415B02">
        <w:t>hebergement</w:t>
      </w:r>
      <w:proofErr w:type="spellEnd"/>
      <w:r w:rsidR="00415B02">
        <w:t xml:space="preserve"> </w:t>
      </w:r>
      <w:proofErr w:type="spellStart"/>
      <w:r w:rsidR="002239D0">
        <w:t>vps</w:t>
      </w:r>
      <w:proofErr w:type="spellEnd"/>
      <w:r>
        <w:t>.</w:t>
      </w:r>
      <w:r>
        <w:br/>
        <w:t>- Certificat SSL.</w:t>
      </w:r>
      <w:r>
        <w:br/>
        <w:t>- Sauvegardes automatiques.</w:t>
      </w:r>
    </w:p>
    <w:p w:rsidR="00F73E47" w:rsidRDefault="00840238">
      <w:pPr>
        <w:pStyle w:val="Titre1"/>
      </w:pPr>
      <w:r>
        <w:t>11. Architecture applicative</w:t>
      </w:r>
    </w:p>
    <w:p w:rsidR="00F73E47" w:rsidRDefault="00840238">
      <w:r>
        <w:t>Architecture 3 couches :</w:t>
      </w:r>
      <w:r>
        <w:br/>
        <w:t>1. Présentation (Front-end)</w:t>
      </w:r>
      <w:r>
        <w:br/>
        <w:t>2. Métier (Back-end)</w:t>
      </w:r>
      <w:r>
        <w:br/>
        <w:t>3. Données (Base MySQL)</w:t>
      </w:r>
      <w:r>
        <w:br/>
      </w:r>
      <w:r>
        <w:br/>
        <w:t>Possibilité d’évolution vers une architecture API + application mobile.</w:t>
      </w:r>
    </w:p>
    <w:p w:rsidR="00F73E47" w:rsidRDefault="00840238">
      <w:pPr>
        <w:pStyle w:val="Titre1"/>
      </w:pPr>
      <w:r>
        <w:t>12. Modèle de données</w:t>
      </w:r>
    </w:p>
    <w:p w:rsidR="002239D0" w:rsidRDefault="00840238">
      <w:proofErr w:type="gramStart"/>
      <w:r>
        <w:t>Tables principales :</w:t>
      </w:r>
      <w:proofErr w:type="gramEnd"/>
      <w:r>
        <w:br/>
        <w:t xml:space="preserve">- </w:t>
      </w:r>
      <w:proofErr w:type="spellStart"/>
      <w:r>
        <w:t>utilisateurs</w:t>
      </w:r>
      <w:proofErr w:type="spellEnd"/>
      <w:r>
        <w:br/>
        <w:t xml:space="preserve">- </w:t>
      </w:r>
      <w:proofErr w:type="spellStart"/>
      <w:r>
        <w:t>rôles</w:t>
      </w:r>
      <w:proofErr w:type="spellEnd"/>
      <w:r>
        <w:br/>
        <w:t xml:space="preserve">- </w:t>
      </w:r>
      <w:proofErr w:type="spellStart"/>
      <w:r>
        <w:t>enseignants</w:t>
      </w:r>
      <w:proofErr w:type="spellEnd"/>
    </w:p>
    <w:p w:rsidR="00F73E47" w:rsidRDefault="002239D0">
      <w:r>
        <w:t>-</w:t>
      </w:r>
      <w:proofErr w:type="spellStart"/>
      <w:proofErr w:type="gramStart"/>
      <w:r>
        <w:t>etudiants</w:t>
      </w:r>
      <w:proofErr w:type="spellEnd"/>
      <w:r w:rsidR="00840238">
        <w:br/>
        <w:t>-</w:t>
      </w:r>
      <w:proofErr w:type="gramEnd"/>
      <w:r w:rsidR="00840238">
        <w:t xml:space="preserve"> formations</w:t>
      </w:r>
      <w:r w:rsidR="00840238">
        <w:br/>
        <w:t xml:space="preserve">- </w:t>
      </w:r>
      <w:proofErr w:type="spellStart"/>
      <w:r w:rsidR="00840238">
        <w:t>actualités</w:t>
      </w:r>
      <w:proofErr w:type="spellEnd"/>
      <w:r w:rsidR="00840238">
        <w:br/>
        <w:t xml:space="preserve">- </w:t>
      </w:r>
      <w:proofErr w:type="spellStart"/>
      <w:r w:rsidR="00840238">
        <w:t>annonces</w:t>
      </w:r>
      <w:proofErr w:type="spellEnd"/>
      <w:r w:rsidR="00840238">
        <w:br/>
        <w:t>- documents</w:t>
      </w:r>
      <w:r w:rsidR="00840238">
        <w:br/>
        <w:t>- emplois_du_temps</w:t>
      </w:r>
      <w:r w:rsidR="00840238">
        <w:br/>
        <w:t>- demandes_administratives</w:t>
      </w:r>
      <w:r w:rsidR="00840238">
        <w:br/>
        <w:t>- paramètres_site</w:t>
      </w:r>
    </w:p>
    <w:p w:rsidR="00F73E47" w:rsidRDefault="00840238">
      <w:pPr>
        <w:pStyle w:val="Titre1"/>
      </w:pPr>
      <w:r>
        <w:lastRenderedPageBreak/>
        <w:t>13. Sécurité</w:t>
      </w:r>
    </w:p>
    <w:p w:rsidR="00F73E47" w:rsidRDefault="00840238">
      <w:r>
        <w:t>- Authentification sécurisée.</w:t>
      </w:r>
      <w:r>
        <w:br/>
        <w:t>- Chiffrement HTTPS.</w:t>
      </w:r>
      <w:r>
        <w:br/>
        <w:t>- Protection CSRF.</w:t>
      </w:r>
      <w:r>
        <w:br/>
        <w:t>- Protection XSS.</w:t>
      </w:r>
      <w:r>
        <w:br/>
        <w:t>- Gestion des permissions.</w:t>
      </w:r>
      <w:r>
        <w:br/>
        <w:t>- Journalisation des actions.</w:t>
      </w:r>
      <w:r>
        <w:br/>
        <w:t>- Sauvegardes quotidiennes.</w:t>
      </w:r>
    </w:p>
    <w:p w:rsidR="00F73E47" w:rsidRDefault="00840238">
      <w:pPr>
        <w:pStyle w:val="Titre1"/>
      </w:pPr>
      <w:r>
        <w:t>14. Référencement SEO</w:t>
      </w:r>
    </w:p>
    <w:p w:rsidR="00F73E47" w:rsidRDefault="00840238">
      <w:r>
        <w:t>- URL optimisées.</w:t>
      </w:r>
      <w:r>
        <w:br/>
        <w:t>- Sitemap XML.</w:t>
      </w:r>
      <w:r>
        <w:br/>
        <w:t>- Métadonnées SEO.</w:t>
      </w:r>
      <w:r>
        <w:br/>
        <w:t>- Optimisation des performances.</w:t>
      </w:r>
      <w:r>
        <w:br/>
        <w:t>- Intégration Google Analytics.</w:t>
      </w:r>
    </w:p>
    <w:p w:rsidR="00F73E47" w:rsidRDefault="00840238">
      <w:pPr>
        <w:pStyle w:val="Titre1"/>
      </w:pPr>
      <w:r>
        <w:t>15. Performance</w:t>
      </w:r>
    </w:p>
    <w:p w:rsidR="00F73E47" w:rsidRDefault="00840238">
      <w:r>
        <w:t>- Temps de chargement inférieur à 3 secondes.</w:t>
      </w:r>
      <w:r>
        <w:br/>
        <w:t>- Compression des images.</w:t>
      </w:r>
      <w:r>
        <w:br/>
        <w:t>- Mise en cache.</w:t>
      </w:r>
      <w:r>
        <w:br/>
        <w:t>- Optimisation base de données.</w:t>
      </w:r>
    </w:p>
    <w:p w:rsidR="00F73E47" w:rsidRDefault="00840238">
      <w:pPr>
        <w:pStyle w:val="Titre1"/>
      </w:pPr>
      <w:r>
        <w:t xml:space="preserve">20. Maintenance </w:t>
      </w:r>
      <w:proofErr w:type="gramStart"/>
      <w:r>
        <w:t>et</w:t>
      </w:r>
      <w:proofErr w:type="gramEnd"/>
      <w:r>
        <w:t xml:space="preserve"> évolutions</w:t>
      </w:r>
    </w:p>
    <w:p w:rsidR="00F73E47" w:rsidRDefault="00840238">
      <w:r>
        <w:t>Maintenance corrective, préventive et évolutive.</w:t>
      </w:r>
      <w:r>
        <w:br/>
        <w:t>Évolutions prévues :</w:t>
      </w:r>
      <w:r>
        <w:br/>
        <w:t>- PWA.</w:t>
      </w:r>
      <w:r>
        <w:br/>
        <w:t>- Notifications push.</w:t>
      </w:r>
      <w:r>
        <w:br/>
        <w:t>- Espace étudiant personnalisé.</w:t>
      </w:r>
      <w:r>
        <w:br/>
        <w:t>- Chatbot intelligent.</w:t>
      </w:r>
      <w:r>
        <w:br/>
        <w:t>- Application mobile.</w:t>
      </w:r>
    </w:p>
    <w:sectPr w:rsidR="00F73E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39D0"/>
    <w:rsid w:val="0029639D"/>
    <w:rsid w:val="00326F90"/>
    <w:rsid w:val="00415B02"/>
    <w:rsid w:val="00840238"/>
    <w:rsid w:val="00AA1D8D"/>
    <w:rsid w:val="00AA464A"/>
    <w:rsid w:val="00B47730"/>
    <w:rsid w:val="00CB0664"/>
    <w:rsid w:val="00CD61E9"/>
    <w:rsid w:val="00F73E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07445DD-B17A-4FAD-84B6-9EF13EC9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B657B0-6375-47DA-82C7-CF6BC0EF5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633</Words>
  <Characters>3487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4</cp:revision>
  <dcterms:created xsi:type="dcterms:W3CDTF">2026-06-03T15:58:00Z</dcterms:created>
  <dcterms:modified xsi:type="dcterms:W3CDTF">2026-06-04T11:49:00Z</dcterms:modified>
  <cp:category/>
</cp:coreProperties>
</file>