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A515A" w14:textId="74A17E4D" w:rsidR="00E87C90" w:rsidRDefault="00001D26">
      <w:r>
        <w:rPr>
          <w:rFonts w:hint="eastAsia"/>
        </w:rPr>
        <w:t>如何</w:t>
      </w:r>
      <w:proofErr w:type="gramStart"/>
      <w:r>
        <w:rPr>
          <w:rFonts w:hint="eastAsia"/>
        </w:rPr>
        <w:t>開通百度</w:t>
      </w:r>
      <w:proofErr w:type="gramEnd"/>
      <w:r w:rsidR="00890A07">
        <w:rPr>
          <w:rFonts w:hint="eastAsia"/>
        </w:rPr>
        <w:t>百家號</w:t>
      </w:r>
      <w:r>
        <w:rPr>
          <w:rFonts w:hint="eastAsia"/>
        </w:rPr>
        <w:t>帳戶</w:t>
      </w:r>
      <w:r>
        <w:rPr>
          <w:rFonts w:hint="eastAsia"/>
        </w:rPr>
        <w:t>?</w:t>
      </w:r>
    </w:p>
    <w:p w14:paraId="04CB1B69" w14:textId="527C44C1" w:rsidR="00001D26" w:rsidRDefault="00001D26"/>
    <w:p w14:paraId="04668F63" w14:textId="59A66BA7" w:rsidR="00001D26" w:rsidRDefault="00001D26">
      <w:r>
        <w:rPr>
          <w:rFonts w:hint="eastAsia"/>
        </w:rPr>
        <w:t>瀏覽</w:t>
      </w:r>
      <w:hyperlink r:id="rId4" w:history="1">
        <w:r w:rsidR="00890A07" w:rsidRPr="00E60AAF">
          <w:rPr>
            <w:rStyle w:val="a3"/>
          </w:rPr>
          <w:t>https://baijiahao.baidu.com/</w:t>
        </w:r>
      </w:hyperlink>
    </w:p>
    <w:p w14:paraId="274FC79D" w14:textId="4D692A0A" w:rsidR="00001D26" w:rsidRDefault="00890A07">
      <w:r w:rsidRPr="00890A07">
        <w:drawing>
          <wp:inline distT="0" distB="0" distL="0" distR="0" wp14:anchorId="567E8E95" wp14:editId="3DCE3804">
            <wp:extent cx="5274310" cy="281178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2515" w14:textId="1DA86E7B" w:rsidR="00001D26" w:rsidRDefault="00001D26">
      <w:r>
        <w:rPr>
          <w:rFonts w:hint="eastAsia"/>
        </w:rPr>
        <w:t>按右上角上載文檔</w:t>
      </w:r>
    </w:p>
    <w:p w14:paraId="61A33963" w14:textId="4DDD8536" w:rsidR="00001D26" w:rsidRDefault="00001D26"/>
    <w:p w14:paraId="464C3C89" w14:textId="4C9A6C0C" w:rsidR="00001D26" w:rsidRDefault="00890A07">
      <w:r w:rsidRPr="00890A07">
        <w:drawing>
          <wp:inline distT="0" distB="0" distL="0" distR="0" wp14:anchorId="5B2FD6E2" wp14:editId="156F76B2">
            <wp:extent cx="5274310" cy="322516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BAD2" w14:textId="43EB4BBB" w:rsidR="00001D26" w:rsidRDefault="00001D26">
      <w:r>
        <w:rPr>
          <w:rFonts w:hint="eastAsia"/>
        </w:rPr>
        <w:t>在這裡創建或登錄帳號</w:t>
      </w:r>
    </w:p>
    <w:p w14:paraId="751C44F7" w14:textId="2F56C476" w:rsidR="00001D26" w:rsidRDefault="00001D26" w:rsidP="00001D26">
      <w:pPr>
        <w:widowControl/>
      </w:pPr>
      <w:r>
        <w:br w:type="page"/>
      </w:r>
    </w:p>
    <w:p w14:paraId="2BF686C3" w14:textId="0CA7A312" w:rsidR="00001D26" w:rsidRDefault="00890A07" w:rsidP="00001D26">
      <w:pPr>
        <w:widowControl/>
      </w:pPr>
      <w:r w:rsidRPr="00890A07">
        <w:lastRenderedPageBreak/>
        <w:drawing>
          <wp:inline distT="0" distB="0" distL="0" distR="0" wp14:anchorId="1627AE53" wp14:editId="247A7134">
            <wp:extent cx="5274310" cy="360553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240A" w14:textId="6C14A025" w:rsidR="00001D26" w:rsidRDefault="00001D26" w:rsidP="00001D26">
      <w:pPr>
        <w:widowControl/>
      </w:pPr>
      <w:r>
        <w:rPr>
          <w:rFonts w:hint="eastAsia"/>
        </w:rPr>
        <w:t>到達帳戶主頁</w:t>
      </w:r>
      <w:r>
        <w:rPr>
          <w:rFonts w:hint="eastAsia"/>
        </w:rPr>
        <w:t>，</w:t>
      </w:r>
      <w:r>
        <w:rPr>
          <w:rFonts w:hint="eastAsia"/>
        </w:rPr>
        <w:t>按</w:t>
      </w:r>
      <w:r w:rsidR="00890A07">
        <w:rPr>
          <w:rFonts w:hint="eastAsia"/>
        </w:rPr>
        <w:t>上面去認證</w:t>
      </w:r>
    </w:p>
    <w:p w14:paraId="70242160" w14:textId="34A26F32" w:rsidR="00001D26" w:rsidRPr="00001D26" w:rsidRDefault="00001D26" w:rsidP="00001D26">
      <w:pPr>
        <w:widowControl/>
        <w:rPr>
          <w:rFonts w:hint="eastAsia"/>
        </w:rPr>
      </w:pPr>
    </w:p>
    <w:p w14:paraId="2C41469B" w14:textId="15D5655B" w:rsidR="00001D26" w:rsidRDefault="00890A07" w:rsidP="00001D26">
      <w:pPr>
        <w:widowControl/>
      </w:pPr>
      <w:r w:rsidRPr="00890A07">
        <w:drawing>
          <wp:inline distT="0" distB="0" distL="0" distR="0" wp14:anchorId="369E225C" wp14:editId="1EF0A285">
            <wp:extent cx="5274310" cy="3464560"/>
            <wp:effectExtent l="0" t="0" r="254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019C" w14:textId="1097853D" w:rsidR="00001D26" w:rsidRDefault="00001D26" w:rsidP="00001D26">
      <w:pPr>
        <w:widowControl/>
      </w:pPr>
      <w:r>
        <w:rPr>
          <w:rFonts w:hint="eastAsia"/>
        </w:rPr>
        <w:t>按右上角新增文檔</w:t>
      </w:r>
    </w:p>
    <w:p w14:paraId="1FDF1C20" w14:textId="49D19226" w:rsidR="00890A07" w:rsidRDefault="00890A07" w:rsidP="00001D26">
      <w:pPr>
        <w:widowControl/>
      </w:pPr>
    </w:p>
    <w:p w14:paraId="07E0A289" w14:textId="386BB39C" w:rsidR="00890A07" w:rsidRPr="00001D26" w:rsidRDefault="00890A07" w:rsidP="00001D26">
      <w:pPr>
        <w:widowControl/>
        <w:rPr>
          <w:rFonts w:hint="eastAsia"/>
        </w:rPr>
      </w:pPr>
    </w:p>
    <w:sectPr w:rsidR="00890A07" w:rsidRPr="00001D2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D26"/>
    <w:rsid w:val="00001D26"/>
    <w:rsid w:val="00890A07"/>
    <w:rsid w:val="00E8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C5901"/>
  <w15:chartTrackingRefBased/>
  <w15:docId w15:val="{08A19DFF-EBB0-4CB0-B249-45CF19331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01D2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01D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baijiahao.baidu.com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Tsz Ngong Ko</dc:creator>
  <cp:keywords/>
  <dc:description/>
  <cp:lastModifiedBy>Tsz Ngong Ko</cp:lastModifiedBy>
  <cp:revision>2</cp:revision>
  <cp:lastPrinted>2021-06-10T12:57:00Z</cp:lastPrinted>
  <dcterms:created xsi:type="dcterms:W3CDTF">2021-06-10T13:07:00Z</dcterms:created>
  <dcterms:modified xsi:type="dcterms:W3CDTF">2021-06-10T13:07:00Z</dcterms:modified>
</cp:coreProperties>
</file>