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U.S. election 3 primary datasets</w:t>
      </w:r>
    </w:p>
    <w:p w:rsidR="00000000" w:rsidDel="00000000" w:rsidP="00000000" w:rsidRDefault="00000000" w:rsidRPr="00000000" w14:paraId="00000002">
      <w:pPr>
        <w:rPr/>
      </w:pPr>
      <w:r w:rsidDel="00000000" w:rsidR="00000000" w:rsidRPr="00000000">
        <w:rPr>
          <w:rtl w:val="0"/>
        </w:rPr>
        <w:t xml:space="preserve">1. governors_country_candidate_2020_kaggle.csv</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03">
            <w:pPr>
              <w:rPr/>
            </w:pPr>
            <w:r w:rsidDel="00000000" w:rsidR="00000000" w:rsidRPr="00000000">
              <w:rPr>
                <w:rtl w:val="0"/>
              </w:rPr>
            </w:r>
          </w:p>
        </w:tc>
        <w:tc>
          <w:tcPr/>
          <w:p w:rsidR="00000000" w:rsidDel="00000000" w:rsidP="00000000" w:rsidRDefault="00000000" w:rsidRPr="00000000" w14:paraId="00000004">
            <w:pPr>
              <w:rPr/>
            </w:pPr>
            <w:r w:rsidDel="00000000" w:rsidR="00000000" w:rsidRPr="00000000">
              <w:rPr>
                <w:rtl w:val="0"/>
              </w:rPr>
              <w:t xml:space="preserve">columns</w:t>
            </w:r>
          </w:p>
        </w:tc>
        <w:tc>
          <w:tcPr/>
          <w:p w:rsidR="00000000" w:rsidDel="00000000" w:rsidP="00000000" w:rsidRDefault="00000000" w:rsidRPr="00000000" w14:paraId="00000005">
            <w:pPr>
              <w:rPr/>
            </w:pPr>
            <w:r w:rsidDel="00000000" w:rsidR="00000000" w:rsidRPr="00000000">
              <w:rPr>
                <w:rtl w:val="0"/>
              </w:rPr>
              <w:t xml:space="preserve">description</w:t>
            </w:r>
          </w:p>
        </w:tc>
      </w:tr>
      <w:tr>
        <w:tc>
          <w:tcPr/>
          <w:p w:rsidR="00000000" w:rsidDel="00000000" w:rsidP="00000000" w:rsidRDefault="00000000" w:rsidRPr="00000000" w14:paraId="00000006">
            <w:pPr>
              <w:rPr/>
            </w:pPr>
            <w:r w:rsidDel="00000000" w:rsidR="00000000" w:rsidRPr="00000000">
              <w:rPr>
                <w:rtl w:val="0"/>
              </w:rPr>
              <w:t xml:space="preserve">1</w:t>
            </w:r>
          </w:p>
        </w:tc>
        <w:tc>
          <w:tcPr/>
          <w:p w:rsidR="00000000" w:rsidDel="00000000" w:rsidP="00000000" w:rsidRDefault="00000000" w:rsidRPr="00000000" w14:paraId="00000007">
            <w:pPr>
              <w:rPr/>
            </w:pPr>
            <w:r w:rsidDel="00000000" w:rsidR="00000000" w:rsidRPr="00000000">
              <w:rPr>
                <w:rtl w:val="0"/>
              </w:rPr>
              <w:t xml:space="preserve">State</w:t>
            </w:r>
          </w:p>
        </w:tc>
        <w:tc>
          <w:tcPr/>
          <w:p w:rsidR="00000000" w:rsidDel="00000000" w:rsidP="00000000" w:rsidRDefault="00000000" w:rsidRPr="00000000" w14:paraId="00000008">
            <w:pPr>
              <w:rPr/>
            </w:pPr>
            <w:r w:rsidDel="00000000" w:rsidR="00000000" w:rsidRPr="00000000">
              <w:rPr>
                <w:rtl w:val="0"/>
              </w:rPr>
              <w:t xml:space="preserve">The name of state</w:t>
            </w:r>
          </w:p>
        </w:tc>
      </w:tr>
      <w:tr>
        <w:tc>
          <w:tcPr/>
          <w:p w:rsidR="00000000" w:rsidDel="00000000" w:rsidP="00000000" w:rsidRDefault="00000000" w:rsidRPr="00000000" w14:paraId="00000009">
            <w:pPr>
              <w:rPr/>
            </w:pPr>
            <w:r w:rsidDel="00000000" w:rsidR="00000000" w:rsidRPr="00000000">
              <w:rPr>
                <w:rtl w:val="0"/>
              </w:rPr>
              <w:t xml:space="preserve">2</w:t>
            </w:r>
          </w:p>
        </w:tc>
        <w:tc>
          <w:tcPr/>
          <w:p w:rsidR="00000000" w:rsidDel="00000000" w:rsidP="00000000" w:rsidRDefault="00000000" w:rsidRPr="00000000" w14:paraId="0000000A">
            <w:pPr>
              <w:rPr/>
            </w:pPr>
            <w:r w:rsidDel="00000000" w:rsidR="00000000" w:rsidRPr="00000000">
              <w:rPr>
                <w:rtl w:val="0"/>
              </w:rPr>
              <w:t xml:space="preserve">County</w:t>
            </w:r>
          </w:p>
        </w:tc>
        <w:tc>
          <w:tcPr/>
          <w:p w:rsidR="00000000" w:rsidDel="00000000" w:rsidP="00000000" w:rsidRDefault="00000000" w:rsidRPr="00000000" w14:paraId="0000000B">
            <w:pPr>
              <w:rPr/>
            </w:pPr>
            <w:r w:rsidDel="00000000" w:rsidR="00000000" w:rsidRPr="00000000">
              <w:rPr>
                <w:rtl w:val="0"/>
              </w:rPr>
              <w:t xml:space="preserve">The name of county</w:t>
            </w:r>
          </w:p>
        </w:tc>
      </w:tr>
      <w:tr>
        <w:tc>
          <w:tcPr/>
          <w:p w:rsidR="00000000" w:rsidDel="00000000" w:rsidP="00000000" w:rsidRDefault="00000000" w:rsidRPr="00000000" w14:paraId="0000000C">
            <w:pPr>
              <w:rPr/>
            </w:pPr>
            <w:r w:rsidDel="00000000" w:rsidR="00000000" w:rsidRPr="00000000">
              <w:rPr>
                <w:rtl w:val="0"/>
              </w:rPr>
              <w:t xml:space="preserve">3</w:t>
            </w:r>
          </w:p>
        </w:tc>
        <w:tc>
          <w:tcPr/>
          <w:p w:rsidR="00000000" w:rsidDel="00000000" w:rsidP="00000000" w:rsidRDefault="00000000" w:rsidRPr="00000000" w14:paraId="0000000D">
            <w:pPr>
              <w:rPr/>
            </w:pPr>
            <w:r w:rsidDel="00000000" w:rsidR="00000000" w:rsidRPr="00000000">
              <w:rPr>
                <w:rtl w:val="0"/>
              </w:rPr>
              <w:t xml:space="preserve">Candidate</w:t>
            </w:r>
          </w:p>
        </w:tc>
        <w:tc>
          <w:tcPr/>
          <w:p w:rsidR="00000000" w:rsidDel="00000000" w:rsidP="00000000" w:rsidRDefault="00000000" w:rsidRPr="00000000" w14:paraId="0000000E">
            <w:pPr>
              <w:rPr/>
            </w:pPr>
            <w:r w:rsidDel="00000000" w:rsidR="00000000" w:rsidRPr="00000000">
              <w:rPr>
                <w:rtl w:val="0"/>
              </w:rPr>
              <w:t xml:space="preserve">The name of Candidate</w:t>
            </w:r>
          </w:p>
        </w:tc>
      </w:tr>
      <w:tr>
        <w:tc>
          <w:tcPr/>
          <w:p w:rsidR="00000000" w:rsidDel="00000000" w:rsidP="00000000" w:rsidRDefault="00000000" w:rsidRPr="00000000" w14:paraId="0000000F">
            <w:pPr>
              <w:rPr/>
            </w:pPr>
            <w:r w:rsidDel="00000000" w:rsidR="00000000" w:rsidRPr="00000000">
              <w:rPr>
                <w:rtl w:val="0"/>
              </w:rPr>
              <w:t xml:space="preserve">4</w:t>
            </w:r>
          </w:p>
        </w:tc>
        <w:tc>
          <w:tcPr/>
          <w:p w:rsidR="00000000" w:rsidDel="00000000" w:rsidP="00000000" w:rsidRDefault="00000000" w:rsidRPr="00000000" w14:paraId="00000010">
            <w:pPr>
              <w:rPr/>
            </w:pPr>
            <w:r w:rsidDel="00000000" w:rsidR="00000000" w:rsidRPr="00000000">
              <w:rPr>
                <w:rtl w:val="0"/>
              </w:rPr>
              <w:t xml:space="preserve">Party</w:t>
            </w:r>
          </w:p>
        </w:tc>
        <w:tc>
          <w:tcPr/>
          <w:p w:rsidR="00000000" w:rsidDel="00000000" w:rsidP="00000000" w:rsidRDefault="00000000" w:rsidRPr="00000000" w14:paraId="00000011">
            <w:pPr>
              <w:rPr/>
            </w:pPr>
            <w:r w:rsidDel="00000000" w:rsidR="00000000" w:rsidRPr="00000000">
              <w:rPr>
                <w:rtl w:val="0"/>
              </w:rPr>
              <w:t xml:space="preserve">The party of the Candidate</w:t>
            </w:r>
          </w:p>
        </w:tc>
      </w:tr>
      <w:tr>
        <w:tc>
          <w:tcPr/>
          <w:p w:rsidR="00000000" w:rsidDel="00000000" w:rsidP="00000000" w:rsidRDefault="00000000" w:rsidRPr="00000000" w14:paraId="00000012">
            <w:pPr>
              <w:rPr/>
            </w:pPr>
            <w:r w:rsidDel="00000000" w:rsidR="00000000" w:rsidRPr="00000000">
              <w:rPr>
                <w:rtl w:val="0"/>
              </w:rPr>
              <w:t xml:space="preserve">5</w:t>
            </w:r>
          </w:p>
        </w:tc>
        <w:tc>
          <w:tcPr/>
          <w:p w:rsidR="00000000" w:rsidDel="00000000" w:rsidP="00000000" w:rsidRDefault="00000000" w:rsidRPr="00000000" w14:paraId="00000013">
            <w:pPr>
              <w:rPr/>
            </w:pPr>
            <w:r w:rsidDel="00000000" w:rsidR="00000000" w:rsidRPr="00000000">
              <w:rPr>
                <w:rtl w:val="0"/>
              </w:rPr>
              <w:t xml:space="preserve">Votes</w:t>
            </w:r>
          </w:p>
        </w:tc>
        <w:tc>
          <w:tcPr/>
          <w:p w:rsidR="00000000" w:rsidDel="00000000" w:rsidP="00000000" w:rsidRDefault="00000000" w:rsidRPr="00000000" w14:paraId="00000014">
            <w:pPr>
              <w:rPr/>
            </w:pPr>
            <w:r w:rsidDel="00000000" w:rsidR="00000000" w:rsidRPr="00000000">
              <w:rPr>
                <w:rtl w:val="0"/>
              </w:rPr>
              <w:t xml:space="preserve">The number of votes</w:t>
            </w:r>
          </w:p>
        </w:tc>
      </w:tr>
      <w:tr>
        <w:tc>
          <w:tcPr/>
          <w:p w:rsidR="00000000" w:rsidDel="00000000" w:rsidP="00000000" w:rsidRDefault="00000000" w:rsidRPr="00000000" w14:paraId="00000015">
            <w:pPr>
              <w:rPr/>
            </w:pPr>
            <w:r w:rsidDel="00000000" w:rsidR="00000000" w:rsidRPr="00000000">
              <w:rPr>
                <w:rtl w:val="0"/>
              </w:rPr>
              <w:t xml:space="preserve">6</w:t>
            </w:r>
          </w:p>
        </w:tc>
        <w:tc>
          <w:tcPr/>
          <w:p w:rsidR="00000000" w:rsidDel="00000000" w:rsidP="00000000" w:rsidRDefault="00000000" w:rsidRPr="00000000" w14:paraId="00000016">
            <w:pPr>
              <w:rPr/>
            </w:pPr>
            <w:r w:rsidDel="00000000" w:rsidR="00000000" w:rsidRPr="00000000">
              <w:rPr>
                <w:rtl w:val="0"/>
              </w:rPr>
              <w:t xml:space="preserve">Won</w:t>
            </w:r>
          </w:p>
        </w:tc>
        <w:tc>
          <w:tcPr/>
          <w:p w:rsidR="00000000" w:rsidDel="00000000" w:rsidP="00000000" w:rsidRDefault="00000000" w:rsidRPr="00000000" w14:paraId="00000017">
            <w:pPr>
              <w:rPr/>
            </w:pPr>
            <w:r w:rsidDel="00000000" w:rsidR="00000000" w:rsidRPr="00000000">
              <w:rPr>
                <w:rtl w:val="0"/>
              </w:rPr>
              <w:t xml:space="preserve">The results of the election for the candidate </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2. president_country_candidate_2020_kaggle.csv</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1A">
            <w:pPr>
              <w:rPr/>
            </w:pPr>
            <w:r w:rsidDel="00000000" w:rsidR="00000000" w:rsidRPr="00000000">
              <w:rPr>
                <w:rtl w:val="0"/>
              </w:rPr>
            </w:r>
          </w:p>
        </w:tc>
        <w:tc>
          <w:tcPr/>
          <w:p w:rsidR="00000000" w:rsidDel="00000000" w:rsidP="00000000" w:rsidRDefault="00000000" w:rsidRPr="00000000" w14:paraId="0000001B">
            <w:pPr>
              <w:rPr/>
            </w:pPr>
            <w:r w:rsidDel="00000000" w:rsidR="00000000" w:rsidRPr="00000000">
              <w:rPr>
                <w:rtl w:val="0"/>
              </w:rPr>
              <w:t xml:space="preserve">columns</w:t>
            </w:r>
          </w:p>
        </w:tc>
        <w:tc>
          <w:tcPr/>
          <w:p w:rsidR="00000000" w:rsidDel="00000000" w:rsidP="00000000" w:rsidRDefault="00000000" w:rsidRPr="00000000" w14:paraId="0000001C">
            <w:pPr>
              <w:rPr/>
            </w:pPr>
            <w:r w:rsidDel="00000000" w:rsidR="00000000" w:rsidRPr="00000000">
              <w:rPr>
                <w:rtl w:val="0"/>
              </w:rPr>
              <w:t xml:space="preserve">description</w:t>
            </w:r>
          </w:p>
        </w:tc>
      </w:tr>
      <w:tr>
        <w:tc>
          <w:tcPr/>
          <w:p w:rsidR="00000000" w:rsidDel="00000000" w:rsidP="00000000" w:rsidRDefault="00000000" w:rsidRPr="00000000" w14:paraId="0000001D">
            <w:pPr>
              <w:rPr/>
            </w:pPr>
            <w:r w:rsidDel="00000000" w:rsidR="00000000" w:rsidRPr="00000000">
              <w:rPr>
                <w:rtl w:val="0"/>
              </w:rPr>
              <w:t xml:space="preserve">1</w:t>
            </w:r>
          </w:p>
        </w:tc>
        <w:tc>
          <w:tcPr/>
          <w:p w:rsidR="00000000" w:rsidDel="00000000" w:rsidP="00000000" w:rsidRDefault="00000000" w:rsidRPr="00000000" w14:paraId="0000001E">
            <w:pPr>
              <w:rPr/>
            </w:pPr>
            <w:r w:rsidDel="00000000" w:rsidR="00000000" w:rsidRPr="00000000">
              <w:rPr>
                <w:rtl w:val="0"/>
              </w:rPr>
              <w:t xml:space="preserve">State (51)</w:t>
            </w:r>
          </w:p>
        </w:tc>
        <w:tc>
          <w:tcPr/>
          <w:p w:rsidR="00000000" w:rsidDel="00000000" w:rsidP="00000000" w:rsidRDefault="00000000" w:rsidRPr="00000000" w14:paraId="0000001F">
            <w:pPr>
              <w:rPr/>
            </w:pPr>
            <w:r w:rsidDel="00000000" w:rsidR="00000000" w:rsidRPr="00000000">
              <w:rPr>
                <w:rtl w:val="0"/>
              </w:rPr>
              <w:t xml:space="preserve">The name of state</w:t>
            </w:r>
          </w:p>
        </w:tc>
      </w:tr>
      <w:tr>
        <w:tc>
          <w:tcPr/>
          <w:p w:rsidR="00000000" w:rsidDel="00000000" w:rsidP="00000000" w:rsidRDefault="00000000" w:rsidRPr="00000000" w14:paraId="00000020">
            <w:pPr>
              <w:rPr/>
            </w:pPr>
            <w:r w:rsidDel="00000000" w:rsidR="00000000" w:rsidRPr="00000000">
              <w:rPr>
                <w:rtl w:val="0"/>
              </w:rPr>
              <w:t xml:space="preserve">2</w:t>
            </w:r>
          </w:p>
        </w:tc>
        <w:tc>
          <w:tcPr/>
          <w:p w:rsidR="00000000" w:rsidDel="00000000" w:rsidP="00000000" w:rsidRDefault="00000000" w:rsidRPr="00000000" w14:paraId="00000021">
            <w:pPr>
              <w:rPr/>
            </w:pPr>
            <w:r w:rsidDel="00000000" w:rsidR="00000000" w:rsidRPr="00000000">
              <w:rPr>
                <w:rtl w:val="0"/>
              </w:rPr>
              <w:t xml:space="preserve">County</w:t>
            </w:r>
          </w:p>
        </w:tc>
        <w:tc>
          <w:tcPr/>
          <w:p w:rsidR="00000000" w:rsidDel="00000000" w:rsidP="00000000" w:rsidRDefault="00000000" w:rsidRPr="00000000" w14:paraId="00000022">
            <w:pPr>
              <w:rPr/>
            </w:pPr>
            <w:r w:rsidDel="00000000" w:rsidR="00000000" w:rsidRPr="00000000">
              <w:rPr>
                <w:rtl w:val="0"/>
              </w:rPr>
              <w:t xml:space="preserve">The name of county</w:t>
            </w:r>
          </w:p>
        </w:tc>
      </w:tr>
      <w:tr>
        <w:tc>
          <w:tcPr/>
          <w:p w:rsidR="00000000" w:rsidDel="00000000" w:rsidP="00000000" w:rsidRDefault="00000000" w:rsidRPr="00000000" w14:paraId="00000023">
            <w:pPr>
              <w:rPr/>
            </w:pPr>
            <w:r w:rsidDel="00000000" w:rsidR="00000000" w:rsidRPr="00000000">
              <w:rPr>
                <w:rtl w:val="0"/>
              </w:rPr>
              <w:t xml:space="preserve">3</w:t>
            </w:r>
          </w:p>
        </w:tc>
        <w:tc>
          <w:tcPr/>
          <w:p w:rsidR="00000000" w:rsidDel="00000000" w:rsidP="00000000" w:rsidRDefault="00000000" w:rsidRPr="00000000" w14:paraId="00000024">
            <w:pPr>
              <w:rPr/>
            </w:pPr>
            <w:r w:rsidDel="00000000" w:rsidR="00000000" w:rsidRPr="00000000">
              <w:rPr>
                <w:rtl w:val="0"/>
              </w:rPr>
              <w:t xml:space="preserve">Candidate</w:t>
            </w:r>
          </w:p>
        </w:tc>
        <w:tc>
          <w:tcPr/>
          <w:p w:rsidR="00000000" w:rsidDel="00000000" w:rsidP="00000000" w:rsidRDefault="00000000" w:rsidRPr="00000000" w14:paraId="00000025">
            <w:pPr>
              <w:rPr/>
            </w:pPr>
            <w:r w:rsidDel="00000000" w:rsidR="00000000" w:rsidRPr="00000000">
              <w:rPr>
                <w:rtl w:val="0"/>
              </w:rPr>
              <w:t xml:space="preserve">The president Candidate</w:t>
            </w:r>
          </w:p>
        </w:tc>
      </w:tr>
      <w:tr>
        <w:tc>
          <w:tcPr/>
          <w:p w:rsidR="00000000" w:rsidDel="00000000" w:rsidP="00000000" w:rsidRDefault="00000000" w:rsidRPr="00000000" w14:paraId="00000026">
            <w:pPr>
              <w:rPr/>
            </w:pPr>
            <w:r w:rsidDel="00000000" w:rsidR="00000000" w:rsidRPr="00000000">
              <w:rPr>
                <w:rtl w:val="0"/>
              </w:rPr>
              <w:t xml:space="preserve">4</w:t>
            </w:r>
          </w:p>
        </w:tc>
        <w:tc>
          <w:tcPr/>
          <w:p w:rsidR="00000000" w:rsidDel="00000000" w:rsidP="00000000" w:rsidRDefault="00000000" w:rsidRPr="00000000" w14:paraId="00000027">
            <w:pPr>
              <w:rPr/>
            </w:pPr>
            <w:r w:rsidDel="00000000" w:rsidR="00000000" w:rsidRPr="00000000">
              <w:rPr>
                <w:rtl w:val="0"/>
              </w:rPr>
              <w:t xml:space="preserve">Party</w:t>
            </w:r>
          </w:p>
        </w:tc>
        <w:tc>
          <w:tcPr/>
          <w:p w:rsidR="00000000" w:rsidDel="00000000" w:rsidP="00000000" w:rsidRDefault="00000000" w:rsidRPr="00000000" w14:paraId="00000028">
            <w:pPr>
              <w:rPr/>
            </w:pPr>
            <w:r w:rsidDel="00000000" w:rsidR="00000000" w:rsidRPr="00000000">
              <w:rPr>
                <w:rtl w:val="0"/>
              </w:rPr>
              <w:t xml:space="preserve">The party of the Candidate</w:t>
            </w:r>
          </w:p>
        </w:tc>
      </w:tr>
      <w:tr>
        <w:tc>
          <w:tcPr/>
          <w:p w:rsidR="00000000" w:rsidDel="00000000" w:rsidP="00000000" w:rsidRDefault="00000000" w:rsidRPr="00000000" w14:paraId="00000029">
            <w:pPr>
              <w:rPr/>
            </w:pPr>
            <w:r w:rsidDel="00000000" w:rsidR="00000000" w:rsidRPr="00000000">
              <w:rPr>
                <w:rtl w:val="0"/>
              </w:rPr>
              <w:t xml:space="preserve">5</w:t>
            </w:r>
          </w:p>
        </w:tc>
        <w:tc>
          <w:tcPr/>
          <w:p w:rsidR="00000000" w:rsidDel="00000000" w:rsidP="00000000" w:rsidRDefault="00000000" w:rsidRPr="00000000" w14:paraId="0000002A">
            <w:pPr>
              <w:rPr/>
            </w:pPr>
            <w:r w:rsidDel="00000000" w:rsidR="00000000" w:rsidRPr="00000000">
              <w:rPr>
                <w:rtl w:val="0"/>
              </w:rPr>
              <w:t xml:space="preserve">Total_votes</w:t>
            </w:r>
          </w:p>
        </w:tc>
        <w:tc>
          <w:tcPr/>
          <w:p w:rsidR="00000000" w:rsidDel="00000000" w:rsidP="00000000" w:rsidRDefault="00000000" w:rsidRPr="00000000" w14:paraId="0000002B">
            <w:pPr>
              <w:rPr/>
            </w:pPr>
            <w:r w:rsidDel="00000000" w:rsidR="00000000" w:rsidRPr="00000000">
              <w:rPr>
                <w:rtl w:val="0"/>
              </w:rPr>
              <w:t xml:space="preserve">The number of votes</w:t>
            </w:r>
          </w:p>
        </w:tc>
      </w:tr>
      <w:tr>
        <w:tc>
          <w:tcPr/>
          <w:p w:rsidR="00000000" w:rsidDel="00000000" w:rsidP="00000000" w:rsidRDefault="00000000" w:rsidRPr="00000000" w14:paraId="0000002C">
            <w:pPr>
              <w:rPr/>
            </w:pPr>
            <w:r w:rsidDel="00000000" w:rsidR="00000000" w:rsidRPr="00000000">
              <w:rPr>
                <w:rtl w:val="0"/>
              </w:rPr>
              <w:t xml:space="preserve">6</w:t>
            </w:r>
          </w:p>
        </w:tc>
        <w:tc>
          <w:tcPr/>
          <w:p w:rsidR="00000000" w:rsidDel="00000000" w:rsidP="00000000" w:rsidRDefault="00000000" w:rsidRPr="00000000" w14:paraId="0000002D">
            <w:pPr>
              <w:rPr/>
            </w:pPr>
            <w:r w:rsidDel="00000000" w:rsidR="00000000" w:rsidRPr="00000000">
              <w:rPr>
                <w:rtl w:val="0"/>
              </w:rPr>
              <w:t xml:space="preserve">Won</w:t>
            </w:r>
          </w:p>
        </w:tc>
        <w:tc>
          <w:tcPr/>
          <w:p w:rsidR="00000000" w:rsidDel="00000000" w:rsidP="00000000" w:rsidRDefault="00000000" w:rsidRPr="00000000" w14:paraId="0000002E">
            <w:pPr>
              <w:rPr/>
            </w:pPr>
            <w:r w:rsidDel="00000000" w:rsidR="00000000" w:rsidRPr="00000000">
              <w:rPr>
                <w:rtl w:val="0"/>
              </w:rPr>
              <w:t xml:space="preserve">The results of the election for the candidate</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3. senate_county_candidate_2020_kaggle.csv</w:t>
      </w:r>
    </w:p>
    <w:tbl>
      <w:tblPr>
        <w:tblStyle w:val="Table3"/>
        <w:tblW w:w="66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5"/>
        <w:gridCol w:w="1530"/>
        <w:gridCol w:w="4410"/>
        <w:tblGridChange w:id="0">
          <w:tblGrid>
            <w:gridCol w:w="715"/>
            <w:gridCol w:w="1530"/>
            <w:gridCol w:w="4410"/>
          </w:tblGrid>
        </w:tblGridChange>
      </w:tblGrid>
      <w:tr>
        <w:tc>
          <w:tcPr/>
          <w:p w:rsidR="00000000" w:rsidDel="00000000" w:rsidP="00000000" w:rsidRDefault="00000000" w:rsidRPr="00000000" w14:paraId="00000031">
            <w:pPr>
              <w:rPr/>
            </w:pP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t xml:space="preserve">columns</w:t>
            </w:r>
          </w:p>
        </w:tc>
        <w:tc>
          <w:tcPr/>
          <w:p w:rsidR="00000000" w:rsidDel="00000000" w:rsidP="00000000" w:rsidRDefault="00000000" w:rsidRPr="00000000" w14:paraId="00000033">
            <w:pPr>
              <w:rPr/>
            </w:pPr>
            <w:r w:rsidDel="00000000" w:rsidR="00000000" w:rsidRPr="00000000">
              <w:rPr>
                <w:rtl w:val="0"/>
              </w:rPr>
              <w:t xml:space="preserve">description</w:t>
            </w:r>
          </w:p>
        </w:tc>
      </w:tr>
      <w:tr>
        <w:tc>
          <w:tcPr/>
          <w:p w:rsidR="00000000" w:rsidDel="00000000" w:rsidP="00000000" w:rsidRDefault="00000000" w:rsidRPr="00000000" w14:paraId="00000034">
            <w:pPr>
              <w:rPr/>
            </w:pPr>
            <w:r w:rsidDel="00000000" w:rsidR="00000000" w:rsidRPr="00000000">
              <w:rPr>
                <w:rtl w:val="0"/>
              </w:rPr>
              <w:t xml:space="preserve">1</w:t>
            </w:r>
          </w:p>
        </w:tc>
        <w:tc>
          <w:tcPr/>
          <w:p w:rsidR="00000000" w:rsidDel="00000000" w:rsidP="00000000" w:rsidRDefault="00000000" w:rsidRPr="00000000" w14:paraId="00000035">
            <w:pPr>
              <w:rPr/>
            </w:pPr>
            <w:r w:rsidDel="00000000" w:rsidR="00000000" w:rsidRPr="00000000">
              <w:rPr>
                <w:rtl w:val="0"/>
              </w:rPr>
              <w:t xml:space="preserve">State</w:t>
            </w:r>
          </w:p>
        </w:tc>
        <w:tc>
          <w:tcPr/>
          <w:p w:rsidR="00000000" w:rsidDel="00000000" w:rsidP="00000000" w:rsidRDefault="00000000" w:rsidRPr="00000000" w14:paraId="00000036">
            <w:pPr>
              <w:rPr/>
            </w:pPr>
            <w:r w:rsidDel="00000000" w:rsidR="00000000" w:rsidRPr="00000000">
              <w:rPr>
                <w:rtl w:val="0"/>
              </w:rPr>
              <w:t xml:space="preserve">The name of state</w:t>
            </w:r>
          </w:p>
        </w:tc>
      </w:tr>
      <w:tr>
        <w:tc>
          <w:tcPr/>
          <w:p w:rsidR="00000000" w:rsidDel="00000000" w:rsidP="00000000" w:rsidRDefault="00000000" w:rsidRPr="00000000" w14:paraId="00000037">
            <w:pPr>
              <w:rPr/>
            </w:pPr>
            <w:r w:rsidDel="00000000" w:rsidR="00000000" w:rsidRPr="00000000">
              <w:rPr>
                <w:rtl w:val="0"/>
              </w:rPr>
              <w:t xml:space="preserve">2</w:t>
            </w:r>
          </w:p>
        </w:tc>
        <w:tc>
          <w:tcPr/>
          <w:p w:rsidR="00000000" w:rsidDel="00000000" w:rsidP="00000000" w:rsidRDefault="00000000" w:rsidRPr="00000000" w14:paraId="00000038">
            <w:pPr>
              <w:rPr/>
            </w:pPr>
            <w:r w:rsidDel="00000000" w:rsidR="00000000" w:rsidRPr="00000000">
              <w:rPr>
                <w:rtl w:val="0"/>
              </w:rPr>
              <w:t xml:space="preserve">County</w:t>
            </w:r>
          </w:p>
        </w:tc>
        <w:tc>
          <w:tcPr/>
          <w:p w:rsidR="00000000" w:rsidDel="00000000" w:rsidP="00000000" w:rsidRDefault="00000000" w:rsidRPr="00000000" w14:paraId="00000039">
            <w:pPr>
              <w:rPr/>
            </w:pPr>
            <w:r w:rsidDel="00000000" w:rsidR="00000000" w:rsidRPr="00000000">
              <w:rPr>
                <w:rtl w:val="0"/>
              </w:rPr>
              <w:t xml:space="preserve">The name of county</w:t>
            </w:r>
          </w:p>
        </w:tc>
      </w:tr>
      <w:tr>
        <w:tc>
          <w:tcPr/>
          <w:p w:rsidR="00000000" w:rsidDel="00000000" w:rsidP="00000000" w:rsidRDefault="00000000" w:rsidRPr="00000000" w14:paraId="0000003A">
            <w:pPr>
              <w:rPr/>
            </w:pPr>
            <w:r w:rsidDel="00000000" w:rsidR="00000000" w:rsidRPr="00000000">
              <w:rPr>
                <w:rtl w:val="0"/>
              </w:rPr>
              <w:t xml:space="preserve">3</w:t>
            </w:r>
          </w:p>
        </w:tc>
        <w:tc>
          <w:tcPr/>
          <w:p w:rsidR="00000000" w:rsidDel="00000000" w:rsidP="00000000" w:rsidRDefault="00000000" w:rsidRPr="00000000" w14:paraId="0000003B">
            <w:pPr>
              <w:rPr/>
            </w:pPr>
            <w:r w:rsidDel="00000000" w:rsidR="00000000" w:rsidRPr="00000000">
              <w:rPr>
                <w:rtl w:val="0"/>
              </w:rPr>
              <w:t xml:space="preserve">Candidate</w:t>
            </w:r>
          </w:p>
        </w:tc>
        <w:tc>
          <w:tcPr/>
          <w:p w:rsidR="00000000" w:rsidDel="00000000" w:rsidP="00000000" w:rsidRDefault="00000000" w:rsidRPr="00000000" w14:paraId="0000003C">
            <w:pPr>
              <w:rPr/>
            </w:pPr>
            <w:r w:rsidDel="00000000" w:rsidR="00000000" w:rsidRPr="00000000">
              <w:rPr>
                <w:rtl w:val="0"/>
              </w:rPr>
              <w:t xml:space="preserve">The name of Candidate</w:t>
            </w:r>
          </w:p>
        </w:tc>
      </w:tr>
      <w:tr>
        <w:tc>
          <w:tcPr/>
          <w:p w:rsidR="00000000" w:rsidDel="00000000" w:rsidP="00000000" w:rsidRDefault="00000000" w:rsidRPr="00000000" w14:paraId="0000003D">
            <w:pPr>
              <w:rPr/>
            </w:pPr>
            <w:r w:rsidDel="00000000" w:rsidR="00000000" w:rsidRPr="00000000">
              <w:rPr>
                <w:rtl w:val="0"/>
              </w:rPr>
              <w:t xml:space="preserve">4</w:t>
            </w:r>
          </w:p>
        </w:tc>
        <w:tc>
          <w:tcPr/>
          <w:p w:rsidR="00000000" w:rsidDel="00000000" w:rsidP="00000000" w:rsidRDefault="00000000" w:rsidRPr="00000000" w14:paraId="0000003E">
            <w:pPr>
              <w:rPr/>
            </w:pPr>
            <w:r w:rsidDel="00000000" w:rsidR="00000000" w:rsidRPr="00000000">
              <w:rPr>
                <w:rtl w:val="0"/>
              </w:rPr>
              <w:t xml:space="preserve">Party</w:t>
            </w:r>
          </w:p>
        </w:tc>
        <w:tc>
          <w:tcPr/>
          <w:p w:rsidR="00000000" w:rsidDel="00000000" w:rsidP="00000000" w:rsidRDefault="00000000" w:rsidRPr="00000000" w14:paraId="0000003F">
            <w:pPr>
              <w:rPr/>
            </w:pPr>
            <w:r w:rsidDel="00000000" w:rsidR="00000000" w:rsidRPr="00000000">
              <w:rPr>
                <w:rtl w:val="0"/>
              </w:rPr>
              <w:t xml:space="preserve">The party of the Candidate</w:t>
            </w:r>
          </w:p>
        </w:tc>
      </w:tr>
      <w:tr>
        <w:tc>
          <w:tcPr/>
          <w:p w:rsidR="00000000" w:rsidDel="00000000" w:rsidP="00000000" w:rsidRDefault="00000000" w:rsidRPr="00000000" w14:paraId="00000040">
            <w:pPr>
              <w:rPr/>
            </w:pPr>
            <w:r w:rsidDel="00000000" w:rsidR="00000000" w:rsidRPr="00000000">
              <w:rPr>
                <w:rtl w:val="0"/>
              </w:rPr>
              <w:t xml:space="preserve">5</w:t>
            </w:r>
          </w:p>
        </w:tc>
        <w:tc>
          <w:tcPr/>
          <w:p w:rsidR="00000000" w:rsidDel="00000000" w:rsidP="00000000" w:rsidRDefault="00000000" w:rsidRPr="00000000" w14:paraId="00000041">
            <w:pPr>
              <w:rPr/>
            </w:pPr>
            <w:r w:rsidDel="00000000" w:rsidR="00000000" w:rsidRPr="00000000">
              <w:rPr>
                <w:rtl w:val="0"/>
              </w:rPr>
              <w:t xml:space="preserve">Votes</w:t>
            </w:r>
          </w:p>
        </w:tc>
        <w:tc>
          <w:tcPr/>
          <w:p w:rsidR="00000000" w:rsidDel="00000000" w:rsidP="00000000" w:rsidRDefault="00000000" w:rsidRPr="00000000" w14:paraId="00000042">
            <w:pPr>
              <w:rPr/>
            </w:pPr>
            <w:r w:rsidDel="00000000" w:rsidR="00000000" w:rsidRPr="00000000">
              <w:rPr>
                <w:rtl w:val="0"/>
              </w:rPr>
              <w:t xml:space="preserve">The number of votes</w:t>
            </w:r>
          </w:p>
        </w:tc>
      </w:tr>
      <w:tr>
        <w:tc>
          <w:tcPr/>
          <w:p w:rsidR="00000000" w:rsidDel="00000000" w:rsidP="00000000" w:rsidRDefault="00000000" w:rsidRPr="00000000" w14:paraId="00000043">
            <w:pPr>
              <w:rPr/>
            </w:pPr>
            <w:r w:rsidDel="00000000" w:rsidR="00000000" w:rsidRPr="00000000">
              <w:rPr>
                <w:rtl w:val="0"/>
              </w:rPr>
              <w:t xml:space="preserve">6</w:t>
            </w:r>
          </w:p>
        </w:tc>
        <w:tc>
          <w:tcPr/>
          <w:p w:rsidR="00000000" w:rsidDel="00000000" w:rsidP="00000000" w:rsidRDefault="00000000" w:rsidRPr="00000000" w14:paraId="00000044">
            <w:pPr>
              <w:rPr/>
            </w:pPr>
            <w:r w:rsidDel="00000000" w:rsidR="00000000" w:rsidRPr="00000000">
              <w:rPr>
                <w:rtl w:val="0"/>
              </w:rPr>
              <w:t xml:space="preserve">Won</w:t>
            </w:r>
          </w:p>
        </w:tc>
        <w:tc>
          <w:tcPr/>
          <w:p w:rsidR="00000000" w:rsidDel="00000000" w:rsidP="00000000" w:rsidRDefault="00000000" w:rsidRPr="00000000" w14:paraId="00000045">
            <w:pPr>
              <w:rPr/>
            </w:pPr>
            <w:r w:rsidDel="00000000" w:rsidR="00000000" w:rsidRPr="00000000">
              <w:rPr>
                <w:rtl w:val="0"/>
              </w:rPr>
              <w:t xml:space="preserve">The results of the election for the candidate </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Final dataframe with description:</w:t>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5"/>
        <w:gridCol w:w="2340"/>
        <w:gridCol w:w="5575"/>
        <w:tblGridChange w:id="0">
          <w:tblGrid>
            <w:gridCol w:w="1435"/>
            <w:gridCol w:w="2340"/>
            <w:gridCol w:w="5575"/>
          </w:tblGrid>
        </w:tblGridChange>
      </w:tblGrid>
      <w:tr>
        <w:tc>
          <w:tcPr/>
          <w:p w:rsidR="00000000" w:rsidDel="00000000" w:rsidP="00000000" w:rsidRDefault="00000000" w:rsidRPr="00000000" w14:paraId="00000048">
            <w:pPr>
              <w:rPr/>
            </w:pPr>
            <w:r w:rsidDel="00000000" w:rsidR="00000000" w:rsidRPr="00000000">
              <w:rPr>
                <w:rtl w:val="0"/>
              </w:rPr>
              <w:t xml:space="preserve">#</w:t>
            </w:r>
          </w:p>
        </w:tc>
        <w:tc>
          <w:tcPr/>
          <w:p w:rsidR="00000000" w:rsidDel="00000000" w:rsidP="00000000" w:rsidRDefault="00000000" w:rsidRPr="00000000" w14:paraId="00000049">
            <w:pPr>
              <w:rPr/>
            </w:pPr>
            <w:r w:rsidDel="00000000" w:rsidR="00000000" w:rsidRPr="00000000">
              <w:rPr>
                <w:rtl w:val="0"/>
              </w:rPr>
              <w:t xml:space="preserve">Column</w:t>
            </w:r>
          </w:p>
        </w:tc>
        <w:tc>
          <w:tcPr/>
          <w:p w:rsidR="00000000" w:rsidDel="00000000" w:rsidP="00000000" w:rsidRDefault="00000000" w:rsidRPr="00000000" w14:paraId="0000004A">
            <w:pPr>
              <w:rPr/>
            </w:pPr>
            <w:r w:rsidDel="00000000" w:rsidR="00000000" w:rsidRPr="00000000">
              <w:rPr>
                <w:rtl w:val="0"/>
              </w:rPr>
              <w:t xml:space="preserve">Description</w:t>
            </w:r>
          </w:p>
        </w:tc>
      </w:tr>
      <w:tr>
        <w:tc>
          <w:tcPr/>
          <w:p w:rsidR="00000000" w:rsidDel="00000000" w:rsidP="00000000" w:rsidRDefault="00000000" w:rsidRPr="00000000" w14:paraId="0000004B">
            <w:pPr>
              <w:rPr/>
            </w:pPr>
            <w:r w:rsidDel="00000000" w:rsidR="00000000" w:rsidRPr="00000000">
              <w:rPr>
                <w:rtl w:val="0"/>
              </w:rPr>
              <w:t xml:space="preserve">1</w:t>
            </w:r>
          </w:p>
        </w:tc>
        <w:tc>
          <w:tcPr/>
          <w:p w:rsidR="00000000" w:rsidDel="00000000" w:rsidP="00000000" w:rsidRDefault="00000000" w:rsidRPr="00000000" w14:paraId="0000004C">
            <w:pPr>
              <w:rPr/>
            </w:pPr>
            <w:r w:rsidDel="00000000" w:rsidR="00000000" w:rsidRPr="00000000">
              <w:rPr>
                <w:rtl w:val="0"/>
              </w:rPr>
              <w:t xml:space="preserve">state</w:t>
            </w:r>
          </w:p>
        </w:tc>
        <w:tc>
          <w:tcPr/>
          <w:p w:rsidR="00000000" w:rsidDel="00000000" w:rsidP="00000000" w:rsidRDefault="00000000" w:rsidRPr="00000000" w14:paraId="0000004D">
            <w:pPr>
              <w:rPr/>
            </w:pPr>
            <w:r w:rsidDel="00000000" w:rsidR="00000000" w:rsidRPr="00000000">
              <w:rPr>
                <w:rtl w:val="0"/>
              </w:rPr>
              <w:t xml:space="preserve">The state name</w:t>
            </w:r>
          </w:p>
        </w:tc>
      </w:tr>
      <w:tr>
        <w:tc>
          <w:tcPr/>
          <w:p w:rsidR="00000000" w:rsidDel="00000000" w:rsidP="00000000" w:rsidRDefault="00000000" w:rsidRPr="00000000" w14:paraId="0000004E">
            <w:pPr>
              <w:rPr/>
            </w:pPr>
            <w:r w:rsidDel="00000000" w:rsidR="00000000" w:rsidRPr="00000000">
              <w:rPr>
                <w:rtl w:val="0"/>
              </w:rPr>
              <w:t xml:space="preserve">2</w:t>
            </w:r>
          </w:p>
        </w:tc>
        <w:tc>
          <w:tcPr/>
          <w:p w:rsidR="00000000" w:rsidDel="00000000" w:rsidP="00000000" w:rsidRDefault="00000000" w:rsidRPr="00000000" w14:paraId="0000004F">
            <w:pPr>
              <w:rPr/>
            </w:pPr>
            <w:r w:rsidDel="00000000" w:rsidR="00000000" w:rsidRPr="00000000">
              <w:rPr>
                <w:rtl w:val="0"/>
              </w:rPr>
              <w:t xml:space="preserve">county</w:t>
            </w:r>
          </w:p>
        </w:tc>
        <w:tc>
          <w:tcPr/>
          <w:p w:rsidR="00000000" w:rsidDel="00000000" w:rsidP="00000000" w:rsidRDefault="00000000" w:rsidRPr="00000000" w14:paraId="00000050">
            <w:pPr>
              <w:rPr/>
            </w:pPr>
            <w:r w:rsidDel="00000000" w:rsidR="00000000" w:rsidRPr="00000000">
              <w:rPr>
                <w:rtl w:val="0"/>
              </w:rPr>
              <w:t xml:space="preserve">The county name</w:t>
            </w:r>
          </w:p>
        </w:tc>
      </w:tr>
      <w:tr>
        <w:tc>
          <w:tcPr/>
          <w:p w:rsidR="00000000" w:rsidDel="00000000" w:rsidP="00000000" w:rsidRDefault="00000000" w:rsidRPr="00000000" w14:paraId="00000051">
            <w:pPr>
              <w:rPr/>
            </w:pPr>
            <w:r w:rsidDel="00000000" w:rsidR="00000000" w:rsidRPr="00000000">
              <w:rPr>
                <w:rtl w:val="0"/>
              </w:rPr>
              <w:t xml:space="preserve">3</w:t>
            </w:r>
          </w:p>
        </w:tc>
        <w:tc>
          <w:tcPr/>
          <w:p w:rsidR="00000000" w:rsidDel="00000000" w:rsidP="00000000" w:rsidRDefault="00000000" w:rsidRPr="00000000" w14:paraId="00000052">
            <w:pPr>
              <w:rPr/>
            </w:pPr>
            <w:r w:rsidDel="00000000" w:rsidR="00000000" w:rsidRPr="00000000">
              <w:rPr>
                <w:rtl w:val="0"/>
              </w:rPr>
              <w:t xml:space="preserve">votes_tru</w:t>
            </w:r>
          </w:p>
        </w:tc>
        <w:tc>
          <w:tcPr/>
          <w:p w:rsidR="00000000" w:rsidDel="00000000" w:rsidP="00000000" w:rsidRDefault="00000000" w:rsidRPr="00000000" w14:paraId="00000053">
            <w:pPr>
              <w:rPr/>
            </w:pPr>
            <w:r w:rsidDel="00000000" w:rsidR="00000000" w:rsidRPr="00000000">
              <w:rPr>
                <w:rtl w:val="0"/>
              </w:rPr>
              <w:t xml:space="preserve">The number of votes for Trump</w:t>
            </w:r>
          </w:p>
        </w:tc>
      </w:tr>
      <w:tr>
        <w:tc>
          <w:tcPr/>
          <w:p w:rsidR="00000000" w:rsidDel="00000000" w:rsidP="00000000" w:rsidRDefault="00000000" w:rsidRPr="00000000" w14:paraId="00000054">
            <w:pPr>
              <w:rPr/>
            </w:pPr>
            <w:r w:rsidDel="00000000" w:rsidR="00000000" w:rsidRPr="00000000">
              <w:rPr>
                <w:rtl w:val="0"/>
              </w:rPr>
              <w:t xml:space="preserve">4</w:t>
            </w:r>
          </w:p>
        </w:tc>
        <w:tc>
          <w:tcPr/>
          <w:p w:rsidR="00000000" w:rsidDel="00000000" w:rsidP="00000000" w:rsidRDefault="00000000" w:rsidRPr="00000000" w14:paraId="00000055">
            <w:pPr>
              <w:rPr/>
            </w:pPr>
            <w:r w:rsidDel="00000000" w:rsidR="00000000" w:rsidRPr="00000000">
              <w:rPr>
                <w:rtl w:val="0"/>
              </w:rPr>
              <w:t xml:space="preserve">Votes_bid</w:t>
            </w:r>
          </w:p>
        </w:tc>
        <w:tc>
          <w:tcPr/>
          <w:p w:rsidR="00000000" w:rsidDel="00000000" w:rsidP="00000000" w:rsidRDefault="00000000" w:rsidRPr="00000000" w14:paraId="00000056">
            <w:pPr>
              <w:rPr/>
            </w:pPr>
            <w:r w:rsidDel="00000000" w:rsidR="00000000" w:rsidRPr="00000000">
              <w:rPr>
                <w:rtl w:val="0"/>
              </w:rPr>
              <w:t xml:space="preserve">The number of votes for Bider</w:t>
            </w:r>
          </w:p>
        </w:tc>
      </w:tr>
      <w:tr>
        <w:tc>
          <w:tcPr/>
          <w:p w:rsidR="00000000" w:rsidDel="00000000" w:rsidP="00000000" w:rsidRDefault="00000000" w:rsidRPr="00000000" w14:paraId="00000057">
            <w:pPr>
              <w:rPr/>
            </w:pPr>
            <w:r w:rsidDel="00000000" w:rsidR="00000000" w:rsidRPr="00000000">
              <w:rPr>
                <w:rtl w:val="0"/>
              </w:rPr>
              <w:t xml:space="preserve">5</w:t>
            </w:r>
          </w:p>
        </w:tc>
        <w:tc>
          <w:tcPr/>
          <w:p w:rsidR="00000000" w:rsidDel="00000000" w:rsidP="00000000" w:rsidRDefault="00000000" w:rsidRPr="00000000" w14:paraId="00000058">
            <w:pPr>
              <w:rPr/>
            </w:pPr>
            <w:r w:rsidDel="00000000" w:rsidR="00000000" w:rsidRPr="00000000">
              <w:rPr>
                <w:rtl w:val="0"/>
              </w:rPr>
              <w:t xml:space="preserve">Votes_oth</w:t>
            </w:r>
          </w:p>
        </w:tc>
        <w:tc>
          <w:tcPr/>
          <w:p w:rsidR="00000000" w:rsidDel="00000000" w:rsidP="00000000" w:rsidRDefault="00000000" w:rsidRPr="00000000" w14:paraId="00000059">
            <w:pPr>
              <w:rPr/>
            </w:pPr>
            <w:r w:rsidDel="00000000" w:rsidR="00000000" w:rsidRPr="00000000">
              <w:rPr>
                <w:rtl w:val="0"/>
              </w:rPr>
              <w:t xml:space="preserve">The number of votes for other candidates</w:t>
            </w:r>
          </w:p>
        </w:tc>
      </w:tr>
      <w:tr>
        <w:tc>
          <w:tcPr/>
          <w:p w:rsidR="00000000" w:rsidDel="00000000" w:rsidP="00000000" w:rsidRDefault="00000000" w:rsidRPr="00000000" w14:paraId="0000005A">
            <w:pPr>
              <w:rPr/>
            </w:pPr>
            <w:bookmarkStart w:colFirst="0" w:colLast="0" w:name="_gjdgxs" w:id="0"/>
            <w:bookmarkEnd w:id="0"/>
            <w:r w:rsidDel="00000000" w:rsidR="00000000" w:rsidRPr="00000000">
              <w:rPr>
                <w:rtl w:val="0"/>
              </w:rPr>
              <w:t xml:space="preserve">6</w:t>
            </w:r>
          </w:p>
        </w:tc>
        <w:tc>
          <w:tcPr/>
          <w:p w:rsidR="00000000" w:rsidDel="00000000" w:rsidP="00000000" w:rsidRDefault="00000000" w:rsidRPr="00000000" w14:paraId="0000005B">
            <w:pPr>
              <w:rPr/>
            </w:pPr>
            <w:r w:rsidDel="00000000" w:rsidR="00000000" w:rsidRPr="00000000">
              <w:rPr>
                <w:rtl w:val="0"/>
              </w:rPr>
              <w:t xml:space="preserve">Won_tru</w:t>
            </w:r>
          </w:p>
        </w:tc>
        <w:tc>
          <w:tcPr/>
          <w:p w:rsidR="00000000" w:rsidDel="00000000" w:rsidP="00000000" w:rsidRDefault="00000000" w:rsidRPr="00000000" w14:paraId="0000005C">
            <w:pPr>
              <w:rPr/>
            </w:pPr>
            <w:r w:rsidDel="00000000" w:rsidR="00000000" w:rsidRPr="00000000">
              <w:rPr>
                <w:rtl w:val="0"/>
              </w:rPr>
              <w:t xml:space="preserve">If trump won, true or false</w:t>
            </w:r>
          </w:p>
        </w:tc>
      </w:tr>
      <w:tr>
        <w:tc>
          <w:tcPr/>
          <w:p w:rsidR="00000000" w:rsidDel="00000000" w:rsidP="00000000" w:rsidRDefault="00000000" w:rsidRPr="00000000" w14:paraId="0000005D">
            <w:pPr>
              <w:rPr/>
            </w:pPr>
            <w:r w:rsidDel="00000000" w:rsidR="00000000" w:rsidRPr="00000000">
              <w:rPr>
                <w:rtl w:val="0"/>
              </w:rPr>
              <w:t xml:space="preserve">7</w:t>
            </w:r>
          </w:p>
        </w:tc>
        <w:tc>
          <w:tcPr/>
          <w:p w:rsidR="00000000" w:rsidDel="00000000" w:rsidP="00000000" w:rsidRDefault="00000000" w:rsidRPr="00000000" w14:paraId="0000005E">
            <w:pPr>
              <w:rPr/>
            </w:pPr>
            <w:r w:rsidDel="00000000" w:rsidR="00000000" w:rsidRPr="00000000">
              <w:rPr>
                <w:rtl w:val="0"/>
              </w:rPr>
              <w:t xml:space="preserve">Won_bid</w:t>
            </w:r>
          </w:p>
        </w:tc>
        <w:tc>
          <w:tcPr/>
          <w:p w:rsidR="00000000" w:rsidDel="00000000" w:rsidP="00000000" w:rsidRDefault="00000000" w:rsidRPr="00000000" w14:paraId="0000005F">
            <w:pPr>
              <w:rPr/>
            </w:pPr>
            <w:r w:rsidDel="00000000" w:rsidR="00000000" w:rsidRPr="00000000">
              <w:rPr>
                <w:rtl w:val="0"/>
              </w:rPr>
              <w:t xml:space="preserve">If biden won. True or false</w:t>
            </w:r>
          </w:p>
        </w:tc>
      </w:tr>
      <w:tr>
        <w:tc>
          <w:tcPr/>
          <w:p w:rsidR="00000000" w:rsidDel="00000000" w:rsidP="00000000" w:rsidRDefault="00000000" w:rsidRPr="00000000" w14:paraId="00000060">
            <w:pPr>
              <w:rPr/>
            </w:pPr>
            <w:r w:rsidDel="00000000" w:rsidR="00000000" w:rsidRPr="00000000">
              <w:rPr>
                <w:rtl w:val="0"/>
              </w:rPr>
              <w:t xml:space="preserve">8</w:t>
            </w:r>
          </w:p>
        </w:tc>
        <w:tc>
          <w:tcPr/>
          <w:p w:rsidR="00000000" w:rsidDel="00000000" w:rsidP="00000000" w:rsidRDefault="00000000" w:rsidRPr="00000000" w14:paraId="00000061">
            <w:pPr>
              <w:rPr/>
            </w:pPr>
            <w:r w:rsidDel="00000000" w:rsidR="00000000" w:rsidRPr="00000000">
              <w:rPr>
                <w:rtl w:val="0"/>
              </w:rPr>
              <w:t xml:space="preserve">TOT_POP</w:t>
            </w:r>
          </w:p>
        </w:tc>
        <w:tc>
          <w:tcPr/>
          <w:p w:rsidR="00000000" w:rsidDel="00000000" w:rsidP="00000000" w:rsidRDefault="00000000" w:rsidRPr="00000000" w14:paraId="00000062">
            <w:pPr>
              <w:rPr/>
            </w:pPr>
            <w:r w:rsidDel="00000000" w:rsidR="00000000" w:rsidRPr="00000000">
              <w:rPr>
                <w:rtl w:val="0"/>
              </w:rPr>
              <w:t xml:space="preserve">Total population</w:t>
            </w:r>
          </w:p>
        </w:tc>
      </w:tr>
      <w:tr>
        <w:tc>
          <w:tcPr/>
          <w:p w:rsidR="00000000" w:rsidDel="00000000" w:rsidP="00000000" w:rsidRDefault="00000000" w:rsidRPr="00000000" w14:paraId="00000063">
            <w:pPr>
              <w:rPr/>
            </w:pPr>
            <w:r w:rsidDel="00000000" w:rsidR="00000000" w:rsidRPr="00000000">
              <w:rPr>
                <w:rtl w:val="0"/>
              </w:rPr>
              <w:t xml:space="preserve">9</w:t>
            </w:r>
          </w:p>
        </w:tc>
        <w:tc>
          <w:tcPr/>
          <w:p w:rsidR="00000000" w:rsidDel="00000000" w:rsidP="00000000" w:rsidRDefault="00000000" w:rsidRPr="00000000" w14:paraId="00000064">
            <w:pPr>
              <w:rPr/>
            </w:pPr>
            <w:r w:rsidDel="00000000" w:rsidR="00000000" w:rsidRPr="00000000">
              <w:rPr>
                <w:rtl w:val="0"/>
              </w:rPr>
              <w:t xml:space="preserve">TOT_MALE</w:t>
            </w:r>
          </w:p>
        </w:tc>
        <w:tc>
          <w:tcPr/>
          <w:p w:rsidR="00000000" w:rsidDel="00000000" w:rsidP="00000000" w:rsidRDefault="00000000" w:rsidRPr="00000000" w14:paraId="00000065">
            <w:pPr>
              <w:rPr/>
            </w:pPr>
            <w:r w:rsidDel="00000000" w:rsidR="00000000" w:rsidRPr="00000000">
              <w:rPr>
                <w:rtl w:val="0"/>
              </w:rPr>
              <w:t xml:space="preserve">Total male population</w:t>
            </w:r>
          </w:p>
        </w:tc>
      </w:tr>
      <w:tr>
        <w:tc>
          <w:tcPr/>
          <w:p w:rsidR="00000000" w:rsidDel="00000000" w:rsidP="00000000" w:rsidRDefault="00000000" w:rsidRPr="00000000" w14:paraId="00000066">
            <w:pPr>
              <w:rPr/>
            </w:pPr>
            <w:r w:rsidDel="00000000" w:rsidR="00000000" w:rsidRPr="00000000">
              <w:rPr>
                <w:rtl w:val="0"/>
              </w:rPr>
              <w:t xml:space="preserve">10</w:t>
            </w:r>
          </w:p>
        </w:tc>
        <w:tc>
          <w:tcPr/>
          <w:p w:rsidR="00000000" w:rsidDel="00000000" w:rsidP="00000000" w:rsidRDefault="00000000" w:rsidRPr="00000000" w14:paraId="00000067">
            <w:pPr>
              <w:rPr/>
            </w:pPr>
            <w:r w:rsidDel="00000000" w:rsidR="00000000" w:rsidRPr="00000000">
              <w:rPr>
                <w:rtl w:val="0"/>
              </w:rPr>
              <w:t xml:space="preserve">TOT_FEMALE</w:t>
            </w:r>
          </w:p>
        </w:tc>
        <w:tc>
          <w:tcPr/>
          <w:p w:rsidR="00000000" w:rsidDel="00000000" w:rsidP="00000000" w:rsidRDefault="00000000" w:rsidRPr="00000000" w14:paraId="00000068">
            <w:pPr>
              <w:rPr/>
            </w:pPr>
            <w:r w:rsidDel="00000000" w:rsidR="00000000" w:rsidRPr="00000000">
              <w:rPr>
                <w:rtl w:val="0"/>
              </w:rPr>
              <w:t xml:space="preserve">Total female population</w:t>
            </w:r>
          </w:p>
        </w:tc>
      </w:tr>
      <w:tr>
        <w:tc>
          <w:tcPr/>
          <w:p w:rsidR="00000000" w:rsidDel="00000000" w:rsidP="00000000" w:rsidRDefault="00000000" w:rsidRPr="00000000" w14:paraId="00000069">
            <w:pPr>
              <w:rPr/>
            </w:pPr>
            <w:r w:rsidDel="00000000" w:rsidR="00000000" w:rsidRPr="00000000">
              <w:rPr>
                <w:rtl w:val="0"/>
              </w:rPr>
              <w:t xml:space="preserve">11</w:t>
            </w:r>
          </w:p>
        </w:tc>
        <w:tc>
          <w:tcPr/>
          <w:p w:rsidR="00000000" w:rsidDel="00000000" w:rsidP="00000000" w:rsidRDefault="00000000" w:rsidRPr="00000000" w14:paraId="0000006A">
            <w:pPr>
              <w:rPr/>
            </w:pPr>
            <w:r w:rsidDel="00000000" w:rsidR="00000000" w:rsidRPr="00000000">
              <w:rPr>
                <w:rtl w:val="0"/>
              </w:rPr>
              <w:t xml:space="preserve">WA_MALE</w:t>
            </w:r>
          </w:p>
        </w:tc>
        <w:tc>
          <w:tcPr/>
          <w:p w:rsidR="00000000" w:rsidDel="00000000" w:rsidP="00000000" w:rsidRDefault="00000000" w:rsidRPr="00000000" w14:paraId="0000006B">
            <w:pPr>
              <w:rPr/>
            </w:pPr>
            <w:r w:rsidDel="00000000" w:rsidR="00000000" w:rsidRPr="00000000">
              <w:rPr>
                <w:rtl w:val="0"/>
              </w:rPr>
              <w:t xml:space="preserve">White alone male population</w:t>
            </w:r>
          </w:p>
        </w:tc>
      </w:tr>
      <w:tr>
        <w:tc>
          <w:tcPr/>
          <w:p w:rsidR="00000000" w:rsidDel="00000000" w:rsidP="00000000" w:rsidRDefault="00000000" w:rsidRPr="00000000" w14:paraId="0000006C">
            <w:pPr>
              <w:rPr/>
            </w:pPr>
            <w:r w:rsidDel="00000000" w:rsidR="00000000" w:rsidRPr="00000000">
              <w:rPr>
                <w:rtl w:val="0"/>
              </w:rPr>
              <w:t xml:space="preserve">12</w:t>
            </w:r>
          </w:p>
        </w:tc>
        <w:tc>
          <w:tcPr/>
          <w:p w:rsidR="00000000" w:rsidDel="00000000" w:rsidP="00000000" w:rsidRDefault="00000000" w:rsidRPr="00000000" w14:paraId="0000006D">
            <w:pPr>
              <w:rPr/>
            </w:pPr>
            <w:r w:rsidDel="00000000" w:rsidR="00000000" w:rsidRPr="00000000">
              <w:rPr>
                <w:rtl w:val="0"/>
              </w:rPr>
              <w:t xml:space="preserve">WA_FEMALE</w:t>
            </w:r>
          </w:p>
        </w:tc>
        <w:tc>
          <w:tcPr/>
          <w:p w:rsidR="00000000" w:rsidDel="00000000" w:rsidP="00000000" w:rsidRDefault="00000000" w:rsidRPr="00000000" w14:paraId="0000006E">
            <w:pPr>
              <w:rPr/>
            </w:pPr>
            <w:r w:rsidDel="00000000" w:rsidR="00000000" w:rsidRPr="00000000">
              <w:rPr>
                <w:rtl w:val="0"/>
              </w:rPr>
              <w:t xml:space="preserve">White alone female population</w:t>
            </w:r>
          </w:p>
        </w:tc>
      </w:tr>
      <w:tr>
        <w:tc>
          <w:tcPr/>
          <w:p w:rsidR="00000000" w:rsidDel="00000000" w:rsidP="00000000" w:rsidRDefault="00000000" w:rsidRPr="00000000" w14:paraId="0000006F">
            <w:pPr>
              <w:rPr/>
            </w:pPr>
            <w:r w:rsidDel="00000000" w:rsidR="00000000" w:rsidRPr="00000000">
              <w:rPr>
                <w:rtl w:val="0"/>
              </w:rPr>
              <w:t xml:space="preserve">13</w:t>
            </w:r>
          </w:p>
        </w:tc>
        <w:tc>
          <w:tcPr/>
          <w:p w:rsidR="00000000" w:rsidDel="00000000" w:rsidP="00000000" w:rsidRDefault="00000000" w:rsidRPr="00000000" w14:paraId="00000070">
            <w:pPr>
              <w:rPr/>
            </w:pPr>
            <w:r w:rsidDel="00000000" w:rsidR="00000000" w:rsidRPr="00000000">
              <w:rPr>
                <w:rtl w:val="0"/>
              </w:rPr>
              <w:t xml:space="preserve">BAC_MALE</w:t>
            </w:r>
          </w:p>
        </w:tc>
        <w:tc>
          <w:tcPr/>
          <w:p w:rsidR="00000000" w:rsidDel="00000000" w:rsidP="00000000" w:rsidRDefault="00000000" w:rsidRPr="00000000" w14:paraId="00000071">
            <w:pPr>
              <w:rPr/>
            </w:pPr>
            <w:r w:rsidDel="00000000" w:rsidR="00000000" w:rsidRPr="00000000">
              <w:rPr>
                <w:rtl w:val="0"/>
              </w:rPr>
              <w:t xml:space="preserve">Black or African American alone or in combination male population</w:t>
            </w:r>
          </w:p>
        </w:tc>
      </w:tr>
      <w:tr>
        <w:tc>
          <w:tcPr/>
          <w:p w:rsidR="00000000" w:rsidDel="00000000" w:rsidP="00000000" w:rsidRDefault="00000000" w:rsidRPr="00000000" w14:paraId="00000072">
            <w:pPr>
              <w:rPr/>
            </w:pPr>
            <w:r w:rsidDel="00000000" w:rsidR="00000000" w:rsidRPr="00000000">
              <w:rPr>
                <w:rtl w:val="0"/>
              </w:rPr>
              <w:t xml:space="preserve">14</w:t>
            </w:r>
          </w:p>
        </w:tc>
        <w:tc>
          <w:tcPr/>
          <w:p w:rsidR="00000000" w:rsidDel="00000000" w:rsidP="00000000" w:rsidRDefault="00000000" w:rsidRPr="00000000" w14:paraId="00000073">
            <w:pPr>
              <w:rPr/>
            </w:pPr>
            <w:r w:rsidDel="00000000" w:rsidR="00000000" w:rsidRPr="00000000">
              <w:rPr>
                <w:rtl w:val="0"/>
              </w:rPr>
              <w:t xml:space="preserve">BAC_FEMALE</w:t>
            </w:r>
          </w:p>
        </w:tc>
        <w:tc>
          <w:tcPr/>
          <w:p w:rsidR="00000000" w:rsidDel="00000000" w:rsidP="00000000" w:rsidRDefault="00000000" w:rsidRPr="00000000" w14:paraId="00000074">
            <w:pPr>
              <w:rPr/>
            </w:pPr>
            <w:r w:rsidDel="00000000" w:rsidR="00000000" w:rsidRPr="00000000">
              <w:rPr>
                <w:rtl w:val="0"/>
              </w:rPr>
              <w:t xml:space="preserve">Black or African American alone or in combination female population</w:t>
            </w:r>
          </w:p>
        </w:tc>
      </w:tr>
      <w:tr>
        <w:tc>
          <w:tcPr/>
          <w:p w:rsidR="00000000" w:rsidDel="00000000" w:rsidP="00000000" w:rsidRDefault="00000000" w:rsidRPr="00000000" w14:paraId="00000075">
            <w:pPr>
              <w:rPr/>
            </w:pPr>
            <w:r w:rsidDel="00000000" w:rsidR="00000000" w:rsidRPr="00000000">
              <w:rPr>
                <w:rtl w:val="0"/>
              </w:rPr>
              <w:t xml:space="preserve">15</w:t>
            </w:r>
          </w:p>
        </w:tc>
        <w:tc>
          <w:tcPr/>
          <w:p w:rsidR="00000000" w:rsidDel="00000000" w:rsidP="00000000" w:rsidRDefault="00000000" w:rsidRPr="00000000" w14:paraId="00000076">
            <w:pPr>
              <w:rPr/>
            </w:pPr>
            <w:r w:rsidDel="00000000" w:rsidR="00000000" w:rsidRPr="00000000">
              <w:rPr>
                <w:rtl w:val="0"/>
              </w:rPr>
              <w:t xml:space="preserve">IAC_MALE</w:t>
            </w:r>
          </w:p>
        </w:tc>
        <w:tc>
          <w:tcPr/>
          <w:p w:rsidR="00000000" w:rsidDel="00000000" w:rsidP="00000000" w:rsidRDefault="00000000" w:rsidRPr="00000000" w14:paraId="00000077">
            <w:pPr>
              <w:rPr/>
            </w:pPr>
            <w:r w:rsidDel="00000000" w:rsidR="00000000" w:rsidRPr="00000000">
              <w:rPr>
                <w:rtl w:val="0"/>
              </w:rPr>
              <w:t xml:space="preserve">American Indian and Alaska Native alone or in combination male population</w:t>
            </w:r>
          </w:p>
        </w:tc>
      </w:tr>
      <w:tr>
        <w:tc>
          <w:tcPr/>
          <w:p w:rsidR="00000000" w:rsidDel="00000000" w:rsidP="00000000" w:rsidRDefault="00000000" w:rsidRPr="00000000" w14:paraId="00000078">
            <w:pPr>
              <w:rPr/>
            </w:pPr>
            <w:r w:rsidDel="00000000" w:rsidR="00000000" w:rsidRPr="00000000">
              <w:rPr>
                <w:rtl w:val="0"/>
              </w:rPr>
              <w:t xml:space="preserve">16</w:t>
            </w:r>
          </w:p>
        </w:tc>
        <w:tc>
          <w:tcPr/>
          <w:p w:rsidR="00000000" w:rsidDel="00000000" w:rsidP="00000000" w:rsidRDefault="00000000" w:rsidRPr="00000000" w14:paraId="00000079">
            <w:pPr>
              <w:rPr/>
            </w:pPr>
            <w:r w:rsidDel="00000000" w:rsidR="00000000" w:rsidRPr="00000000">
              <w:rPr>
                <w:rtl w:val="0"/>
              </w:rPr>
              <w:t xml:space="preserve">IAC_FEMALE</w:t>
            </w:r>
          </w:p>
        </w:tc>
        <w:tc>
          <w:tcPr/>
          <w:p w:rsidR="00000000" w:rsidDel="00000000" w:rsidP="00000000" w:rsidRDefault="00000000" w:rsidRPr="00000000" w14:paraId="0000007A">
            <w:pPr>
              <w:rPr/>
            </w:pPr>
            <w:r w:rsidDel="00000000" w:rsidR="00000000" w:rsidRPr="00000000">
              <w:rPr>
                <w:rtl w:val="0"/>
              </w:rPr>
              <w:t xml:space="preserve">American Indian and Alaska Native alone or in combination male population</w:t>
            </w:r>
          </w:p>
        </w:tc>
      </w:tr>
      <w:tr>
        <w:tc>
          <w:tcPr/>
          <w:p w:rsidR="00000000" w:rsidDel="00000000" w:rsidP="00000000" w:rsidRDefault="00000000" w:rsidRPr="00000000" w14:paraId="0000007B">
            <w:pPr>
              <w:rPr/>
            </w:pPr>
            <w:r w:rsidDel="00000000" w:rsidR="00000000" w:rsidRPr="00000000">
              <w:rPr>
                <w:rtl w:val="0"/>
              </w:rPr>
              <w:t xml:space="preserve">17</w:t>
            </w:r>
          </w:p>
        </w:tc>
        <w:tc>
          <w:tcPr/>
          <w:p w:rsidR="00000000" w:rsidDel="00000000" w:rsidP="00000000" w:rsidRDefault="00000000" w:rsidRPr="00000000" w14:paraId="0000007C">
            <w:pPr>
              <w:rPr/>
            </w:pPr>
            <w:r w:rsidDel="00000000" w:rsidR="00000000" w:rsidRPr="00000000">
              <w:rPr>
                <w:rtl w:val="0"/>
              </w:rPr>
              <w:t xml:space="preserve">AAC_MALE</w:t>
            </w:r>
          </w:p>
        </w:tc>
        <w:tc>
          <w:tcPr/>
          <w:p w:rsidR="00000000" w:rsidDel="00000000" w:rsidP="00000000" w:rsidRDefault="00000000" w:rsidRPr="00000000" w14:paraId="0000007D">
            <w:pPr>
              <w:rPr/>
            </w:pPr>
            <w:r w:rsidDel="00000000" w:rsidR="00000000" w:rsidRPr="00000000">
              <w:rPr>
                <w:rtl w:val="0"/>
              </w:rPr>
              <w:t xml:space="preserve">Asian alone or in combination male population</w:t>
            </w:r>
          </w:p>
        </w:tc>
      </w:tr>
      <w:tr>
        <w:tc>
          <w:tcPr/>
          <w:p w:rsidR="00000000" w:rsidDel="00000000" w:rsidP="00000000" w:rsidRDefault="00000000" w:rsidRPr="00000000" w14:paraId="0000007E">
            <w:pPr>
              <w:rPr/>
            </w:pPr>
            <w:r w:rsidDel="00000000" w:rsidR="00000000" w:rsidRPr="00000000">
              <w:rPr>
                <w:rtl w:val="0"/>
              </w:rPr>
              <w:t xml:space="preserve">18</w:t>
            </w:r>
          </w:p>
        </w:tc>
        <w:tc>
          <w:tcPr/>
          <w:p w:rsidR="00000000" w:rsidDel="00000000" w:rsidP="00000000" w:rsidRDefault="00000000" w:rsidRPr="00000000" w14:paraId="0000007F">
            <w:pPr>
              <w:rPr/>
            </w:pPr>
            <w:r w:rsidDel="00000000" w:rsidR="00000000" w:rsidRPr="00000000">
              <w:rPr>
                <w:rtl w:val="0"/>
              </w:rPr>
              <w:t xml:space="preserve">AAC_FEMALE</w:t>
            </w:r>
          </w:p>
        </w:tc>
        <w:tc>
          <w:tcPr/>
          <w:p w:rsidR="00000000" w:rsidDel="00000000" w:rsidP="00000000" w:rsidRDefault="00000000" w:rsidRPr="00000000" w14:paraId="00000080">
            <w:pPr>
              <w:rPr/>
            </w:pPr>
            <w:r w:rsidDel="00000000" w:rsidR="00000000" w:rsidRPr="00000000">
              <w:rPr>
                <w:rtl w:val="0"/>
              </w:rPr>
              <w:t xml:space="preserve">Asian alone or in combination female population</w:t>
            </w:r>
          </w:p>
        </w:tc>
      </w:tr>
      <w:tr>
        <w:tc>
          <w:tcPr/>
          <w:p w:rsidR="00000000" w:rsidDel="00000000" w:rsidP="00000000" w:rsidRDefault="00000000" w:rsidRPr="00000000" w14:paraId="00000081">
            <w:pPr>
              <w:rPr/>
            </w:pPr>
            <w:r w:rsidDel="00000000" w:rsidR="00000000" w:rsidRPr="00000000">
              <w:rPr>
                <w:rtl w:val="0"/>
              </w:rPr>
              <w:t xml:space="preserve">19</w:t>
            </w:r>
          </w:p>
        </w:tc>
        <w:tc>
          <w:tcPr/>
          <w:p w:rsidR="00000000" w:rsidDel="00000000" w:rsidP="00000000" w:rsidRDefault="00000000" w:rsidRPr="00000000" w14:paraId="00000082">
            <w:pPr>
              <w:rPr/>
            </w:pPr>
            <w:r w:rsidDel="00000000" w:rsidR="00000000" w:rsidRPr="00000000">
              <w:rPr>
                <w:rtl w:val="0"/>
              </w:rPr>
              <w:t xml:space="preserve">H_MALE</w:t>
            </w:r>
          </w:p>
        </w:tc>
        <w:tc>
          <w:tcPr/>
          <w:p w:rsidR="00000000" w:rsidDel="00000000" w:rsidP="00000000" w:rsidRDefault="00000000" w:rsidRPr="00000000" w14:paraId="00000083">
            <w:pPr>
              <w:rPr/>
            </w:pPr>
            <w:r w:rsidDel="00000000" w:rsidR="00000000" w:rsidRPr="00000000">
              <w:rPr>
                <w:rtl w:val="0"/>
              </w:rPr>
              <w:t xml:space="preserve">Hispanic male population</w:t>
            </w:r>
          </w:p>
        </w:tc>
      </w:tr>
      <w:tr>
        <w:tc>
          <w:tcPr/>
          <w:p w:rsidR="00000000" w:rsidDel="00000000" w:rsidP="00000000" w:rsidRDefault="00000000" w:rsidRPr="00000000" w14:paraId="00000084">
            <w:pPr>
              <w:rPr/>
            </w:pPr>
            <w:r w:rsidDel="00000000" w:rsidR="00000000" w:rsidRPr="00000000">
              <w:rPr>
                <w:rtl w:val="0"/>
              </w:rPr>
              <w:t xml:space="preserve">20</w:t>
            </w:r>
          </w:p>
        </w:tc>
        <w:tc>
          <w:tcPr/>
          <w:p w:rsidR="00000000" w:rsidDel="00000000" w:rsidP="00000000" w:rsidRDefault="00000000" w:rsidRPr="00000000" w14:paraId="00000085">
            <w:pPr>
              <w:rPr/>
            </w:pPr>
            <w:r w:rsidDel="00000000" w:rsidR="00000000" w:rsidRPr="00000000">
              <w:rPr>
                <w:rtl w:val="0"/>
              </w:rPr>
              <w:t xml:space="preserve">H_FEMALE</w:t>
            </w:r>
          </w:p>
        </w:tc>
        <w:tc>
          <w:tcPr/>
          <w:p w:rsidR="00000000" w:rsidDel="00000000" w:rsidP="00000000" w:rsidRDefault="00000000" w:rsidRPr="00000000" w14:paraId="00000086">
            <w:pPr>
              <w:rPr/>
            </w:pPr>
            <w:r w:rsidDel="00000000" w:rsidR="00000000" w:rsidRPr="00000000">
              <w:rPr>
                <w:rtl w:val="0"/>
              </w:rPr>
              <w:t xml:space="preserve">Hispanic female population</w:t>
            </w:r>
          </w:p>
        </w:tc>
      </w:tr>
      <w:tr>
        <w:tc>
          <w:tcPr/>
          <w:p w:rsidR="00000000" w:rsidDel="00000000" w:rsidP="00000000" w:rsidRDefault="00000000" w:rsidRPr="00000000" w14:paraId="00000087">
            <w:pPr>
              <w:rPr/>
            </w:pPr>
            <w:r w:rsidDel="00000000" w:rsidR="00000000" w:rsidRPr="00000000">
              <w:rPr>
                <w:rtl w:val="0"/>
              </w:rPr>
              <w:t xml:space="preserve">21</w:t>
            </w:r>
          </w:p>
        </w:tc>
        <w:tc>
          <w:tcPr/>
          <w:p w:rsidR="00000000" w:rsidDel="00000000" w:rsidP="00000000" w:rsidRDefault="00000000" w:rsidRPr="00000000" w14:paraId="00000088">
            <w:pPr>
              <w:rPr/>
            </w:pPr>
            <w:r w:rsidDel="00000000" w:rsidR="00000000" w:rsidRPr="00000000">
              <w:rPr>
                <w:rtl w:val="0"/>
              </w:rPr>
              <w:t xml:space="preserve">child</w:t>
            </w:r>
          </w:p>
        </w:tc>
        <w:tc>
          <w:tcPr/>
          <w:p w:rsidR="00000000" w:rsidDel="00000000" w:rsidP="00000000" w:rsidRDefault="00000000" w:rsidRPr="00000000" w14:paraId="00000089">
            <w:pPr>
              <w:rPr/>
            </w:pPr>
            <w:r w:rsidDel="00000000" w:rsidR="00000000" w:rsidRPr="00000000">
              <w:rPr>
                <w:rtl w:val="0"/>
              </w:rPr>
              <w:t xml:space="preserve">0-17 </w:t>
            </w:r>
          </w:p>
        </w:tc>
      </w:tr>
      <w:tr>
        <w:tc>
          <w:tcPr/>
          <w:p w:rsidR="00000000" w:rsidDel="00000000" w:rsidP="00000000" w:rsidRDefault="00000000" w:rsidRPr="00000000" w14:paraId="0000008A">
            <w:pPr>
              <w:rPr/>
            </w:pPr>
            <w:r w:rsidDel="00000000" w:rsidR="00000000" w:rsidRPr="00000000">
              <w:rPr>
                <w:rtl w:val="0"/>
              </w:rPr>
              <w:t xml:space="preserve">22</w:t>
            </w:r>
          </w:p>
        </w:tc>
        <w:tc>
          <w:tcPr/>
          <w:p w:rsidR="00000000" w:rsidDel="00000000" w:rsidP="00000000" w:rsidRDefault="00000000" w:rsidRPr="00000000" w14:paraId="0000008B">
            <w:pPr>
              <w:rPr/>
            </w:pPr>
            <w:r w:rsidDel="00000000" w:rsidR="00000000" w:rsidRPr="00000000">
              <w:rPr>
                <w:rtl w:val="0"/>
              </w:rPr>
              <w:t xml:space="preserve">yg_adlt</w:t>
            </w:r>
          </w:p>
        </w:tc>
        <w:tc>
          <w:tcPr/>
          <w:p w:rsidR="00000000" w:rsidDel="00000000" w:rsidP="00000000" w:rsidRDefault="00000000" w:rsidRPr="00000000" w14:paraId="0000008C">
            <w:pPr>
              <w:rPr/>
            </w:pPr>
            <w:r w:rsidDel="00000000" w:rsidR="00000000" w:rsidRPr="00000000">
              <w:rPr>
                <w:rtl w:val="0"/>
              </w:rPr>
              <w:t xml:space="preserve">18-39</w:t>
            </w:r>
          </w:p>
        </w:tc>
      </w:tr>
      <w:tr>
        <w:tc>
          <w:tcPr/>
          <w:p w:rsidR="00000000" w:rsidDel="00000000" w:rsidP="00000000" w:rsidRDefault="00000000" w:rsidRPr="00000000" w14:paraId="0000008D">
            <w:pPr>
              <w:rPr/>
            </w:pPr>
            <w:r w:rsidDel="00000000" w:rsidR="00000000" w:rsidRPr="00000000">
              <w:rPr>
                <w:rtl w:val="0"/>
              </w:rPr>
              <w:t xml:space="preserve">23</w:t>
            </w:r>
          </w:p>
        </w:tc>
        <w:tc>
          <w:tcPr/>
          <w:p w:rsidR="00000000" w:rsidDel="00000000" w:rsidP="00000000" w:rsidRDefault="00000000" w:rsidRPr="00000000" w14:paraId="0000008E">
            <w:pPr>
              <w:rPr/>
            </w:pPr>
            <w:r w:rsidDel="00000000" w:rsidR="00000000" w:rsidRPr="00000000">
              <w:rPr>
                <w:rtl w:val="0"/>
              </w:rPr>
              <w:t xml:space="preserve">mid_age</w:t>
            </w:r>
          </w:p>
        </w:tc>
        <w:tc>
          <w:tcPr/>
          <w:p w:rsidR="00000000" w:rsidDel="00000000" w:rsidP="00000000" w:rsidRDefault="00000000" w:rsidRPr="00000000" w14:paraId="0000008F">
            <w:pPr>
              <w:rPr/>
            </w:pPr>
            <w:r w:rsidDel="00000000" w:rsidR="00000000" w:rsidRPr="00000000">
              <w:rPr>
                <w:rtl w:val="0"/>
              </w:rPr>
              <w:t xml:space="preserve">40-60</w:t>
            </w:r>
          </w:p>
        </w:tc>
      </w:tr>
      <w:tr>
        <w:tc>
          <w:tcPr/>
          <w:p w:rsidR="00000000" w:rsidDel="00000000" w:rsidP="00000000" w:rsidRDefault="00000000" w:rsidRPr="00000000" w14:paraId="00000090">
            <w:pPr>
              <w:rPr/>
            </w:pPr>
            <w:r w:rsidDel="00000000" w:rsidR="00000000" w:rsidRPr="00000000">
              <w:rPr>
                <w:rtl w:val="0"/>
              </w:rPr>
              <w:t xml:space="preserve">24</w:t>
            </w:r>
          </w:p>
        </w:tc>
        <w:tc>
          <w:tcPr/>
          <w:p w:rsidR="00000000" w:rsidDel="00000000" w:rsidP="00000000" w:rsidRDefault="00000000" w:rsidRPr="00000000" w14:paraId="00000091">
            <w:pPr>
              <w:rPr/>
            </w:pPr>
            <w:r w:rsidDel="00000000" w:rsidR="00000000" w:rsidRPr="00000000">
              <w:rPr>
                <w:rtl w:val="0"/>
              </w:rPr>
              <w:t xml:space="preserve">senior</w:t>
            </w:r>
          </w:p>
        </w:tc>
        <w:tc>
          <w:tcPr/>
          <w:p w:rsidR="00000000" w:rsidDel="00000000" w:rsidP="00000000" w:rsidRDefault="00000000" w:rsidRPr="00000000" w14:paraId="00000092">
            <w:pPr>
              <w:rPr/>
            </w:pPr>
            <w:r w:rsidDel="00000000" w:rsidR="00000000" w:rsidRPr="00000000">
              <w:rPr>
                <w:rtl w:val="0"/>
              </w:rPr>
              <w:t xml:space="preserve">60+</w:t>
            </w:r>
          </w:p>
        </w:tc>
      </w:tr>
      <w:tr>
        <w:tc>
          <w:tcPr/>
          <w:p w:rsidR="00000000" w:rsidDel="00000000" w:rsidP="00000000" w:rsidRDefault="00000000" w:rsidRPr="00000000" w14:paraId="00000093">
            <w:pPr>
              <w:rPr/>
            </w:pPr>
            <w:bookmarkStart w:colFirst="0" w:colLast="0" w:name="_30j0zll" w:id="1"/>
            <w:bookmarkEnd w:id="1"/>
            <w:r w:rsidDel="00000000" w:rsidR="00000000" w:rsidRPr="00000000">
              <w:rPr>
                <w:rtl w:val="0"/>
              </w:rPr>
              <w:t xml:space="preserve">25</w:t>
            </w:r>
          </w:p>
        </w:tc>
        <w:tc>
          <w:tcPr/>
          <w:p w:rsidR="00000000" w:rsidDel="00000000" w:rsidP="00000000" w:rsidRDefault="00000000" w:rsidRPr="00000000" w14:paraId="00000094">
            <w:pPr>
              <w:rPr/>
            </w:pPr>
            <w:r w:rsidDel="00000000" w:rsidR="00000000" w:rsidRPr="00000000">
              <w:rPr>
                <w:rtl w:val="0"/>
              </w:rPr>
              <w:t xml:space="preserve">Child_m</w:t>
            </w:r>
          </w:p>
        </w:tc>
        <w:tc>
          <w:tcPr/>
          <w:p w:rsidR="00000000" w:rsidDel="00000000" w:rsidP="00000000" w:rsidRDefault="00000000" w:rsidRPr="00000000" w14:paraId="00000095">
            <w:pPr>
              <w:rPr/>
            </w:pPr>
            <w:r w:rsidDel="00000000" w:rsidR="00000000" w:rsidRPr="00000000">
              <w:rPr>
                <w:rtl w:val="0"/>
              </w:rPr>
              <w:t xml:space="preserve">0-17 male</w:t>
            </w:r>
          </w:p>
        </w:tc>
      </w:tr>
      <w:tr>
        <w:tc>
          <w:tcPr/>
          <w:p w:rsidR="00000000" w:rsidDel="00000000" w:rsidP="00000000" w:rsidRDefault="00000000" w:rsidRPr="00000000" w14:paraId="00000096">
            <w:pPr>
              <w:rPr/>
            </w:pPr>
            <w:r w:rsidDel="00000000" w:rsidR="00000000" w:rsidRPr="00000000">
              <w:rPr>
                <w:rtl w:val="0"/>
              </w:rPr>
              <w:t xml:space="preserve">26</w:t>
            </w:r>
          </w:p>
        </w:tc>
        <w:tc>
          <w:tcPr/>
          <w:p w:rsidR="00000000" w:rsidDel="00000000" w:rsidP="00000000" w:rsidRDefault="00000000" w:rsidRPr="00000000" w14:paraId="00000097">
            <w:pPr>
              <w:rPr/>
            </w:pPr>
            <w:r w:rsidDel="00000000" w:rsidR="00000000" w:rsidRPr="00000000">
              <w:rPr>
                <w:rtl w:val="0"/>
              </w:rPr>
              <w:t xml:space="preserve">Yg_adlt_m</w:t>
            </w:r>
          </w:p>
        </w:tc>
        <w:tc>
          <w:tcPr/>
          <w:p w:rsidR="00000000" w:rsidDel="00000000" w:rsidP="00000000" w:rsidRDefault="00000000" w:rsidRPr="00000000" w14:paraId="00000098">
            <w:pPr>
              <w:rPr/>
            </w:pPr>
            <w:r w:rsidDel="00000000" w:rsidR="00000000" w:rsidRPr="00000000">
              <w:rPr>
                <w:rtl w:val="0"/>
              </w:rPr>
              <w:t xml:space="preserve">18-39 male</w:t>
            </w:r>
          </w:p>
        </w:tc>
      </w:tr>
      <w:tr>
        <w:tc>
          <w:tcPr/>
          <w:p w:rsidR="00000000" w:rsidDel="00000000" w:rsidP="00000000" w:rsidRDefault="00000000" w:rsidRPr="00000000" w14:paraId="00000099">
            <w:pPr>
              <w:rPr/>
            </w:pPr>
            <w:r w:rsidDel="00000000" w:rsidR="00000000" w:rsidRPr="00000000">
              <w:rPr>
                <w:rtl w:val="0"/>
              </w:rPr>
              <w:t xml:space="preserve">27</w:t>
            </w:r>
          </w:p>
        </w:tc>
        <w:tc>
          <w:tcPr/>
          <w:p w:rsidR="00000000" w:rsidDel="00000000" w:rsidP="00000000" w:rsidRDefault="00000000" w:rsidRPr="00000000" w14:paraId="0000009A">
            <w:pPr>
              <w:rPr/>
            </w:pPr>
            <w:r w:rsidDel="00000000" w:rsidR="00000000" w:rsidRPr="00000000">
              <w:rPr>
                <w:rtl w:val="0"/>
              </w:rPr>
              <w:t xml:space="preserve">Mid_age_m</w:t>
            </w:r>
          </w:p>
        </w:tc>
        <w:tc>
          <w:tcPr/>
          <w:p w:rsidR="00000000" w:rsidDel="00000000" w:rsidP="00000000" w:rsidRDefault="00000000" w:rsidRPr="00000000" w14:paraId="0000009B">
            <w:pPr>
              <w:rPr/>
            </w:pPr>
            <w:r w:rsidDel="00000000" w:rsidR="00000000" w:rsidRPr="00000000">
              <w:rPr>
                <w:rtl w:val="0"/>
              </w:rPr>
              <w:t xml:space="preserve">40-60 male</w:t>
            </w:r>
          </w:p>
        </w:tc>
      </w:tr>
      <w:tr>
        <w:tc>
          <w:tcPr/>
          <w:p w:rsidR="00000000" w:rsidDel="00000000" w:rsidP="00000000" w:rsidRDefault="00000000" w:rsidRPr="00000000" w14:paraId="0000009C">
            <w:pPr>
              <w:rPr/>
            </w:pPr>
            <w:r w:rsidDel="00000000" w:rsidR="00000000" w:rsidRPr="00000000">
              <w:rPr>
                <w:rtl w:val="0"/>
              </w:rPr>
              <w:t xml:space="preserve">28</w:t>
            </w:r>
          </w:p>
        </w:tc>
        <w:tc>
          <w:tcPr/>
          <w:p w:rsidR="00000000" w:rsidDel="00000000" w:rsidP="00000000" w:rsidRDefault="00000000" w:rsidRPr="00000000" w14:paraId="0000009D">
            <w:pPr>
              <w:rPr/>
            </w:pPr>
            <w:r w:rsidDel="00000000" w:rsidR="00000000" w:rsidRPr="00000000">
              <w:rPr>
                <w:rtl w:val="0"/>
              </w:rPr>
              <w:t xml:space="preserve">Senior_m</w:t>
            </w:r>
          </w:p>
        </w:tc>
        <w:tc>
          <w:tcPr/>
          <w:p w:rsidR="00000000" w:rsidDel="00000000" w:rsidP="00000000" w:rsidRDefault="00000000" w:rsidRPr="00000000" w14:paraId="0000009E">
            <w:pPr>
              <w:rPr/>
            </w:pPr>
            <w:r w:rsidDel="00000000" w:rsidR="00000000" w:rsidRPr="00000000">
              <w:rPr>
                <w:rtl w:val="0"/>
              </w:rPr>
              <w:t xml:space="preserve">60+ male</w:t>
            </w:r>
          </w:p>
        </w:tc>
      </w:tr>
      <w:tr>
        <w:tc>
          <w:tcPr/>
          <w:p w:rsidR="00000000" w:rsidDel="00000000" w:rsidP="00000000" w:rsidRDefault="00000000" w:rsidRPr="00000000" w14:paraId="0000009F">
            <w:pPr>
              <w:rPr/>
            </w:pPr>
            <w:r w:rsidDel="00000000" w:rsidR="00000000" w:rsidRPr="00000000">
              <w:rPr>
                <w:rtl w:val="0"/>
              </w:rPr>
              <w:t xml:space="preserve">29</w:t>
            </w:r>
          </w:p>
        </w:tc>
        <w:tc>
          <w:tcPr/>
          <w:p w:rsidR="00000000" w:rsidDel="00000000" w:rsidP="00000000" w:rsidRDefault="00000000" w:rsidRPr="00000000" w14:paraId="000000A0">
            <w:pPr>
              <w:rPr/>
            </w:pPr>
            <w:r w:rsidDel="00000000" w:rsidR="00000000" w:rsidRPr="00000000">
              <w:rPr>
                <w:rtl w:val="0"/>
              </w:rPr>
              <w:t xml:space="preserve">Child_f</w:t>
            </w:r>
          </w:p>
        </w:tc>
        <w:tc>
          <w:tcPr/>
          <w:p w:rsidR="00000000" w:rsidDel="00000000" w:rsidP="00000000" w:rsidRDefault="00000000" w:rsidRPr="00000000" w14:paraId="000000A1">
            <w:pPr>
              <w:rPr/>
            </w:pPr>
            <w:r w:rsidDel="00000000" w:rsidR="00000000" w:rsidRPr="00000000">
              <w:rPr>
                <w:rtl w:val="0"/>
              </w:rPr>
              <w:t xml:space="preserve">0-17 female</w:t>
            </w:r>
          </w:p>
        </w:tc>
      </w:tr>
      <w:tr>
        <w:tc>
          <w:tcPr/>
          <w:p w:rsidR="00000000" w:rsidDel="00000000" w:rsidP="00000000" w:rsidRDefault="00000000" w:rsidRPr="00000000" w14:paraId="000000A2">
            <w:pPr>
              <w:rPr/>
            </w:pPr>
            <w:r w:rsidDel="00000000" w:rsidR="00000000" w:rsidRPr="00000000">
              <w:rPr>
                <w:rtl w:val="0"/>
              </w:rPr>
              <w:t xml:space="preserve">30</w:t>
            </w:r>
          </w:p>
        </w:tc>
        <w:tc>
          <w:tcPr/>
          <w:p w:rsidR="00000000" w:rsidDel="00000000" w:rsidP="00000000" w:rsidRDefault="00000000" w:rsidRPr="00000000" w14:paraId="000000A3">
            <w:pPr>
              <w:rPr/>
            </w:pPr>
            <w:r w:rsidDel="00000000" w:rsidR="00000000" w:rsidRPr="00000000">
              <w:rPr>
                <w:rtl w:val="0"/>
              </w:rPr>
              <w:t xml:space="preserve">Yg_adlt_f</w:t>
            </w:r>
          </w:p>
        </w:tc>
        <w:tc>
          <w:tcPr/>
          <w:p w:rsidR="00000000" w:rsidDel="00000000" w:rsidP="00000000" w:rsidRDefault="00000000" w:rsidRPr="00000000" w14:paraId="000000A4">
            <w:pPr>
              <w:rPr/>
            </w:pPr>
            <w:r w:rsidDel="00000000" w:rsidR="00000000" w:rsidRPr="00000000">
              <w:rPr>
                <w:rtl w:val="0"/>
              </w:rPr>
              <w:t xml:space="preserve">18-39 female</w:t>
            </w:r>
          </w:p>
        </w:tc>
      </w:tr>
      <w:tr>
        <w:tc>
          <w:tcPr/>
          <w:p w:rsidR="00000000" w:rsidDel="00000000" w:rsidP="00000000" w:rsidRDefault="00000000" w:rsidRPr="00000000" w14:paraId="000000A5">
            <w:pPr>
              <w:rPr/>
            </w:pPr>
            <w:r w:rsidDel="00000000" w:rsidR="00000000" w:rsidRPr="00000000">
              <w:rPr>
                <w:rtl w:val="0"/>
              </w:rPr>
              <w:t xml:space="preserve">31</w:t>
            </w:r>
          </w:p>
        </w:tc>
        <w:tc>
          <w:tcPr/>
          <w:p w:rsidR="00000000" w:rsidDel="00000000" w:rsidP="00000000" w:rsidRDefault="00000000" w:rsidRPr="00000000" w14:paraId="000000A6">
            <w:pPr>
              <w:rPr/>
            </w:pPr>
            <w:r w:rsidDel="00000000" w:rsidR="00000000" w:rsidRPr="00000000">
              <w:rPr>
                <w:rtl w:val="0"/>
              </w:rPr>
              <w:t xml:space="preserve">Mid_age_f</w:t>
            </w:r>
          </w:p>
        </w:tc>
        <w:tc>
          <w:tcPr/>
          <w:p w:rsidR="00000000" w:rsidDel="00000000" w:rsidP="00000000" w:rsidRDefault="00000000" w:rsidRPr="00000000" w14:paraId="000000A7">
            <w:pPr>
              <w:rPr/>
            </w:pPr>
            <w:r w:rsidDel="00000000" w:rsidR="00000000" w:rsidRPr="00000000">
              <w:rPr>
                <w:rtl w:val="0"/>
              </w:rPr>
              <w:t xml:space="preserve">40-60 female</w:t>
            </w:r>
          </w:p>
        </w:tc>
      </w:tr>
      <w:tr>
        <w:tc>
          <w:tcPr/>
          <w:p w:rsidR="00000000" w:rsidDel="00000000" w:rsidP="00000000" w:rsidRDefault="00000000" w:rsidRPr="00000000" w14:paraId="000000A8">
            <w:pPr>
              <w:rPr/>
            </w:pPr>
            <w:r w:rsidDel="00000000" w:rsidR="00000000" w:rsidRPr="00000000">
              <w:rPr>
                <w:rtl w:val="0"/>
              </w:rPr>
              <w:t xml:space="preserve">32</w:t>
            </w:r>
          </w:p>
        </w:tc>
        <w:tc>
          <w:tcPr/>
          <w:p w:rsidR="00000000" w:rsidDel="00000000" w:rsidP="00000000" w:rsidRDefault="00000000" w:rsidRPr="00000000" w14:paraId="000000A9">
            <w:pPr>
              <w:rPr/>
            </w:pPr>
            <w:r w:rsidDel="00000000" w:rsidR="00000000" w:rsidRPr="00000000">
              <w:rPr>
                <w:rtl w:val="0"/>
              </w:rPr>
              <w:t xml:space="preserve">Senior_f</w:t>
            </w:r>
          </w:p>
        </w:tc>
        <w:tc>
          <w:tcPr/>
          <w:p w:rsidR="00000000" w:rsidDel="00000000" w:rsidP="00000000" w:rsidRDefault="00000000" w:rsidRPr="00000000" w14:paraId="000000AA">
            <w:pPr>
              <w:rPr/>
            </w:pPr>
            <w:r w:rsidDel="00000000" w:rsidR="00000000" w:rsidRPr="00000000">
              <w:rPr>
                <w:rtl w:val="0"/>
              </w:rPr>
              <w:t xml:space="preserve">60+ female</w:t>
            </w:r>
          </w:p>
        </w:tc>
      </w:tr>
      <w:tr>
        <w:tc>
          <w:tcPr/>
          <w:p w:rsidR="00000000" w:rsidDel="00000000" w:rsidP="00000000" w:rsidRDefault="00000000" w:rsidRPr="00000000" w14:paraId="000000AB">
            <w:pPr>
              <w:rPr/>
            </w:pPr>
            <w:r w:rsidDel="00000000" w:rsidR="00000000" w:rsidRPr="00000000">
              <w:rPr>
                <w:rtl w:val="0"/>
              </w:rPr>
              <w:t xml:space="preserve">33</w:t>
            </w:r>
          </w:p>
        </w:tc>
        <w:tc>
          <w:tcPr/>
          <w:p w:rsidR="00000000" w:rsidDel="00000000" w:rsidP="00000000" w:rsidRDefault="00000000" w:rsidRPr="00000000" w14:paraId="000000AC">
            <w:pPr>
              <w:rPr/>
            </w:pPr>
            <w:r w:rsidDel="00000000" w:rsidR="00000000" w:rsidRPr="00000000">
              <w:rPr>
                <w:rtl w:val="0"/>
              </w:rPr>
              <w:t xml:space="preserve">State_code</w:t>
            </w:r>
          </w:p>
        </w:tc>
        <w:tc>
          <w:tcPr/>
          <w:p w:rsidR="00000000" w:rsidDel="00000000" w:rsidP="00000000" w:rsidRDefault="00000000" w:rsidRPr="00000000" w14:paraId="000000AD">
            <w:pPr>
              <w:rPr/>
            </w:pPr>
            <w:r w:rsidDel="00000000" w:rsidR="00000000" w:rsidRPr="00000000">
              <w:rPr>
                <w:rtl w:val="0"/>
              </w:rPr>
              <w:t xml:space="preserve">State Abbreviation</w:t>
            </w:r>
          </w:p>
        </w:tc>
      </w:tr>
      <w:tr>
        <w:tc>
          <w:tcPr/>
          <w:p w:rsidR="00000000" w:rsidDel="00000000" w:rsidP="00000000" w:rsidRDefault="00000000" w:rsidRPr="00000000" w14:paraId="000000AE">
            <w:pPr>
              <w:rPr/>
            </w:pPr>
            <w:r w:rsidDel="00000000" w:rsidR="00000000" w:rsidRPr="00000000">
              <w:rPr>
                <w:rtl w:val="0"/>
              </w:rPr>
              <w:t xml:space="preserve">34</w:t>
            </w:r>
          </w:p>
        </w:tc>
        <w:tc>
          <w:tcPr/>
          <w:p w:rsidR="00000000" w:rsidDel="00000000" w:rsidP="00000000" w:rsidRDefault="00000000" w:rsidRPr="00000000" w14:paraId="000000AF">
            <w:pPr>
              <w:rPr/>
            </w:pPr>
            <w:r w:rsidDel="00000000" w:rsidR="00000000" w:rsidRPr="00000000">
              <w:rPr>
                <w:color w:val="ff0000"/>
                <w:rtl w:val="0"/>
              </w:rPr>
              <w:t xml:space="preserve">Rural_urban_code</w:t>
            </w:r>
            <w:r w:rsidDel="00000000" w:rsidR="00000000" w:rsidRPr="00000000">
              <w:rPr>
                <w:rtl w:val="0"/>
              </w:rPr>
            </w:r>
          </w:p>
        </w:tc>
        <w:tc>
          <w:tcPr/>
          <w:p w:rsidR="00000000" w:rsidDel="00000000" w:rsidP="00000000" w:rsidRDefault="00000000" w:rsidRPr="00000000" w14:paraId="000000B0">
            <w:pPr>
              <w:rPr>
                <w:color w:val="ff0000"/>
              </w:rPr>
            </w:pPr>
            <w:r w:rsidDel="00000000" w:rsidR="00000000" w:rsidRPr="00000000">
              <w:rPr>
                <w:color w:val="ff0000"/>
                <w:rtl w:val="0"/>
              </w:rPr>
              <w:t xml:space="preserve">Rural-urban Continuum Code,2013</w:t>
            </w:r>
          </w:p>
        </w:tc>
      </w:tr>
      <w:tr>
        <w:tc>
          <w:tcPr/>
          <w:p w:rsidR="00000000" w:rsidDel="00000000" w:rsidP="00000000" w:rsidRDefault="00000000" w:rsidRPr="00000000" w14:paraId="000000B1">
            <w:pPr>
              <w:rPr/>
            </w:pPr>
            <w:r w:rsidDel="00000000" w:rsidR="00000000" w:rsidRPr="00000000">
              <w:rPr>
                <w:rtl w:val="0"/>
              </w:rPr>
              <w:t xml:space="preserve">35</w:t>
            </w:r>
          </w:p>
        </w:tc>
        <w:tc>
          <w:tcPr/>
          <w:p w:rsidR="00000000" w:rsidDel="00000000" w:rsidP="00000000" w:rsidRDefault="00000000" w:rsidRPr="00000000" w14:paraId="000000B2">
            <w:pPr>
              <w:rPr>
                <w:color w:val="ff0000"/>
              </w:rPr>
            </w:pPr>
            <w:r w:rsidDel="00000000" w:rsidR="00000000" w:rsidRPr="00000000">
              <w:rPr>
                <w:color w:val="ff0000"/>
                <w:rtl w:val="0"/>
              </w:rPr>
              <w:t xml:space="preserve">Urban_infl_code </w:t>
            </w:r>
          </w:p>
        </w:tc>
        <w:tc>
          <w:tcPr/>
          <w:p w:rsidR="00000000" w:rsidDel="00000000" w:rsidP="00000000" w:rsidRDefault="00000000" w:rsidRPr="00000000" w14:paraId="000000B3">
            <w:pPr>
              <w:rPr>
                <w:color w:val="ff0000"/>
              </w:rPr>
            </w:pPr>
            <w:r w:rsidDel="00000000" w:rsidR="00000000" w:rsidRPr="00000000">
              <w:rPr>
                <w:color w:val="ff0000"/>
                <w:rtl w:val="0"/>
              </w:rPr>
              <w:t xml:space="preserve">Urban influence Code, 2013</w:t>
            </w:r>
          </w:p>
        </w:tc>
      </w:tr>
      <w:tr>
        <w:tc>
          <w:tcPr/>
          <w:p w:rsidR="00000000" w:rsidDel="00000000" w:rsidP="00000000" w:rsidRDefault="00000000" w:rsidRPr="00000000" w14:paraId="000000B4">
            <w:pPr>
              <w:rPr/>
            </w:pPr>
            <w:r w:rsidDel="00000000" w:rsidR="00000000" w:rsidRPr="00000000">
              <w:rPr>
                <w:rtl w:val="0"/>
              </w:rPr>
              <w:t xml:space="preserve">36</w:t>
            </w:r>
          </w:p>
        </w:tc>
        <w:tc>
          <w:tcPr/>
          <w:p w:rsidR="00000000" w:rsidDel="00000000" w:rsidP="00000000" w:rsidRDefault="00000000" w:rsidRPr="00000000" w14:paraId="000000B5">
            <w:pPr>
              <w:rPr>
                <w:color w:val="ff0000"/>
              </w:rPr>
            </w:pPr>
            <w:r w:rsidDel="00000000" w:rsidR="00000000" w:rsidRPr="00000000">
              <w:rPr>
                <w:color w:val="ff0000"/>
                <w:rtl w:val="0"/>
              </w:rPr>
              <w:t xml:space="preserve">Econ_type_code</w:t>
            </w:r>
          </w:p>
        </w:tc>
        <w:tc>
          <w:tcPr/>
          <w:p w:rsidR="00000000" w:rsidDel="00000000" w:rsidP="00000000" w:rsidRDefault="00000000" w:rsidRPr="00000000" w14:paraId="000000B6">
            <w:pPr>
              <w:rPr>
                <w:color w:val="ff0000"/>
              </w:rPr>
            </w:pPr>
            <w:r w:rsidDel="00000000" w:rsidR="00000000" w:rsidRPr="00000000">
              <w:rPr>
                <w:color w:val="ff0000"/>
                <w:rtl w:val="0"/>
              </w:rPr>
              <w:t xml:space="preserve">County economic types, 2015 edition</w:t>
            </w:r>
          </w:p>
        </w:tc>
      </w:tr>
      <w:tr>
        <w:tc>
          <w:tcPr/>
          <w:p w:rsidR="00000000" w:rsidDel="00000000" w:rsidP="00000000" w:rsidRDefault="00000000" w:rsidRPr="00000000" w14:paraId="000000B7">
            <w:pPr>
              <w:rPr/>
            </w:pPr>
            <w:r w:rsidDel="00000000" w:rsidR="00000000" w:rsidRPr="00000000">
              <w:rPr>
                <w:rtl w:val="0"/>
              </w:rPr>
            </w:r>
          </w:p>
        </w:tc>
        <w:tc>
          <w:tcPr/>
          <w:p w:rsidR="00000000" w:rsidDel="00000000" w:rsidP="00000000" w:rsidRDefault="00000000" w:rsidRPr="00000000" w14:paraId="000000B8">
            <w:pPr>
              <w:rPr/>
            </w:pPr>
            <w:r w:rsidDel="00000000" w:rsidR="00000000" w:rsidRPr="00000000">
              <w:rPr>
                <w:rtl w:val="0"/>
              </w:rPr>
            </w:r>
          </w:p>
        </w:tc>
        <w:tc>
          <w:tcPr/>
          <w:p w:rsidR="00000000" w:rsidDel="00000000" w:rsidP="00000000" w:rsidRDefault="00000000" w:rsidRPr="00000000" w14:paraId="000000B9">
            <w:pPr>
              <w:rPr/>
            </w:pPr>
            <w:r w:rsidDel="00000000" w:rsidR="00000000" w:rsidRPr="00000000">
              <w:rPr>
                <w:rtl w:val="0"/>
              </w:rPr>
            </w:r>
          </w:p>
        </w:tc>
      </w:tr>
      <w:tr>
        <w:tc>
          <w:tcPr/>
          <w:p w:rsidR="00000000" w:rsidDel="00000000" w:rsidP="00000000" w:rsidRDefault="00000000" w:rsidRPr="00000000" w14:paraId="000000BA">
            <w:pPr>
              <w:rPr/>
            </w:pPr>
            <w:r w:rsidDel="00000000" w:rsidR="00000000" w:rsidRPr="00000000">
              <w:rPr>
                <w:rtl w:val="0"/>
              </w:rPr>
              <w:t xml:space="preserve">38</w:t>
            </w:r>
          </w:p>
        </w:tc>
        <w:tc>
          <w:tcPr/>
          <w:p w:rsidR="00000000" w:rsidDel="00000000" w:rsidP="00000000" w:rsidRDefault="00000000" w:rsidRPr="00000000" w14:paraId="000000BB">
            <w:pPr>
              <w:rPr/>
            </w:pPr>
            <w:r w:rsidDel="00000000" w:rsidR="00000000" w:rsidRPr="00000000">
              <w:rPr>
                <w:rtl w:val="0"/>
              </w:rPr>
              <w:t xml:space="preserve">Pop_chg</w:t>
            </w:r>
          </w:p>
        </w:tc>
        <w:tc>
          <w:tcPr/>
          <w:p w:rsidR="00000000" w:rsidDel="00000000" w:rsidP="00000000" w:rsidRDefault="00000000" w:rsidRPr="00000000" w14:paraId="000000BC">
            <w:pPr>
              <w:rPr/>
            </w:pPr>
            <w:r w:rsidDel="00000000" w:rsidR="00000000" w:rsidRPr="00000000">
              <w:rPr>
                <w:rtl w:val="0"/>
              </w:rPr>
              <w:t xml:space="preserve">Change of the population </w:t>
            </w:r>
          </w:p>
        </w:tc>
      </w:tr>
      <w:tr>
        <w:tc>
          <w:tcPr/>
          <w:p w:rsidR="00000000" w:rsidDel="00000000" w:rsidP="00000000" w:rsidRDefault="00000000" w:rsidRPr="00000000" w14:paraId="000000BD">
            <w:pPr>
              <w:rPr/>
            </w:pPr>
            <w:r w:rsidDel="00000000" w:rsidR="00000000" w:rsidRPr="00000000">
              <w:rPr>
                <w:rtl w:val="0"/>
              </w:rPr>
              <w:t xml:space="preserve">39</w:t>
            </w:r>
          </w:p>
        </w:tc>
        <w:tc>
          <w:tcPr/>
          <w:p w:rsidR="00000000" w:rsidDel="00000000" w:rsidP="00000000" w:rsidRDefault="00000000" w:rsidRPr="00000000" w14:paraId="000000BE">
            <w:pPr>
              <w:rPr/>
            </w:pPr>
            <w:r w:rsidDel="00000000" w:rsidR="00000000" w:rsidRPr="00000000">
              <w:rPr>
                <w:rtl w:val="0"/>
              </w:rPr>
              <w:t xml:space="preserve">R_birth</w:t>
            </w:r>
          </w:p>
        </w:tc>
        <w:tc>
          <w:tcPr/>
          <w:p w:rsidR="00000000" w:rsidDel="00000000" w:rsidP="00000000" w:rsidRDefault="00000000" w:rsidRPr="00000000" w14:paraId="000000BF">
            <w:pPr>
              <w:rPr/>
            </w:pPr>
            <w:r w:rsidDel="00000000" w:rsidR="00000000" w:rsidRPr="00000000">
              <w:rPr>
                <w:rtl w:val="0"/>
              </w:rPr>
              <w:t xml:space="preserve">Birth rate in period 7/1/2018 to 6/30/2019</w:t>
            </w:r>
          </w:p>
        </w:tc>
      </w:tr>
      <w:tr>
        <w:tc>
          <w:tcPr/>
          <w:p w:rsidR="00000000" w:rsidDel="00000000" w:rsidP="00000000" w:rsidRDefault="00000000" w:rsidRPr="00000000" w14:paraId="000000C0">
            <w:pPr>
              <w:rPr/>
            </w:pPr>
            <w:r w:rsidDel="00000000" w:rsidR="00000000" w:rsidRPr="00000000">
              <w:rPr>
                <w:rtl w:val="0"/>
              </w:rPr>
              <w:t xml:space="preserve">40</w:t>
            </w:r>
          </w:p>
        </w:tc>
        <w:tc>
          <w:tcPr/>
          <w:p w:rsidR="00000000" w:rsidDel="00000000" w:rsidP="00000000" w:rsidRDefault="00000000" w:rsidRPr="00000000" w14:paraId="000000C1">
            <w:pPr>
              <w:rPr/>
            </w:pPr>
            <w:r w:rsidDel="00000000" w:rsidR="00000000" w:rsidRPr="00000000">
              <w:rPr>
                <w:rtl w:val="0"/>
              </w:rPr>
              <w:t xml:space="preserve">R_death</w:t>
            </w:r>
          </w:p>
        </w:tc>
        <w:tc>
          <w:tcPr/>
          <w:p w:rsidR="00000000" w:rsidDel="00000000" w:rsidP="00000000" w:rsidRDefault="00000000" w:rsidRPr="00000000" w14:paraId="000000C2">
            <w:pPr>
              <w:rPr/>
            </w:pPr>
            <w:r w:rsidDel="00000000" w:rsidR="00000000" w:rsidRPr="00000000">
              <w:rPr>
                <w:rtl w:val="0"/>
              </w:rPr>
              <w:t xml:space="preserve">Death Rate in period 7/1/2018 to 6/30/2019 </w:t>
            </w:r>
          </w:p>
        </w:tc>
      </w:tr>
      <w:tr>
        <w:tc>
          <w:tcPr/>
          <w:p w:rsidR="00000000" w:rsidDel="00000000" w:rsidP="00000000" w:rsidRDefault="00000000" w:rsidRPr="00000000" w14:paraId="000000C3">
            <w:pPr>
              <w:rPr/>
            </w:pPr>
            <w:r w:rsidDel="00000000" w:rsidR="00000000" w:rsidRPr="00000000">
              <w:rPr>
                <w:rtl w:val="0"/>
              </w:rPr>
              <w:t xml:space="preserve">41</w:t>
            </w:r>
          </w:p>
        </w:tc>
        <w:tc>
          <w:tcPr/>
          <w:p w:rsidR="00000000" w:rsidDel="00000000" w:rsidP="00000000" w:rsidRDefault="00000000" w:rsidRPr="00000000" w14:paraId="000000C4">
            <w:pPr>
              <w:rPr/>
            </w:pPr>
            <w:r w:rsidDel="00000000" w:rsidR="00000000" w:rsidRPr="00000000">
              <w:rPr>
                <w:rtl w:val="0"/>
              </w:rPr>
              <w:t xml:space="preserve">R_nat_increase</w:t>
            </w:r>
          </w:p>
        </w:tc>
        <w:tc>
          <w:tcPr/>
          <w:p w:rsidR="00000000" w:rsidDel="00000000" w:rsidP="00000000" w:rsidRDefault="00000000" w:rsidRPr="00000000" w14:paraId="000000C5">
            <w:pPr>
              <w:rPr/>
            </w:pPr>
            <w:r w:rsidDel="00000000" w:rsidR="00000000" w:rsidRPr="00000000">
              <w:rPr>
                <w:rtl w:val="0"/>
              </w:rPr>
              <w:t xml:space="preserve">Natural Increase rate in period 7/1/2018 to 6/30/2019</w:t>
            </w:r>
          </w:p>
        </w:tc>
      </w:tr>
      <w:tr>
        <w:tc>
          <w:tcPr/>
          <w:p w:rsidR="00000000" w:rsidDel="00000000" w:rsidP="00000000" w:rsidRDefault="00000000" w:rsidRPr="00000000" w14:paraId="000000C6">
            <w:pPr>
              <w:rPr/>
            </w:pPr>
            <w:r w:rsidDel="00000000" w:rsidR="00000000" w:rsidRPr="00000000">
              <w:rPr>
                <w:rtl w:val="0"/>
              </w:rPr>
              <w:t xml:space="preserve">42</w:t>
            </w:r>
          </w:p>
        </w:tc>
        <w:tc>
          <w:tcPr/>
          <w:p w:rsidR="00000000" w:rsidDel="00000000" w:rsidP="00000000" w:rsidRDefault="00000000" w:rsidRPr="00000000" w14:paraId="000000C7">
            <w:pPr>
              <w:rPr/>
            </w:pPr>
            <w:r w:rsidDel="00000000" w:rsidR="00000000" w:rsidRPr="00000000">
              <w:rPr>
                <w:rtl w:val="0"/>
              </w:rPr>
              <w:t xml:space="preserve">R_intl_mig</w:t>
            </w:r>
          </w:p>
        </w:tc>
        <w:tc>
          <w:tcPr/>
          <w:p w:rsidR="00000000" w:rsidDel="00000000" w:rsidP="00000000" w:rsidRDefault="00000000" w:rsidRPr="00000000" w14:paraId="000000C8">
            <w:pPr>
              <w:rPr/>
            </w:pPr>
            <w:r w:rsidDel="00000000" w:rsidR="00000000" w:rsidRPr="00000000">
              <w:rPr>
                <w:rtl w:val="0"/>
              </w:rPr>
              <w:t xml:space="preserve">Net International migration rate in period 7/1/2018 to 6/30/2019</w:t>
            </w:r>
          </w:p>
        </w:tc>
      </w:tr>
      <w:tr>
        <w:tc>
          <w:tcPr/>
          <w:p w:rsidR="00000000" w:rsidDel="00000000" w:rsidP="00000000" w:rsidRDefault="00000000" w:rsidRPr="00000000" w14:paraId="000000C9">
            <w:pPr>
              <w:rPr/>
            </w:pPr>
            <w:r w:rsidDel="00000000" w:rsidR="00000000" w:rsidRPr="00000000">
              <w:rPr>
                <w:rtl w:val="0"/>
              </w:rPr>
              <w:t xml:space="preserve">43</w:t>
            </w:r>
          </w:p>
        </w:tc>
        <w:tc>
          <w:tcPr/>
          <w:p w:rsidR="00000000" w:rsidDel="00000000" w:rsidP="00000000" w:rsidRDefault="00000000" w:rsidRPr="00000000" w14:paraId="000000CA">
            <w:pPr>
              <w:rPr/>
            </w:pPr>
            <w:r w:rsidDel="00000000" w:rsidR="00000000" w:rsidRPr="00000000">
              <w:rPr>
                <w:rtl w:val="0"/>
              </w:rPr>
              <w:t xml:space="preserve">R_domestic_mig</w:t>
            </w:r>
          </w:p>
        </w:tc>
        <w:tc>
          <w:tcPr/>
          <w:p w:rsidR="00000000" w:rsidDel="00000000" w:rsidP="00000000" w:rsidRDefault="00000000" w:rsidRPr="00000000" w14:paraId="000000CB">
            <w:pPr>
              <w:rPr/>
            </w:pPr>
            <w:r w:rsidDel="00000000" w:rsidR="00000000" w:rsidRPr="00000000">
              <w:rPr>
                <w:rtl w:val="0"/>
              </w:rPr>
              <w:t xml:space="preserve">Net domestic migration rate in period 7/1/2018 to 6/30/2019</w:t>
            </w:r>
          </w:p>
        </w:tc>
      </w:tr>
      <w:tr>
        <w:tc>
          <w:tcPr/>
          <w:p w:rsidR="00000000" w:rsidDel="00000000" w:rsidP="00000000" w:rsidRDefault="00000000" w:rsidRPr="00000000" w14:paraId="000000CC">
            <w:pPr>
              <w:rPr/>
            </w:pPr>
            <w:r w:rsidDel="00000000" w:rsidR="00000000" w:rsidRPr="00000000">
              <w:rPr>
                <w:rtl w:val="0"/>
              </w:rPr>
              <w:t xml:space="preserve">44</w:t>
            </w:r>
          </w:p>
        </w:tc>
        <w:tc>
          <w:tcPr/>
          <w:p w:rsidR="00000000" w:rsidDel="00000000" w:rsidP="00000000" w:rsidRDefault="00000000" w:rsidRPr="00000000" w14:paraId="000000CD">
            <w:pPr>
              <w:rPr/>
            </w:pPr>
            <w:r w:rsidDel="00000000" w:rsidR="00000000" w:rsidRPr="00000000">
              <w:rPr>
                <w:rtl w:val="0"/>
              </w:rPr>
              <w:t xml:space="preserve">R_net_mig</w:t>
            </w:r>
          </w:p>
        </w:tc>
        <w:tc>
          <w:tcPr/>
          <w:p w:rsidR="00000000" w:rsidDel="00000000" w:rsidP="00000000" w:rsidRDefault="00000000" w:rsidRPr="00000000" w14:paraId="000000CE">
            <w:pPr>
              <w:rPr/>
            </w:pPr>
            <w:r w:rsidDel="00000000" w:rsidR="00000000" w:rsidRPr="00000000">
              <w:rPr>
                <w:rtl w:val="0"/>
              </w:rPr>
              <w:t xml:space="preserve">Net migration rate in period 7/1/2018 to 6/30/2019</w:t>
            </w:r>
          </w:p>
        </w:tc>
      </w:tr>
      <w:tr>
        <w:tc>
          <w:tcPr/>
          <w:p w:rsidR="00000000" w:rsidDel="00000000" w:rsidP="00000000" w:rsidRDefault="00000000" w:rsidRPr="00000000" w14:paraId="000000CF">
            <w:pPr>
              <w:rPr/>
            </w:pPr>
            <w:r w:rsidDel="00000000" w:rsidR="00000000" w:rsidRPr="00000000">
              <w:rPr>
                <w:rtl w:val="0"/>
              </w:rPr>
            </w:r>
          </w:p>
        </w:tc>
        <w:tc>
          <w:tcPr/>
          <w:p w:rsidR="00000000" w:rsidDel="00000000" w:rsidP="00000000" w:rsidRDefault="00000000" w:rsidRPr="00000000" w14:paraId="000000D0">
            <w:pPr>
              <w:rPr/>
            </w:pPr>
            <w:r w:rsidDel="00000000" w:rsidR="00000000" w:rsidRPr="00000000">
              <w:rPr>
                <w:rtl w:val="0"/>
              </w:rPr>
            </w:r>
          </w:p>
        </w:tc>
        <w:tc>
          <w:tcPr/>
          <w:p w:rsidR="00000000" w:rsidDel="00000000" w:rsidP="00000000" w:rsidRDefault="00000000" w:rsidRPr="00000000" w14:paraId="000000D1">
            <w:pPr>
              <w:rPr/>
            </w:pPr>
            <w:r w:rsidDel="00000000" w:rsidR="00000000" w:rsidRPr="00000000">
              <w:rPr>
                <w:rtl w:val="0"/>
              </w:rPr>
            </w:r>
          </w:p>
        </w:tc>
      </w:tr>
    </w:tbl>
    <w:p w:rsidR="00000000" w:rsidDel="00000000" w:rsidP="00000000" w:rsidRDefault="00000000" w:rsidRPr="00000000" w14:paraId="000000D2">
      <w:pPr>
        <w:rPr/>
      </w:pPr>
      <w:r w:rsidDel="00000000" w:rsidR="00000000" w:rsidRPr="00000000">
        <w:br w:type="page"/>
      </w:r>
      <w:r w:rsidDel="00000000" w:rsidR="00000000" w:rsidRPr="00000000">
        <w:rPr>
          <w:rtl w:val="0"/>
        </w:rPr>
      </w:r>
    </w:p>
    <w:p w:rsidR="00000000" w:rsidDel="00000000" w:rsidP="00000000" w:rsidRDefault="00000000" w:rsidRPr="00000000" w14:paraId="000000D3">
      <w:pPr>
        <w:rPr>
          <w:b w:val="1"/>
          <w:u w:val="single"/>
        </w:rPr>
      </w:pPr>
      <w:r w:rsidDel="00000000" w:rsidR="00000000" w:rsidRPr="00000000">
        <w:rPr>
          <w:b w:val="1"/>
          <w:u w:val="single"/>
          <w:rtl w:val="0"/>
        </w:rPr>
        <w:t xml:space="preserve">State-County Coordinates for maps:</w:t>
      </w:r>
    </w:p>
    <w:p w:rsidR="00000000" w:rsidDel="00000000" w:rsidP="00000000" w:rsidRDefault="00000000" w:rsidRPr="00000000" w14:paraId="000000D4">
      <w:pPr>
        <w:rPr/>
      </w:pPr>
      <w:r w:rsidDel="00000000" w:rsidR="00000000" w:rsidRPr="00000000">
        <w:rPr>
          <w:rtl w:val="0"/>
        </w:rPr>
        <w:t xml:space="preserve">uscities.csv</w:t>
      </w:r>
    </w:p>
    <w:tbl>
      <w:tblPr>
        <w:tblStyle w:val="Table5"/>
        <w:tblW w:w="66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5"/>
        <w:gridCol w:w="1530"/>
        <w:gridCol w:w="4410"/>
        <w:tblGridChange w:id="0">
          <w:tblGrid>
            <w:gridCol w:w="715"/>
            <w:gridCol w:w="1530"/>
            <w:gridCol w:w="4410"/>
          </w:tblGrid>
        </w:tblGridChange>
      </w:tblGrid>
      <w:tr>
        <w:tc>
          <w:tcPr/>
          <w:p w:rsidR="00000000" w:rsidDel="00000000" w:rsidP="00000000" w:rsidRDefault="00000000" w:rsidRPr="00000000" w14:paraId="000000D5">
            <w:pPr>
              <w:spacing w:after="0" w:line="240" w:lineRule="auto"/>
              <w:rPr/>
            </w:pPr>
            <w:r w:rsidDel="00000000" w:rsidR="00000000" w:rsidRPr="00000000">
              <w:rPr>
                <w:rtl w:val="0"/>
              </w:rPr>
            </w:r>
          </w:p>
        </w:tc>
        <w:tc>
          <w:tcPr/>
          <w:p w:rsidR="00000000" w:rsidDel="00000000" w:rsidP="00000000" w:rsidRDefault="00000000" w:rsidRPr="00000000" w14:paraId="000000D6">
            <w:pPr>
              <w:spacing w:after="0" w:line="240" w:lineRule="auto"/>
              <w:rPr/>
            </w:pPr>
            <w:r w:rsidDel="00000000" w:rsidR="00000000" w:rsidRPr="00000000">
              <w:rPr>
                <w:rtl w:val="0"/>
              </w:rPr>
              <w:t xml:space="preserve">columns</w:t>
            </w:r>
          </w:p>
        </w:tc>
        <w:tc>
          <w:tcPr/>
          <w:p w:rsidR="00000000" w:rsidDel="00000000" w:rsidP="00000000" w:rsidRDefault="00000000" w:rsidRPr="00000000" w14:paraId="000000D7">
            <w:pPr>
              <w:spacing w:after="0" w:line="240" w:lineRule="auto"/>
              <w:rPr/>
            </w:pPr>
            <w:r w:rsidDel="00000000" w:rsidR="00000000" w:rsidRPr="00000000">
              <w:rPr>
                <w:rtl w:val="0"/>
              </w:rPr>
              <w:t xml:space="preserve">description</w:t>
            </w:r>
          </w:p>
        </w:tc>
      </w:tr>
      <w:tr>
        <w:trPr>
          <w:trHeight w:val="283.5546875" w:hRule="atLeast"/>
        </w:trPr>
        <w:tc>
          <w:tcPr/>
          <w:p w:rsidR="00000000" w:rsidDel="00000000" w:rsidP="00000000" w:rsidRDefault="00000000" w:rsidRPr="00000000" w14:paraId="000000D8">
            <w:pPr>
              <w:spacing w:after="0" w:line="240" w:lineRule="auto"/>
              <w:rPr/>
            </w:pPr>
            <w:r w:rsidDel="00000000" w:rsidR="00000000" w:rsidRPr="00000000">
              <w:rPr>
                <w:rtl w:val="0"/>
              </w:rPr>
              <w:t xml:space="preserve">1</w:t>
            </w:r>
          </w:p>
        </w:tc>
        <w:tc>
          <w:tcPr/>
          <w:p w:rsidR="00000000" w:rsidDel="00000000" w:rsidP="00000000" w:rsidRDefault="00000000" w:rsidRPr="00000000" w14:paraId="000000D9">
            <w:pPr>
              <w:spacing w:after="0" w:line="240" w:lineRule="auto"/>
              <w:rPr/>
            </w:pPr>
            <w:r w:rsidDel="00000000" w:rsidR="00000000" w:rsidRPr="00000000">
              <w:rPr>
                <w:rtl w:val="0"/>
              </w:rPr>
              <w:t xml:space="preserve">City</w:t>
            </w:r>
          </w:p>
        </w:tc>
        <w:tc>
          <w:tcPr/>
          <w:p w:rsidR="00000000" w:rsidDel="00000000" w:rsidP="00000000" w:rsidRDefault="00000000" w:rsidRPr="00000000" w14:paraId="000000DA">
            <w:pPr>
              <w:spacing w:after="0" w:line="240" w:lineRule="auto"/>
              <w:rPr/>
            </w:pPr>
            <w:r w:rsidDel="00000000" w:rsidR="00000000" w:rsidRPr="00000000">
              <w:rPr>
                <w:rtl w:val="0"/>
              </w:rPr>
              <w:t xml:space="preserve">The name of city</w:t>
            </w:r>
          </w:p>
        </w:tc>
      </w:tr>
      <w:tr>
        <w:tc>
          <w:tcPr/>
          <w:p w:rsidR="00000000" w:rsidDel="00000000" w:rsidP="00000000" w:rsidRDefault="00000000" w:rsidRPr="00000000" w14:paraId="000000DB">
            <w:pPr>
              <w:spacing w:after="0" w:line="240" w:lineRule="auto"/>
              <w:rPr/>
            </w:pPr>
            <w:r w:rsidDel="00000000" w:rsidR="00000000" w:rsidRPr="00000000">
              <w:rPr>
                <w:rtl w:val="0"/>
              </w:rPr>
              <w:t xml:space="preserve">2</w:t>
            </w:r>
          </w:p>
        </w:tc>
        <w:tc>
          <w:tcPr/>
          <w:p w:rsidR="00000000" w:rsidDel="00000000" w:rsidP="00000000" w:rsidRDefault="00000000" w:rsidRPr="00000000" w14:paraId="000000DC">
            <w:pPr>
              <w:spacing w:after="0" w:line="240" w:lineRule="auto"/>
              <w:rPr/>
            </w:pPr>
            <w:r w:rsidDel="00000000" w:rsidR="00000000" w:rsidRPr="00000000">
              <w:rPr>
                <w:rtl w:val="0"/>
              </w:rPr>
              <w:t xml:space="preserve">City_ascii</w:t>
            </w:r>
          </w:p>
        </w:tc>
        <w:tc>
          <w:tcPr/>
          <w:p w:rsidR="00000000" w:rsidDel="00000000" w:rsidP="00000000" w:rsidRDefault="00000000" w:rsidRPr="00000000" w14:paraId="000000DD">
            <w:pPr>
              <w:spacing w:after="0" w:line="240" w:lineRule="auto"/>
              <w:rPr/>
            </w:pPr>
            <w:r w:rsidDel="00000000" w:rsidR="00000000" w:rsidRPr="00000000">
              <w:rPr>
                <w:rtl w:val="0"/>
              </w:rPr>
              <w:t xml:space="preserve">ASCII code of city</w:t>
            </w:r>
          </w:p>
        </w:tc>
      </w:tr>
      <w:tr>
        <w:tc>
          <w:tcPr/>
          <w:p w:rsidR="00000000" w:rsidDel="00000000" w:rsidP="00000000" w:rsidRDefault="00000000" w:rsidRPr="00000000" w14:paraId="000000DE">
            <w:pPr>
              <w:spacing w:after="0" w:line="240" w:lineRule="auto"/>
              <w:rPr/>
            </w:pPr>
            <w:r w:rsidDel="00000000" w:rsidR="00000000" w:rsidRPr="00000000">
              <w:rPr>
                <w:rtl w:val="0"/>
              </w:rPr>
              <w:t xml:space="preserve">3</w:t>
            </w:r>
          </w:p>
        </w:tc>
        <w:tc>
          <w:tcPr/>
          <w:p w:rsidR="00000000" w:rsidDel="00000000" w:rsidP="00000000" w:rsidRDefault="00000000" w:rsidRPr="00000000" w14:paraId="000000DF">
            <w:pPr>
              <w:spacing w:after="0" w:line="240" w:lineRule="auto"/>
              <w:rPr/>
            </w:pPr>
            <w:r w:rsidDel="00000000" w:rsidR="00000000" w:rsidRPr="00000000">
              <w:rPr>
                <w:rtl w:val="0"/>
              </w:rPr>
              <w:t xml:space="preserve">State_id</w:t>
            </w:r>
          </w:p>
        </w:tc>
        <w:tc>
          <w:tcPr/>
          <w:p w:rsidR="00000000" w:rsidDel="00000000" w:rsidP="00000000" w:rsidRDefault="00000000" w:rsidRPr="00000000" w14:paraId="000000E0">
            <w:pPr>
              <w:spacing w:after="0" w:line="240" w:lineRule="auto"/>
              <w:rPr/>
            </w:pPr>
            <w:r w:rsidDel="00000000" w:rsidR="00000000" w:rsidRPr="00000000">
              <w:rPr>
                <w:rtl w:val="0"/>
              </w:rPr>
              <w:t xml:space="preserve">State abbreviation</w:t>
            </w:r>
          </w:p>
        </w:tc>
      </w:tr>
      <w:tr>
        <w:tc>
          <w:tcPr/>
          <w:p w:rsidR="00000000" w:rsidDel="00000000" w:rsidP="00000000" w:rsidRDefault="00000000" w:rsidRPr="00000000" w14:paraId="000000E1">
            <w:pPr>
              <w:spacing w:after="0" w:line="240" w:lineRule="auto"/>
              <w:rPr/>
            </w:pPr>
            <w:r w:rsidDel="00000000" w:rsidR="00000000" w:rsidRPr="00000000">
              <w:rPr>
                <w:rtl w:val="0"/>
              </w:rPr>
              <w:t xml:space="preserve">4</w:t>
            </w:r>
          </w:p>
        </w:tc>
        <w:tc>
          <w:tcPr/>
          <w:p w:rsidR="00000000" w:rsidDel="00000000" w:rsidP="00000000" w:rsidRDefault="00000000" w:rsidRPr="00000000" w14:paraId="000000E2">
            <w:pPr>
              <w:spacing w:after="0" w:line="240" w:lineRule="auto"/>
              <w:rPr/>
            </w:pPr>
            <w:r w:rsidDel="00000000" w:rsidR="00000000" w:rsidRPr="00000000">
              <w:rPr>
                <w:rtl w:val="0"/>
              </w:rPr>
              <w:t xml:space="preserve">State_name</w:t>
            </w:r>
          </w:p>
        </w:tc>
        <w:tc>
          <w:tcPr/>
          <w:p w:rsidR="00000000" w:rsidDel="00000000" w:rsidP="00000000" w:rsidRDefault="00000000" w:rsidRPr="00000000" w14:paraId="000000E3">
            <w:pPr>
              <w:spacing w:after="0" w:line="240" w:lineRule="auto"/>
              <w:rPr/>
            </w:pPr>
            <w:r w:rsidDel="00000000" w:rsidR="00000000" w:rsidRPr="00000000">
              <w:rPr>
                <w:rtl w:val="0"/>
              </w:rPr>
              <w:t xml:space="preserve">The name of the state</w:t>
            </w:r>
          </w:p>
        </w:tc>
      </w:tr>
      <w:tr>
        <w:tc>
          <w:tcPr/>
          <w:p w:rsidR="00000000" w:rsidDel="00000000" w:rsidP="00000000" w:rsidRDefault="00000000" w:rsidRPr="00000000" w14:paraId="000000E4">
            <w:pPr>
              <w:spacing w:after="0" w:line="240" w:lineRule="auto"/>
              <w:rPr/>
            </w:pPr>
            <w:r w:rsidDel="00000000" w:rsidR="00000000" w:rsidRPr="00000000">
              <w:rPr>
                <w:rtl w:val="0"/>
              </w:rPr>
              <w:t xml:space="preserve">5</w:t>
            </w:r>
          </w:p>
        </w:tc>
        <w:tc>
          <w:tcPr/>
          <w:p w:rsidR="00000000" w:rsidDel="00000000" w:rsidP="00000000" w:rsidRDefault="00000000" w:rsidRPr="00000000" w14:paraId="000000E5">
            <w:pPr>
              <w:spacing w:after="0" w:line="240" w:lineRule="auto"/>
              <w:rPr/>
            </w:pPr>
            <w:r w:rsidDel="00000000" w:rsidR="00000000" w:rsidRPr="00000000">
              <w:rPr>
                <w:rtl w:val="0"/>
              </w:rPr>
              <w:t xml:space="preserve">County_name</w:t>
            </w:r>
          </w:p>
        </w:tc>
        <w:tc>
          <w:tcPr/>
          <w:p w:rsidR="00000000" w:rsidDel="00000000" w:rsidP="00000000" w:rsidRDefault="00000000" w:rsidRPr="00000000" w14:paraId="000000E6">
            <w:pPr>
              <w:spacing w:after="0" w:line="240" w:lineRule="auto"/>
              <w:rPr/>
            </w:pPr>
            <w:r w:rsidDel="00000000" w:rsidR="00000000" w:rsidRPr="00000000">
              <w:rPr>
                <w:rtl w:val="0"/>
              </w:rPr>
              <w:t xml:space="preserve">The name of the county</w:t>
            </w:r>
          </w:p>
        </w:tc>
      </w:tr>
      <w:tr>
        <w:tc>
          <w:tcPr/>
          <w:p w:rsidR="00000000" w:rsidDel="00000000" w:rsidP="00000000" w:rsidRDefault="00000000" w:rsidRPr="00000000" w14:paraId="000000E7">
            <w:pPr>
              <w:spacing w:after="0" w:line="240" w:lineRule="auto"/>
              <w:rPr/>
            </w:pPr>
            <w:r w:rsidDel="00000000" w:rsidR="00000000" w:rsidRPr="00000000">
              <w:rPr>
                <w:rtl w:val="0"/>
              </w:rPr>
              <w:t xml:space="preserve">6</w:t>
            </w:r>
          </w:p>
        </w:tc>
        <w:tc>
          <w:tcPr/>
          <w:p w:rsidR="00000000" w:rsidDel="00000000" w:rsidP="00000000" w:rsidRDefault="00000000" w:rsidRPr="00000000" w14:paraId="000000E8">
            <w:pPr>
              <w:spacing w:after="0" w:line="240" w:lineRule="auto"/>
              <w:rPr/>
            </w:pPr>
            <w:r w:rsidDel="00000000" w:rsidR="00000000" w:rsidRPr="00000000">
              <w:rPr>
                <w:rtl w:val="0"/>
              </w:rPr>
              <w:t xml:space="preserve">Lat</w:t>
            </w:r>
          </w:p>
        </w:tc>
        <w:tc>
          <w:tcPr/>
          <w:p w:rsidR="00000000" w:rsidDel="00000000" w:rsidP="00000000" w:rsidRDefault="00000000" w:rsidRPr="00000000" w14:paraId="000000E9">
            <w:pPr>
              <w:spacing w:after="0" w:line="240" w:lineRule="auto"/>
              <w:rPr/>
            </w:pPr>
            <w:r w:rsidDel="00000000" w:rsidR="00000000" w:rsidRPr="00000000">
              <w:rPr>
                <w:rtl w:val="0"/>
              </w:rPr>
              <w:t xml:space="preserve">Latitude </w:t>
            </w:r>
          </w:p>
        </w:tc>
      </w:tr>
      <w:tr>
        <w:tc>
          <w:tcPr/>
          <w:p w:rsidR="00000000" w:rsidDel="00000000" w:rsidP="00000000" w:rsidRDefault="00000000" w:rsidRPr="00000000" w14:paraId="000000EA">
            <w:pPr>
              <w:spacing w:after="0" w:line="240" w:lineRule="auto"/>
              <w:rPr/>
            </w:pPr>
            <w:r w:rsidDel="00000000" w:rsidR="00000000" w:rsidRPr="00000000">
              <w:rPr>
                <w:rtl w:val="0"/>
              </w:rPr>
              <w:t xml:space="preserve">7</w:t>
            </w:r>
          </w:p>
        </w:tc>
        <w:tc>
          <w:tcPr/>
          <w:p w:rsidR="00000000" w:rsidDel="00000000" w:rsidP="00000000" w:rsidRDefault="00000000" w:rsidRPr="00000000" w14:paraId="000000EB">
            <w:pPr>
              <w:spacing w:after="0" w:line="240" w:lineRule="auto"/>
              <w:rPr/>
            </w:pPr>
            <w:r w:rsidDel="00000000" w:rsidR="00000000" w:rsidRPr="00000000">
              <w:rPr>
                <w:rtl w:val="0"/>
              </w:rPr>
              <w:t xml:space="preserve">Lng</w:t>
            </w:r>
          </w:p>
        </w:tc>
        <w:tc>
          <w:tcPr/>
          <w:p w:rsidR="00000000" w:rsidDel="00000000" w:rsidP="00000000" w:rsidRDefault="00000000" w:rsidRPr="00000000" w14:paraId="000000EC">
            <w:pPr>
              <w:spacing w:after="0" w:line="240" w:lineRule="auto"/>
              <w:rPr/>
            </w:pPr>
            <w:r w:rsidDel="00000000" w:rsidR="00000000" w:rsidRPr="00000000">
              <w:rPr>
                <w:rtl w:val="0"/>
              </w:rPr>
              <w:t xml:space="preserve">Longitude</w:t>
            </w:r>
          </w:p>
        </w:tc>
      </w:tr>
    </w:tbl>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b w:val="1"/>
          <w:u w:val="single"/>
        </w:rPr>
      </w:pPr>
      <w:r w:rsidDel="00000000" w:rsidR="00000000" w:rsidRPr="00000000">
        <w:rPr>
          <w:b w:val="1"/>
          <w:u w:val="single"/>
          <w:rtl w:val="0"/>
        </w:rPr>
        <w:t xml:space="preserve">Cartographic Boundary Files (.shp files) can be found at:</w:t>
      </w:r>
    </w:p>
    <w:p w:rsidR="00000000" w:rsidDel="00000000" w:rsidP="00000000" w:rsidRDefault="00000000" w:rsidRPr="00000000" w14:paraId="000000EF">
      <w:pPr>
        <w:rPr/>
      </w:pPr>
      <w:hyperlink r:id="rId6">
        <w:r w:rsidDel="00000000" w:rsidR="00000000" w:rsidRPr="00000000">
          <w:rPr>
            <w:color w:val="1155cc"/>
            <w:u w:val="single"/>
            <w:rtl w:val="0"/>
          </w:rPr>
          <w:t xml:space="preserve">https://www.census.gov/geographies/mapping-files/time-series/geo/carto-boundary-file.html</w:t>
        </w:r>
      </w:hyperlink>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States</w:t>
        <w:tab/>
        <w:tab/>
        <w:t xml:space="preserve">: cb_2018_us_county_20m.shp</w:t>
      </w:r>
    </w:p>
    <w:p w:rsidR="00000000" w:rsidDel="00000000" w:rsidP="00000000" w:rsidRDefault="00000000" w:rsidRPr="00000000" w14:paraId="000000F1">
      <w:pPr>
        <w:rPr/>
      </w:pPr>
      <w:r w:rsidDel="00000000" w:rsidR="00000000" w:rsidRPr="00000000">
        <w:rPr>
          <w:rtl w:val="0"/>
        </w:rPr>
        <w:t xml:space="preserve">Counties</w:t>
        <w:tab/>
        <w:t xml:space="preserve">: cb_2018_us_state_20m.shp</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spacing w:after="0" w:lineRule="auto"/>
        <w:rPr/>
      </w:pPr>
      <w:r w:rsidDel="00000000" w:rsidR="00000000" w:rsidRPr="00000000">
        <w:rPr>
          <w:rtl w:val="0"/>
        </w:rPr>
        <w:t xml:space="preserve">2013 Urban Influence Codes</w:t>
      </w:r>
    </w:p>
    <w:p w:rsidR="00000000" w:rsidDel="00000000" w:rsidP="00000000" w:rsidRDefault="00000000" w:rsidRPr="00000000" w14:paraId="000000F4">
      <w:pPr>
        <w:spacing w:after="0" w:lineRule="auto"/>
        <w:rPr/>
      </w:pPr>
      <w:hyperlink r:id="rId7">
        <w:r w:rsidDel="00000000" w:rsidR="00000000" w:rsidRPr="00000000">
          <w:rPr>
            <w:color w:val="1155cc"/>
            <w:u w:val="single"/>
            <w:rtl w:val="0"/>
          </w:rPr>
          <w:t xml:space="preserve">https://www.ers.usda.gov/data-products/urban-influence-codes/documentation.aspx#.UYKQ2kpZRvY</w:t>
        </w:r>
      </w:hyperlink>
      <w:r w:rsidDel="00000000" w:rsidR="00000000" w:rsidRPr="00000000">
        <w:rPr>
          <w:rtl w:val="0"/>
        </w:rPr>
      </w:r>
    </w:p>
    <w:p w:rsidR="00000000" w:rsidDel="00000000" w:rsidP="00000000" w:rsidRDefault="00000000" w:rsidRPr="00000000" w14:paraId="000000F5">
      <w:pPr>
        <w:spacing w:after="0" w:lineRule="auto"/>
        <w:rPr/>
      </w:pPr>
      <w:r w:rsidDel="00000000" w:rsidR="00000000" w:rsidRPr="00000000">
        <w:rPr>
          <w:rtl w:val="0"/>
        </w:rPr>
        <w:t xml:space="preserve">Metropolitan Counties*</w:t>
        <w:tab/>
      </w:r>
    </w:p>
    <w:p w:rsidR="00000000" w:rsidDel="00000000" w:rsidP="00000000" w:rsidRDefault="00000000" w:rsidRPr="00000000" w14:paraId="000000F6">
      <w:pPr>
        <w:spacing w:after="0" w:lineRule="auto"/>
        <w:rPr/>
      </w:pPr>
      <w:r w:rsidDel="00000000" w:rsidR="00000000" w:rsidRPr="00000000">
        <w:rPr>
          <w:rtl w:val="0"/>
        </w:rPr>
        <w:t xml:space="preserve">Code</w:t>
        <w:tab/>
      </w:r>
    </w:p>
    <w:p w:rsidR="00000000" w:rsidDel="00000000" w:rsidP="00000000" w:rsidRDefault="00000000" w:rsidRPr="00000000" w14:paraId="000000F7">
      <w:pPr>
        <w:spacing w:after="0" w:lineRule="auto"/>
        <w:rPr/>
      </w:pPr>
      <w:r w:rsidDel="00000000" w:rsidR="00000000" w:rsidRPr="00000000">
        <w:rPr>
          <w:rtl w:val="0"/>
        </w:rPr>
        <w:t xml:space="preserve">1</w:t>
        <w:tab/>
        <w:t xml:space="preserve">In large metro area of 1+ million residents</w:t>
      </w:r>
    </w:p>
    <w:p w:rsidR="00000000" w:rsidDel="00000000" w:rsidP="00000000" w:rsidRDefault="00000000" w:rsidRPr="00000000" w14:paraId="000000F8">
      <w:pPr>
        <w:spacing w:after="0" w:lineRule="auto"/>
        <w:rPr/>
      </w:pPr>
      <w:r w:rsidDel="00000000" w:rsidR="00000000" w:rsidRPr="00000000">
        <w:rPr>
          <w:rtl w:val="0"/>
        </w:rPr>
        <w:t xml:space="preserve">2</w:t>
        <w:tab/>
        <w:t xml:space="preserve">In small metro area of less than 1 million residents</w:t>
      </w:r>
    </w:p>
    <w:p w:rsidR="00000000" w:rsidDel="00000000" w:rsidP="00000000" w:rsidRDefault="00000000" w:rsidRPr="00000000" w14:paraId="000000F9">
      <w:pPr>
        <w:spacing w:after="0" w:lineRule="auto"/>
        <w:rPr/>
      </w:pPr>
      <w:r w:rsidDel="00000000" w:rsidR="00000000" w:rsidRPr="00000000">
        <w:rPr>
          <w:rtl w:val="0"/>
        </w:rPr>
        <w:t xml:space="preserve">Nonmetropolitan Counties</w:t>
        <w:tab/>
      </w:r>
    </w:p>
    <w:p w:rsidR="00000000" w:rsidDel="00000000" w:rsidP="00000000" w:rsidRDefault="00000000" w:rsidRPr="00000000" w14:paraId="000000FA">
      <w:pPr>
        <w:spacing w:after="0" w:lineRule="auto"/>
        <w:rPr/>
      </w:pPr>
      <w:r w:rsidDel="00000000" w:rsidR="00000000" w:rsidRPr="00000000">
        <w:rPr>
          <w:rtl w:val="0"/>
        </w:rPr>
        <w:t xml:space="preserve">3</w:t>
        <w:tab/>
        <w:t xml:space="preserve">Micropolitan area adjacent to large metro area</w:t>
      </w:r>
    </w:p>
    <w:p w:rsidR="00000000" w:rsidDel="00000000" w:rsidP="00000000" w:rsidRDefault="00000000" w:rsidRPr="00000000" w14:paraId="000000FB">
      <w:pPr>
        <w:spacing w:after="0" w:lineRule="auto"/>
        <w:rPr/>
      </w:pPr>
      <w:r w:rsidDel="00000000" w:rsidR="00000000" w:rsidRPr="00000000">
        <w:rPr>
          <w:rtl w:val="0"/>
        </w:rPr>
        <w:t xml:space="preserve">4</w:t>
        <w:tab/>
        <w:t xml:space="preserve">Noncore adjacent to large metro area</w:t>
      </w:r>
    </w:p>
    <w:p w:rsidR="00000000" w:rsidDel="00000000" w:rsidP="00000000" w:rsidRDefault="00000000" w:rsidRPr="00000000" w14:paraId="000000FC">
      <w:pPr>
        <w:spacing w:after="0" w:lineRule="auto"/>
        <w:rPr/>
      </w:pPr>
      <w:r w:rsidDel="00000000" w:rsidR="00000000" w:rsidRPr="00000000">
        <w:rPr>
          <w:rtl w:val="0"/>
        </w:rPr>
        <w:t xml:space="preserve">5</w:t>
        <w:tab/>
        <w:t xml:space="preserve">Micropolitan area adjacent to small metro area</w:t>
      </w:r>
    </w:p>
    <w:p w:rsidR="00000000" w:rsidDel="00000000" w:rsidP="00000000" w:rsidRDefault="00000000" w:rsidRPr="00000000" w14:paraId="000000FD">
      <w:pPr>
        <w:spacing w:after="0" w:lineRule="auto"/>
        <w:rPr/>
      </w:pPr>
      <w:r w:rsidDel="00000000" w:rsidR="00000000" w:rsidRPr="00000000">
        <w:rPr>
          <w:rtl w:val="0"/>
        </w:rPr>
        <w:t xml:space="preserve">6</w:t>
        <w:tab/>
        <w:t xml:space="preserve">Noncore adjacent to small metro area and contains a town of at least 2,500 residents</w:t>
      </w:r>
    </w:p>
    <w:p w:rsidR="00000000" w:rsidDel="00000000" w:rsidP="00000000" w:rsidRDefault="00000000" w:rsidRPr="00000000" w14:paraId="000000FE">
      <w:pPr>
        <w:spacing w:after="0" w:lineRule="auto"/>
        <w:rPr/>
      </w:pPr>
      <w:r w:rsidDel="00000000" w:rsidR="00000000" w:rsidRPr="00000000">
        <w:rPr>
          <w:rtl w:val="0"/>
        </w:rPr>
        <w:t xml:space="preserve">7</w:t>
        <w:tab/>
        <w:t xml:space="preserve">Noncore adjacent to small metro area and does not contain a town of at least 2,500 residents</w:t>
      </w:r>
    </w:p>
    <w:p w:rsidR="00000000" w:rsidDel="00000000" w:rsidP="00000000" w:rsidRDefault="00000000" w:rsidRPr="00000000" w14:paraId="000000FF">
      <w:pPr>
        <w:spacing w:after="0" w:lineRule="auto"/>
        <w:rPr/>
      </w:pPr>
      <w:r w:rsidDel="00000000" w:rsidR="00000000" w:rsidRPr="00000000">
        <w:rPr>
          <w:rtl w:val="0"/>
        </w:rPr>
        <w:t xml:space="preserve">8</w:t>
        <w:tab/>
        <w:t xml:space="preserve">Micropolitan area not adjacent to a metro area</w:t>
      </w:r>
    </w:p>
    <w:p w:rsidR="00000000" w:rsidDel="00000000" w:rsidP="00000000" w:rsidRDefault="00000000" w:rsidRPr="00000000" w14:paraId="00000100">
      <w:pPr>
        <w:spacing w:after="0" w:lineRule="auto"/>
        <w:rPr/>
      </w:pPr>
      <w:r w:rsidDel="00000000" w:rsidR="00000000" w:rsidRPr="00000000">
        <w:rPr>
          <w:rtl w:val="0"/>
        </w:rPr>
        <w:t xml:space="preserve">9</w:t>
        <w:tab/>
        <w:t xml:space="preserve">Noncore adjacent to micro area and contains a town of at least 2,500 residents</w:t>
      </w:r>
    </w:p>
    <w:p w:rsidR="00000000" w:rsidDel="00000000" w:rsidP="00000000" w:rsidRDefault="00000000" w:rsidRPr="00000000" w14:paraId="00000101">
      <w:pPr>
        <w:spacing w:after="0" w:lineRule="auto"/>
        <w:rPr/>
      </w:pPr>
      <w:r w:rsidDel="00000000" w:rsidR="00000000" w:rsidRPr="00000000">
        <w:rPr>
          <w:rtl w:val="0"/>
        </w:rPr>
        <w:t xml:space="preserve">10</w:t>
        <w:tab/>
        <w:t xml:space="preserve">Noncore adjacent to micro area and does not contain a town of at least 2,500 residents</w:t>
      </w:r>
    </w:p>
    <w:p w:rsidR="00000000" w:rsidDel="00000000" w:rsidP="00000000" w:rsidRDefault="00000000" w:rsidRPr="00000000" w14:paraId="00000102">
      <w:pPr>
        <w:spacing w:after="0" w:lineRule="auto"/>
        <w:rPr/>
      </w:pPr>
      <w:r w:rsidDel="00000000" w:rsidR="00000000" w:rsidRPr="00000000">
        <w:rPr>
          <w:rtl w:val="0"/>
        </w:rPr>
        <w:t xml:space="preserve">11</w:t>
        <w:tab/>
        <w:t xml:space="preserve">Noncore not adjacent to metro or micro area and contains a town of at least 2,500 residents</w:t>
      </w:r>
    </w:p>
    <w:p w:rsidR="00000000" w:rsidDel="00000000" w:rsidP="00000000" w:rsidRDefault="00000000" w:rsidRPr="00000000" w14:paraId="00000103">
      <w:pPr>
        <w:spacing w:after="0" w:lineRule="auto"/>
        <w:rPr/>
      </w:pPr>
      <w:r w:rsidDel="00000000" w:rsidR="00000000" w:rsidRPr="00000000">
        <w:rPr>
          <w:rtl w:val="0"/>
        </w:rPr>
        <w:t xml:space="preserve">12</w:t>
        <w:tab/>
        <w:t xml:space="preserve">Noncore not adjacent to metro or micro area and does not contain a town of at least 2,500 residents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County Typology Data:</w:t>
      </w:r>
    </w:p>
    <w:p w:rsidR="00000000" w:rsidDel="00000000" w:rsidP="00000000" w:rsidRDefault="00000000" w:rsidRPr="00000000" w14:paraId="00000106">
      <w:pPr>
        <w:rPr/>
      </w:pPr>
      <w:r w:rsidDel="00000000" w:rsidR="00000000" w:rsidRPr="00000000">
        <w:rPr>
          <w:rtl w:val="0"/>
        </w:rPr>
        <w:t xml:space="preserve">See also </w:t>
      </w:r>
    </w:p>
    <w:p w:rsidR="00000000" w:rsidDel="00000000" w:rsidP="00000000" w:rsidRDefault="00000000" w:rsidRPr="00000000" w14:paraId="00000107">
      <w:pPr>
        <w:rPr/>
      </w:pPr>
      <w:r w:rsidDel="00000000" w:rsidR="00000000" w:rsidRPr="00000000">
        <w:rPr>
          <w:rtl w:val="0"/>
        </w:rPr>
        <w:t xml:space="preserve">https://www.ers.usda.gov/data-products/county-typology-codes/documentation/</w:t>
      </w:r>
    </w:p>
    <w:p w:rsidR="00000000" w:rsidDel="00000000" w:rsidP="00000000" w:rsidRDefault="00000000" w:rsidRPr="00000000" w14:paraId="00000108">
      <w:pPr>
        <w:rPr/>
      </w:pPr>
      <w:r w:rsidDel="00000000" w:rsidR="00000000" w:rsidRPr="00000000">
        <w:rPr>
          <w:rtl w:val="0"/>
        </w:rPr>
        <w:t xml:space="preserve">Metro-nonmetro status 2013</w:t>
        <w:tab/>
        <w:t xml:space="preserve">Classification of counties by metro or nonmetro definition, where 1=metro county (Urban); 0=nonmetro county (Rural); metro areas include all counties containing one or more urbanized areas: high-density urban areas containing 50,000 people or more; metro areas also include outlying counties that are economically tied to the central counties, as measured by the share of workers commuting on a daily basis to the central counties. Nonmetro counties are outside the boundaries of metro areas and have no cities with 50,000 residents or more.</w:t>
      </w:r>
    </w:p>
    <w:p w:rsidR="00000000" w:rsidDel="00000000" w:rsidP="00000000" w:rsidRDefault="00000000" w:rsidRPr="00000000" w14:paraId="00000109">
      <w:pPr>
        <w:rPr/>
      </w:pPr>
      <w:r w:rsidDel="00000000" w:rsidR="00000000" w:rsidRPr="00000000">
        <w:rPr>
          <w:rtl w:val="0"/>
        </w:rPr>
        <w:t xml:space="preserve">Econ Type Code Non-overlapping economic-dependence county indicator. 0=Nonspecialized 1=Farm-dependent 2=Mining-dependent 3=Manufacturing-dependent 4=Federal/State government-dependent 5=Recreation</w:t>
      </w:r>
    </w:p>
    <w:p w:rsidR="00000000" w:rsidDel="00000000" w:rsidP="00000000" w:rsidRDefault="00000000" w:rsidRPr="00000000" w14:paraId="0000010A">
      <w:pPr>
        <w:rPr/>
      </w:pPr>
      <w:r w:rsidDel="00000000" w:rsidR="00000000" w:rsidRPr="00000000">
        <w:rPr>
          <w:rtl w:val="0"/>
        </w:rPr>
        <w:t xml:space="preserve">Overlapping Economic Indicators:</w:t>
      </w:r>
    </w:p>
    <w:p w:rsidR="00000000" w:rsidDel="00000000" w:rsidP="00000000" w:rsidRDefault="00000000" w:rsidRPr="00000000" w14:paraId="0000010B">
      <w:pPr>
        <w:rPr/>
      </w:pPr>
      <w:r w:rsidDel="00000000" w:rsidR="00000000" w:rsidRPr="00000000">
        <w:rPr>
          <w:rtl w:val="0"/>
        </w:rPr>
        <w:t xml:space="preserve">Farming</w:t>
        <w:tab/>
        <w:t xml:space="preserve">Farm-dependent county indicator. 0=no 1=yes. Faming accounted for at 25% or more of the county's earnings or 16% or more of the employment averaged over 2010-2012.</w:t>
      </w:r>
    </w:p>
    <w:p w:rsidR="00000000" w:rsidDel="00000000" w:rsidP="00000000" w:rsidRDefault="00000000" w:rsidRPr="00000000" w14:paraId="0000010C">
      <w:pPr>
        <w:rPr/>
      </w:pPr>
      <w:r w:rsidDel="00000000" w:rsidR="00000000" w:rsidRPr="00000000">
        <w:rPr>
          <w:rtl w:val="0"/>
        </w:rPr>
        <w:t xml:space="preserve">Mining</w:t>
        <w:tab/>
        <w:t xml:space="preserve">Mining-dependent county indicator. 0=no 1=yes. Mining accounted for 13% or more of the county's earnings or 8% of the employment averaged over 2010-12.</w:t>
      </w:r>
    </w:p>
    <w:p w:rsidR="00000000" w:rsidDel="00000000" w:rsidP="00000000" w:rsidRDefault="00000000" w:rsidRPr="00000000" w14:paraId="0000010D">
      <w:pPr>
        <w:rPr/>
      </w:pPr>
      <w:r w:rsidDel="00000000" w:rsidR="00000000" w:rsidRPr="00000000">
        <w:rPr>
          <w:rtl w:val="0"/>
        </w:rPr>
        <w:t xml:space="preserve">Manufacturing</w:t>
        <w:tab/>
        <w:t xml:space="preserve">Manufacturing-dependent county indicator. 0=no 1=yes.  Manufacturing accounted for 23% or more of the county's earnings or 16% of the employment averaged over 2010-12.</w:t>
      </w:r>
    </w:p>
    <w:p w:rsidR="00000000" w:rsidDel="00000000" w:rsidP="00000000" w:rsidRDefault="00000000" w:rsidRPr="00000000" w14:paraId="0000010E">
      <w:pPr>
        <w:rPr/>
      </w:pPr>
      <w:r w:rsidDel="00000000" w:rsidR="00000000" w:rsidRPr="00000000">
        <w:rPr>
          <w:rtl w:val="0"/>
        </w:rPr>
        <w:t xml:space="preserve">Government</w:t>
        <w:tab/>
        <w:t xml:space="preserve">Federal/State government-dependent county indicator. 0=no 1=yes. Federal and State government accounted for 14% or more of the county's earnings or 9% or more of the employment averaged over 2010-2012.</w:t>
      </w:r>
    </w:p>
    <w:p w:rsidR="00000000" w:rsidDel="00000000" w:rsidP="00000000" w:rsidRDefault="00000000" w:rsidRPr="00000000" w14:paraId="0000010F">
      <w:pPr>
        <w:rPr/>
      </w:pPr>
      <w:r w:rsidDel="00000000" w:rsidR="00000000" w:rsidRPr="00000000">
        <w:rPr>
          <w:rtl w:val="0"/>
        </w:rPr>
        <w:t xml:space="preserve">Recreation</w:t>
        <w:tab/>
        <w:t xml:space="preserve">Recreation county indicator 0=no 1=yes.  See documentation page: http://www.ers.usda.gov/data-products/county-typology-codes.aspx  </w:t>
      </w:r>
    </w:p>
    <w:p w:rsidR="00000000" w:rsidDel="00000000" w:rsidP="00000000" w:rsidRDefault="00000000" w:rsidRPr="00000000" w14:paraId="00000110">
      <w:pPr>
        <w:rPr/>
      </w:pPr>
      <w:r w:rsidDel="00000000" w:rsidR="00000000" w:rsidRPr="00000000">
        <w:rPr>
          <w:rtl w:val="0"/>
        </w:rPr>
        <w:t xml:space="preserve">Nonspecialized</w:t>
        <w:tab/>
        <w:t xml:space="preserve">Nonspecialized indicator 0=no 1=yes.  The county was not a farming, mining, manufacturing, government-dependent, or recreation county.</w:t>
      </w:r>
    </w:p>
    <w:p w:rsidR="00000000" w:rsidDel="00000000" w:rsidP="00000000" w:rsidRDefault="00000000" w:rsidRPr="00000000" w14:paraId="00000111">
      <w:pPr>
        <w:rPr/>
      </w:pPr>
      <w:r w:rsidDel="00000000" w:rsidR="00000000" w:rsidRPr="00000000">
        <w:rPr>
          <w:rtl w:val="0"/>
        </w:rPr>
        <w:t xml:space="preserve">Low_Education</w:t>
        <w:tab/>
        <w:t xml:space="preserve">Low education county indicator. 0=no 1=yes. At least 20% or more of the residents age 25 to 64 did not have a high school diploma or equivalent between 2008-12.</w:t>
      </w:r>
    </w:p>
    <w:p w:rsidR="00000000" w:rsidDel="00000000" w:rsidP="00000000" w:rsidRDefault="00000000" w:rsidRPr="00000000" w14:paraId="00000112">
      <w:pPr>
        <w:rPr/>
      </w:pPr>
      <w:r w:rsidDel="00000000" w:rsidR="00000000" w:rsidRPr="00000000">
        <w:rPr>
          <w:rtl w:val="0"/>
        </w:rPr>
        <w:t xml:space="preserve">Low_Employment Low-employment county indicator. 0=no 1=yes. Less than 65% of residents age 25-64 were employed in 2008-12</w:t>
      </w:r>
    </w:p>
    <w:p w:rsidR="00000000" w:rsidDel="00000000" w:rsidP="00000000" w:rsidRDefault="00000000" w:rsidRPr="00000000" w14:paraId="00000113">
      <w:pPr>
        <w:rPr/>
      </w:pPr>
      <w:r w:rsidDel="00000000" w:rsidR="00000000" w:rsidRPr="00000000">
        <w:rPr>
          <w:rtl w:val="0"/>
        </w:rPr>
        <w:t xml:space="preserve">Pop_Loss Population loss county indicator. 0=no 1=yes. Number of resident declined between the 1990 and 2000 censuses and also between the 2000 and 2010 censuses.</w:t>
      </w:r>
    </w:p>
    <w:p w:rsidR="00000000" w:rsidDel="00000000" w:rsidP="00000000" w:rsidRDefault="00000000" w:rsidRPr="00000000" w14:paraId="00000114">
      <w:pPr>
        <w:rPr/>
      </w:pPr>
      <w:r w:rsidDel="00000000" w:rsidR="00000000" w:rsidRPr="00000000">
        <w:rPr>
          <w:rtl w:val="0"/>
        </w:rPr>
        <w:t xml:space="preserve">Retirement_Dest</w:t>
        <w:tab/>
        <w:t xml:space="preserve">Retirement destination county indicator. 0=no 1=yes. Number of resident 60 and older grew by 15 percent or more between 2000 and 2010.</w:t>
      </w:r>
    </w:p>
    <w:p w:rsidR="00000000" w:rsidDel="00000000" w:rsidP="00000000" w:rsidRDefault="00000000" w:rsidRPr="00000000" w14:paraId="00000115">
      <w:pPr>
        <w:rPr/>
      </w:pPr>
      <w:r w:rsidDel="00000000" w:rsidR="00000000" w:rsidRPr="00000000">
        <w:rPr>
          <w:rtl w:val="0"/>
        </w:rPr>
        <w:t xml:space="preserve">Persistent_Poverty</w:t>
        <w:tab/>
        <w:t xml:space="preserve">Classification of counties by level of poverty over three decades, where 1=persistent poverty county; 0=all other counties; a county was classified as persistent poverty if 20 percent or more of its residents were poor as measured by the 1980, 1990, and 2000 decennial censuses and the American Community Survey 5-year estimates for 2007-11.</w:t>
      </w:r>
    </w:p>
    <w:p w:rsidR="00000000" w:rsidDel="00000000" w:rsidP="00000000" w:rsidRDefault="00000000" w:rsidRPr="00000000" w14:paraId="00000116">
      <w:pPr>
        <w:rPr/>
      </w:pPr>
      <w:r w:rsidDel="00000000" w:rsidR="00000000" w:rsidRPr="00000000">
        <w:rPr>
          <w:rtl w:val="0"/>
        </w:rPr>
        <w:t xml:space="preserve">Persistent_Related_Child_Poverty Classification of counties by level of poverty over three decades, where 1=persistent related child poverty county; 0=all other counties; a county was classified as persistent related child poverty if 20 percent or more of related children under 18 years old were poor as measured by the 1980, 1990, and 2000 decennial censuses and the American Community Survey 5-year estimates for 2007-11. See the Census Bureau website.</w:t>
      </w:r>
    </w:p>
    <w:p w:rsidR="00000000" w:rsidDel="00000000" w:rsidP="00000000" w:rsidRDefault="00000000" w:rsidRPr="00000000" w14:paraId="000001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color w:val="345a8a"/>
      <w:sz w:val="32"/>
      <w:szCs w:val="32"/>
    </w:rPr>
  </w:style>
  <w:style w:type="paragraph" w:styleId="Heading2">
    <w:name w:val="heading 2"/>
    <w:basedOn w:val="Normal"/>
    <w:next w:val="Normal"/>
    <w:pPr>
      <w:spacing w:before="200" w:lineRule="auto"/>
    </w:pPr>
    <w:rPr>
      <w:b w:val="1"/>
      <w:color w:val="4f81bd"/>
      <w:sz w:val="26"/>
      <w:szCs w:val="26"/>
    </w:rPr>
  </w:style>
  <w:style w:type="paragraph" w:styleId="Heading3">
    <w:name w:val="heading 3"/>
    <w:basedOn w:val="Normal"/>
    <w:next w:val="Normal"/>
    <w:pPr>
      <w:spacing w:before="200" w:lineRule="auto"/>
    </w:pPr>
    <w:rPr>
      <w:b w:val="1"/>
      <w:color w:val="4f81bd"/>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rPr>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ensus.gov/geographies/mapping-files/time-series/geo/carto-boundary-file.html" TargetMode="External"/><Relationship Id="rId7" Type="http://schemas.openxmlformats.org/officeDocument/2006/relationships/hyperlink" Target="https://www.ers.usda.gov/data-products/urban-influence-codes/documentation.aspx#.UYKQ2kpZRv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