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2BA2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bookmarkStart w:id="0" w:name="OLE_LINK6"/>
      <w:r w:rsidRPr="00F7762B">
        <w:rPr>
          <w:rFonts w:eastAsia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Executive Summary</w:t>
      </w:r>
    </w:p>
    <w:bookmarkEnd w:id="0"/>
    <w:p w14:paraId="6915A2D7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WorkPass (Working Name)</w:t>
      </w:r>
    </w:p>
    <w:p w14:paraId="08977BF2" w14:textId="1EF4A06B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Verified &amp; Induction-Ready Workforce Platform</w:t>
      </w:r>
    </w:p>
    <w:p w14:paraId="367AA3FE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Overview</w:t>
      </w:r>
    </w:p>
    <w:p w14:paraId="19F22024" w14:textId="77777777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WorkPass is a UK-based workforce verification and induction certification platform designed to streamline the hiring process between students (B2C) and recruitment agencies (B2B).</w:t>
      </w:r>
    </w:p>
    <w:p w14:paraId="78C7C8E3" w14:textId="77777777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 platform solves inefficiencies in the UK part-time labour market by centralising right-to-work verification, induction certification, and job matching into a secure, compliant digital infrastructure.</w:t>
      </w:r>
    </w:p>
    <w:p w14:paraId="7DCD7687" w14:textId="02B7DC15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It is not just a job board 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-</w:t>
      </w: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it is a workforce readiness and compliance solution.</w:t>
      </w:r>
    </w:p>
    <w:p w14:paraId="4E491293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The Problem</w:t>
      </w:r>
    </w:p>
    <w:p w14:paraId="645A8311" w14:textId="77777777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 UK student and migrant labour market is highly fragmented and manual.</w:t>
      </w:r>
    </w:p>
    <w:p w14:paraId="7F631211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For Students:</w:t>
      </w:r>
    </w:p>
    <w:p w14:paraId="16B90FCA" w14:textId="77777777" w:rsidR="00F7762B" w:rsidRPr="00F7762B" w:rsidRDefault="00F7762B" w:rsidP="00F77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Repeated submission of right-to-work documents</w:t>
      </w:r>
    </w:p>
    <w:p w14:paraId="549F645D" w14:textId="77777777" w:rsidR="00F7762B" w:rsidRPr="00F7762B" w:rsidRDefault="00F7762B" w:rsidP="00F77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Duplicate inductions across multiple agencies</w:t>
      </w:r>
    </w:p>
    <w:p w14:paraId="01DA3588" w14:textId="77777777" w:rsidR="00F7762B" w:rsidRPr="00F7762B" w:rsidRDefault="00F7762B" w:rsidP="00F77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Delayed onboarding processes</w:t>
      </w:r>
    </w:p>
    <w:p w14:paraId="2B444B8B" w14:textId="77777777" w:rsidR="00F7762B" w:rsidRPr="00F7762B" w:rsidRDefault="00F7762B" w:rsidP="00F77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Limited visibility into verified job opportunities</w:t>
      </w:r>
    </w:p>
    <w:p w14:paraId="7612E29F" w14:textId="77777777" w:rsidR="00F7762B" w:rsidRPr="00F7762B" w:rsidRDefault="00F7762B" w:rsidP="00F77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 central certification record</w:t>
      </w:r>
    </w:p>
    <w:p w14:paraId="4D8CD769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For Recruitment Agencies:</w:t>
      </w:r>
    </w:p>
    <w:p w14:paraId="2F30B555" w14:textId="77777777" w:rsidR="00F7762B" w:rsidRPr="00F7762B" w:rsidRDefault="00F7762B" w:rsidP="00F77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Manual right-to-work checks</w:t>
      </w:r>
    </w:p>
    <w:p w14:paraId="7AA93DB7" w14:textId="77777777" w:rsidR="00F7762B" w:rsidRPr="00F7762B" w:rsidRDefault="00F7762B" w:rsidP="00F77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Repetitive onboarding costs</w:t>
      </w:r>
    </w:p>
    <w:p w14:paraId="49B18C64" w14:textId="77777777" w:rsidR="00F7762B" w:rsidRPr="00F7762B" w:rsidRDefault="00F7762B" w:rsidP="00F77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Slow candidate filtering</w:t>
      </w:r>
    </w:p>
    <w:p w14:paraId="3B63BC5C" w14:textId="77777777" w:rsidR="00F7762B" w:rsidRPr="00F7762B" w:rsidRDefault="00F7762B" w:rsidP="00F77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bookmarkStart w:id="1" w:name="OLE_LINK11"/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 risks</w:t>
      </w:r>
    </w:p>
    <w:bookmarkEnd w:id="1"/>
    <w:p w14:paraId="7C3DDBB4" w14:textId="77777777" w:rsidR="00F7762B" w:rsidRPr="00F7762B" w:rsidRDefault="00F7762B" w:rsidP="00F77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 real-time visibility into candidate readiness</w:t>
      </w:r>
    </w:p>
    <w:p w14:paraId="6C2270C3" w14:textId="77777777" w:rsidR="00F7762B" w:rsidRPr="00F7762B" w:rsidRDefault="00F7762B" w:rsidP="00F77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Lack of analytics and workforce insights</w:t>
      </w:r>
    </w:p>
    <w:p w14:paraId="21BD5AEF" w14:textId="4E7A06DA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creates inefficiencies, wasted time, compliance risk, and operational friction.</w:t>
      </w:r>
    </w:p>
    <w:p w14:paraId="5FC361C2" w14:textId="77777777" w:rsid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C022163" w14:textId="77777777" w:rsid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09BDCCF" w14:textId="77777777" w:rsid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7832E41" w14:textId="77777777" w:rsid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A7EF1AD" w14:textId="77777777" w:rsid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6321513" w14:textId="77777777" w:rsid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AE80035" w14:textId="77777777" w:rsidR="004119ED" w:rsidRDefault="004119ED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AAE5D0F" w14:textId="77777777" w:rsid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F66B0B5" w14:textId="77777777" w:rsid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020B306" w14:textId="77777777" w:rsid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9EBE811" w14:textId="77777777" w:rsidR="00F7762B" w:rsidRP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8564FD9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The Solution</w:t>
      </w:r>
    </w:p>
    <w:p w14:paraId="22423BEF" w14:textId="77777777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WorkPass provides a secure digital ecosystem built on four core modules:</w:t>
      </w:r>
    </w:p>
    <w:p w14:paraId="6201FC4A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1. Verification Module</w:t>
      </w:r>
    </w:p>
    <w:p w14:paraId="01389321" w14:textId="77777777" w:rsidR="00F7762B" w:rsidRPr="00F7762B" w:rsidRDefault="00F7762B" w:rsidP="00F77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Right-to-work validation</w:t>
      </w:r>
    </w:p>
    <w:p w14:paraId="72711035" w14:textId="77777777" w:rsidR="00F7762B" w:rsidRPr="00F7762B" w:rsidRDefault="00F7762B" w:rsidP="00F77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Visa and share code verification</w:t>
      </w:r>
    </w:p>
    <w:p w14:paraId="7687BC6F" w14:textId="77777777" w:rsidR="00F7762B" w:rsidRPr="00F7762B" w:rsidRDefault="00F7762B" w:rsidP="00F77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Secure document storage</w:t>
      </w:r>
    </w:p>
    <w:p w14:paraId="5054EB61" w14:textId="77777777" w:rsidR="00F7762B" w:rsidRPr="00F7762B" w:rsidRDefault="00F7762B" w:rsidP="00F77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Automated compliance tracking</w:t>
      </w:r>
    </w:p>
    <w:p w14:paraId="64D6C838" w14:textId="77777777" w:rsidR="00F7762B" w:rsidRPr="00F7762B" w:rsidRDefault="00F7762B" w:rsidP="00F77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Verified badge assignment</w:t>
      </w:r>
    </w:p>
    <w:p w14:paraId="1ECC0056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2. Induction &amp; Certification Module</w:t>
      </w:r>
    </w:p>
    <w:p w14:paraId="13359D9D" w14:textId="77777777" w:rsidR="00F7762B" w:rsidRPr="00F7762B" w:rsidRDefault="00F7762B" w:rsidP="00F77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Core warehouse and cleaning inductions</w:t>
      </w:r>
    </w:p>
    <w:p w14:paraId="0AEC569F" w14:textId="77777777" w:rsidR="00F7762B" w:rsidRPr="00F7762B" w:rsidRDefault="00F7762B" w:rsidP="00F77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Health &amp; safety certifications</w:t>
      </w:r>
    </w:p>
    <w:p w14:paraId="27C3C949" w14:textId="77777777" w:rsidR="00F7762B" w:rsidRPr="00F7762B" w:rsidRDefault="00F7762B" w:rsidP="00F77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Interactive training and assessments</w:t>
      </w:r>
    </w:p>
    <w:p w14:paraId="1D0DBFDA" w14:textId="77777777" w:rsidR="00F7762B" w:rsidRPr="00F7762B" w:rsidRDefault="00F7762B" w:rsidP="00F77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Digital induction badges with expiry tracking</w:t>
      </w:r>
    </w:p>
    <w:p w14:paraId="3385C8DE" w14:textId="77777777" w:rsidR="00F7762B" w:rsidRPr="00F7762B" w:rsidRDefault="00F7762B" w:rsidP="00F77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Employer-specific induction add-ons</w:t>
      </w:r>
    </w:p>
    <w:p w14:paraId="2E77A8BE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3. B2C Student Platform</w:t>
      </w:r>
    </w:p>
    <w:p w14:paraId="3F914E6D" w14:textId="77777777" w:rsidR="00F7762B" w:rsidRPr="00F7762B" w:rsidRDefault="00F7762B" w:rsidP="00F77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Verified profile with visa badge</w:t>
      </w:r>
    </w:p>
    <w:p w14:paraId="447A776D" w14:textId="77777777" w:rsidR="00F7762B" w:rsidRPr="00F7762B" w:rsidRDefault="00F7762B" w:rsidP="00F77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Induction dashboard</w:t>
      </w:r>
    </w:p>
    <w:p w14:paraId="2944638C" w14:textId="77777777" w:rsidR="00F7762B" w:rsidRPr="00F7762B" w:rsidRDefault="00F7762B" w:rsidP="00F77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Personalized job recommendations</w:t>
      </w:r>
    </w:p>
    <w:p w14:paraId="3FABA842" w14:textId="77777777" w:rsidR="00F7762B" w:rsidRPr="00F7762B" w:rsidRDefault="00F7762B" w:rsidP="00F77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Skill endorsements</w:t>
      </w:r>
    </w:p>
    <w:p w14:paraId="3762C0DF" w14:textId="77777777" w:rsidR="00F7762B" w:rsidRPr="00F7762B" w:rsidRDefault="00F7762B" w:rsidP="00F77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Progress tracking and gamification</w:t>
      </w:r>
    </w:p>
    <w:p w14:paraId="628DFD22" w14:textId="77777777" w:rsidR="00F7762B" w:rsidRPr="00F7762B" w:rsidRDefault="00F7762B" w:rsidP="00F77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Subscription access for premium services</w:t>
      </w:r>
    </w:p>
    <w:p w14:paraId="7C34DE2F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4. B2B Agent Dashboard</w:t>
      </w:r>
    </w:p>
    <w:p w14:paraId="133CB34D" w14:textId="77777777" w:rsidR="00F7762B" w:rsidRPr="00F7762B" w:rsidRDefault="00F7762B" w:rsidP="00F77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Access to exclusive verified candidate pipelines</w:t>
      </w:r>
    </w:p>
    <w:p w14:paraId="1AB75EFA" w14:textId="77777777" w:rsidR="00F7762B" w:rsidRPr="00F7762B" w:rsidRDefault="00F7762B" w:rsidP="00F77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Advanced filtering by certification and availability</w:t>
      </w:r>
    </w:p>
    <w:p w14:paraId="07C353AC" w14:textId="77777777" w:rsidR="00F7762B" w:rsidRPr="00F7762B" w:rsidRDefault="00F7762B" w:rsidP="00F77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Induction tracking tools</w:t>
      </w:r>
    </w:p>
    <w:p w14:paraId="6B6D9F76" w14:textId="77777777" w:rsidR="00F7762B" w:rsidRPr="00F7762B" w:rsidRDefault="00F7762B" w:rsidP="00F77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Automated matching</w:t>
      </w:r>
    </w:p>
    <w:p w14:paraId="678B51A0" w14:textId="77777777" w:rsidR="00F7762B" w:rsidRPr="00F7762B" w:rsidRDefault="00F7762B" w:rsidP="00F77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Analytics dashboard</w:t>
      </w:r>
    </w:p>
    <w:p w14:paraId="66C74635" w14:textId="77777777" w:rsidR="00F7762B" w:rsidRPr="00F7762B" w:rsidRDefault="00F7762B" w:rsidP="00F77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White-label branding and API integrations</w:t>
      </w:r>
    </w:p>
    <w:p w14:paraId="05DD4C5A" w14:textId="2A32A301" w:rsidR="00F7762B" w:rsidRP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5C6DE28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Competitive Advantage</w:t>
      </w:r>
    </w:p>
    <w:p w14:paraId="0945669F" w14:textId="77777777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WorkPass differentiates itself by combining:</w:t>
      </w:r>
    </w:p>
    <w:p w14:paraId="467E9D2E" w14:textId="77777777" w:rsidR="00F7762B" w:rsidRPr="00F7762B" w:rsidRDefault="00F7762B" w:rsidP="00F77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bookmarkStart w:id="2" w:name="OLE_LINK13"/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 verification</w:t>
      </w:r>
    </w:p>
    <w:bookmarkEnd w:id="2"/>
    <w:p w14:paraId="0260C921" w14:textId="77777777" w:rsidR="00F7762B" w:rsidRPr="00F7762B" w:rsidRDefault="00F7762B" w:rsidP="00F77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Induction certification</w:t>
      </w:r>
    </w:p>
    <w:p w14:paraId="56109B2D" w14:textId="77777777" w:rsidR="00F7762B" w:rsidRPr="00F7762B" w:rsidRDefault="00F7762B" w:rsidP="00F77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Workforce readiness scoring</w:t>
      </w:r>
    </w:p>
    <w:p w14:paraId="561E0349" w14:textId="77777777" w:rsidR="00F7762B" w:rsidRPr="00F7762B" w:rsidRDefault="00F7762B" w:rsidP="00F77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Secure data handling</w:t>
      </w:r>
    </w:p>
    <w:p w14:paraId="5870F49D" w14:textId="77777777" w:rsidR="00F7762B" w:rsidRPr="00F7762B" w:rsidRDefault="00F7762B" w:rsidP="00F77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Analytics-driven recruitment</w:t>
      </w:r>
    </w:p>
    <w:p w14:paraId="006516DC" w14:textId="479D8228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creates a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”</w:t>
      </w: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Verified &amp; Induction-Ready Workforce Pool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”</w:t>
      </w: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-</w:t>
      </w: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significantly reducing onboarding time and compliance risk for agencies.</w:t>
      </w:r>
    </w:p>
    <w:p w14:paraId="412AB802" w14:textId="73A41422" w:rsidR="00F7762B" w:rsidRP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EE20683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Revenue Model</w:t>
      </w:r>
    </w:p>
    <w:p w14:paraId="60209306" w14:textId="77777777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 platform operates on a freemium structure:</w:t>
      </w:r>
    </w:p>
    <w:p w14:paraId="5CB5394D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B2C Revenue:</w:t>
      </w:r>
    </w:p>
    <w:p w14:paraId="2F641CEF" w14:textId="77777777" w:rsidR="00F7762B" w:rsidRPr="00F7762B" w:rsidRDefault="00F7762B" w:rsidP="00F77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Certification fees</w:t>
      </w:r>
    </w:p>
    <w:p w14:paraId="2EB6CE1F" w14:textId="77777777" w:rsidR="00F7762B" w:rsidRPr="00F7762B" w:rsidRDefault="00F7762B" w:rsidP="00F77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Premium subscription plans</w:t>
      </w:r>
    </w:p>
    <w:p w14:paraId="360E582C" w14:textId="77777777" w:rsidR="00F7762B" w:rsidRPr="00F7762B" w:rsidRDefault="00F7762B" w:rsidP="00F77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Career coaching services</w:t>
      </w:r>
    </w:p>
    <w:p w14:paraId="5F5972D0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B2B Revenue:</w:t>
      </w:r>
    </w:p>
    <w:p w14:paraId="059685CF" w14:textId="77777777" w:rsidR="00F7762B" w:rsidRPr="00F7762B" w:rsidRDefault="00F7762B" w:rsidP="00F77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Monthly subscription for advanced tools</w:t>
      </w:r>
    </w:p>
    <w:p w14:paraId="7A980D6B" w14:textId="77777777" w:rsidR="00F7762B" w:rsidRPr="00F7762B" w:rsidRDefault="00F7762B" w:rsidP="00F77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bookmarkStart w:id="3" w:name="OLE_LINK12"/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Enterprise integrations</w:t>
      </w:r>
    </w:p>
    <w:bookmarkEnd w:id="3"/>
    <w:p w14:paraId="3647BD0E" w14:textId="77777777" w:rsidR="00F7762B" w:rsidRPr="00F7762B" w:rsidRDefault="00F7762B" w:rsidP="00F77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White-label solutions</w:t>
      </w:r>
    </w:p>
    <w:p w14:paraId="792C8D3C" w14:textId="77777777" w:rsidR="00F7762B" w:rsidRPr="00F7762B" w:rsidRDefault="00F7762B" w:rsidP="00F77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Potential placement-based fees</w:t>
      </w:r>
    </w:p>
    <w:p w14:paraId="3D333E1E" w14:textId="77777777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diversified revenue structure ensures recurring income from both supply and demand sides.</w:t>
      </w:r>
    </w:p>
    <w:p w14:paraId="71E2E062" w14:textId="78A55415" w:rsidR="00F7762B" w:rsidRP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7C7077D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Market Opportunity</w:t>
      </w:r>
    </w:p>
    <w:p w14:paraId="197711DE" w14:textId="77777777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 UK hosts hundreds of thousands of international students and migrant workers annually. Recruitment agencies servicing warehouses, cleaning contracts, hospitality, and operational labour require efficient onboarding and compliance management.</w:t>
      </w:r>
    </w:p>
    <w:p w14:paraId="07F521C2" w14:textId="77777777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By digitising verification and induction certification, WorkPass positions itself as infrastructure within this labour ecosystem.</w:t>
      </w:r>
    </w:p>
    <w:p w14:paraId="621CB41D" w14:textId="7997B3DE" w:rsidR="00F7762B" w:rsidRPr="00F7762B" w:rsidRDefault="00F7762B" w:rsidP="00F7762B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236B5EC" w14:textId="77777777" w:rsidR="00F7762B" w:rsidRPr="00F7762B" w:rsidRDefault="00F7762B" w:rsidP="00F776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7762B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Vision</w:t>
      </w:r>
    </w:p>
    <w:p w14:paraId="07EDDC1B" w14:textId="776A288D" w:rsidR="00F7762B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To become the UK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’</w:t>
      </w: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s leading verified workforce infrastructure platform 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-</w:t>
      </w: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providing secure right-to-work verification, centralised induction certification, and intelligent workforce matching for recruitment agencies and students.</w:t>
      </w:r>
    </w:p>
    <w:p w14:paraId="310C39C1" w14:textId="2F1592B7" w:rsidR="00051983" w:rsidRPr="00F7762B" w:rsidRDefault="00F7762B" w:rsidP="00F776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7762B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Long term, WorkPass aims to expand into broader workforce compliance and sector-specific certification across multiple industries.</w:t>
      </w:r>
    </w:p>
    <w:sectPr w:rsidR="00051983" w:rsidRPr="00F77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A1C00"/>
    <w:multiLevelType w:val="multilevel"/>
    <w:tmpl w:val="DA1E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31C4E"/>
    <w:multiLevelType w:val="multilevel"/>
    <w:tmpl w:val="29D2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84979"/>
    <w:multiLevelType w:val="multilevel"/>
    <w:tmpl w:val="C34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63F64"/>
    <w:multiLevelType w:val="multilevel"/>
    <w:tmpl w:val="648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7A50"/>
    <w:multiLevelType w:val="multilevel"/>
    <w:tmpl w:val="3CB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85393"/>
    <w:multiLevelType w:val="multilevel"/>
    <w:tmpl w:val="EDEE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100FC"/>
    <w:multiLevelType w:val="multilevel"/>
    <w:tmpl w:val="0A7A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C164C"/>
    <w:multiLevelType w:val="multilevel"/>
    <w:tmpl w:val="43B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93EC8"/>
    <w:multiLevelType w:val="multilevel"/>
    <w:tmpl w:val="5B8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33271"/>
    <w:multiLevelType w:val="multilevel"/>
    <w:tmpl w:val="C5F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495482">
    <w:abstractNumId w:val="9"/>
  </w:num>
  <w:num w:numId="2" w16cid:durableId="102456081">
    <w:abstractNumId w:val="4"/>
  </w:num>
  <w:num w:numId="3" w16cid:durableId="1473598697">
    <w:abstractNumId w:val="6"/>
  </w:num>
  <w:num w:numId="4" w16cid:durableId="279797760">
    <w:abstractNumId w:val="1"/>
  </w:num>
  <w:num w:numId="5" w16cid:durableId="1272664999">
    <w:abstractNumId w:val="2"/>
  </w:num>
  <w:num w:numId="6" w16cid:durableId="684019038">
    <w:abstractNumId w:val="8"/>
  </w:num>
  <w:num w:numId="7" w16cid:durableId="778918238">
    <w:abstractNumId w:val="7"/>
  </w:num>
  <w:num w:numId="8" w16cid:durableId="1056051368">
    <w:abstractNumId w:val="5"/>
  </w:num>
  <w:num w:numId="9" w16cid:durableId="1372266375">
    <w:abstractNumId w:val="0"/>
  </w:num>
  <w:num w:numId="10" w16cid:durableId="1906259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2B"/>
    <w:rsid w:val="00051983"/>
    <w:rsid w:val="004119ED"/>
    <w:rsid w:val="007A1034"/>
    <w:rsid w:val="00AB23F4"/>
    <w:rsid w:val="00F7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A79E"/>
  <w15:chartTrackingRefBased/>
  <w15:docId w15:val="{40F4F512-945E-B14A-8822-679E8307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7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776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Okechukwu Eze</dc:creator>
  <cp:keywords/>
  <dc:description/>
  <cp:lastModifiedBy>Okechukwu Eze</cp:lastModifiedBy>
  <cp:revision>2</cp:revision>
  <dcterms:created xsi:type="dcterms:W3CDTF">2026-02-23T13:32:00Z</dcterms:created>
  <dcterms:modified xsi:type="dcterms:W3CDTF">2026-02-23T13:52:00Z</dcterms:modified>
</cp:coreProperties>
</file>