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1721" w14:textId="689D9833" w:rsidR="00863E2B" w:rsidRDefault="00863E2B" w:rsidP="00863E2B">
      <w:p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bookmarkStart w:id="0" w:name="OLE_LINK14"/>
      <w:bookmarkStart w:id="1" w:name="OLE_LINK17"/>
      <w:r w:rsidRPr="003275C7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OVERALL FLOW EXPLANATION</w:t>
      </w:r>
    </w:p>
    <w:p w14:paraId="023855FD" w14:textId="6231A41A" w:rsidR="003275C7" w:rsidRPr="003275C7" w:rsidRDefault="003275C7" w:rsidP="003275C7">
      <w:pPr>
        <w:spacing w:line="276" w:lineRule="auto"/>
        <w:rPr>
          <w:sz w:val="16"/>
          <w:szCs w:val="16"/>
        </w:rPr>
      </w:pPr>
      <w:r w:rsidRPr="003275C7">
        <w:rPr>
          <w:sz w:val="16"/>
          <w:szCs w:val="16"/>
        </w:rPr>
        <w:t>WorkComply/WorlPass App</w:t>
      </w:r>
    </w:p>
    <w:bookmarkEnd w:id="0"/>
    <w:p w14:paraId="7CAC0D6C" w14:textId="528A33F0" w:rsidR="00863E2B" w:rsidRPr="003275C7" w:rsidRDefault="00863E2B" w:rsidP="00863E2B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B2C (Student App)</w:t>
      </w:r>
    </w:p>
    <w:p w14:paraId="6F8BF087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Students enter the platform here.</w:t>
      </w:r>
    </w:p>
    <w:p w14:paraId="66975477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They:</w:t>
      </w:r>
    </w:p>
    <w:p w14:paraId="569048F3" w14:textId="77777777" w:rsidR="00863E2B" w:rsidRPr="003275C7" w:rsidRDefault="00863E2B" w:rsidP="00863E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Create profile</w:t>
      </w:r>
    </w:p>
    <w:p w14:paraId="784B6572" w14:textId="77777777" w:rsidR="00863E2B" w:rsidRPr="003275C7" w:rsidRDefault="00863E2B" w:rsidP="00863E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Upload documents</w:t>
      </w:r>
    </w:p>
    <w:p w14:paraId="7F7FB814" w14:textId="77777777" w:rsidR="00863E2B" w:rsidRPr="003275C7" w:rsidRDefault="00863E2B" w:rsidP="00863E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Submit share code</w:t>
      </w:r>
    </w:p>
    <w:p w14:paraId="61C5C63C" w14:textId="77777777" w:rsidR="00863E2B" w:rsidRPr="003275C7" w:rsidRDefault="00863E2B" w:rsidP="00863E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Take inductions</w:t>
      </w:r>
    </w:p>
    <w:p w14:paraId="7B52C615" w14:textId="77777777" w:rsidR="00863E2B" w:rsidRPr="003275C7" w:rsidRDefault="00863E2B" w:rsidP="00863E2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Apply for jobs</w:t>
      </w:r>
    </w:p>
    <w:p w14:paraId="3042FDDE" w14:textId="1CA7B37E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Data flows into the </w:t>
      </w: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Verification Module</w:t>
      </w:r>
    </w:p>
    <w:p w14:paraId="7D04659A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3845B545" w14:textId="55180333" w:rsidR="00863E2B" w:rsidRPr="003275C7" w:rsidRDefault="00863E2B" w:rsidP="00863E2B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Verification Module</w:t>
      </w:r>
    </w:p>
    <w:p w14:paraId="6547F3ED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This validates:</w:t>
      </w:r>
    </w:p>
    <w:p w14:paraId="1465BF77" w14:textId="77777777" w:rsidR="00863E2B" w:rsidRPr="003275C7" w:rsidRDefault="00863E2B" w:rsidP="00863E2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bookmarkStart w:id="2" w:name="OLE_LINK1"/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Right-to-work</w:t>
      </w:r>
    </w:p>
    <w:p w14:paraId="1E6EEF15" w14:textId="77777777" w:rsidR="00863E2B" w:rsidRPr="003275C7" w:rsidRDefault="00863E2B" w:rsidP="00863E2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Visa validity</w:t>
      </w:r>
    </w:p>
    <w:p w14:paraId="20D6AA9C" w14:textId="77777777" w:rsidR="00863E2B" w:rsidRPr="003275C7" w:rsidRDefault="00863E2B" w:rsidP="00863E2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Share code</w:t>
      </w:r>
    </w:p>
    <w:p w14:paraId="665BDC11" w14:textId="77777777" w:rsidR="00863E2B" w:rsidRPr="003275C7" w:rsidRDefault="00863E2B" w:rsidP="00863E2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Document authenticity</w:t>
      </w:r>
    </w:p>
    <w:p w14:paraId="6D165742" w14:textId="77777777" w:rsidR="00863E2B" w:rsidRPr="003275C7" w:rsidRDefault="00863E2B" w:rsidP="00863E2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Identity consistency</w:t>
      </w:r>
    </w:p>
    <w:bookmarkEnd w:id="2"/>
    <w:p w14:paraId="6324DA5C" w14:textId="7816CA34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If approved → Student becomes </w:t>
      </w: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Verified</w:t>
      </w: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Student is eligible for induction and visible to B2B agents.</w:t>
      </w:r>
    </w:p>
    <w:p w14:paraId="17D9E3E0" w14:textId="1D5829CC" w:rsidR="00863E2B" w:rsidRPr="003275C7" w:rsidRDefault="00863E2B" w:rsidP="00863E2B">
      <w:pPr>
        <w:spacing w:after="0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1D07C3CC" w14:textId="222B5967" w:rsidR="00863E2B" w:rsidRPr="003275C7" w:rsidRDefault="00863E2B" w:rsidP="00863E2B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Induction &amp; Certification Module</w:t>
      </w:r>
    </w:p>
    <w:p w14:paraId="4DEF1E28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Student completes:</w:t>
      </w:r>
    </w:p>
    <w:p w14:paraId="6964D572" w14:textId="77777777" w:rsidR="00863E2B" w:rsidRPr="003275C7" w:rsidRDefault="00863E2B" w:rsidP="00863E2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Warehouse core induction</w:t>
      </w:r>
    </w:p>
    <w:p w14:paraId="5C5D6C5A" w14:textId="77777777" w:rsidR="00863E2B" w:rsidRPr="003275C7" w:rsidRDefault="00863E2B" w:rsidP="00863E2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Cleaning core induction</w:t>
      </w:r>
    </w:p>
    <w:p w14:paraId="07128ECB" w14:textId="77777777" w:rsidR="00863E2B" w:rsidRPr="003275C7" w:rsidRDefault="00863E2B" w:rsidP="00863E2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Manual handling</w:t>
      </w:r>
    </w:p>
    <w:p w14:paraId="6DFCA9E8" w14:textId="77777777" w:rsidR="00863E2B" w:rsidRPr="003275C7" w:rsidRDefault="00863E2B" w:rsidP="00863E2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Fire safety</w:t>
      </w:r>
    </w:p>
    <w:p w14:paraId="110F10E9" w14:textId="77777777" w:rsidR="00863E2B" w:rsidRPr="003275C7" w:rsidRDefault="00863E2B" w:rsidP="00863E2B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Site-specific induction (if required)</w:t>
      </w:r>
    </w:p>
    <w:p w14:paraId="0A087637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System generates:</w:t>
      </w:r>
    </w:p>
    <w:p w14:paraId="01ABDEF8" w14:textId="77777777" w:rsidR="00863E2B" w:rsidRPr="003275C7" w:rsidRDefault="00863E2B" w:rsidP="00863E2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Digital certificate</w:t>
      </w:r>
    </w:p>
    <w:p w14:paraId="39959268" w14:textId="77777777" w:rsidR="00863E2B" w:rsidRPr="003275C7" w:rsidRDefault="00863E2B" w:rsidP="00863E2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Unique ID</w:t>
      </w:r>
    </w:p>
    <w:p w14:paraId="3A1E701B" w14:textId="77777777" w:rsidR="00863E2B" w:rsidRPr="003275C7" w:rsidRDefault="00863E2B" w:rsidP="00863E2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Expiry date</w:t>
      </w:r>
    </w:p>
    <w:p w14:paraId="1C963F60" w14:textId="77777777" w:rsidR="003275C7" w:rsidRDefault="00863E2B" w:rsidP="00863E2B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Badge status</w:t>
      </w:r>
    </w:p>
    <w:p w14:paraId="1EB15DE6" w14:textId="4B0A0A82" w:rsidR="00863E2B" w:rsidRPr="003275C7" w:rsidRDefault="00863E2B" w:rsidP="003275C7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Status becomes visible inside B2B dashboard filters.</w:t>
      </w:r>
    </w:p>
    <w:p w14:paraId="5DDEF63A" w14:textId="77777777" w:rsidR="003275C7" w:rsidRDefault="003275C7" w:rsidP="00863E2B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C3DE8E4" w14:textId="261DBCC1" w:rsidR="00863E2B" w:rsidRPr="003275C7" w:rsidRDefault="00863E2B" w:rsidP="00863E2B">
      <w:p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B2B (Agent Dashboard)</w:t>
      </w:r>
    </w:p>
    <w:p w14:paraId="1E1C665F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Agents can:</w:t>
      </w:r>
    </w:p>
    <w:p w14:paraId="4290016F" w14:textId="77777777" w:rsidR="00863E2B" w:rsidRPr="003275C7" w:rsidRDefault="00863E2B" w:rsidP="00863E2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View verified candidates</w:t>
      </w:r>
    </w:p>
    <w:p w14:paraId="2993DEA2" w14:textId="77777777" w:rsidR="00863E2B" w:rsidRPr="003275C7" w:rsidRDefault="00863E2B" w:rsidP="00863E2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Filter by induction type</w:t>
      </w:r>
    </w:p>
    <w:p w14:paraId="28D0C87E" w14:textId="77777777" w:rsidR="00863E2B" w:rsidRPr="003275C7" w:rsidRDefault="00863E2B" w:rsidP="00863E2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Post jobs</w:t>
      </w:r>
    </w:p>
    <w:p w14:paraId="6CA842DE" w14:textId="77777777" w:rsidR="00863E2B" w:rsidRPr="003275C7" w:rsidRDefault="00863E2B" w:rsidP="00863E2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Match candidates</w:t>
      </w:r>
    </w:p>
    <w:p w14:paraId="0E1A283A" w14:textId="77777777" w:rsidR="00863E2B" w:rsidRPr="003275C7" w:rsidRDefault="00863E2B" w:rsidP="00863E2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Track availability</w:t>
      </w:r>
    </w:p>
    <w:p w14:paraId="037ED46D" w14:textId="62FE91CF" w:rsidR="00863E2B" w:rsidRPr="003275C7" w:rsidRDefault="00863E2B" w:rsidP="00863E2B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Hire</w:t>
      </w:r>
    </w:p>
    <w:p w14:paraId="5396E637" w14:textId="77777777" w:rsidR="00863E2B" w:rsidRPr="003275C7" w:rsidRDefault="00863E2B" w:rsidP="00863E2B">
      <w:pPr>
        <w:spacing w:before="100" w:beforeAutospacing="1" w:after="100" w:afterAutospacing="1" w:line="276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</w:p>
    <w:p w14:paraId="0F9606A0" w14:textId="04F4217B" w:rsidR="00863E2B" w:rsidRPr="003275C7" w:rsidRDefault="00863E2B" w:rsidP="003275C7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MODULE BREAKDOWN WITH FREEMIUM VS PREMIUM</w:t>
      </w:r>
    </w:p>
    <w:p w14:paraId="0988ECEA" w14:textId="26690FBA" w:rsidR="00863E2B" w:rsidRPr="003275C7" w:rsidRDefault="00863E2B" w:rsidP="00863E2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VERIFICATION MODULE</w:t>
      </w:r>
    </w:p>
    <w:p w14:paraId="64F576BE" w14:textId="77777777" w:rsidR="00863E2B" w:rsidRPr="003275C7" w:rsidRDefault="00863E2B" w:rsidP="00863E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Core Features</w:t>
      </w:r>
    </w:p>
    <w:p w14:paraId="37D93788" w14:textId="77777777" w:rsidR="00863E2B" w:rsidRPr="003275C7" w:rsidRDefault="00863E2B" w:rsidP="00863E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Free (Basic Access)</w:t>
      </w:r>
    </w:p>
    <w:p w14:paraId="23343473" w14:textId="77777777" w:rsidR="00863E2B" w:rsidRPr="003275C7" w:rsidRDefault="00863E2B" w:rsidP="00863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Profile submission</w:t>
      </w:r>
    </w:p>
    <w:p w14:paraId="24CCE3AA" w14:textId="77777777" w:rsidR="00863E2B" w:rsidRPr="003275C7" w:rsidRDefault="00863E2B" w:rsidP="00863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Document upload</w:t>
      </w:r>
    </w:p>
    <w:p w14:paraId="6346B9F6" w14:textId="77777777" w:rsidR="00863E2B" w:rsidRPr="003275C7" w:rsidRDefault="00863E2B" w:rsidP="00863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Manual document review</w:t>
      </w:r>
    </w:p>
    <w:p w14:paraId="2B58FDF7" w14:textId="77777777" w:rsidR="00863E2B" w:rsidRPr="003275C7" w:rsidRDefault="00863E2B" w:rsidP="00863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Basic verification status badge</w:t>
      </w:r>
    </w:p>
    <w:p w14:paraId="1013C047" w14:textId="77777777" w:rsidR="00863E2B" w:rsidRPr="003275C7" w:rsidRDefault="00863E2B" w:rsidP="00863E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Basic data storage</w:t>
      </w:r>
    </w:p>
    <w:p w14:paraId="60C42B93" w14:textId="77777777" w:rsidR="00863E2B" w:rsidRPr="003275C7" w:rsidRDefault="00863E2B" w:rsidP="00863E2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Premium Features</w:t>
      </w:r>
    </w:p>
    <w:p w14:paraId="60C880B0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Automated share code integration</w:t>
      </w:r>
    </w:p>
    <w:p w14:paraId="06FDDB6C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Real-time visa expiry tracking</w:t>
      </w:r>
    </w:p>
    <w:p w14:paraId="53D77EE6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Fraud detection AI</w:t>
      </w:r>
    </w:p>
    <w:p w14:paraId="0D2C0E08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Instant employer verification link</w:t>
      </w:r>
    </w:p>
    <w:p w14:paraId="6E22FF87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API integration for large agencies</w:t>
      </w:r>
    </w:p>
    <w:p w14:paraId="4FB1C7D7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Bulk verification processing</w:t>
      </w:r>
    </w:p>
    <w:p w14:paraId="724C6F39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Audit logs for compliance</w:t>
      </w:r>
    </w:p>
    <w:p w14:paraId="7953E207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Encrypted document vault</w:t>
      </w:r>
    </w:p>
    <w:p w14:paraId="22131E35" w14:textId="77777777" w:rsidR="00863E2B" w:rsidRPr="003275C7" w:rsidRDefault="00863E2B" w:rsidP="00863E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>Compliance certificate export (for employer records)</w:t>
      </w:r>
    </w:p>
    <w:p w14:paraId="146391F8" w14:textId="5B2CA3A4" w:rsidR="00863E2B" w:rsidRPr="003275C7" w:rsidRDefault="00863E2B" w:rsidP="003275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</w:pPr>
      <w:r w:rsidRPr="003275C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💰</w:t>
      </w: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t xml:space="preserve"> Recommendation:</w:t>
      </w: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Charge B2B for automated verification tools.</w:t>
      </w:r>
      <w:r w:rsidRPr="003275C7">
        <w:rPr>
          <w:rFonts w:eastAsia="Times New Roman" w:cs="Times New Roman"/>
          <w:kern w:val="0"/>
          <w:sz w:val="20"/>
          <w:szCs w:val="20"/>
          <w:lang w:eastAsia="en-GB"/>
          <w14:ligatures w14:val="none"/>
        </w:rPr>
        <w:br/>
        <w:t>Students should not pay for right-to-work verification.</w:t>
      </w:r>
      <w:bookmarkEnd w:id="1"/>
    </w:p>
    <w:sectPr w:rsidR="00863E2B" w:rsidRPr="0032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4645"/>
    <w:multiLevelType w:val="multilevel"/>
    <w:tmpl w:val="28A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050E4"/>
    <w:multiLevelType w:val="multilevel"/>
    <w:tmpl w:val="1A4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D1759"/>
    <w:multiLevelType w:val="multilevel"/>
    <w:tmpl w:val="D472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B63BB"/>
    <w:multiLevelType w:val="multilevel"/>
    <w:tmpl w:val="E73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A0353"/>
    <w:multiLevelType w:val="multilevel"/>
    <w:tmpl w:val="4DB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53CBF"/>
    <w:multiLevelType w:val="multilevel"/>
    <w:tmpl w:val="58D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12967"/>
    <w:multiLevelType w:val="multilevel"/>
    <w:tmpl w:val="F8B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7434">
    <w:abstractNumId w:val="3"/>
  </w:num>
  <w:num w:numId="2" w16cid:durableId="1791969209">
    <w:abstractNumId w:val="6"/>
  </w:num>
  <w:num w:numId="3" w16cid:durableId="1375886202">
    <w:abstractNumId w:val="4"/>
  </w:num>
  <w:num w:numId="4" w16cid:durableId="1699426745">
    <w:abstractNumId w:val="1"/>
  </w:num>
  <w:num w:numId="5" w16cid:durableId="335547006">
    <w:abstractNumId w:val="5"/>
  </w:num>
  <w:num w:numId="6" w16cid:durableId="1240677900">
    <w:abstractNumId w:val="2"/>
  </w:num>
  <w:num w:numId="7" w16cid:durableId="32506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2B"/>
    <w:rsid w:val="00051983"/>
    <w:rsid w:val="003275C7"/>
    <w:rsid w:val="00423D55"/>
    <w:rsid w:val="007A1034"/>
    <w:rsid w:val="00863E2B"/>
    <w:rsid w:val="00AB23F4"/>
    <w:rsid w:val="00DC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B546"/>
  <w15:chartTrackingRefBased/>
  <w15:docId w15:val="{2BCE17C8-D20F-E043-B18B-D1CA1D90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3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3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</dc:creator>
  <cp:keywords/>
  <dc:description/>
  <cp:lastModifiedBy>Okechukwu Eze</cp:lastModifiedBy>
  <cp:revision>1</cp:revision>
  <dcterms:created xsi:type="dcterms:W3CDTF">2026-02-23T13:03:00Z</dcterms:created>
  <dcterms:modified xsi:type="dcterms:W3CDTF">2026-02-26T16:05:00Z</dcterms:modified>
</cp:coreProperties>
</file>