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581A" w14:textId="7EE334B9" w:rsidR="00D22618" w:rsidRPr="000F1633" w:rsidRDefault="00D22618" w:rsidP="000F1633">
      <w:pPr>
        <w:pStyle w:val="ds-markdown-paragraph"/>
        <w:spacing w:line="360" w:lineRule="auto"/>
        <w:rPr>
          <w:rFonts w:ascii="Cambria" w:hAnsi="Cambria"/>
          <w:sz w:val="22"/>
          <w:szCs w:val="22"/>
        </w:rPr>
      </w:pPr>
      <w:r w:rsidRPr="000F1633">
        <w:rPr>
          <w:rFonts w:ascii="Cambria" w:hAnsi="Cambria"/>
          <w:sz w:val="22"/>
          <w:szCs w:val="22"/>
        </w:rPr>
        <w:t>Dear Olalekan</w:t>
      </w:r>
    </w:p>
    <w:p w14:paraId="01D8E179" w14:textId="67923175" w:rsidR="00D22618" w:rsidRPr="000F1633" w:rsidRDefault="00D22618" w:rsidP="000F1633">
      <w:pPr>
        <w:pStyle w:val="ds-markdown-paragraph"/>
        <w:spacing w:line="360" w:lineRule="auto"/>
        <w:rPr>
          <w:rFonts w:ascii="Cambria" w:hAnsi="Cambria"/>
          <w:sz w:val="22"/>
          <w:szCs w:val="22"/>
        </w:rPr>
      </w:pPr>
      <w:r w:rsidRPr="000F1633">
        <w:rPr>
          <w:rFonts w:ascii="Cambria" w:hAnsi="Cambria"/>
          <w:sz w:val="22"/>
          <w:szCs w:val="22"/>
        </w:rPr>
        <w:t xml:space="preserve">As we formally initiate the handover process for the </w:t>
      </w:r>
      <w:r w:rsidR="003C4A2B" w:rsidRPr="003C4A2B">
        <w:rPr>
          <w:rFonts w:ascii="Cambria" w:hAnsi="Cambria"/>
          <w:sz w:val="22"/>
          <w:szCs w:val="22"/>
        </w:rPr>
        <w:t>Mieye</w:t>
      </w:r>
      <w:r w:rsidRPr="000F1633">
        <w:rPr>
          <w:rFonts w:ascii="Cambria" w:hAnsi="Cambria"/>
          <w:sz w:val="22"/>
          <w:szCs w:val="22"/>
        </w:rPr>
        <w:t xml:space="preserve"> children's safety application, I want to first reassure you that you are in capable hands.</w:t>
      </w:r>
    </w:p>
    <w:p w14:paraId="784E9461" w14:textId="572AEBA1" w:rsidR="00D22618" w:rsidRPr="000F1633" w:rsidRDefault="00D22618" w:rsidP="000F1633">
      <w:pPr>
        <w:pStyle w:val="ds-markdown-paragraph"/>
        <w:spacing w:line="360" w:lineRule="auto"/>
        <w:rPr>
          <w:rFonts w:ascii="Cambria" w:hAnsi="Cambria"/>
          <w:sz w:val="22"/>
          <w:szCs w:val="22"/>
        </w:rPr>
      </w:pPr>
      <w:r w:rsidRPr="000F1633">
        <w:rPr>
          <w:rFonts w:ascii="Cambria" w:hAnsi="Cambria"/>
          <w:sz w:val="22"/>
          <w:szCs w:val="22"/>
        </w:rPr>
        <w:t>With over a decade of experience building scalable web, mobile, and DevOps infrastructure  including multiple high-compliance mobile apps. I approach every handover with the same disciplined methodology. My goal is simple: to ensure zero disruption to your users, full legal compliance (especially for children's data), and a seamless transition of both technical assets and operational knowledge.</w:t>
      </w:r>
    </w:p>
    <w:p w14:paraId="004C0274" w14:textId="7F06C6B2" w:rsidR="000F1633" w:rsidRPr="000F1633" w:rsidRDefault="00D22618" w:rsidP="000F1633">
      <w:pPr>
        <w:pStyle w:val="ds-markdown-paragraph"/>
        <w:spacing w:line="360" w:lineRule="auto"/>
        <w:rPr>
          <w:rFonts w:ascii="Cambria" w:hAnsi="Cambria"/>
          <w:sz w:val="22"/>
          <w:szCs w:val="22"/>
        </w:rPr>
      </w:pPr>
      <w:r w:rsidRPr="000F1633">
        <w:rPr>
          <w:rFonts w:ascii="Cambria" w:hAnsi="Cambria"/>
          <w:sz w:val="22"/>
          <w:szCs w:val="22"/>
        </w:rPr>
        <w:t>To achieve this, I have prepared a structured set of handover requirements. Your cooperation in providing the following will allow me to take full ownership of the app efficiently and safely.</w:t>
      </w:r>
    </w:p>
    <w:p w14:paraId="7193D3A9" w14:textId="6375D765" w:rsidR="00D22618" w:rsidRPr="000F1633" w:rsidRDefault="00D22618" w:rsidP="000F163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426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Source Code &amp; Version Control</w:t>
      </w:r>
    </w:p>
    <w:p w14:paraId="4F2BF13B" w14:textId="77777777" w:rsidR="00D22618" w:rsidRPr="005F58EA" w:rsidRDefault="00D22618" w:rsidP="000F163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Full read/write access to all source code repositories (GitHub, GitLab, Bitbucket, etc.)</w:t>
      </w:r>
    </w:p>
    <w:p w14:paraId="63D2416B" w14:textId="77777777" w:rsidR="00D22618" w:rsidRPr="005F58EA" w:rsidRDefault="00D22618" w:rsidP="000F163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Any private packages, submodules, or forked dependencies documented</w:t>
      </w:r>
    </w:p>
    <w:p w14:paraId="14248FAC" w14:textId="77777777" w:rsidR="00D22618" w:rsidRPr="005F58EA" w:rsidRDefault="00D22618" w:rsidP="000F163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Build instructions and CI/CD pipeline configuration files</w:t>
      </w:r>
    </w:p>
    <w:p w14:paraId="4482785D" w14:textId="77492607" w:rsidR="00D22618" w:rsidRPr="005F58EA" w:rsidRDefault="00D22618" w:rsidP="000F163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Access to container registries (Docker Hub, ECR, etc.) if applicable</w:t>
      </w:r>
    </w:p>
    <w:p w14:paraId="6BC20A05" w14:textId="77777777" w:rsidR="000F1633" w:rsidRPr="000F1633" w:rsidRDefault="000F1633" w:rsidP="000F1633">
      <w:pPr>
        <w:pStyle w:val="ListParagraph"/>
        <w:spacing w:before="100" w:beforeAutospacing="1" w:after="100" w:afterAutospacing="1" w:line="360" w:lineRule="auto"/>
        <w:ind w:left="786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0D71ADBF" w14:textId="08640E92" w:rsidR="00D22618" w:rsidRPr="000F1633" w:rsidRDefault="00D22618" w:rsidP="000F163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426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Environment &amp; Infrastructure Access</w:t>
      </w:r>
    </w:p>
    <w:p w14:paraId="5D23384D" w14:textId="77777777" w:rsidR="00D22618" w:rsidRPr="005F58EA" w:rsidRDefault="00D22618" w:rsidP="000F163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Cloud platform consoles (AWS, Azure, GCP, Firebase, Heroku) with admin or owner transfer</w:t>
      </w:r>
    </w:p>
    <w:p w14:paraId="2B33B97E" w14:textId="77777777" w:rsidR="00D22618" w:rsidRPr="005F58EA" w:rsidRDefault="00D22618" w:rsidP="000F163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Environment details: development, staging, production</w:t>
      </w:r>
    </w:p>
    <w:p w14:paraId="7A5FD03D" w14:textId="77777777" w:rsidR="00D22618" w:rsidRPr="005F58EA" w:rsidRDefault="00D22618" w:rsidP="000F163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Database access (production and staging) with read-only initially, then full</w:t>
      </w:r>
    </w:p>
    <w:p w14:paraId="48C4C093" w14:textId="77777777" w:rsidR="00D22618" w:rsidRPr="005F58EA" w:rsidRDefault="00D22618" w:rsidP="000F163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Server SSH keys, VPN access, and any internal network configurations</w:t>
      </w:r>
    </w:p>
    <w:p w14:paraId="3764E23F" w14:textId="35AFFF53" w:rsidR="00D22618" w:rsidRDefault="00D22618" w:rsidP="000F163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SSL certificates, domain registrars, and DNS management access</w:t>
      </w:r>
    </w:p>
    <w:p w14:paraId="2A1A1980" w14:textId="77777777" w:rsidR="000F1633" w:rsidRPr="000F1633" w:rsidRDefault="000F1633" w:rsidP="000F1633">
      <w:pPr>
        <w:pStyle w:val="ListParagraph"/>
        <w:spacing w:before="100" w:beforeAutospacing="1" w:after="100" w:afterAutospacing="1" w:line="360" w:lineRule="auto"/>
        <w:ind w:left="786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369AF3F7" w14:textId="64CFC089" w:rsidR="00D22618" w:rsidRPr="000F1633" w:rsidRDefault="00D22618" w:rsidP="000F163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426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Third-Party Services &amp; Credentials</w:t>
      </w:r>
    </w:p>
    <w:p w14:paraId="718E2252" w14:textId="77777777" w:rsidR="00D22618" w:rsidRPr="000F1633" w:rsidRDefault="00D22618" w:rsidP="000F1633">
      <w:p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Please provide a complete inventory including:</w:t>
      </w:r>
    </w:p>
    <w:p w14:paraId="74C78A96" w14:textId="77777777" w:rsidR="00D22618" w:rsidRPr="005F58EA" w:rsidRDefault="00D22618" w:rsidP="000F163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API keys, secrets, and service accounts (maps, push notifications, SMS, analytics, crash reporting)</w:t>
      </w:r>
    </w:p>
    <w:p w14:paraId="261CA4CA" w14:textId="77777777" w:rsidR="00D22618" w:rsidRPr="005F58EA" w:rsidRDefault="00D22618" w:rsidP="000F163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App store accounts (Apple Developer, Google Play Console) with ownership transfer or admin access</w:t>
      </w:r>
    </w:p>
    <w:p w14:paraId="33EA9C72" w14:textId="77777777" w:rsidR="00D22618" w:rsidRPr="005F58EA" w:rsidRDefault="00D22618" w:rsidP="000F163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Payment gateways, storage services (S3, Firebase Storage), and any background job processors</w:t>
      </w:r>
    </w:p>
    <w:p w14:paraId="4A808AB2" w14:textId="77777777" w:rsidR="00D22618" w:rsidRDefault="00D22618" w:rsidP="000F163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Monthly cost breakdown per service</w:t>
      </w:r>
    </w:p>
    <w:p w14:paraId="0E586BBD" w14:textId="234D88A7" w:rsidR="005F58EA" w:rsidRPr="005F58EA" w:rsidRDefault="005F58EA" w:rsidP="000F163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>
        <w:t>Push notification credentials &amp; access</w:t>
      </w:r>
    </w:p>
    <w:p w14:paraId="725DBA44" w14:textId="77777777" w:rsidR="000F1633" w:rsidRDefault="000F1633" w:rsidP="000F1633">
      <w:pPr>
        <w:pStyle w:val="ListParagraph"/>
        <w:spacing w:before="100" w:beforeAutospacing="1" w:after="100" w:afterAutospacing="1" w:line="360" w:lineRule="auto"/>
        <w:ind w:left="786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4FE71661" w14:textId="77777777" w:rsidR="005F58EA" w:rsidRPr="000F1633" w:rsidRDefault="005F58EA" w:rsidP="000F1633">
      <w:pPr>
        <w:pStyle w:val="ListParagraph"/>
        <w:spacing w:before="100" w:beforeAutospacing="1" w:after="100" w:afterAutospacing="1" w:line="360" w:lineRule="auto"/>
        <w:ind w:left="786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2E759F02" w14:textId="632AA6DE" w:rsidR="00D22618" w:rsidRPr="000F1633" w:rsidRDefault="00D22618" w:rsidP="000F163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426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Application Documentation</w:t>
      </w:r>
    </w:p>
    <w:p w14:paraId="7161CF30" w14:textId="77777777" w:rsidR="00D22618" w:rsidRPr="005F58EA" w:rsidRDefault="00D22618" w:rsidP="000F163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Architecture diagram (current state)</w:t>
      </w:r>
    </w:p>
    <w:p w14:paraId="50565EDF" w14:textId="77777777" w:rsidR="00D22618" w:rsidRPr="005F58EA" w:rsidRDefault="00D22618" w:rsidP="000F163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API documentation (if backend exists)</w:t>
      </w:r>
    </w:p>
    <w:p w14:paraId="1C826336" w14:textId="77777777" w:rsidR="00D22618" w:rsidRPr="005F58EA" w:rsidRDefault="00D22618" w:rsidP="000F163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Database schema and data flow documentation</w:t>
      </w:r>
    </w:p>
    <w:p w14:paraId="5124CC0F" w14:textId="77777777" w:rsidR="00D22618" w:rsidRPr="005F58EA" w:rsidRDefault="00D22618" w:rsidP="000F163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Local development setup guide</w:t>
      </w:r>
    </w:p>
    <w:p w14:paraId="0BB53332" w14:textId="77777777" w:rsidR="00D22618" w:rsidRPr="005F58EA" w:rsidRDefault="00D22618" w:rsidP="000F163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Deployment runbook (manual or automated)</w:t>
      </w:r>
    </w:p>
    <w:p w14:paraId="4179AD2D" w14:textId="77777777" w:rsidR="00D22618" w:rsidRDefault="00D22618" w:rsidP="000F163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Backup and restore procedures</w:t>
      </w:r>
    </w:p>
    <w:p w14:paraId="2DF17E07" w14:textId="77777777" w:rsidR="000F1633" w:rsidRPr="000F1633" w:rsidRDefault="000F1633" w:rsidP="000F1633">
      <w:pPr>
        <w:pStyle w:val="ListParagraph"/>
        <w:spacing w:before="100" w:beforeAutospacing="1" w:after="100" w:afterAutospacing="1" w:line="360" w:lineRule="auto"/>
        <w:ind w:left="786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2F6CF51E" w14:textId="3D4E6495" w:rsidR="00D22618" w:rsidRPr="000F1633" w:rsidRDefault="00D22618" w:rsidP="000F163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426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Data Compliance &amp; Security (Critical for Children's Safety App)</w:t>
      </w:r>
    </w:p>
    <w:p w14:paraId="02045AB7" w14:textId="77777777" w:rsidR="00D22618" w:rsidRPr="005F58EA" w:rsidRDefault="00D22618" w:rsidP="000F163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Confirmation of COPPA / GDPR-K compliance mechanisms</w:t>
      </w:r>
    </w:p>
    <w:p w14:paraId="7C18D7A6" w14:textId="77777777" w:rsidR="00D22618" w:rsidRPr="005F58EA" w:rsidRDefault="00D22618" w:rsidP="000F163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Parental consent workflow documentation</w:t>
      </w:r>
    </w:p>
    <w:p w14:paraId="6015EBD9" w14:textId="77777777" w:rsidR="00D22618" w:rsidRPr="005F58EA" w:rsidRDefault="00D22618" w:rsidP="000F163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Data retention and deletion policies</w:t>
      </w:r>
    </w:p>
    <w:p w14:paraId="4405CDDB" w14:textId="77777777" w:rsidR="00D22618" w:rsidRPr="005F58EA" w:rsidRDefault="00D22618" w:rsidP="000F163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Encryption standards for data at rest and in transit</w:t>
      </w:r>
    </w:p>
    <w:p w14:paraId="2DB72539" w14:textId="77777777" w:rsidR="00D22618" w:rsidRPr="005F58EA" w:rsidRDefault="00D22618" w:rsidP="000F163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Audit logs availability and retention period</w:t>
      </w:r>
    </w:p>
    <w:p w14:paraId="661BCD4D" w14:textId="77777777" w:rsidR="00D22618" w:rsidRPr="005F58EA" w:rsidRDefault="00D22618" w:rsidP="000F163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Any past security audits or penetration test reports</w:t>
      </w:r>
    </w:p>
    <w:p w14:paraId="3CABBE00" w14:textId="77777777" w:rsidR="000F1633" w:rsidRPr="000F1633" w:rsidRDefault="000F1633" w:rsidP="000F1633">
      <w:pPr>
        <w:pStyle w:val="ListParagraph"/>
        <w:spacing w:before="100" w:beforeAutospacing="1" w:after="100" w:afterAutospacing="1" w:line="360" w:lineRule="auto"/>
        <w:ind w:left="786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3B7F843C" w14:textId="560F5D0F" w:rsidR="00D22618" w:rsidRPr="000F1633" w:rsidRDefault="00D22618" w:rsidP="000F163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426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Known Issues &amp; Technical Debt</w:t>
      </w:r>
    </w:p>
    <w:p w14:paraId="2600D54E" w14:textId="43E19C5B" w:rsidR="00D22618" w:rsidRPr="005F58EA" w:rsidRDefault="00D22618" w:rsidP="000F163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Current bug tracker access (ClickUp, Jira, Trello, Asana, etc.)</w:t>
      </w:r>
    </w:p>
    <w:p w14:paraId="0903CD35" w14:textId="77777777" w:rsidR="00D22618" w:rsidRPr="005F58EA" w:rsidRDefault="00D22618" w:rsidP="000F163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List of critical, high, and medium priority open bugs</w:t>
      </w:r>
    </w:p>
    <w:p w14:paraId="71E422BF" w14:textId="77777777" w:rsidR="00D22618" w:rsidRPr="005F58EA" w:rsidRDefault="00D22618" w:rsidP="000F163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Known performance bottlenecks or crash patterns</w:t>
      </w:r>
    </w:p>
    <w:p w14:paraId="5815F7F1" w14:textId="77777777" w:rsidR="00D22618" w:rsidRPr="005F58EA" w:rsidRDefault="00D22618" w:rsidP="000F163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Intended roadmap vs. incomplete features</w:t>
      </w:r>
    </w:p>
    <w:p w14:paraId="5DD5AA72" w14:textId="77777777" w:rsidR="00D22618" w:rsidRPr="005F58EA" w:rsidRDefault="00D22618" w:rsidP="000F163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Technical debt log (if any)</w:t>
      </w:r>
    </w:p>
    <w:p w14:paraId="5A7CC6B8" w14:textId="77777777" w:rsidR="000F1633" w:rsidRPr="000F1633" w:rsidRDefault="000F1633" w:rsidP="000F1633">
      <w:pPr>
        <w:pStyle w:val="ListParagraph"/>
        <w:spacing w:before="100" w:beforeAutospacing="1" w:after="100" w:afterAutospacing="1" w:line="360" w:lineRule="auto"/>
        <w:ind w:left="786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791E3E41" w14:textId="640988F6" w:rsidR="00D22618" w:rsidRPr="000F1633" w:rsidRDefault="00D22618" w:rsidP="000F163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426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Monitoring, Logging &amp; Alerts</w:t>
      </w:r>
    </w:p>
    <w:p w14:paraId="18474265" w14:textId="77777777" w:rsidR="00D22618" w:rsidRPr="005F58EA" w:rsidRDefault="00D22618" w:rsidP="000F1633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Access to monitoring dashboards (New Relic, Datadog, Sentry, etc.)</w:t>
      </w:r>
    </w:p>
    <w:p w14:paraId="00CADD0F" w14:textId="77777777" w:rsidR="00D22618" w:rsidRPr="005F58EA" w:rsidRDefault="00D22618" w:rsidP="000F1633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Log aggregation access (CloudWatch, Loggly, Papertrail)</w:t>
      </w:r>
    </w:p>
    <w:p w14:paraId="018F3D0E" w14:textId="77777777" w:rsidR="00D22618" w:rsidRPr="005F58EA" w:rsidRDefault="00D22618" w:rsidP="000F1633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Alerting configuration (PagerDuty, Slack, email alerts)</w:t>
      </w:r>
    </w:p>
    <w:p w14:paraId="696D8346" w14:textId="03F5EEDC" w:rsidR="000F1633" w:rsidRPr="005F58EA" w:rsidRDefault="00D22618" w:rsidP="005F58EA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Scheduled jobs (cron, background workers) documentation</w:t>
      </w:r>
    </w:p>
    <w:p w14:paraId="48E94AD2" w14:textId="77777777" w:rsidR="000F1633" w:rsidRPr="000F1633" w:rsidRDefault="000F1633" w:rsidP="000F1633">
      <w:pPr>
        <w:pStyle w:val="ListParagraph"/>
        <w:spacing w:before="100" w:beforeAutospacing="1" w:after="100" w:afterAutospacing="1" w:line="360" w:lineRule="auto"/>
        <w:ind w:left="786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5EF5A365" w14:textId="2B49658B" w:rsidR="00D22618" w:rsidRPr="000F1633" w:rsidRDefault="00D22618" w:rsidP="000F163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426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Handover Logistics &amp; Support</w:t>
      </w:r>
    </w:p>
    <w:p w14:paraId="108A4D75" w14:textId="77777777" w:rsidR="00D22618" w:rsidRPr="005F58EA" w:rsidRDefault="00D22618" w:rsidP="000F163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Proposed handover walkthrough session(s) with outgoing team (duration and agenda)</w:t>
      </w:r>
    </w:p>
    <w:p w14:paraId="24CA4D55" w14:textId="77777777" w:rsidR="00D22618" w:rsidRPr="005F58EA" w:rsidRDefault="00D22618" w:rsidP="000F163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Number of support hours included post-handover from previous team</w:t>
      </w:r>
    </w:p>
    <w:p w14:paraId="000588D4" w14:textId="77777777" w:rsidR="00D22618" w:rsidRPr="005F58EA" w:rsidRDefault="00D22618" w:rsidP="000F163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Point of contact for urgent clarifications during transition period</w:t>
      </w:r>
    </w:p>
    <w:p w14:paraId="6F5EE369" w14:textId="77777777" w:rsidR="00D22618" w:rsidRPr="005F58EA" w:rsidRDefault="00D22618" w:rsidP="000F1633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</w:pPr>
      <w:r w:rsidRPr="005F58EA">
        <w:rPr>
          <w:rFonts w:ascii="Cambria" w:eastAsia="Times New Roman" w:hAnsi="Cambria" w:cs="Times New Roman"/>
          <w:kern w:val="0"/>
          <w:sz w:val="20"/>
          <w:szCs w:val="20"/>
          <w:lang w:eastAsia="en-GB"/>
          <w14:ligatures w14:val="none"/>
        </w:rPr>
        <w:t>Any existing handover checklist from the outgoing team</w:t>
      </w:r>
    </w:p>
    <w:p w14:paraId="08662CBB" w14:textId="77777777" w:rsidR="000F1633" w:rsidRDefault="000F1633" w:rsidP="000F1633">
      <w:p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76B67CAF" w14:textId="1855A408" w:rsidR="000F1633" w:rsidRPr="000F1633" w:rsidRDefault="000F1633" w:rsidP="000F1633">
      <w:pPr>
        <w:spacing w:before="100" w:beforeAutospacing="1" w:after="100" w:afterAutospacing="1" w:line="36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Next Steps &amp; My Commitment</w:t>
      </w:r>
    </w:p>
    <w:p w14:paraId="20DCF8C2" w14:textId="240BD9BD" w:rsidR="000F1633" w:rsidRPr="000F1633" w:rsidRDefault="000F1633" w:rsidP="000F1633">
      <w:p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Once the above items are provided, I will conduct a 48-hour technical audit of the codebase and infrastructure, deliver a risk assessment report with recommended immediate action. Provide a transition roadmap with clear milestones</w:t>
      </w:r>
      <w:r w:rsidR="005F58EA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. All for free!</w:t>
      </w:r>
    </w:p>
    <w:p w14:paraId="065783B6" w14:textId="5C03FB70" w:rsidR="00B5275B" w:rsidRDefault="000F1633" w:rsidP="000F1633">
      <w:pPr>
        <w:spacing w:before="100" w:beforeAutospacing="1" w:after="100" w:afterAutospacing="1" w:line="360" w:lineRule="auto"/>
        <w:outlineLvl w:val="3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0F1633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To ensure nothing is missed and full transparency, I will add you as a guest or member to a dedicated ClickUp workspace created specifically for this handover. </w:t>
      </w:r>
      <w:r w:rsidRPr="000F1633">
        <w:rPr>
          <w:rStyle w:val="Emphasis"/>
          <w:rFonts w:ascii="Cambria" w:hAnsi="Cambria"/>
          <w:i w:val="0"/>
          <w:iCs w:val="0"/>
          <w:sz w:val="22"/>
          <w:szCs w:val="22"/>
        </w:rPr>
        <w:t>If you do not already use ClickUp, I will set up the workspace free of charge for the duration of the handover (first 30 days)</w:t>
      </w:r>
      <w:r w:rsidRPr="000F1633">
        <w:rPr>
          <w:rStyle w:val="Emphasis"/>
          <w:rFonts w:ascii="Cambria" w:hAnsi="Cambria"/>
          <w:sz w:val="22"/>
          <w:szCs w:val="22"/>
        </w:rPr>
        <w:t xml:space="preserve">. </w:t>
      </w:r>
      <w:r w:rsidRPr="000F1633">
        <w:rPr>
          <w:rStyle w:val="Emphasis"/>
          <w:rFonts w:ascii="Cambria" w:hAnsi="Cambria"/>
          <w:i w:val="0"/>
          <w:iCs w:val="0"/>
          <w:sz w:val="22"/>
          <w:szCs w:val="22"/>
        </w:rPr>
        <w:t>After that, we can either close it or transition to your preferred tool</w:t>
      </w:r>
      <w:r w:rsidRPr="000F1633">
        <w:rPr>
          <w:rStyle w:val="Emphasis"/>
          <w:rFonts w:ascii="Cambria" w:hAnsi="Cambria"/>
          <w:sz w:val="22"/>
          <w:szCs w:val="22"/>
        </w:rPr>
        <w:t>.</w:t>
      </w:r>
      <w:r w:rsidRPr="000F1633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The workspace will contain a master handover checklist mirroring every item in this document (</w:t>
      </w:r>
      <w:r w:rsidR="005F58EA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Checklist1</w:t>
      </w:r>
      <w:r w:rsidRPr="000F1633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through </w:t>
      </w:r>
      <w:r w:rsidR="005F58EA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8</w:t>
      </w:r>
      <w:r w:rsidRPr="000F1633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). Each item will have clear statuses: </w:t>
      </w:r>
      <w:r w:rsidRPr="005F58EA">
        <w:rPr>
          <w:rFonts w:ascii="Cambria" w:eastAsia="Times New Roman" w:hAnsi="Cambria" w:cs="Times New Roman"/>
          <w:i/>
          <w:iCs/>
          <w:kern w:val="0"/>
          <w:sz w:val="22"/>
          <w:szCs w:val="22"/>
          <w:lang w:eastAsia="en-GB"/>
          <w14:ligatures w14:val="none"/>
        </w:rPr>
        <w:t>Not Started, In Progress, Awaiting Info from You, Completed, Blocked</w:t>
      </w:r>
      <w:r w:rsidRPr="000F1633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. You will be able to see real-time progress, add comments, upload credentials securely, and flag any concerns directly within ClickUp. This serves as a single source of truth, no missed emails, no lost credentials, no forgotten questions.</w:t>
      </w:r>
    </w:p>
    <w:p w14:paraId="38A38060" w14:textId="77777777" w:rsidR="00B5275B" w:rsidRPr="00B5275B" w:rsidRDefault="00B5275B" w:rsidP="00B5275B">
      <w:pPr>
        <w:pStyle w:val="ds-markdown-paragraph"/>
        <w:spacing w:line="276" w:lineRule="auto"/>
        <w:rPr>
          <w:rFonts w:ascii="Cambria" w:hAnsi="Cambria"/>
          <w:sz w:val="22"/>
          <w:szCs w:val="22"/>
        </w:rPr>
      </w:pPr>
      <w:r w:rsidRPr="00B5275B">
        <w:rPr>
          <w:rStyle w:val="Strong"/>
          <w:rFonts w:ascii="Cambria" w:hAnsi="Cambria"/>
          <w:sz w:val="22"/>
          <w:szCs w:val="22"/>
        </w:rPr>
        <w:t>Scope of My Role &amp; Engagement Terms</w:t>
      </w:r>
    </w:p>
    <w:p w14:paraId="5650F998" w14:textId="77777777" w:rsidR="005F6476" w:rsidRDefault="00B5275B" w:rsidP="00B5275B">
      <w:pPr>
        <w:pStyle w:val="ds-markdown-paragraph"/>
        <w:spacing w:line="276" w:lineRule="auto"/>
        <w:rPr>
          <w:rFonts w:ascii="Cambria" w:hAnsi="Cambria"/>
          <w:sz w:val="22"/>
          <w:szCs w:val="22"/>
        </w:rPr>
      </w:pPr>
      <w:r w:rsidRPr="00B5275B">
        <w:rPr>
          <w:rFonts w:ascii="Cambria" w:hAnsi="Cambria"/>
          <w:sz w:val="22"/>
          <w:szCs w:val="22"/>
        </w:rPr>
        <w:t xml:space="preserve">Please clarify what role you want me to fulfil (e.g., lead developer, DevOps, interim CTO) and which responsibilities I would own: such as code maintenance, new features, infrastructure, app store submissions, or </w:t>
      </w:r>
      <w:r w:rsidR="005F6476">
        <w:rPr>
          <w:rFonts w:ascii="Cambria" w:hAnsi="Cambria"/>
          <w:sz w:val="22"/>
          <w:szCs w:val="22"/>
        </w:rPr>
        <w:t>full codebase ownership</w:t>
      </w:r>
      <w:r w:rsidRPr="00B5275B">
        <w:rPr>
          <w:rFonts w:ascii="Cambria" w:hAnsi="Cambria"/>
          <w:sz w:val="22"/>
          <w:szCs w:val="22"/>
        </w:rPr>
        <w:t xml:space="preserve">. </w:t>
      </w:r>
    </w:p>
    <w:p w14:paraId="26E5E161" w14:textId="15220CC7" w:rsidR="005F6476" w:rsidRDefault="00B5275B" w:rsidP="00B5275B">
      <w:pPr>
        <w:pStyle w:val="ds-markdown-paragraph"/>
        <w:spacing w:line="276" w:lineRule="auto"/>
        <w:rPr>
          <w:rFonts w:ascii="Cambria" w:hAnsi="Cambria"/>
          <w:sz w:val="22"/>
          <w:szCs w:val="22"/>
        </w:rPr>
      </w:pPr>
      <w:r w:rsidRPr="00B5275B">
        <w:rPr>
          <w:rFonts w:ascii="Cambria" w:hAnsi="Cambria"/>
          <w:sz w:val="22"/>
          <w:szCs w:val="22"/>
        </w:rPr>
        <w:t>Also advise on your preferred engagement model (fixed price, hourly, retainer), working hours, response times, and who covers third-party costs (cloud, APIs, SSL certs).</w:t>
      </w:r>
    </w:p>
    <w:p w14:paraId="0DF1C0D7" w14:textId="77777777" w:rsidR="005F6476" w:rsidRDefault="005F6476" w:rsidP="00B5275B">
      <w:pPr>
        <w:pStyle w:val="ds-markdown-paragraph"/>
        <w:spacing w:line="276" w:lineRule="auto"/>
        <w:rPr>
          <w:rFonts w:ascii="Cambria" w:hAnsi="Cambria"/>
          <w:sz w:val="22"/>
          <w:szCs w:val="22"/>
        </w:rPr>
      </w:pPr>
    </w:p>
    <w:p w14:paraId="0F9CAE81" w14:textId="77777777" w:rsidR="00B5275B" w:rsidRPr="005F6476" w:rsidRDefault="00B5275B" w:rsidP="005F6476">
      <w:pPr>
        <w:pStyle w:val="NoSpacing"/>
        <w:jc w:val="right"/>
        <w:rPr>
          <w:b/>
          <w:bCs/>
        </w:rPr>
      </w:pPr>
      <w:r w:rsidRPr="005F6476">
        <w:rPr>
          <w:b/>
          <w:bCs/>
        </w:rPr>
        <w:t>CONTACT</w:t>
      </w:r>
    </w:p>
    <w:p w14:paraId="08DF4623" w14:textId="77777777" w:rsidR="00B5275B" w:rsidRPr="005F6476" w:rsidRDefault="00B5275B" w:rsidP="005F6476">
      <w:pPr>
        <w:pStyle w:val="NoSpacing"/>
        <w:jc w:val="right"/>
        <w:rPr>
          <w:rFonts w:ascii="Cambria" w:hAnsi="Cambria"/>
          <w:sz w:val="22"/>
          <w:szCs w:val="22"/>
        </w:rPr>
      </w:pPr>
      <w:r w:rsidRPr="005F6476">
        <w:rPr>
          <w:rFonts w:ascii="Cambria" w:hAnsi="Cambria"/>
          <w:sz w:val="22"/>
          <w:szCs w:val="22"/>
        </w:rPr>
        <w:t>Mr. Eze G. Okechukwu</w:t>
      </w:r>
    </w:p>
    <w:p w14:paraId="55224B10" w14:textId="27229742" w:rsidR="005F6476" w:rsidRPr="005F6476" w:rsidRDefault="005F6476" w:rsidP="005F6476">
      <w:pPr>
        <w:pStyle w:val="NoSpacing"/>
        <w:jc w:val="right"/>
        <w:rPr>
          <w:rFonts w:ascii="Cambria" w:hAnsi="Cambria"/>
          <w:sz w:val="22"/>
          <w:szCs w:val="22"/>
        </w:rPr>
      </w:pPr>
      <w:r w:rsidRPr="005F6476">
        <w:rPr>
          <w:rFonts w:ascii="Cambria" w:hAnsi="Cambria"/>
          <w:sz w:val="22"/>
          <w:szCs w:val="22"/>
        </w:rPr>
        <w:t>Senior Software Engineer</w:t>
      </w:r>
    </w:p>
    <w:p w14:paraId="3E30A746" w14:textId="77777777" w:rsidR="005F6476" w:rsidRPr="005F6476" w:rsidRDefault="00B5275B" w:rsidP="005F6476">
      <w:pPr>
        <w:pStyle w:val="NoSpacing"/>
        <w:jc w:val="right"/>
        <w:rPr>
          <w:rFonts w:ascii="Cambria" w:hAnsi="Cambria"/>
          <w:sz w:val="22"/>
          <w:szCs w:val="22"/>
        </w:rPr>
      </w:pPr>
      <w:r w:rsidRPr="005F6476">
        <w:rPr>
          <w:rFonts w:ascii="Cambria" w:hAnsi="Cambria"/>
          <w:sz w:val="22"/>
          <w:szCs w:val="22"/>
        </w:rPr>
        <w:t>Mobile: +447909865259</w:t>
      </w:r>
    </w:p>
    <w:p w14:paraId="27342F03" w14:textId="3F33B843" w:rsidR="00B5275B" w:rsidRPr="005F6476" w:rsidRDefault="00B5275B" w:rsidP="005F6476">
      <w:pPr>
        <w:pStyle w:val="NoSpacing"/>
        <w:jc w:val="right"/>
        <w:rPr>
          <w:rFonts w:ascii="Cambria" w:hAnsi="Cambria"/>
          <w:sz w:val="22"/>
          <w:szCs w:val="22"/>
        </w:rPr>
      </w:pPr>
      <w:r w:rsidRPr="005F6476">
        <w:rPr>
          <w:rFonts w:ascii="Cambria" w:hAnsi="Cambria"/>
          <w:sz w:val="22"/>
          <w:szCs w:val="22"/>
        </w:rPr>
        <w:t>Email: uk.okechukwu0172@gmail.com</w:t>
      </w:r>
    </w:p>
    <w:p w14:paraId="17FC494E" w14:textId="77777777" w:rsidR="00B5275B" w:rsidRDefault="00B5275B" w:rsidP="005F6476">
      <w:pPr>
        <w:pStyle w:val="ds-markdown-paragraph"/>
        <w:spacing w:line="360" w:lineRule="auto"/>
        <w:rPr>
          <w:rFonts w:ascii="Cambria" w:hAnsi="Cambria" w:cs="Consolas"/>
          <w:sz w:val="22"/>
          <w:szCs w:val="22"/>
        </w:rPr>
      </w:pPr>
    </w:p>
    <w:p w14:paraId="62FBA433" w14:textId="77777777" w:rsidR="00D22618" w:rsidRPr="000F1633" w:rsidRDefault="00D22618" w:rsidP="000F1633">
      <w:p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04BD0ED9" w14:textId="77777777" w:rsidR="00D22618" w:rsidRPr="000F1633" w:rsidRDefault="00D22618" w:rsidP="000F1633">
      <w:pPr>
        <w:spacing w:before="100" w:beforeAutospacing="1" w:after="100" w:afterAutospacing="1" w:line="360" w:lineRule="auto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599A763D" w14:textId="77777777" w:rsidR="00D22618" w:rsidRPr="000F1633" w:rsidRDefault="00D22618" w:rsidP="000F1633">
      <w:pPr>
        <w:pStyle w:val="ds-markdown-paragraph"/>
        <w:spacing w:line="360" w:lineRule="auto"/>
        <w:rPr>
          <w:rFonts w:ascii="Cambria" w:hAnsi="Cambria"/>
          <w:sz w:val="22"/>
          <w:szCs w:val="22"/>
        </w:rPr>
      </w:pPr>
    </w:p>
    <w:p w14:paraId="2290C596" w14:textId="77777777" w:rsidR="00051983" w:rsidRPr="000F1633" w:rsidRDefault="00051983" w:rsidP="000F1633">
      <w:pPr>
        <w:spacing w:line="360" w:lineRule="auto"/>
        <w:rPr>
          <w:rFonts w:ascii="Cambria" w:hAnsi="Cambria"/>
          <w:sz w:val="22"/>
          <w:szCs w:val="22"/>
        </w:rPr>
      </w:pPr>
    </w:p>
    <w:sectPr w:rsidR="00051983" w:rsidRPr="000F1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688"/>
    <w:multiLevelType w:val="hybridMultilevel"/>
    <w:tmpl w:val="83DC3828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7660A19"/>
    <w:multiLevelType w:val="multilevel"/>
    <w:tmpl w:val="1C5076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2DFC"/>
    <w:multiLevelType w:val="multilevel"/>
    <w:tmpl w:val="9C2842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03AA8"/>
    <w:multiLevelType w:val="multilevel"/>
    <w:tmpl w:val="019C13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7A35"/>
    <w:multiLevelType w:val="multilevel"/>
    <w:tmpl w:val="CF2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4FC4"/>
    <w:multiLevelType w:val="multilevel"/>
    <w:tmpl w:val="993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330A4"/>
    <w:multiLevelType w:val="hybridMultilevel"/>
    <w:tmpl w:val="82CC2EE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28283CD1"/>
    <w:multiLevelType w:val="multilevel"/>
    <w:tmpl w:val="D07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C2947"/>
    <w:multiLevelType w:val="multilevel"/>
    <w:tmpl w:val="756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36F65"/>
    <w:multiLevelType w:val="hybridMultilevel"/>
    <w:tmpl w:val="73E0C174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378067C1"/>
    <w:multiLevelType w:val="multilevel"/>
    <w:tmpl w:val="5D04BD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82985"/>
    <w:multiLevelType w:val="hybridMultilevel"/>
    <w:tmpl w:val="26DC38FA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39FE0D88"/>
    <w:multiLevelType w:val="multilevel"/>
    <w:tmpl w:val="A738B3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86BA9"/>
    <w:multiLevelType w:val="multilevel"/>
    <w:tmpl w:val="05A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07FCE"/>
    <w:multiLevelType w:val="hybridMultilevel"/>
    <w:tmpl w:val="8B86FFD6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516E261F"/>
    <w:multiLevelType w:val="multilevel"/>
    <w:tmpl w:val="75C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764C5"/>
    <w:multiLevelType w:val="hybridMultilevel"/>
    <w:tmpl w:val="4D7CF308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56036629"/>
    <w:multiLevelType w:val="hybridMultilevel"/>
    <w:tmpl w:val="D0106B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922142"/>
    <w:multiLevelType w:val="multilevel"/>
    <w:tmpl w:val="191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92D50"/>
    <w:multiLevelType w:val="hybridMultilevel"/>
    <w:tmpl w:val="20BC53FC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6CAF5305"/>
    <w:multiLevelType w:val="multilevel"/>
    <w:tmpl w:val="68D88A4E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726CD"/>
    <w:multiLevelType w:val="multilevel"/>
    <w:tmpl w:val="9C4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A5B3A"/>
    <w:multiLevelType w:val="multilevel"/>
    <w:tmpl w:val="140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3219C"/>
    <w:multiLevelType w:val="multilevel"/>
    <w:tmpl w:val="22EC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6170A"/>
    <w:multiLevelType w:val="multilevel"/>
    <w:tmpl w:val="3828C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328A5"/>
    <w:multiLevelType w:val="multilevel"/>
    <w:tmpl w:val="FE6E55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70FA3"/>
    <w:multiLevelType w:val="hybridMultilevel"/>
    <w:tmpl w:val="3D8A2EF6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865754370">
    <w:abstractNumId w:val="4"/>
  </w:num>
  <w:num w:numId="2" w16cid:durableId="690765823">
    <w:abstractNumId w:val="22"/>
  </w:num>
  <w:num w:numId="3" w16cid:durableId="564025183">
    <w:abstractNumId w:val="18"/>
  </w:num>
  <w:num w:numId="4" w16cid:durableId="1700011896">
    <w:abstractNumId w:val="7"/>
  </w:num>
  <w:num w:numId="5" w16cid:durableId="1202278998">
    <w:abstractNumId w:val="21"/>
  </w:num>
  <w:num w:numId="6" w16cid:durableId="162665754">
    <w:abstractNumId w:val="23"/>
  </w:num>
  <w:num w:numId="7" w16cid:durableId="1648704821">
    <w:abstractNumId w:val="13"/>
  </w:num>
  <w:num w:numId="8" w16cid:durableId="620574923">
    <w:abstractNumId w:val="15"/>
  </w:num>
  <w:num w:numId="9" w16cid:durableId="876889792">
    <w:abstractNumId w:val="20"/>
  </w:num>
  <w:num w:numId="10" w16cid:durableId="19011841">
    <w:abstractNumId w:val="10"/>
  </w:num>
  <w:num w:numId="11" w16cid:durableId="514225317">
    <w:abstractNumId w:val="25"/>
  </w:num>
  <w:num w:numId="12" w16cid:durableId="2017416965">
    <w:abstractNumId w:val="12"/>
  </w:num>
  <w:num w:numId="13" w16cid:durableId="1763648371">
    <w:abstractNumId w:val="3"/>
  </w:num>
  <w:num w:numId="14" w16cid:durableId="1277181132">
    <w:abstractNumId w:val="2"/>
  </w:num>
  <w:num w:numId="15" w16cid:durableId="117919535">
    <w:abstractNumId w:val="1"/>
  </w:num>
  <w:num w:numId="16" w16cid:durableId="486167413">
    <w:abstractNumId w:val="24"/>
  </w:num>
  <w:num w:numId="17" w16cid:durableId="649215984">
    <w:abstractNumId w:val="8"/>
  </w:num>
  <w:num w:numId="18" w16cid:durableId="1107627493">
    <w:abstractNumId w:val="5"/>
  </w:num>
  <w:num w:numId="19" w16cid:durableId="1588033716">
    <w:abstractNumId w:val="17"/>
  </w:num>
  <w:num w:numId="20" w16cid:durableId="510801835">
    <w:abstractNumId w:val="16"/>
  </w:num>
  <w:num w:numId="21" w16cid:durableId="1534919249">
    <w:abstractNumId w:val="26"/>
  </w:num>
  <w:num w:numId="22" w16cid:durableId="1575624993">
    <w:abstractNumId w:val="9"/>
  </w:num>
  <w:num w:numId="23" w16cid:durableId="662854347">
    <w:abstractNumId w:val="19"/>
  </w:num>
  <w:num w:numId="24" w16cid:durableId="1824545922">
    <w:abstractNumId w:val="6"/>
  </w:num>
  <w:num w:numId="25" w16cid:durableId="799105987">
    <w:abstractNumId w:val="0"/>
  </w:num>
  <w:num w:numId="26" w16cid:durableId="1707367344">
    <w:abstractNumId w:val="11"/>
  </w:num>
  <w:num w:numId="27" w16cid:durableId="15147613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A8"/>
    <w:rsid w:val="00051983"/>
    <w:rsid w:val="000F1633"/>
    <w:rsid w:val="003C4A2B"/>
    <w:rsid w:val="004B564A"/>
    <w:rsid w:val="005F58EA"/>
    <w:rsid w:val="005F6476"/>
    <w:rsid w:val="0082299E"/>
    <w:rsid w:val="00AB23F4"/>
    <w:rsid w:val="00B5275B"/>
    <w:rsid w:val="00D22618"/>
    <w:rsid w:val="00F2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0DF6"/>
  <w15:chartTrackingRefBased/>
  <w15:docId w15:val="{CA6F2854-34D3-AF47-B1FF-8D48AC5B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7A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23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37A8"/>
    <w:rPr>
      <w:b/>
      <w:bCs/>
    </w:rPr>
  </w:style>
  <w:style w:type="character" w:styleId="Emphasis">
    <w:name w:val="Emphasis"/>
    <w:basedOn w:val="DefaultParagraphFont"/>
    <w:uiPriority w:val="20"/>
    <w:qFormat/>
    <w:rsid w:val="000F1633"/>
    <w:rPr>
      <w:i/>
      <w:iCs/>
    </w:rPr>
  </w:style>
  <w:style w:type="paragraph" w:styleId="NoSpacing">
    <w:name w:val="No Spacing"/>
    <w:uiPriority w:val="1"/>
    <w:qFormat/>
    <w:rsid w:val="005F6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Eze [ MTN Nigeria ]</dc:creator>
  <cp:keywords/>
  <dc:description/>
  <cp:lastModifiedBy>Okechukwu Eze [ MTN Nigeria ]</cp:lastModifiedBy>
  <cp:revision>2</cp:revision>
  <dcterms:created xsi:type="dcterms:W3CDTF">2026-06-03T05:07:00Z</dcterms:created>
  <dcterms:modified xsi:type="dcterms:W3CDTF">2026-06-03T21:45:00Z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0a7a3a-bc3c-4766-942e-caa06576f037_Enabled">
    <vt:lpwstr>true</vt:lpwstr>
  </property>
  <property fmtid="{D5CDD505-2E9C-101B-9397-08002B2CF9AE}" pid="3" name="MSIP_Label_f80a7a3a-bc3c-4766-942e-caa06576f037_SetDate">
    <vt:lpwstr>2026-06-03T07:15:52Z</vt:lpwstr>
  </property>
  <property fmtid="{D5CDD505-2E9C-101B-9397-08002B2CF9AE}" pid="4" name="MSIP_Label_f80a7a3a-bc3c-4766-942e-caa06576f037_Method">
    <vt:lpwstr>Privileged</vt:lpwstr>
  </property>
  <property fmtid="{D5CDD505-2E9C-101B-9397-08002B2CF9AE}" pid="5" name="MSIP_Label_f80a7a3a-bc3c-4766-942e-caa06576f037_Name">
    <vt:lpwstr>Private</vt:lpwstr>
  </property>
  <property fmtid="{D5CDD505-2E9C-101B-9397-08002B2CF9AE}" pid="6" name="MSIP_Label_f80a7a3a-bc3c-4766-942e-caa06576f037_SiteId">
    <vt:lpwstr>c9b9cb50-3644-4db4-a267-fa84df2f4ceb</vt:lpwstr>
  </property>
  <property fmtid="{D5CDD505-2E9C-101B-9397-08002B2CF9AE}" pid="7" name="MSIP_Label_f80a7a3a-bc3c-4766-942e-caa06576f037_ActionId">
    <vt:lpwstr>0cfc22fb-d859-465b-985a-b09d9de2d677</vt:lpwstr>
  </property>
  <property fmtid="{D5CDD505-2E9C-101B-9397-08002B2CF9AE}" pid="8" name="MSIP_Label_f80a7a3a-bc3c-4766-942e-caa06576f037_ContentBits">
    <vt:lpwstr>0</vt:lpwstr>
  </property>
  <property fmtid="{D5CDD505-2E9C-101B-9397-08002B2CF9AE}" pid="9" name="MSIP_Label_f80a7a3a-bc3c-4766-942e-caa06576f037_Tag">
    <vt:lpwstr>50, 0, 1, 1</vt:lpwstr>
  </property>
</Properties>
</file>