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32627" w14:textId="77777777" w:rsidR="00844208" w:rsidRDefault="00844208" w:rsidP="0084420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414651"/>
        </w:rPr>
      </w:pPr>
      <w:r>
        <w:rPr>
          <w:rStyle w:val="Strong"/>
          <w:rFonts w:ascii="Arial" w:eastAsiaTheme="majorEastAsia" w:hAnsi="Arial" w:cs="Arial"/>
          <w:color w:val="414651"/>
        </w:rPr>
        <w:t>Support</w:t>
      </w:r>
      <w:r>
        <w:rPr>
          <w:rFonts w:ascii="Arial" w:hAnsi="Arial" w:cs="Arial"/>
          <w:color w:val="414651"/>
        </w:rPr>
        <w:br/>
        <w:t>Triple-Stranded Pocketed Coil® Technology offers lasting, individualized support</w:t>
      </w:r>
    </w:p>
    <w:p w14:paraId="390B573F" w14:textId="77777777" w:rsidR="00844208" w:rsidRDefault="00844208" w:rsidP="0084420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414651"/>
        </w:rPr>
      </w:pPr>
      <w:r>
        <w:rPr>
          <w:rStyle w:val="Strong"/>
          <w:rFonts w:ascii="Arial" w:eastAsiaTheme="majorEastAsia" w:hAnsi="Arial" w:cs="Arial"/>
          <w:color w:val="414651"/>
        </w:rPr>
        <w:t>Pressure Relief</w:t>
      </w:r>
      <w:r>
        <w:rPr>
          <w:rFonts w:ascii="Arial" w:hAnsi="Arial" w:cs="Arial"/>
          <w:color w:val="414651"/>
        </w:rPr>
        <w:br/>
      </w:r>
      <w:proofErr w:type="spellStart"/>
      <w:r>
        <w:rPr>
          <w:rFonts w:ascii="Arial" w:hAnsi="Arial" w:cs="Arial"/>
          <w:color w:val="414651"/>
        </w:rPr>
        <w:t>Beautyrest</w:t>
      </w:r>
      <w:proofErr w:type="spellEnd"/>
      <w:r>
        <w:rPr>
          <w:rFonts w:ascii="Arial" w:hAnsi="Arial" w:cs="Arial"/>
          <w:color w:val="414651"/>
        </w:rPr>
        <w:t>® Gel Memory Foam contours to your body for exceptional pressure relief</w:t>
      </w:r>
    </w:p>
    <w:p w14:paraId="031EE4C1" w14:textId="77777777" w:rsidR="00844208" w:rsidRDefault="00844208" w:rsidP="0084420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414651"/>
        </w:rPr>
      </w:pPr>
      <w:r>
        <w:rPr>
          <w:rStyle w:val="Strong"/>
          <w:rFonts w:ascii="Arial" w:eastAsiaTheme="majorEastAsia" w:hAnsi="Arial" w:cs="Arial"/>
          <w:color w:val="414651"/>
        </w:rPr>
        <w:t>Temperature Management</w:t>
      </w:r>
      <w:r>
        <w:rPr>
          <w:rFonts w:ascii="Arial" w:hAnsi="Arial" w:cs="Arial"/>
          <w:color w:val="414651"/>
        </w:rPr>
        <w:br/>
        <w:t>Sleep Climate™ Technology helps transfer heat away from the body all night</w:t>
      </w:r>
    </w:p>
    <w:p w14:paraId="533A83EC" w14:textId="77777777" w:rsidR="00844208" w:rsidRDefault="00844208" w:rsidP="0084420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414651"/>
        </w:rPr>
      </w:pPr>
      <w:r>
        <w:rPr>
          <w:rStyle w:val="Strong"/>
          <w:rFonts w:ascii="Arial" w:eastAsiaTheme="majorEastAsia" w:hAnsi="Arial" w:cs="Arial"/>
          <w:color w:val="414651"/>
        </w:rPr>
        <w:t>Motion Separation</w:t>
      </w:r>
      <w:r>
        <w:rPr>
          <w:rFonts w:ascii="Arial" w:hAnsi="Arial" w:cs="Arial"/>
          <w:color w:val="414651"/>
        </w:rPr>
        <w:t> Triple-Stranded Pocketed Coil® Technology offers our most advanced motion separation for an undisturbed rest</w:t>
      </w:r>
    </w:p>
    <w:p w14:paraId="06E3DD57" w14:textId="77777777" w:rsidR="00844208" w:rsidRDefault="00844208" w:rsidP="0084420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414651"/>
        </w:rPr>
      </w:pPr>
      <w:r>
        <w:rPr>
          <w:rStyle w:val="Strong"/>
          <w:rFonts w:ascii="Arial" w:eastAsiaTheme="majorEastAsia" w:hAnsi="Arial" w:cs="Arial"/>
          <w:color w:val="414651"/>
        </w:rPr>
        <w:t>Made For</w:t>
      </w:r>
      <w:r>
        <w:rPr>
          <w:rFonts w:ascii="Arial" w:hAnsi="Arial" w:cs="Arial"/>
          <w:color w:val="414651"/>
        </w:rPr>
        <w:br/>
        <w:t>Side sleepers</w:t>
      </w:r>
    </w:p>
    <w:p w14:paraId="5417BC90" w14:textId="77777777" w:rsidR="00187978" w:rsidRDefault="00187978"/>
    <w:p w14:paraId="0DE338FA" w14:textId="77777777" w:rsidR="00844208" w:rsidRDefault="00844208"/>
    <w:p w14:paraId="61884A09" w14:textId="77777777" w:rsidR="00844208" w:rsidRDefault="00844208"/>
    <w:p w14:paraId="73BA617A" w14:textId="77777777" w:rsidR="00844208" w:rsidRDefault="00844208"/>
    <w:p w14:paraId="7140AA7E" w14:textId="1167769B" w:rsidR="00844208" w:rsidRDefault="00844208">
      <w:pPr>
        <w:rPr>
          <w:rFonts w:ascii="Arial" w:hAnsi="Arial" w:cs="Arial"/>
          <w:color w:val="414651"/>
          <w:shd w:val="clear" w:color="auto" w:fill="FFFFFF"/>
        </w:rPr>
      </w:pPr>
      <w:r>
        <w:rPr>
          <w:rFonts w:ascii="Arial" w:hAnsi="Arial" w:cs="Arial"/>
          <w:color w:val="414651"/>
          <w:shd w:val="clear" w:color="auto" w:fill="FFFFFF"/>
        </w:rPr>
        <w:t xml:space="preserve">Discover where luxury meets innovation with </w:t>
      </w:r>
      <w:proofErr w:type="spellStart"/>
      <w:r>
        <w:rPr>
          <w:rFonts w:ascii="Arial" w:hAnsi="Arial" w:cs="Arial"/>
          <w:color w:val="414651"/>
          <w:shd w:val="clear" w:color="auto" w:fill="FFFFFF"/>
        </w:rPr>
        <w:t>Beautyrest</w:t>
      </w:r>
      <w:proofErr w:type="spellEnd"/>
      <w:r>
        <w:rPr>
          <w:rFonts w:ascii="Arial" w:hAnsi="Arial" w:cs="Arial"/>
          <w:color w:val="414651"/>
          <w:shd w:val="clear" w:color="auto" w:fill="FFFFFF"/>
        </w:rPr>
        <w:t xml:space="preserve"> Black®. Designed with Triple-Stranded Pocketed Coil® Technology, this mattress offers advanced individualized support and motion separation, Sleep Climate™ Technology for all-night heat transfer, and </w:t>
      </w:r>
      <w:proofErr w:type="spellStart"/>
      <w:r>
        <w:rPr>
          <w:rFonts w:ascii="Arial" w:hAnsi="Arial" w:cs="Arial"/>
          <w:color w:val="414651"/>
          <w:shd w:val="clear" w:color="auto" w:fill="FFFFFF"/>
        </w:rPr>
        <w:t>Beautyrest</w:t>
      </w:r>
      <w:proofErr w:type="spellEnd"/>
      <w:r>
        <w:rPr>
          <w:rFonts w:ascii="Arial" w:hAnsi="Arial" w:cs="Arial"/>
          <w:color w:val="414651"/>
          <w:shd w:val="clear" w:color="auto" w:fill="FFFFFF"/>
        </w:rPr>
        <w:t xml:space="preserve">® Gel Memory Foam for contouring pressure relief. Experience our most advanced sleep system with </w:t>
      </w:r>
      <w:proofErr w:type="spellStart"/>
      <w:r>
        <w:rPr>
          <w:rFonts w:ascii="Arial" w:hAnsi="Arial" w:cs="Arial"/>
          <w:color w:val="414651"/>
          <w:shd w:val="clear" w:color="auto" w:fill="FFFFFF"/>
        </w:rPr>
        <w:t>Beautyrest</w:t>
      </w:r>
      <w:proofErr w:type="spellEnd"/>
      <w:r>
        <w:rPr>
          <w:rFonts w:ascii="Arial" w:hAnsi="Arial" w:cs="Arial"/>
          <w:color w:val="414651"/>
          <w:shd w:val="clear" w:color="auto" w:fill="FFFFFF"/>
        </w:rPr>
        <w:t xml:space="preserve"> Black®, so you can rest luxuriously.</w:t>
      </w:r>
    </w:p>
    <w:p w14:paraId="698202DC" w14:textId="77777777" w:rsidR="00844208" w:rsidRDefault="00844208">
      <w:pPr>
        <w:rPr>
          <w:rFonts w:ascii="Arial" w:hAnsi="Arial" w:cs="Arial"/>
          <w:color w:val="414651"/>
          <w:shd w:val="clear" w:color="auto" w:fill="FFFFFF"/>
        </w:rPr>
      </w:pPr>
    </w:p>
    <w:p w14:paraId="1E5BC4B6" w14:textId="6B156E33" w:rsidR="00844208" w:rsidRDefault="00844208">
      <w:r w:rsidRPr="00844208">
        <w:t>https://www.beautyrest.com/products/black-series-one-plush-pillow-top?variant=46057527574720</w:t>
      </w:r>
    </w:p>
    <w:sectPr w:rsidR="008442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208"/>
    <w:rsid w:val="00187978"/>
    <w:rsid w:val="006F5B41"/>
    <w:rsid w:val="00812E49"/>
    <w:rsid w:val="00844208"/>
    <w:rsid w:val="00BF4249"/>
    <w:rsid w:val="00CD3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EFD9A4"/>
  <w15:chartTrackingRefBased/>
  <w15:docId w15:val="{D05BEEF2-8A63-9B42-A497-A9DA3E858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42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2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2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2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2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2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2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2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2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2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2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2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2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2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2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2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2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2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2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2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2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2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2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2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2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2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2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2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20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442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4420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140</Words>
  <Characters>803</Characters>
  <Application>Microsoft Office Word</Application>
  <DocSecurity>0</DocSecurity>
  <Lines>6</Lines>
  <Paragraphs>1</Paragraphs>
  <ScaleCrop>false</ScaleCrop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jimmy Edwards</dc:creator>
  <cp:keywords/>
  <dc:description/>
  <cp:lastModifiedBy>jimmy Edwards</cp:lastModifiedBy>
  <cp:revision>1</cp:revision>
  <dcterms:created xsi:type="dcterms:W3CDTF">2026-03-05T17:29:00Z</dcterms:created>
  <dcterms:modified xsi:type="dcterms:W3CDTF">2026-03-05T17:32:00Z</dcterms:modified>
</cp:coreProperties>
</file>