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footerReference w:type="default" r:id="rId9"/>
      <w:pgSz w:w="11909" w:h="16834"/>
      <w:pgMar w:top="864" w:right="1037" w:bottom="864" w:left="1037" w:header="72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cs="Calibri"/>
        <w:color w:val="7A7263"/>
        <w:sz w:val="16"/>
      </w:rPr>
      <w:t xml:space="preserve">Kenneth Otieno Onditi  ·  Curriculum Vitae  ·  </w:t>
    </w:r>
    <w:r>
      <w:rPr>
        <w:rFonts w:ascii="Calibri" w:hAnsi="Calibri"/>
        <w:sz w:val="16"/>
        <w:color w:val="7A7263"/>
      </w:rPr>
      <w:fldChar w:fldCharType="begin"/>
    </w:r>
    <w:r>
      <w:rPr>
        <w:rFonts w:ascii="Calibri" w:hAnsi="Calibri"/>
        <w:sz w:val="16"/>
        <w:color w:val="7A7263"/>
      </w:rPr>
      <w:instrText xml:space="preserve">PAGE</w:instrText>
    </w:r>
    <w:r>
      <w:rPr>
        <w:rFonts w:ascii="Calibri" w:hAnsi="Calibri"/>
        <w:sz w:val="16"/>
        <w:color w:val="7A7263"/>
      </w:rPr>
      <w:fldChar w:fldCharType="end"/>
    </w:r>
    <w:r>
      <w:rPr>
        <w:rFonts w:ascii="Calibri" w:hAnsi="Calibri" w:cs="Calibri"/>
        <w:color w:val="7A7263"/>
        <w:sz w:val="16"/>
      </w:rPr>
      <w:t xml:space="preserve"> of </w:t>
    </w:r>
    <w:r>
      <w:rPr>
        <w:rFonts w:ascii="Calibri" w:hAnsi="Calibri"/>
        <w:sz w:val="16"/>
        <w:color w:val="7A7263"/>
      </w:rPr>
      <w:fldChar w:fldCharType="begin"/>
    </w:r>
    <w:r>
      <w:rPr>
        <w:rFonts w:ascii="Calibri" w:hAnsi="Calibri"/>
        <w:sz w:val="16"/>
        <w:color w:val="7A7263"/>
      </w:rPr>
      <w:instrText xml:space="preserve">NUMPAGES</w:instrText>
    </w:r>
    <w:r>
      <w:rPr>
        <w:rFonts w:ascii="Calibri" w:hAnsi="Calibri"/>
        <w:sz w:val="16"/>
        <w:color w:val="7A7263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before="0" w:line="240" w:lineRule="auto"/>
    </w:pPr>
    <w:rPr>
      <w:rFonts w:ascii="Calibri" w:hAnsi="Calibri" w:cs="Calibri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pPr>
      <w:spacing w:before="0" w:after="0" w:line="240" w:lineRule="auto"/>
    </w:pPr>
    <w:rPr>
      <w:rFonts w:ascii="Calibri" w:hAnsi="Calibri" w:cs="Calibri"/>
      <w:sz w:val="19"/>
    </w:rPr>
  </w:style>
  <w:style w:type="paragraph" w:customStyle="1" w:styleId="Compact">
    <w:name w:val="Compact"/>
    <w:pPr>
      <w:spacing w:before="0" w:after="0" w:line="240" w:lineRule="auto"/>
    </w:pPr>
    <w:rPr>
      <w:rFonts w:ascii="Calibri" w:hAnsi="Calibri" w:cs="Calibri"/>
      <w:sz w:val="19"/>
    </w:rPr>
  </w:style>
  <w:style w:type="paragraph" w:customStyle="1" w:styleId="CVName">
    <w:name w:val="CVName"/>
    <w:basedOn w:val="Normal"/>
    <w:qFormat/>
    <w:pPr>
      <w:keepLines/>
      <w:widowControl/>
      <w:spacing w:before="0" w:after="20" w:line="240" w:lineRule="auto"/>
    </w:pPr>
    <w:rPr>
      <w:rFonts w:ascii="Georgia" w:hAnsi="Georgia" w:cs="Georgia"/>
      <w:b/>
      <w:caps/>
      <w:color w:val="1A1712"/>
      <w:sz w:val="38"/>
      <w:spacing w:val="32"/>
    </w:rPr>
  </w:style>
  <w:style w:type="paragraph" w:customStyle="1" w:styleId="CVTitle">
    <w:name w:val="CVTitle"/>
    <w:basedOn w:val="Normal"/>
    <w:qFormat/>
    <w:pPr>
      <w:keepLines/>
      <w:widowControl/>
      <w:spacing w:before="0" w:after="60" w:line="240" w:lineRule="auto"/>
    </w:pPr>
    <w:rPr>
      <w:rFonts w:ascii="Georgia" w:hAnsi="Georgia" w:cs="Georgia"/>
      <w:i/>
      <w:color w:val="8A6520"/>
      <w:sz w:val="20"/>
    </w:rPr>
  </w:style>
  <w:style w:type="paragraph" w:customStyle="1" w:styleId="CVAffil">
    <w:name w:val="CVAffil"/>
    <w:basedOn w:val="Normal"/>
    <w:qFormat/>
    <w:pPr>
      <w:keepLines/>
      <w:widowControl/>
      <w:spacing w:before="0" w:after="40" w:line="240" w:lineRule="auto"/>
    </w:pPr>
    <w:rPr>
      <w:rFonts w:ascii="Calibri" w:hAnsi="Calibri" w:cs="Calibri"/>
      <w:color w:val="5A5347"/>
      <w:sz w:val="17"/>
    </w:rPr>
  </w:style>
  <w:style w:type="paragraph" w:customStyle="1" w:styleId="CVContact">
    <w:name w:val="CVContact"/>
    <w:basedOn w:val="Normal"/>
    <w:qFormat/>
    <w:pPr>
      <w:keepLines/>
      <w:widowControl/>
      <w:spacing w:before="0" w:after="20" w:line="240" w:lineRule="auto"/>
    </w:pPr>
    <w:rPr>
      <w:rFonts w:ascii="Calibri" w:hAnsi="Calibri" w:cs="Calibri"/>
      <w:color w:val="5A5347"/>
      <w:sz w:val="17"/>
    </w:rPr>
  </w:style>
  <w:style w:type="paragraph" w:customStyle="1" w:styleId="CVLinks">
    <w:name w:val="CVLinks"/>
    <w:basedOn w:val="Normal"/>
    <w:qFormat/>
    <w:pPr>
      <w:keepLines/>
      <w:widowControl/>
      <w:spacing w:before="0" w:after="0" w:line="240" w:lineRule="auto"/>
      <w:pBdr>
        <w:bottom w:val="single" w:sz="10" w:space="6" w:color="8A6520"/>
      </w:pBdr>
    </w:pPr>
    <w:rPr>
      <w:rFonts w:ascii="Calibri" w:hAnsi="Calibri" w:cs="Calibri"/>
      <w:color w:val="5A5347"/>
      <w:sz w:val="17"/>
    </w:rPr>
  </w:style>
  <w:style w:type="paragraph" w:customStyle="1" w:styleId="CVSection">
    <w:name w:val="CVSection"/>
    <w:basedOn w:val="Normal"/>
    <w:qFormat/>
    <w:pPr>
      <w:keepNext/>
      <w:keepLines/>
      <w:widowControl/>
      <w:spacing w:before="220" w:after="80" w:line="240" w:lineRule="auto"/>
      <w:pBdr>
        <w:bottom w:val="single" w:sz="4" w:space="2" w:color="C9B98E"/>
      </w:pBdr>
    </w:pPr>
    <w:rPr>
      <w:rFonts w:ascii="Georgia" w:hAnsi="Georgia" w:cs="Georgia"/>
      <w:b/>
      <w:caps/>
      <w:color w:val="8A6520"/>
      <w:sz w:val="19"/>
      <w:spacing w:val="22"/>
    </w:rPr>
  </w:style>
  <w:style w:type="paragraph" w:customStyle="1" w:styleId="CVProfile">
    <w:name w:val="CVProfile"/>
    <w:basedOn w:val="Normal"/>
    <w:qFormat/>
    <w:pPr>
      <w:keepLines/>
      <w:widowControl/>
      <w:spacing w:before="0" w:after="0" w:line="259" w:lineRule="auto"/>
    </w:pPr>
    <w:rPr>
      <w:rFonts w:ascii="Calibri" w:hAnsi="Calibri" w:cs="Calibri"/>
      <w:color w:val="1A1712"/>
      <w:sz w:val="19"/>
    </w:rPr>
  </w:style>
  <w:style w:type="paragraph" w:customStyle="1" w:styleId="CVMetrics">
    <w:name w:val="CVMetrics"/>
    <w:basedOn w:val="Normal"/>
    <w:qFormat/>
    <w:pPr>
      <w:keepLines/>
      <w:widowControl/>
      <w:spacing w:before="140" w:after="0" w:line="240" w:lineRule="auto"/>
    </w:pPr>
    <w:rPr>
      <w:rFonts w:ascii="Calibri" w:hAnsi="Calibri" w:cs="Calibri"/>
      <w:color w:val="5A5347"/>
      <w:sz w:val="16"/>
    </w:rPr>
  </w:style>
  <w:style w:type="paragraph" w:customStyle="1" w:styleId="CVNote">
    <w:name w:val="CVNote"/>
    <w:basedOn w:val="Normal"/>
    <w:qFormat/>
    <w:pPr>
      <w:keepLines/>
      <w:widowControl/>
      <w:spacing w:before="40" w:after="0" w:line="240" w:lineRule="auto"/>
    </w:pPr>
    <w:rPr>
      <w:rFonts w:ascii="Calibri" w:hAnsi="Calibri" w:cs="Calibri"/>
      <w:i/>
      <w:color w:val="7A7263"/>
      <w:sz w:val="16"/>
    </w:rPr>
  </w:style>
  <w:style w:type="paragraph" w:customStyle="1" w:styleId="CVPubNote">
    <w:name w:val="CVPubNote"/>
    <w:basedOn w:val="Normal"/>
    <w:qFormat/>
    <w:pPr>
      <w:keepNext/>
      <w:keepLines/>
      <w:widowControl/>
      <w:spacing w:before="0" w:after="100" w:line="240" w:lineRule="auto"/>
    </w:pPr>
    <w:rPr>
      <w:rFonts w:ascii="Calibri" w:hAnsi="Calibri" w:cs="Calibri"/>
      <w:i/>
      <w:color w:val="7A7263"/>
      <w:sz w:val="16"/>
    </w:rPr>
  </w:style>
  <w:style w:type="paragraph" w:customStyle="1" w:styleId="CVLead">
    <w:name w:val="CVLead"/>
    <w:basedOn w:val="Normal"/>
    <w:qFormat/>
    <w:pPr>
      <w:keepLines/>
      <w:widowControl/>
      <w:spacing w:before="0" w:after="60" w:line="240" w:lineRule="auto"/>
    </w:pPr>
    <w:rPr>
      <w:rFonts w:ascii="Calibri" w:hAnsi="Calibri" w:cs="Calibri"/>
      <w:i/>
      <w:color w:val="5A5347"/>
      <w:sz w:val="17"/>
    </w:rPr>
  </w:style>
  <w:style w:type="paragraph" w:customStyle="1" w:styleId="CVSubhead">
    <w:name w:val="CVSubhead"/>
    <w:basedOn w:val="Normal"/>
    <w:qFormat/>
    <w:pPr>
      <w:keepNext/>
      <w:keepLines/>
      <w:widowControl/>
      <w:spacing w:before="180" w:after="20" w:line="240" w:lineRule="auto"/>
    </w:pPr>
    <w:rPr>
      <w:rFonts w:ascii="Calibri" w:hAnsi="Calibri" w:cs="Calibri"/>
      <w:b/>
      <w:color w:val="1A1712"/>
      <w:sz w:val="18"/>
    </w:rPr>
  </w:style>
  <w:style w:type="paragraph" w:customStyle="1" w:styleId="CVEntry">
    <w:name w:val="CVEntry"/>
    <w:basedOn w:val="Normal"/>
    <w:qFormat/>
    <w:pPr>
      <w:keepNext/>
      <w:keepLines/>
      <w:widowControl/>
      <w:tabs>
        <w:tab w:pos="1872" w:val="left"/>
      </w:tabs>
      <w:spacing w:before="120" w:after="0" w:line="240" w:lineRule="auto"/>
      <w:ind w:left="1872" w:hanging="1872"/>
    </w:pPr>
    <w:rPr>
      <w:rFonts w:ascii="Calibri" w:hAnsi="Calibri" w:cs="Calibri"/>
      <w:b/>
      <w:color w:val="1A1712"/>
      <w:sz w:val="19"/>
    </w:rPr>
  </w:style>
  <w:style w:type="paragraph" w:customStyle="1" w:styleId="CVMeta">
    <w:name w:val="CVMeta"/>
    <w:basedOn w:val="Normal"/>
    <w:qFormat/>
    <w:pPr>
      <w:keepLines/>
      <w:widowControl/>
      <w:spacing w:before="0" w:after="0" w:line="240" w:lineRule="auto"/>
      <w:ind w:left="1872"/>
    </w:pPr>
    <w:rPr>
      <w:rFonts w:ascii="Calibri" w:hAnsi="Calibri" w:cs="Calibri"/>
      <w:i/>
      <w:color w:val="5A5347"/>
      <w:sz w:val="18"/>
    </w:rPr>
  </w:style>
  <w:style w:type="paragraph" w:customStyle="1" w:styleId="CVBody">
    <w:name w:val="CVBody"/>
    <w:basedOn w:val="Normal"/>
    <w:qFormat/>
    <w:pPr>
      <w:keepLines/>
      <w:widowControl/>
      <w:spacing w:before="20" w:after="0" w:line="240" w:lineRule="auto"/>
      <w:ind w:left="1872"/>
    </w:pPr>
    <w:rPr>
      <w:rFonts w:ascii="Calibri" w:hAnsi="Calibri" w:cs="Calibri"/>
      <w:color w:val="1A1712"/>
      <w:sz w:val="18"/>
    </w:rPr>
  </w:style>
  <w:style w:type="paragraph" w:customStyle="1" w:styleId="CVBullet">
    <w:name w:val="CVBullet"/>
    <w:basedOn w:val="Normal"/>
    <w:qFormat/>
    <w:pPr>
      <w:keepLines/>
      <w:widowControl/>
      <w:tabs>
        <w:tab w:pos="2102" w:val="left"/>
      </w:tabs>
      <w:spacing w:before="30" w:after="0" w:line="240" w:lineRule="auto"/>
      <w:ind w:left="2102" w:hanging="230"/>
    </w:pPr>
    <w:rPr>
      <w:rFonts w:ascii="Calibri" w:hAnsi="Calibri" w:cs="Calibri"/>
      <w:color w:val="1A1712"/>
      <w:sz w:val="18"/>
    </w:rPr>
  </w:style>
  <w:style w:type="paragraph" w:customStyle="1" w:styleId="CVPub">
    <w:name w:val="CVPub"/>
    <w:basedOn w:val="Normal"/>
    <w:qFormat/>
    <w:pPr>
      <w:keepLines/>
      <w:widowControl/>
      <w:tabs>
        <w:tab w:pos="490" w:val="left"/>
      </w:tabs>
      <w:spacing w:before="70" w:after="0" w:line="247" w:lineRule="auto"/>
      <w:ind w:left="490" w:hanging="490"/>
    </w:pPr>
    <w:rPr>
      <w:rFonts w:ascii="Calibri" w:hAnsi="Calibri" w:cs="Calibri"/>
      <w:color w:val="1A1712"/>
      <w:sz w:val="18"/>
    </w:rPr>
  </w:style>
  <w:style w:type="paragraph" w:customStyle="1" w:styleId="CVLabel">
    <w:name w:val="CVLabel"/>
    <w:basedOn w:val="Normal"/>
    <w:qFormat/>
    <w:pPr>
      <w:keepLines/>
      <w:widowControl/>
      <w:tabs>
        <w:tab w:pos="2232" w:val="left"/>
      </w:tabs>
      <w:spacing w:before="60" w:after="0" w:line="252" w:lineRule="auto"/>
      <w:ind w:left="2232" w:hanging="2232"/>
    </w:pPr>
    <w:rPr>
      <w:rFonts w:ascii="Calibri" w:hAnsi="Calibri" w:cs="Calibri"/>
      <w:color w:val="1A1712"/>
      <w:sz w:val="18"/>
    </w:rPr>
  </w:style>
  <w:style w:type="paragraph" w:customStyle="1" w:styleId="CVLabelNote">
    <w:name w:val="CVLabelNote"/>
    <w:basedOn w:val="Normal"/>
    <w:qFormat/>
    <w:pPr>
      <w:keepLines/>
      <w:widowControl/>
      <w:spacing w:before="40" w:after="0" w:line="252" w:lineRule="auto"/>
      <w:ind w:left="2232"/>
    </w:pPr>
    <w:rPr>
      <w:rFonts w:ascii="Calibri" w:hAnsi="Calibri" w:cs="Calibri"/>
      <w:color w:val="5A5347"/>
      <w:sz w:val="17"/>
    </w:rPr>
  </w:style>
  <w:style w:type="paragraph" w:customStyle="1" w:styleId="CVRefName">
    <w:name w:val="CVRefName"/>
    <w:basedOn w:val="Normal"/>
    <w:qFormat/>
    <w:pPr>
      <w:keepNext/>
      <w:keepLines/>
      <w:widowControl/>
      <w:spacing w:before="100" w:after="0" w:line="240" w:lineRule="auto"/>
    </w:pPr>
    <w:rPr>
      <w:rFonts w:ascii="Calibri" w:hAnsi="Calibri" w:cs="Calibri"/>
      <w:b/>
      <w:color w:val="1A1712"/>
      <w:sz w:val="19"/>
    </w:rPr>
  </w:style>
  <w:style w:type="paragraph" w:customStyle="1" w:styleId="CVRefOrg">
    <w:name w:val="CVRefOrg"/>
    <w:basedOn w:val="Normal"/>
    <w:qFormat/>
    <w:pPr>
      <w:keepNext/>
      <w:keepLines/>
      <w:widowControl/>
      <w:spacing w:before="0" w:after="0" w:line="240" w:lineRule="auto"/>
    </w:pPr>
    <w:rPr>
      <w:rFonts w:ascii="Calibri" w:hAnsi="Calibri" w:cs="Calibri"/>
      <w:i/>
      <w:color w:val="5A5347"/>
      <w:sz w:val="18"/>
    </w:rPr>
  </w:style>
  <w:style w:type="character" w:customStyle="1" w:styleId="CVDate">
    <w:name w:val="CVDate"/>
    <w:qFormat/>
    <w:rPr>
      <w:rFonts w:ascii="Calibri" w:hAnsi="Calibri" w:cs="Calibri"/>
      <w:b/>
      <w:color w:val="7A7263"/>
      <w:sz w:val="17"/>
    </w:rPr>
  </w:style>
  <w:style w:type="character" w:customStyle="1" w:styleId="CVMe">
    <w:name w:val="CVMe"/>
    <w:qFormat/>
    <w:rPr>
      <w:b/>
    </w:rPr>
  </w:style>
  <w:style w:type="character" w:customStyle="1" w:styleId="CVTaxon">
    <w:name w:val="CVTaxon"/>
    <w:qFormat/>
    <w:rPr>
      <w:i/>
    </w:rPr>
  </w:style>
  <w:style w:type="character" w:customStyle="1" w:styleId="CVBig">
    <w:name w:val="CVBig"/>
    <w:qFormat/>
    <w:rPr>
      <w:rFonts w:ascii="Georgia" w:hAnsi="Georgia" w:cs="Georgia"/>
      <w:b/>
      <w:color w:val="8A6520"/>
      <w:sz w:val="20"/>
    </w:rPr>
  </w:style>
  <w:style w:type="character" w:customStyle="1" w:styleId="CVSep">
    <w:name w:val="CVSep"/>
    <w:qFormat/>
    <w:rPr>
      <w:color w:val="C0B6A0"/>
    </w:rPr>
  </w:style>
  <w:style w:type="character" w:customStyle="1" w:styleId="CVMuted">
    <w:name w:val="CVMuted"/>
    <w:qFormat/>
    <w:rPr>
      <w:b w:val="0"/>
      <w:color w:val="5A5347"/>
    </w:rPr>
  </w:style>
  <w:style w:type="character" w:customStyle="1" w:styleId="CVFaint">
    <w:name w:val="CVFaint"/>
    <w:qFormat/>
    <w:rPr>
      <w:color w:val="7A7263"/>
    </w:rPr>
  </w:style>
  <w:style w:type="character" w:customStyle="1" w:styleId="CVNum">
    <w:name w:val="CVNum"/>
    <w:qFormat/>
    <w:rPr>
      <w:rFonts w:ascii="Calibri" w:hAnsi="Calibri" w:cs="Calibri"/>
      <w:b/>
      <w:color w:val="7A7263"/>
      <w:sz w:val="18"/>
    </w:rPr>
  </w:style>
  <w:style w:type="character" w:customStyle="1" w:styleId="CVLink">
    <w:name w:val="CVLink"/>
    <w:qFormat/>
    <w:rPr>
      <w:rFonts w:ascii="Calibri" w:hAnsi="Calibri" w:cs="Calibri"/>
      <w:color w:val="8A6520"/>
      <w:sz w:val="17"/>
    </w:rPr>
  </w:style>
  <w:style w:type="character" w:customStyle="1" w:styleId="Hyperlink">
    <w:name w:val="Hyperlink"/>
    <w:rPr>
      <w:rFonts w:ascii="Calibri" w:hAnsi="Calibri" w:cs="Calibri"/>
      <w:color w:val="8A6520"/>
      <w:sz w:val="17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