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64D3E" w14:textId="095D71BE" w:rsidR="009646FF" w:rsidRPr="009646FF" w:rsidRDefault="009646FF" w:rsidP="009646FF">
      <w:pPr>
        <w:rPr>
          <w:b/>
          <w:bCs/>
        </w:rPr>
      </w:pPr>
      <w:r w:rsidRPr="009646FF">
        <w:rPr>
          <w:b/>
          <w:bCs/>
        </w:rPr>
        <w:t>Lab 1</w:t>
      </w:r>
    </w:p>
    <w:p w14:paraId="314F90C5" w14:textId="20E78642" w:rsidR="009646FF" w:rsidRPr="009646FF" w:rsidRDefault="009646FF" w:rsidP="009646FF">
      <w:r w:rsidRPr="009646FF">
        <w:t>Here are five interesting Pandas classes with a sentence each:</w:t>
      </w:r>
    </w:p>
    <w:p w14:paraId="7E936FB0" w14:textId="77777777" w:rsidR="009646FF" w:rsidRDefault="009646FF" w:rsidP="009646FF">
      <w:pPr>
        <w:numPr>
          <w:ilvl w:val="0"/>
          <w:numId w:val="1"/>
        </w:numPr>
      </w:pPr>
      <w:proofErr w:type="spellStart"/>
      <w:r w:rsidRPr="009646FF">
        <w:rPr>
          <w:b/>
          <w:bCs/>
        </w:rPr>
        <w:t>DataFrame</w:t>
      </w:r>
      <w:proofErr w:type="spellEnd"/>
      <w:r w:rsidRPr="009646FF">
        <w:t xml:space="preserve"> </w:t>
      </w:r>
    </w:p>
    <w:p w14:paraId="54719495" w14:textId="12A3F6A8" w:rsidR="009646FF" w:rsidRPr="009646FF" w:rsidRDefault="009646FF" w:rsidP="009646FF">
      <w:pPr>
        <w:ind w:left="360"/>
      </w:pPr>
      <w:r w:rsidRPr="009646FF">
        <w:t>The workhorse of Pandas, it's a two-dimensional, labeled data structure with columns of potentially different types, essentially a spreadsheet or SQL table in memory.</w:t>
      </w:r>
    </w:p>
    <w:p w14:paraId="7D17BDED" w14:textId="77777777" w:rsidR="009646FF" w:rsidRPr="009646FF" w:rsidRDefault="009646FF" w:rsidP="009646FF">
      <w:pPr>
        <w:numPr>
          <w:ilvl w:val="0"/>
          <w:numId w:val="1"/>
        </w:numPr>
      </w:pPr>
      <w:r w:rsidRPr="009646FF">
        <w:rPr>
          <w:b/>
          <w:bCs/>
        </w:rPr>
        <w:t>Series</w:t>
      </w:r>
    </w:p>
    <w:p w14:paraId="245DE8C1" w14:textId="66D799F4" w:rsidR="009646FF" w:rsidRPr="009646FF" w:rsidRDefault="009646FF" w:rsidP="009646FF">
      <w:pPr>
        <w:ind w:left="360"/>
      </w:pPr>
      <w:r w:rsidRPr="009646FF">
        <w:t xml:space="preserve"> A one-dimensional labeled array capable of holding any data type, acting as the building block for Data</w:t>
      </w:r>
      <w:r>
        <w:t xml:space="preserve"> </w:t>
      </w:r>
      <w:r w:rsidRPr="009646FF">
        <w:t>Frames and incredibly powerful for vectorized operations.</w:t>
      </w:r>
    </w:p>
    <w:p w14:paraId="1C0B2ECD" w14:textId="77777777" w:rsidR="009646FF" w:rsidRDefault="009646FF" w:rsidP="009646FF">
      <w:pPr>
        <w:numPr>
          <w:ilvl w:val="0"/>
          <w:numId w:val="1"/>
        </w:numPr>
      </w:pPr>
      <w:r w:rsidRPr="009646FF">
        <w:rPr>
          <w:b/>
          <w:bCs/>
        </w:rPr>
        <w:t>Index</w:t>
      </w:r>
      <w:r w:rsidRPr="009646FF">
        <w:t xml:space="preserve"> </w:t>
      </w:r>
    </w:p>
    <w:p w14:paraId="41B6F8AC" w14:textId="67329F03" w:rsidR="009646FF" w:rsidRPr="009646FF" w:rsidRDefault="009646FF" w:rsidP="009646FF">
      <w:pPr>
        <w:ind w:left="360"/>
      </w:pPr>
      <w:r w:rsidRPr="009646FF">
        <w:t xml:space="preserve"> The backbone of alignment in Pandas, it stores axis labels and enables blazing-fast lookups, slicing, and automatic data alignment between objects.</w:t>
      </w:r>
    </w:p>
    <w:p w14:paraId="68628DE6" w14:textId="77777777" w:rsidR="009646FF" w:rsidRDefault="009646FF" w:rsidP="009646FF">
      <w:pPr>
        <w:numPr>
          <w:ilvl w:val="0"/>
          <w:numId w:val="1"/>
        </w:numPr>
      </w:pPr>
      <w:r w:rsidRPr="009646FF">
        <w:rPr>
          <w:b/>
          <w:bCs/>
        </w:rPr>
        <w:t>Categorical</w:t>
      </w:r>
      <w:r w:rsidRPr="009646FF">
        <w:t xml:space="preserve"> </w:t>
      </w:r>
    </w:p>
    <w:p w14:paraId="236EC00B" w14:textId="1ED18EDE" w:rsidR="009646FF" w:rsidRPr="009646FF" w:rsidRDefault="009646FF" w:rsidP="009646FF">
      <w:pPr>
        <w:ind w:left="360"/>
      </w:pPr>
      <w:r w:rsidRPr="009646FF">
        <w:t xml:space="preserve">A memory-efficient data type for representing variables with a fixed, limited set of possible values (like "low/medium/high"), unlocking faster </w:t>
      </w:r>
      <w:proofErr w:type="spellStart"/>
      <w:r w:rsidRPr="009646FF">
        <w:t>groupby</w:t>
      </w:r>
      <w:proofErr w:type="spellEnd"/>
      <w:r w:rsidRPr="009646FF">
        <w:t xml:space="preserve"> operations and meaningful ordering.</w:t>
      </w:r>
    </w:p>
    <w:p w14:paraId="4016B0CB" w14:textId="77777777" w:rsidR="009646FF" w:rsidRDefault="009646FF" w:rsidP="009646FF">
      <w:pPr>
        <w:numPr>
          <w:ilvl w:val="0"/>
          <w:numId w:val="1"/>
        </w:numPr>
      </w:pPr>
      <w:proofErr w:type="spellStart"/>
      <w:r w:rsidRPr="009646FF">
        <w:rPr>
          <w:b/>
          <w:bCs/>
        </w:rPr>
        <w:t>Timedelta</w:t>
      </w:r>
      <w:proofErr w:type="spellEnd"/>
      <w:r w:rsidRPr="009646FF">
        <w:t xml:space="preserve"> </w:t>
      </w:r>
    </w:p>
    <w:p w14:paraId="6ACA2C80" w14:textId="799E119D" w:rsidR="009646FF" w:rsidRPr="009646FF" w:rsidRDefault="009646FF" w:rsidP="009646FF">
      <w:pPr>
        <w:ind w:left="360"/>
      </w:pPr>
      <w:r w:rsidRPr="009646FF">
        <w:t>Represents a duration or difference between two dates/times, making arithmetic on time-series data (like "how many days since X?") clean and intuitive.</w:t>
      </w:r>
    </w:p>
    <w:p w14:paraId="7359623D" w14:textId="77777777" w:rsidR="0015776E" w:rsidRDefault="0015776E"/>
    <w:sectPr w:rsidR="001577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43459D"/>
    <w:multiLevelType w:val="multilevel"/>
    <w:tmpl w:val="B3241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404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6FF"/>
    <w:rsid w:val="0015776E"/>
    <w:rsid w:val="002A338D"/>
    <w:rsid w:val="007258A1"/>
    <w:rsid w:val="007D1F6B"/>
    <w:rsid w:val="009646FF"/>
    <w:rsid w:val="00B84341"/>
    <w:rsid w:val="00FD5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CA708"/>
  <w15:chartTrackingRefBased/>
  <w15:docId w15:val="{33C69364-AA4C-45C3-9996-A9525E69E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46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46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46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46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6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6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6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6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6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6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46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46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46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46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46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46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46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46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46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46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6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46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46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46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46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46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6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6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46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140</Words>
  <Characters>798</Characters>
  <Application>Microsoft Office Word</Application>
  <DocSecurity>0</DocSecurity>
  <Lines>6</Lines>
  <Paragraphs>1</Paragraphs>
  <ScaleCrop>false</ScaleCrop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Abel Oketch</dc:creator>
  <cp:keywords/>
  <dc:description/>
  <cp:lastModifiedBy>Abel Oketch</cp:lastModifiedBy>
  <cp:revision>1</cp:revision>
  <dcterms:created xsi:type="dcterms:W3CDTF">2026-05-01T05:22:00Z</dcterms:created>
  <dcterms:modified xsi:type="dcterms:W3CDTF">2026-05-01T05:24:00Z</dcterms:modified>
</cp:coreProperties>
</file>