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el"/>
        <w:rPr>
          <w:sz w:val="52"/>
          <w:szCs w:val="52"/>
          <w:highlight w:val="none"/>
        </w:rPr>
      </w:pPr>
      <w:r>
        <w:rPr>
          <w:sz w:val="52"/>
          <w:szCs w:val="52"/>
        </w:rPr>
        <w:t>Code for Germany Styleguide</w:t>
      </w:r>
    </w:p>
    <w:p>
      <w:pPr>
        <w:pStyle w:val="Normal"/>
        <w:pageBreakBefore w:val="false"/>
        <w:rPr>
          <w:highlight w:val="none"/>
        </w:rPr>
      </w:pPr>
      <w:r>
        <w:rPr/>
      </w:r>
    </w:p>
    <w:p>
      <w:pPr>
        <w:pStyle w:val="Berschrift1"/>
        <w:rPr>
          <w:rStyle w:val="Titelcharacter"/>
          <w:sz w:val="48"/>
          <w:szCs w:val="48"/>
          <w:highlight w:val="none"/>
        </w:rPr>
      </w:pPr>
      <w:r>
        <w:rPr>
          <w:rStyle w:val="Titelcharacter"/>
          <w:sz w:val="48"/>
          <w:szCs w:val="48"/>
        </w:rPr>
        <w:t>Farben</w:t>
      </w:r>
    </w:p>
    <w:p>
      <w:pPr>
        <w:pStyle w:val="Normal"/>
        <w:pageBreakBefore w:val="false"/>
        <w:rPr>
          <w:highlight w:val="none"/>
        </w:rPr>
      </w:pPr>
      <w:r>
        <w:rPr/>
      </w:r>
    </w:p>
    <w:p>
      <w:pPr>
        <w:pStyle w:val="Berschrift3"/>
        <w:rPr>
          <w:highlight w:val="none"/>
        </w:rPr>
      </w:pPr>
      <w:r>
        <w:rPr/>
        <w:t>Standard (Basic)</w:t>
      </w:r>
    </w:p>
    <w:p>
      <w:pPr>
        <w:pStyle w:val="Normal"/>
        <w:pageBreakBefore w:val="false"/>
        <w:rPr>
          <w:highlight w:val="none"/>
        </w:rPr>
      </w:pPr>
      <w:r>
        <w:rPr/>
      </w:r>
    </w:p>
    <w:p>
      <w:pPr>
        <w:pStyle w:val="Berschrift3"/>
        <w:rPr>
          <w:u w:val="single"/>
        </w:rPr>
      </w:pPr>
      <w:r>
        <w:rPr>
          <w:u w:val="single"/>
        </w:rPr>
        <w:t xml:space="preserve">Print </w:t>
      </w:r>
    </w:p>
    <w:p>
      <w:pPr>
        <w:pStyle w:val="Berschrift4"/>
        <w:rPr/>
      </w:pPr>
      <w:r>
        <w:rPr/>
        <w:t>Main Color</w:t>
      </w:r>
    </w:p>
    <w:p>
      <w:pPr>
        <w:pStyle w:val="Normal"/>
        <w:pageBreakBefore w:val="false"/>
        <w:rPr/>
      </w:pPr>
      <w:r>
        <w:rPr/>
        <w:t>Blue Pantone 299 CP</w:t>
      </w:r>
    </w:p>
    <w:p>
      <w:pPr>
        <w:pStyle w:val="Normal"/>
        <w:pageBreakBefore w:val="false"/>
        <w:rPr/>
      </w:pPr>
      <w:r>
        <w:rPr/>
        <w:t>Red Pantone 7416 CP</w:t>
      </w:r>
    </w:p>
    <w:p>
      <w:pPr>
        <w:pStyle w:val="Normal"/>
        <w:pageBreakBefore w:val="false"/>
        <w:rPr/>
      </w:pPr>
      <w:r>
        <w:rPr/>
        <w:t>Green Pantone 7480 CP</w:t>
      </w:r>
    </w:p>
    <w:p>
      <w:pPr>
        <w:pStyle w:val="Normal"/>
        <w:rPr>
          <w:highlight w:val="none"/>
          <w14:ligatures w14:val="none"/>
        </w:rPr>
      </w:pPr>
      <w:r>
        <w:rPr/>
        <w:t>Teal V 4765 CP</w:t>
      </w:r>
    </w:p>
    <w:p>
      <w:pPr>
        <w:pStyle w:val="Normal"/>
        <w:rPr>
          <w:highlight w:val="none"/>
        </w:rPr>
      </w:pPr>
      <w:r>
        <w:rPr/>
      </w:r>
    </w:p>
    <w:p>
      <w:pPr>
        <w:pStyle w:val="Berschrift3"/>
        <w:rPr>
          <w:u w:val="single"/>
        </w:rPr>
      </w:pPr>
      <w:r>
        <w:rPr>
          <w:u w:val="single"/>
        </w:rPr>
        <w:t xml:space="preserve">Web </w:t>
      </w:r>
    </w:p>
    <w:p>
      <w:pPr>
        <w:pStyle w:val="Berschrift4"/>
        <w:rPr>
          <w:highlight w:val="none"/>
        </w:rPr>
      </w:pPr>
      <w:r>
        <w:rPr/>
      </w:r>
    </w:p>
    <w:p>
      <w:pPr>
        <w:pStyle w:val="Berschrift4"/>
        <w:rPr>
          <w:highlight w:val="none"/>
        </w:rPr>
      </w:pPr>
      <w:r>
        <w:rPr/>
        <w:t xml:space="preserve">Main </w:t>
      </w:r>
    </w:p>
    <w:p>
      <w:pPr>
        <w:pStyle w:val="Normal"/>
        <w:pageBreakBefore w:val="false"/>
        <w:rPr>
          <w14:ligatures w14:val="none"/>
        </w:rPr>
      </w:pPr>
      <w:r>
        <w:rPr/>
        <w:t>Blue #00A9FA</w:t>
        <w:tab/>
        <w:t xml:space="preserve"> =  </w:t>
      </w:r>
    </w:p>
    <w:p>
      <w:pPr>
        <w:pStyle w:val="Normal"/>
        <w:pageBreakBefore w:val="false"/>
        <w:rPr>
          <w14:ligatures w14:val="none"/>
        </w:rPr>
      </w:pPr>
      <w:r>
        <w:rPr/>
        <w:t xml:space="preserve">Red #FF645F </w:t>
      </w:r>
    </w:p>
    <w:p>
      <w:pPr>
        <w:pStyle w:val="Normal"/>
        <w:pageBreakBefore w:val="false"/>
        <w:rPr>
          <w14:ligatures w14:val="none"/>
        </w:rPr>
      </w:pPr>
      <w:r>
        <w:rPr/>
        <w:t xml:space="preserve">Green #00DA88 </w:t>
      </w:r>
    </w:p>
    <w:p>
      <w:pPr>
        <w:pStyle w:val="Normal"/>
        <w:pageBreakBefore w:val="false"/>
        <w:rPr>
          <w14:ligatures w14:val="none"/>
        </w:rPr>
      </w:pPr>
      <w:r>
        <w:rPr/>
        <w:t>Teal #57CFC8</w:t>
      </w:r>
    </w:p>
    <w:p>
      <w:pPr>
        <w:pStyle w:val="Normal"/>
        <w:pageBreakBefore w:val="false"/>
        <w:rPr>
          <w:highlight w:val="none"/>
        </w:rPr>
      </w:pPr>
      <w:r>
        <w:rPr/>
      </w:r>
    </w:p>
    <w:p>
      <w:pPr>
        <w:pStyle w:val="Normal"/>
        <w:pageBreakBefore w:val="false"/>
        <w:rPr>
          <w:highlight w:val="none"/>
        </w:rPr>
      </w:pPr>
      <w:r>
        <w:rPr/>
        <w:t>﻿﻿</w:t>
      </w:r>
      <w:r>
        <w:rPr>
          <w:b/>
          <w:bCs/>
          <w:sz w:val="24"/>
          <w:szCs w:val="24"/>
        </w:rPr>
        <w:t xml:space="preserve">Light </w:t>
      </w:r>
    </w:p>
    <w:p>
      <w:pPr>
        <w:pStyle w:val="Normal"/>
        <w:pageBreakBefore w:val="false"/>
        <w:rPr>
          <w:highlight w:val="none"/>
          <w14:ligatures w14:val="none"/>
        </w:rPr>
      </w:pPr>
      <w:r>
        <w:rPr/>
        <w:t xml:space="preserve">Light red #FBA3A3  </w:t>
      </w:r>
    </w:p>
    <w:p>
      <w:pPr>
        <w:pStyle w:val="Normal"/>
        <w:pageBreakBefore w:val="false"/>
        <w:rPr>
          <w:highlight w:val="none"/>
          <w14:ligatures w14:val="none"/>
        </w:rPr>
      </w:pPr>
      <w:r>
        <w:rPr/>
        <w:t xml:space="preserve">Light green  #70DEA1  </w:t>
      </w:r>
    </w:p>
    <w:p>
      <w:pPr>
        <w:pStyle w:val="Normal"/>
        <w:pageBreakBefore w:val="false"/>
        <w:rPr>
          <w:highlight w:val="none"/>
          <w14:ligatures w14:val="none"/>
        </w:rPr>
      </w:pPr>
      <w:r>
        <w:rPr/>
        <w:t xml:space="preserve">Light teal #80DDD7 </w:t>
      </w:r>
    </w:p>
    <w:p>
      <w:pPr>
        <w:pStyle w:val="Normal"/>
        <w:pageBreakBefore w:val="false"/>
        <w:rPr>
          <w:highlight w:val="none"/>
        </w:rPr>
      </w:pPr>
      <w:r>
        <w:rPr/>
      </w:r>
    </w:p>
    <w:p>
      <w:pPr>
        <w:pStyle w:val="Berschrift4"/>
        <w:rPr>
          <w:highlight w:val="none"/>
        </w:rPr>
      </w:pPr>
      <w:r>
        <w:rPr/>
        <w:t xml:space="preserve">Dark </w:t>
      </w:r>
    </w:p>
    <w:p>
      <w:pPr>
        <w:pStyle w:val="Normal"/>
        <w:pageBreakBefore w:val="false"/>
        <w:rPr>
          <w:highlight w:val="none"/>
        </w:rPr>
      </w:pPr>
      <w:r>
        <w:rPr/>
        <w:t>Dark red #BD3A39</w:t>
      </w:r>
    </w:p>
    <w:p>
      <w:pPr>
        <w:pStyle w:val="Normal"/>
        <w:pageBreakBefore w:val="false"/>
        <w:rPr/>
      </w:pPr>
      <w:r>
        <w:rPr/>
        <w:t>Dark green #00B451</w:t>
      </w:r>
    </w:p>
    <w:p>
      <w:pPr>
        <w:pStyle w:val="Normal"/>
        <w:pageBreakBefore w:val="false"/>
        <w:rPr>
          <w:highlight w:val="none"/>
        </w:rPr>
      </w:pPr>
      <w:r>
        <w:rPr/>
        <w:t>Dark teal #00A9A7</w:t>
      </w:r>
    </w:p>
    <w:p>
      <w:pPr>
        <w:pStyle w:val="Normal"/>
        <w:pageBreakBefore w:val="false"/>
        <w:rPr/>
      </w:pPr>
      <w:r>
        <w:rPr/>
      </w:r>
    </w:p>
    <w:p>
      <w:pPr>
        <w:pStyle w:val="Berschrift3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>very light (for website mostly)</w:t>
      </w:r>
    </w:p>
    <w:p>
      <w:pPr>
        <w:pStyle w:val="Normal"/>
        <w:pageBreakBefore w:val="false"/>
        <w:rPr>
          <w:highlight w:val="yellow"/>
        </w:rPr>
      </w:pPr>
      <w:r>
        <w:rPr/>
      </w:r>
    </w:p>
    <w:p>
      <w:pPr>
        <w:pStyle w:val="Normal"/>
        <w:rPr>
          <w:highlight w:val="yellow"/>
        </w:rPr>
      </w:pPr>
      <w:r>
        <w:rPr>
          <w:highlight w:val="yellow"/>
        </w:rPr>
        <w:drawing>
          <wp:inline distT="0" distB="0" distL="0" distR="0">
            <wp:extent cx="590550" cy="590550"/>
            <wp:effectExtent l="0" t="0" r="0" b="0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yellow"/>
        </w:rPr>
        <w:t xml:space="preserve">codefor-light-grey: #F2F2F2;   </w:t>
      </w:r>
    </w:p>
    <w:p>
      <w:pPr>
        <w:pStyle w:val="Normal"/>
        <w:pageBreakBefore w:val="false"/>
        <w:rPr>
          <w:highlight w:val="yellow"/>
        </w:rPr>
      </w:pPr>
      <w:r>
        <w:rPr>
          <w:highlight w:val="yellow"/>
        </w:rPr>
        <w:drawing>
          <wp:inline distT="0" distB="0" distL="0" distR="0">
            <wp:extent cx="590550" cy="590550"/>
            <wp:effectExtent l="0" t="0" r="0" b="0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yellow"/>
        </w:rPr>
        <w:t xml:space="preserve">$codefor-mint: #BFEEEB; (mint is a very light color) </w:t>
      </w:r>
    </w:p>
    <w:p>
      <w:pPr>
        <w:pStyle w:val="Normal"/>
        <w:pageBreakBefore w:val="false"/>
        <w:rPr>
          <w:highlight w:val="none"/>
        </w:rPr>
      </w:pPr>
      <w:r>
        <w:rPr/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pageBreakBefore w:val="false"/>
        <w:rPr/>
      </w:pPr>
      <w:r>
        <w:rPr/>
      </w:r>
    </w:p>
    <w:p>
      <w:pPr>
        <w:pStyle w:val="Berschrift1"/>
        <w:rPr>
          <w:highlight w:val="none"/>
        </w:rPr>
      </w:pPr>
      <w:r>
        <w:rPr/>
        <w:t>Schrift</w:t>
      </w:r>
    </w:p>
    <w:p>
      <w:pPr>
        <w:pStyle w:val="NoSpacing"/>
        <w:rPr/>
      </w:pPr>
      <w:r>
        <w:rPr/>
      </w:r>
    </w:p>
    <w:p>
      <w:pPr>
        <w:pStyle w:val="Berschrift4"/>
        <w:rPr>
          <w:highlight w:val="none"/>
        </w:rPr>
      </w:pPr>
      <w:r>
        <w:rPr/>
        <w:t>HK Grotesk</w:t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highlight w:val="none"/>
        </w:rPr>
      </w:pPr>
      <w:r>
        <w:rPr/>
        <w:t>Kostenlos: hanken.co/collections/all-fonts/products/hk-grotesk</w:t>
      </w:r>
    </w:p>
    <w:p>
      <w:pPr>
        <w:pStyle w:val="NoSpacing"/>
        <w:rPr>
          <w:highlight w:val="none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de-DE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pageBreakBefore w:val="false"/>
      <w:widowControl/>
      <w:suppressAutoHyphens w:val="true"/>
      <w:bidi w:val="0"/>
      <w:spacing w:lineRule="auto" w:line="276" w:beforeAutospacing="0" w:before="0" w:afterAutospacing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de-DE" w:eastAsia="zh-CN" w:bidi="ar-SA"/>
    </w:rPr>
  </w:style>
  <w:style w:type="paragraph" w:styleId="Heading1">
    <w:name w:val="Heading 1"/>
    <w:basedOn w:val="Normal"/>
    <w:qFormat/>
    <w:pPr>
      <w:keepNext w:val="true"/>
      <w:keepLines/>
      <w:pageBreakBefore w:val="false"/>
      <w:spacing w:before="400" w:after="120"/>
    </w:pPr>
    <w:rPr>
      <w:sz w:val="40"/>
      <w:szCs w:val="40"/>
    </w:rPr>
  </w:style>
  <w:style w:type="paragraph" w:styleId="Heading2">
    <w:name w:val="Heading 2"/>
    <w:basedOn w:val="Normal"/>
    <w:qFormat/>
    <w:pPr>
      <w:keepNext w:val="true"/>
      <w:keepLines/>
      <w:pageBreakBefore w:val="false"/>
      <w:spacing w:before="360" w:after="120"/>
    </w:pPr>
    <w:rPr>
      <w:b w:val="false"/>
      <w:sz w:val="32"/>
      <w:szCs w:val="32"/>
    </w:rPr>
  </w:style>
  <w:style w:type="paragraph" w:styleId="Heading3">
    <w:name w:val="Heading 3"/>
    <w:basedOn w:val="Normal"/>
    <w:qFormat/>
    <w:pPr>
      <w:keepNext w:val="true"/>
      <w:keepLines/>
      <w:pageBreakBefore w:val="false"/>
      <w:spacing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"/>
    <w:qFormat/>
    <w:pPr>
      <w:keepNext w:val="true"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qFormat/>
    <w:pPr>
      <w:keepNext w:val="true"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Heading6">
    <w:name w:val="Heading 6"/>
    <w:basedOn w:val="Normal"/>
    <w:qFormat/>
    <w:pPr>
      <w:keepNext w:val="true"/>
      <w:keepLines/>
      <w:pageBreakBefore w:val="false"/>
      <w:spacing w:before="240" w:after="80"/>
    </w:pPr>
    <w:rPr>
      <w:i/>
      <w:color w:val="666666"/>
      <w:sz w:val="22"/>
      <w:szCs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uiPriority w:val="10"/>
    <w:qFormat/>
    <w:rPr>
      <w:sz w:val="48"/>
      <w:szCs w:val="48"/>
    </w:rPr>
  </w:style>
  <w:style w:type="character" w:styleId="SubtitleChar">
    <w:name w:val="Subtitle Char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uiPriority w:val="99"/>
    <w:qFormat/>
    <w:rPr/>
  </w:style>
  <w:style w:type="character" w:styleId="FooterChar">
    <w:name w:val="Footer Char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Hyperlink">
    <w:name w:val="Hyperlink"/>
    <w:uiPriority w:val="99"/>
    <w:unhideWhenUsed/>
    <w:rPr>
      <w:color w:themeColor="hyperlink" w:val="0000FF"/>
      <w:u w:val="single"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elcharacter" w:customStyle="1">
    <w:name w:val="Titel_character"/>
    <w:qFormat/>
    <w:rPr>
      <w:sz w:val="52"/>
      <w:szCs w:val="52"/>
    </w:rPr>
  </w:style>
  <w:style w:type="character" w:styleId="Berschrift1character" w:customStyle="1">
    <w:name w:val="Überschrift 1_character"/>
    <w:basedOn w:val="Titelcharacter"/>
    <w:qFormat/>
    <w:rPr>
      <w:sz w:val="48"/>
      <w:szCs w:val="48"/>
    </w:rPr>
  </w:style>
  <w:style w:type="character" w:styleId="Berschrift2character" w:customStyle="1">
    <w:name w:val="Überschrift 2_character"/>
    <w:qFormat/>
    <w:rPr>
      <w:b w:val="false"/>
      <w:bCs w:val="false"/>
      <w:sz w:val="36"/>
      <w:szCs w:val="36"/>
    </w:rPr>
  </w:style>
  <w:style w:type="character" w:styleId="Berschrift3character" w:customStyle="1">
    <w:name w:val="Überschrift 3_character"/>
    <w:qFormat/>
    <w:rPr>
      <w:b/>
      <w:bCs/>
      <w:sz w:val="28"/>
      <w:szCs w:val="28"/>
    </w:rPr>
  </w:style>
  <w:style w:type="character" w:styleId="Berschrift4character" w:customStyle="1">
    <w:name w:val="Überschrift 4_character"/>
    <w:qFormat/>
    <w:rPr>
      <w:b/>
      <w:bCs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NoSpacing">
    <w:name w:val="No Spacing"/>
    <w:basedOn w:val="Normal"/>
    <w:uiPriority w:val="1"/>
    <w:qFormat/>
    <w:pPr>
      <w:pageBreakBefore w:val="false"/>
    </w:pPr>
    <w:rPr/>
  </w:style>
  <w:style w:type="paragraph" w:styleId="Quote">
    <w:name w:val="Quote"/>
    <w:basedOn w:val="Normal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0"/>
      <w:ind w:left="720" w:right="720" w:hanging="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tabs>
        <w:tab w:val="clear" w:pos="7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  <w:ind w:left="0" w:right="0" w:hanging="0"/>
    </w:pPr>
    <w:rPr/>
  </w:style>
  <w:style w:type="paragraph" w:styleId="TOC2">
    <w:name w:val="TOC 2"/>
    <w:basedOn w:val="Normal"/>
    <w:uiPriority w:val="39"/>
    <w:unhideWhenUsed/>
    <w:pPr>
      <w:spacing w:before="0" w:after="57"/>
      <w:ind w:left="283" w:right="0" w:hanging="0"/>
    </w:pPr>
    <w:rPr/>
  </w:style>
  <w:style w:type="paragraph" w:styleId="TOC3">
    <w:name w:val="TOC 3"/>
    <w:basedOn w:val="Normal"/>
    <w:uiPriority w:val="39"/>
    <w:unhideWhenUsed/>
    <w:pPr>
      <w:spacing w:before="0" w:after="57"/>
      <w:ind w:left="567" w:right="0" w:hanging="0"/>
    </w:pPr>
    <w:rPr/>
  </w:style>
  <w:style w:type="paragraph" w:styleId="TOC4">
    <w:name w:val="TOC 4"/>
    <w:basedOn w:val="Normal"/>
    <w:uiPriority w:val="39"/>
    <w:unhideWhenUsed/>
    <w:pPr>
      <w:spacing w:before="0" w:after="57"/>
      <w:ind w:left="850" w:right="0" w:hanging="0"/>
    </w:pPr>
    <w:rPr/>
  </w:style>
  <w:style w:type="paragraph" w:styleId="TOC5">
    <w:name w:val="TOC 5"/>
    <w:basedOn w:val="Normal"/>
    <w:uiPriority w:val="39"/>
    <w:unhideWhenUsed/>
    <w:pPr>
      <w:spacing w:before="0" w:after="57"/>
      <w:ind w:left="1134" w:right="0" w:hanging="0"/>
    </w:pPr>
    <w:rPr/>
  </w:style>
  <w:style w:type="paragraph" w:styleId="TOC6">
    <w:name w:val="TOC 6"/>
    <w:basedOn w:val="Normal"/>
    <w:uiPriority w:val="39"/>
    <w:unhideWhenUsed/>
    <w:pPr>
      <w:spacing w:before="0" w:after="57"/>
      <w:ind w:left="1417" w:right="0" w:hanging="0"/>
    </w:pPr>
    <w:rPr/>
  </w:style>
  <w:style w:type="paragraph" w:styleId="TOC7">
    <w:name w:val="TOC 7"/>
    <w:basedOn w:val="Normal"/>
    <w:uiPriority w:val="39"/>
    <w:unhideWhenUsed/>
    <w:pPr>
      <w:spacing w:before="0" w:after="57"/>
      <w:ind w:left="1701" w:right="0" w:hanging="0"/>
    </w:pPr>
    <w:rPr/>
  </w:style>
  <w:style w:type="paragraph" w:styleId="TOC8">
    <w:name w:val="TOC 8"/>
    <w:basedOn w:val="Normal"/>
    <w:uiPriority w:val="39"/>
    <w:unhideWhenUsed/>
    <w:pPr>
      <w:spacing w:before="0" w:after="57"/>
      <w:ind w:left="1984" w:right="0" w:hanging="0"/>
    </w:pPr>
    <w:rPr/>
  </w:style>
  <w:style w:type="paragraph" w:styleId="TOC9">
    <w:name w:val="TOC 9"/>
    <w:basedOn w:val="Normal"/>
    <w:uiPriority w:val="39"/>
    <w:unhideWhenUsed/>
    <w:pPr>
      <w:spacing w:before="0" w:after="57"/>
      <w:ind w:left="2268" w:right="0" w:hanging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76" w:beforeAutospacing="0" w:before="0" w:afterAutospacing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de-DE" w:eastAsia="zh-CN" w:bidi="ar-SA"/>
    </w:rPr>
  </w:style>
  <w:style w:type="paragraph" w:styleId="Tableoffigures">
    <w:name w:val="table of figures"/>
    <w:basedOn w:val="Normal"/>
    <w:uiPriority w:val="99"/>
    <w:unhideWhenUsed/>
    <w:qFormat/>
    <w:pPr>
      <w:spacing w:before="0" w:afterAutospacing="0" w:after="0"/>
    </w:pPr>
    <w:rPr/>
  </w:style>
  <w:style w:type="paragraph" w:styleId="Title">
    <w:name w:val="Title"/>
    <w:basedOn w:val="Normal"/>
    <w:qFormat/>
    <w:pPr>
      <w:keepNext w:val="true"/>
      <w:keepLines/>
      <w:pageBreakBefore w:val="false"/>
      <w:spacing w:before="0" w:after="60"/>
    </w:pPr>
    <w:rPr>
      <w:sz w:val="52"/>
      <w:szCs w:val="52"/>
    </w:rPr>
  </w:style>
  <w:style w:type="paragraph" w:styleId="Subtitle">
    <w:name w:val="Subtitle"/>
    <w:basedOn w:val="Normal"/>
    <w:qFormat/>
    <w:pPr>
      <w:keepNext w:val="true"/>
      <w:keepLines/>
      <w:pageBreakBefore w:val="false"/>
      <w:spacing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Titel" w:customStyle="1">
    <w:name w:val="Titel"/>
    <w:basedOn w:val="Normal"/>
    <w:qFormat/>
    <w:pPr>
      <w:pageBreakBefore w:val="false"/>
    </w:pPr>
    <w:rPr>
      <w:sz w:val="52"/>
      <w:szCs w:val="52"/>
    </w:rPr>
  </w:style>
  <w:style w:type="paragraph" w:styleId="Berschrift1" w:customStyle="1">
    <w:name w:val="Überschrift 1"/>
    <w:basedOn w:val="Normal"/>
    <w:qFormat/>
    <w:pPr>
      <w:pageBreakBefore w:val="false"/>
    </w:pPr>
    <w:rPr>
      <w:sz w:val="48"/>
      <w:szCs w:val="48"/>
    </w:rPr>
  </w:style>
  <w:style w:type="paragraph" w:styleId="Berschrift2" w:customStyle="1">
    <w:name w:val="Überschrift 2"/>
    <w:basedOn w:val="Berschrift1"/>
    <w:qFormat/>
    <w:pPr/>
    <w:rPr>
      <w:b w:val="false"/>
      <w:bCs w:val="false"/>
      <w:sz w:val="36"/>
      <w:szCs w:val="36"/>
    </w:rPr>
  </w:style>
  <w:style w:type="paragraph" w:styleId="Berschrift3" w:customStyle="1">
    <w:name w:val="Überschrift 3"/>
    <w:basedOn w:val="Normal"/>
    <w:qFormat/>
    <w:pPr>
      <w:pageBreakBefore w:val="false"/>
    </w:pPr>
    <w:rPr>
      <w:b/>
      <w:bCs/>
      <w:sz w:val="28"/>
      <w:szCs w:val="28"/>
    </w:rPr>
  </w:style>
  <w:style w:type="paragraph" w:styleId="Berschrift4" w:customStyle="1">
    <w:name w:val="Überschrift 4"/>
    <w:basedOn w:val="Berschrift3"/>
    <w:qFormat/>
    <w:pPr/>
    <w:rPr>
      <w:b/>
      <w:bCs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Arial" pitchFamily="0" charset="1"/>
        <a:cs typeface="Arial" pitchFamily="0" charset="1"/>
      </a:majorFont>
      <a:minorFont>
        <a:latin typeface="Cambria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Collabora_Office/23.05.3.1$Linux_X86_64 LibreOffice_project/403de153e12fced8f0564b400b4f434a8101b259</Application>
  <AppVersion>15.0000</AppVersion>
  <Pages>2</Pages>
  <Words>79</Words>
  <Characters>452</Characters>
  <CharactersWithSpaces>520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dcterms:modified xsi:type="dcterms:W3CDTF">2023-09-04T16:31:52Z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