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AB022" w14:textId="77ECE10B" w:rsidR="00513705" w:rsidRDefault="00F76A15">
      <w:r>
        <w:rPr>
          <w:rFonts w:hint="eastAsia"/>
          <w:lang w:eastAsia="zh-CN"/>
        </w:rPr>
        <w:t>Exercise</w:t>
      </w:r>
      <w:r>
        <w:t xml:space="preserve"> </w:t>
      </w:r>
      <w:r>
        <w:rPr>
          <w:rFonts w:hint="eastAsia"/>
          <w:lang w:eastAsia="zh-CN"/>
        </w:rPr>
        <w:t>1</w:t>
      </w:r>
    </w:p>
    <w:p w14:paraId="07F6E907" w14:textId="7FAF33E4" w:rsidR="00F76A15" w:rsidRDefault="00F76A15" w:rsidP="00F76A15">
      <w:pPr>
        <w:pStyle w:val="a3"/>
        <w:numPr>
          <w:ilvl w:val="0"/>
          <w:numId w:val="2"/>
        </w:numPr>
        <w:ind w:leftChars="0"/>
        <w:rPr>
          <w:rFonts w:hint="eastAsia"/>
          <w:lang w:eastAsia="zh-CN"/>
        </w:rPr>
      </w:pPr>
      <w:r w:rsidRPr="00F76A15">
        <w:rPr>
          <w:lang w:eastAsia="zh-CN"/>
        </w:rPr>
        <w:t>The IP address of gaia.cs.umass.edu is 128.119.245.12</w:t>
      </w:r>
    </w:p>
    <w:p w14:paraId="574381A3" w14:textId="121A1753" w:rsidR="00F76A15" w:rsidRDefault="00F76A15" w:rsidP="00F76A15">
      <w:pPr>
        <w:pStyle w:val="a3"/>
        <w:ind w:leftChars="0"/>
      </w:pPr>
      <w:r w:rsidRPr="00F76A15">
        <w:t>port number used for this connection is 80</w:t>
      </w:r>
    </w:p>
    <w:p w14:paraId="0DFD81A1" w14:textId="3230780E" w:rsidR="00F76A15" w:rsidRDefault="00F76A15" w:rsidP="00F76A15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6317B44E" wp14:editId="35423D6A">
            <wp:extent cx="1485900" cy="3263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6108" cy="34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D1A9" w14:textId="1586DC19" w:rsidR="00F76A15" w:rsidRPr="00F76A15" w:rsidRDefault="00F76A15" w:rsidP="00F76A15">
      <w:pPr>
        <w:pStyle w:val="a3"/>
        <w:ind w:leftChars="0"/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 IP address and TCP port number used by the client computer (source) that is transferring the file to gaia.cs.umass.edu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  <w:lang w:eastAsia="zh-CN"/>
        </w:rPr>
        <w:t>is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F76A1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192.168.1.102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  <w:lang w:eastAsia="zh-CN"/>
        </w:rPr>
        <w:t>and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F76A1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1161</w:t>
      </w:r>
    </w:p>
    <w:p w14:paraId="4D3B5B37" w14:textId="0964FDFA" w:rsidR="00F76A15" w:rsidRDefault="00F76A15" w:rsidP="00F76A15">
      <w:pPr>
        <w:pStyle w:val="a3"/>
        <w:ind w:leftChars="0"/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27007E9" wp14:editId="7256AA50">
            <wp:extent cx="3703320" cy="2057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8523" cy="20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A29A" w14:textId="1FA13696" w:rsidR="00F76A15" w:rsidRDefault="00F76A15" w:rsidP="00F76A15">
      <w:pPr>
        <w:pStyle w:val="a3"/>
        <w:ind w:leftChars="0"/>
        <w:rPr>
          <w:lang w:eastAsia="zh-CN"/>
        </w:rPr>
      </w:pPr>
      <w:r>
        <w:rPr>
          <w:noProof/>
        </w:rPr>
        <w:drawing>
          <wp:inline distT="0" distB="0" distL="0" distR="0" wp14:anchorId="62D7E24B" wp14:editId="26367C42">
            <wp:extent cx="3009900" cy="225437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7267" cy="2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D843" w14:textId="5CE55C3A" w:rsidR="00F76A15" w:rsidRDefault="00F76A15" w:rsidP="00F76A15">
      <w:pPr>
        <w:pStyle w:val="a3"/>
        <w:ind w:leftChars="0"/>
        <w:rPr>
          <w:lang w:eastAsia="zh-CN"/>
        </w:rPr>
      </w:pPr>
      <w:r>
        <w:rPr>
          <w:rFonts w:hint="eastAsia"/>
          <w:lang w:eastAsia="zh-CN"/>
        </w:rPr>
        <w:t>2.</w:t>
      </w:r>
      <w:r w:rsidRPr="00F76A1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 sequence number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  <w:lang w:eastAsia="zh-CN"/>
        </w:rPr>
        <w:t>is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w:r w:rsidRPr="00F76A15">
        <w:rPr>
          <w:rFonts w:ascii="Helvetica" w:hAnsi="Helvetica" w:cs="Helvetica"/>
          <w:color w:val="000000"/>
          <w:sz w:val="21"/>
          <w:szCs w:val="21"/>
          <w:shd w:val="clear" w:color="auto" w:fill="FFFFFF"/>
          <w:lang w:eastAsia="zh-CN"/>
        </w:rPr>
        <w:t>232129013</w:t>
      </w:r>
    </w:p>
    <w:p w14:paraId="3404C95E" w14:textId="2127E6D7" w:rsidR="00504C34" w:rsidRDefault="00F76A15" w:rsidP="00E75245">
      <w:pPr>
        <w:pStyle w:val="a3"/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3.</w:t>
      </w:r>
      <w:r w:rsidRPr="00F76A1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10"/>
        <w:gridCol w:w="1311"/>
        <w:gridCol w:w="1008"/>
        <w:gridCol w:w="1079"/>
        <w:gridCol w:w="1101"/>
        <w:gridCol w:w="1079"/>
        <w:gridCol w:w="1188"/>
      </w:tblGrid>
      <w:tr w:rsidR="00504C34" w14:paraId="33FEA395" w14:textId="77777777" w:rsidTr="00504C34">
        <w:tc>
          <w:tcPr>
            <w:tcW w:w="1185" w:type="dxa"/>
          </w:tcPr>
          <w:p w14:paraId="0AD51299" w14:textId="76F5F38B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lang w:eastAsia="zh-CN"/>
              </w:rPr>
              <w:t>No.</w:t>
            </w:r>
          </w:p>
        </w:tc>
        <w:tc>
          <w:tcPr>
            <w:tcW w:w="1185" w:type="dxa"/>
          </w:tcPr>
          <w:p w14:paraId="2B371EC5" w14:textId="142ACA0F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lang w:eastAsia="zh-CN"/>
              </w:rPr>
              <w:t>Sequence</w:t>
            </w:r>
          </w:p>
        </w:tc>
        <w:tc>
          <w:tcPr>
            <w:tcW w:w="1185" w:type="dxa"/>
          </w:tcPr>
          <w:p w14:paraId="7CA44554" w14:textId="3352FE62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lang w:eastAsia="zh-CN"/>
              </w:rPr>
              <w:t>Length (bytes)</w:t>
            </w:r>
          </w:p>
        </w:tc>
        <w:tc>
          <w:tcPr>
            <w:tcW w:w="1185" w:type="dxa"/>
          </w:tcPr>
          <w:p w14:paraId="45049895" w14:textId="000D7138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lang w:eastAsia="zh-CN"/>
              </w:rPr>
              <w:t>Time sent</w:t>
            </w:r>
          </w:p>
        </w:tc>
        <w:tc>
          <w:tcPr>
            <w:tcW w:w="1185" w:type="dxa"/>
          </w:tcPr>
          <w:p w14:paraId="5C5E69B7" w14:textId="11F5D37D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lang w:eastAsia="zh-CN"/>
              </w:rPr>
              <w:t>Time received</w:t>
            </w:r>
          </w:p>
        </w:tc>
        <w:tc>
          <w:tcPr>
            <w:tcW w:w="1185" w:type="dxa"/>
          </w:tcPr>
          <w:p w14:paraId="2D0A664D" w14:textId="1FA81D8C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lang w:eastAsia="zh-CN"/>
              </w:rPr>
              <w:t>Sample RTT</w:t>
            </w:r>
          </w:p>
        </w:tc>
        <w:tc>
          <w:tcPr>
            <w:tcW w:w="1186" w:type="dxa"/>
          </w:tcPr>
          <w:p w14:paraId="03036321" w14:textId="114FCDB2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lang w:eastAsia="zh-CN"/>
              </w:rPr>
              <w:t>Estimated RTT</w:t>
            </w:r>
          </w:p>
        </w:tc>
      </w:tr>
      <w:tr w:rsidR="00504C34" w14:paraId="67EA4979" w14:textId="77777777" w:rsidTr="00504C34">
        <w:tc>
          <w:tcPr>
            <w:tcW w:w="1185" w:type="dxa"/>
          </w:tcPr>
          <w:p w14:paraId="4AD6669E" w14:textId="3D92EC06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85" w:type="dxa"/>
          </w:tcPr>
          <w:p w14:paraId="1E2BA3ED" w14:textId="4F4BE759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lang w:eastAsia="zh-CN"/>
              </w:rPr>
              <w:t>232129013</w:t>
            </w:r>
          </w:p>
        </w:tc>
        <w:tc>
          <w:tcPr>
            <w:tcW w:w="1185" w:type="dxa"/>
          </w:tcPr>
          <w:p w14:paraId="0B3C7D7D" w14:textId="3FC20539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565</w:t>
            </w:r>
          </w:p>
        </w:tc>
        <w:tc>
          <w:tcPr>
            <w:tcW w:w="1185" w:type="dxa"/>
          </w:tcPr>
          <w:p w14:paraId="2AA6D557" w14:textId="6CCDF45A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lang w:eastAsia="zh-CN"/>
              </w:rPr>
              <w:t>0.0264</w:t>
            </w: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185" w:type="dxa"/>
          </w:tcPr>
          <w:p w14:paraId="5D533588" w14:textId="59F774A6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lang w:eastAsia="zh-CN"/>
              </w:rPr>
              <w:t>0.0539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185" w:type="dxa"/>
          </w:tcPr>
          <w:p w14:paraId="5C3994D2" w14:textId="183C8901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lang w:eastAsia="zh-CN"/>
              </w:rPr>
              <w:t>0.02746</w:t>
            </w:r>
          </w:p>
        </w:tc>
        <w:tc>
          <w:tcPr>
            <w:tcW w:w="1186" w:type="dxa"/>
          </w:tcPr>
          <w:p w14:paraId="280F2424" w14:textId="536C4B58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lang w:eastAsia="zh-CN"/>
              </w:rPr>
              <w:t>0.02746</w:t>
            </w:r>
          </w:p>
        </w:tc>
      </w:tr>
      <w:tr w:rsidR="00504C34" w14:paraId="495917D7" w14:textId="77777777" w:rsidTr="00504C34">
        <w:tc>
          <w:tcPr>
            <w:tcW w:w="1185" w:type="dxa"/>
          </w:tcPr>
          <w:p w14:paraId="2211A357" w14:textId="48756B29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185" w:type="dxa"/>
          </w:tcPr>
          <w:p w14:paraId="19B4082A" w14:textId="6815E313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lang w:eastAsia="zh-CN"/>
              </w:rPr>
              <w:t>232129578</w:t>
            </w:r>
          </w:p>
        </w:tc>
        <w:tc>
          <w:tcPr>
            <w:tcW w:w="1185" w:type="dxa"/>
          </w:tcPr>
          <w:p w14:paraId="2AA9F8A5" w14:textId="5E76407F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1460</w:t>
            </w:r>
          </w:p>
        </w:tc>
        <w:tc>
          <w:tcPr>
            <w:tcW w:w="1185" w:type="dxa"/>
          </w:tcPr>
          <w:p w14:paraId="55B48D0F" w14:textId="11989D90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lang w:eastAsia="zh-CN"/>
              </w:rPr>
              <w:t>0.04173</w:t>
            </w:r>
          </w:p>
        </w:tc>
        <w:tc>
          <w:tcPr>
            <w:tcW w:w="1185" w:type="dxa"/>
          </w:tcPr>
          <w:p w14:paraId="0A945E5B" w14:textId="220A43F6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lang w:eastAsia="zh-CN"/>
              </w:rPr>
              <w:t>0.077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185" w:type="dxa"/>
          </w:tcPr>
          <w:p w14:paraId="78F47DBB" w14:textId="4E6794BE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lang w:eastAsia="zh-CN"/>
              </w:rPr>
              <w:t>0.0355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186" w:type="dxa"/>
          </w:tcPr>
          <w:p w14:paraId="5688635F" w14:textId="048238E9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lang w:eastAsia="zh-CN"/>
              </w:rPr>
              <w:t>0.02847</w:t>
            </w:r>
          </w:p>
        </w:tc>
      </w:tr>
      <w:tr w:rsidR="00504C34" w14:paraId="57CE08A1" w14:textId="77777777" w:rsidTr="00504C34">
        <w:tc>
          <w:tcPr>
            <w:tcW w:w="1185" w:type="dxa"/>
          </w:tcPr>
          <w:p w14:paraId="79F47542" w14:textId="5B9CDA96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185" w:type="dxa"/>
          </w:tcPr>
          <w:p w14:paraId="3243633B" w14:textId="0DF96262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lang w:eastAsia="zh-CN"/>
              </w:rPr>
              <w:t>232131038</w:t>
            </w:r>
          </w:p>
        </w:tc>
        <w:tc>
          <w:tcPr>
            <w:tcW w:w="1185" w:type="dxa"/>
          </w:tcPr>
          <w:p w14:paraId="5E42AAD2" w14:textId="6E66C526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1460</w:t>
            </w:r>
          </w:p>
        </w:tc>
        <w:tc>
          <w:tcPr>
            <w:tcW w:w="1185" w:type="dxa"/>
          </w:tcPr>
          <w:p w14:paraId="3EA012B4" w14:textId="3E30B4FA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lang w:eastAsia="zh-CN"/>
              </w:rPr>
              <w:t>0.0540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185" w:type="dxa"/>
          </w:tcPr>
          <w:p w14:paraId="1DFA6A1F" w14:textId="22E8D193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lang w:eastAsia="zh-CN"/>
              </w:rPr>
              <w:t>0.1240</w:t>
            </w: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185" w:type="dxa"/>
          </w:tcPr>
          <w:p w14:paraId="2AC5DBDD" w14:textId="05A40C16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lang w:eastAsia="zh-CN"/>
              </w:rPr>
              <w:t>0.0700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186" w:type="dxa"/>
          </w:tcPr>
          <w:p w14:paraId="03907465" w14:textId="3ADEFDB5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lang w:eastAsia="zh-CN"/>
              </w:rPr>
              <w:t>0.03367</w:t>
            </w:r>
          </w:p>
        </w:tc>
      </w:tr>
      <w:tr w:rsidR="00504C34" w14:paraId="044957B1" w14:textId="77777777" w:rsidTr="00504C34">
        <w:tc>
          <w:tcPr>
            <w:tcW w:w="1185" w:type="dxa"/>
          </w:tcPr>
          <w:p w14:paraId="162DDC56" w14:textId="2B7A8C67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185" w:type="dxa"/>
          </w:tcPr>
          <w:p w14:paraId="786A8C88" w14:textId="51E4DB37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lang w:eastAsia="zh-CN"/>
              </w:rPr>
              <w:t>232132498</w:t>
            </w:r>
          </w:p>
        </w:tc>
        <w:tc>
          <w:tcPr>
            <w:tcW w:w="1185" w:type="dxa"/>
          </w:tcPr>
          <w:p w14:paraId="2A9E2D93" w14:textId="4B47FCA8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1460</w:t>
            </w:r>
          </w:p>
        </w:tc>
        <w:tc>
          <w:tcPr>
            <w:tcW w:w="1185" w:type="dxa"/>
          </w:tcPr>
          <w:p w14:paraId="11473719" w14:textId="27718DE3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lang w:eastAsia="zh-CN"/>
              </w:rPr>
              <w:t>0.05469</w:t>
            </w:r>
          </w:p>
        </w:tc>
        <w:tc>
          <w:tcPr>
            <w:tcW w:w="1185" w:type="dxa"/>
          </w:tcPr>
          <w:p w14:paraId="741973A0" w14:textId="7337D66E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lang w:eastAsia="zh-CN"/>
              </w:rPr>
              <w:t>0.1691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185" w:type="dxa"/>
          </w:tcPr>
          <w:p w14:paraId="0F75AE26" w14:textId="0E585AAC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lang w:eastAsia="zh-CN"/>
              </w:rPr>
              <w:t>0.1144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186" w:type="dxa"/>
          </w:tcPr>
          <w:p w14:paraId="30A6A65F" w14:textId="78A6EBBC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lang w:eastAsia="zh-CN"/>
              </w:rPr>
              <w:t>0.0437</w:t>
            </w:r>
            <w:r>
              <w:rPr>
                <w:rFonts w:hint="eastAsia"/>
                <w:lang w:eastAsia="zh-CN"/>
              </w:rPr>
              <w:t>7</w:t>
            </w:r>
          </w:p>
        </w:tc>
      </w:tr>
      <w:tr w:rsidR="00504C34" w14:paraId="7F48F97E" w14:textId="77777777" w:rsidTr="00504C34">
        <w:tc>
          <w:tcPr>
            <w:tcW w:w="1185" w:type="dxa"/>
          </w:tcPr>
          <w:p w14:paraId="0CB5D83A" w14:textId="6FA90321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185" w:type="dxa"/>
          </w:tcPr>
          <w:p w14:paraId="3734E204" w14:textId="6146C29A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lang w:eastAsia="zh-CN"/>
              </w:rPr>
              <w:t>232133958</w:t>
            </w:r>
          </w:p>
        </w:tc>
        <w:tc>
          <w:tcPr>
            <w:tcW w:w="1185" w:type="dxa"/>
          </w:tcPr>
          <w:p w14:paraId="02CF8F18" w14:textId="17BBE8B5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1460</w:t>
            </w:r>
          </w:p>
        </w:tc>
        <w:tc>
          <w:tcPr>
            <w:tcW w:w="1185" w:type="dxa"/>
          </w:tcPr>
          <w:p w14:paraId="6FB144D0" w14:textId="4B8F6E8A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lang w:eastAsia="zh-CN"/>
              </w:rPr>
              <w:t>0.0774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85" w:type="dxa"/>
          </w:tcPr>
          <w:p w14:paraId="7EA9C923" w14:textId="1C95092F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lang w:eastAsia="zh-CN"/>
              </w:rPr>
              <w:t>0.217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185" w:type="dxa"/>
          </w:tcPr>
          <w:p w14:paraId="529631EF" w14:textId="6EB81DDA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lang w:eastAsia="zh-CN"/>
              </w:rPr>
              <w:t>0.13989</w:t>
            </w:r>
          </w:p>
        </w:tc>
        <w:tc>
          <w:tcPr>
            <w:tcW w:w="1186" w:type="dxa"/>
          </w:tcPr>
          <w:p w14:paraId="67067F27" w14:textId="33F0FF66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lang w:eastAsia="zh-CN"/>
              </w:rPr>
              <w:t>0.05578</w:t>
            </w:r>
          </w:p>
        </w:tc>
      </w:tr>
      <w:tr w:rsidR="00504C34" w14:paraId="0E125262" w14:textId="77777777" w:rsidTr="00504C34">
        <w:tc>
          <w:tcPr>
            <w:tcW w:w="1185" w:type="dxa"/>
          </w:tcPr>
          <w:p w14:paraId="2D98606B" w14:textId="41EA0405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185" w:type="dxa"/>
          </w:tcPr>
          <w:p w14:paraId="49B7B646" w14:textId="012545F4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lang w:eastAsia="zh-CN"/>
              </w:rPr>
              <w:t>232135418</w:t>
            </w:r>
          </w:p>
        </w:tc>
        <w:tc>
          <w:tcPr>
            <w:tcW w:w="1185" w:type="dxa"/>
          </w:tcPr>
          <w:p w14:paraId="27D86742" w14:textId="58B40C57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1460</w:t>
            </w:r>
          </w:p>
        </w:tc>
        <w:tc>
          <w:tcPr>
            <w:tcW w:w="1185" w:type="dxa"/>
          </w:tcPr>
          <w:p w14:paraId="33FE21EC" w14:textId="5C1D18A5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lang w:eastAsia="zh-CN"/>
              </w:rPr>
              <w:t>0.0781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185" w:type="dxa"/>
          </w:tcPr>
          <w:p w14:paraId="3768377F" w14:textId="7E13AF3E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lang w:eastAsia="zh-CN"/>
              </w:rPr>
              <w:t>0.2678</w:t>
            </w:r>
          </w:p>
        </w:tc>
        <w:tc>
          <w:tcPr>
            <w:tcW w:w="1185" w:type="dxa"/>
          </w:tcPr>
          <w:p w14:paraId="3425D808" w14:textId="40F88241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lang w:eastAsia="zh-CN"/>
              </w:rPr>
              <w:t>0.1896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186" w:type="dxa"/>
          </w:tcPr>
          <w:p w14:paraId="2ADD7D07" w14:textId="19A43AD2" w:rsidR="00504C34" w:rsidRDefault="00504C34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lang w:eastAsia="zh-CN"/>
              </w:rPr>
              <w:t>0.0725</w:t>
            </w:r>
            <w:r w:rsidR="00E75245">
              <w:rPr>
                <w:lang w:eastAsia="zh-CN"/>
              </w:rPr>
              <w:t>1</w:t>
            </w:r>
          </w:p>
        </w:tc>
      </w:tr>
      <w:tr w:rsidR="00E75245" w14:paraId="4F6FEC35" w14:textId="77777777" w:rsidTr="00504C34">
        <w:tc>
          <w:tcPr>
            <w:tcW w:w="1185" w:type="dxa"/>
          </w:tcPr>
          <w:p w14:paraId="65F1926D" w14:textId="3C58C8FD" w:rsidR="00E75245" w:rsidRDefault="00E75245" w:rsidP="00504C34">
            <w:pPr>
              <w:pStyle w:val="a3"/>
              <w:ind w:leftChars="0" w:left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ll</w:t>
            </w:r>
            <w:r>
              <w:rPr>
                <w:lang w:eastAsia="zh-CN"/>
              </w:rPr>
              <w:t xml:space="preserve"> </w:t>
            </w:r>
          </w:p>
        </w:tc>
        <w:tc>
          <w:tcPr>
            <w:tcW w:w="1185" w:type="dxa"/>
          </w:tcPr>
          <w:p w14:paraId="7F8B5109" w14:textId="6D459E6E" w:rsidR="00E75245" w:rsidRDefault="00E75245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stimate</w:t>
            </w:r>
            <w:r>
              <w:rPr>
                <w:lang w:eastAsia="zh-CN"/>
              </w:rPr>
              <w:t xml:space="preserve"> </w:t>
            </w:r>
          </w:p>
        </w:tc>
        <w:tc>
          <w:tcPr>
            <w:tcW w:w="1185" w:type="dxa"/>
          </w:tcPr>
          <w:p w14:paraId="1EB0C6A0" w14:textId="727FFBE7" w:rsidR="00E75245" w:rsidRDefault="00E75245" w:rsidP="00504C34">
            <w:pPr>
              <w:pStyle w:val="a3"/>
              <w:ind w:leftChars="0" w:left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 xml:space="preserve"> </w:t>
            </w:r>
          </w:p>
        </w:tc>
        <w:tc>
          <w:tcPr>
            <w:tcW w:w="1185" w:type="dxa"/>
          </w:tcPr>
          <w:p w14:paraId="7EC0A171" w14:textId="207DEAC5" w:rsidR="00E75245" w:rsidRDefault="00E75245" w:rsidP="00504C34">
            <w:pPr>
              <w:pStyle w:val="a3"/>
              <w:ind w:leftChars="0"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  <w:r>
              <w:rPr>
                <w:lang w:eastAsia="zh-CN"/>
              </w:rPr>
              <w:t>^-5</w:t>
            </w:r>
          </w:p>
        </w:tc>
        <w:tc>
          <w:tcPr>
            <w:tcW w:w="1185" w:type="dxa"/>
          </w:tcPr>
          <w:p w14:paraId="3EFE6A88" w14:textId="77777777" w:rsidR="00E75245" w:rsidRDefault="00E75245" w:rsidP="00504C34">
            <w:pPr>
              <w:pStyle w:val="a3"/>
              <w:ind w:leftChars="0" w:left="0"/>
              <w:rPr>
                <w:lang w:eastAsia="zh-CN"/>
              </w:rPr>
            </w:pPr>
          </w:p>
        </w:tc>
        <w:tc>
          <w:tcPr>
            <w:tcW w:w="1185" w:type="dxa"/>
          </w:tcPr>
          <w:p w14:paraId="4149AE43" w14:textId="77777777" w:rsidR="00E75245" w:rsidRDefault="00E75245" w:rsidP="00504C34">
            <w:pPr>
              <w:pStyle w:val="a3"/>
              <w:ind w:leftChars="0" w:left="0"/>
              <w:rPr>
                <w:lang w:eastAsia="zh-CN"/>
              </w:rPr>
            </w:pPr>
          </w:p>
        </w:tc>
        <w:tc>
          <w:tcPr>
            <w:tcW w:w="1186" w:type="dxa"/>
          </w:tcPr>
          <w:p w14:paraId="42AF056D" w14:textId="77777777" w:rsidR="00E75245" w:rsidRDefault="00E75245" w:rsidP="00504C34">
            <w:pPr>
              <w:pStyle w:val="a3"/>
              <w:ind w:leftChars="0" w:left="0"/>
              <w:rPr>
                <w:lang w:eastAsia="zh-CN"/>
              </w:rPr>
            </w:pPr>
          </w:p>
        </w:tc>
      </w:tr>
    </w:tbl>
    <w:p w14:paraId="3D3EF7F8" w14:textId="00FBACA3" w:rsidR="005B6040" w:rsidRDefault="005B6040" w:rsidP="00504C34">
      <w:pPr>
        <w:pStyle w:val="a3"/>
        <w:ind w:leftChars="0" w:firstLine="24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     </w:t>
      </w:r>
      <w:r>
        <w:rPr>
          <w:rFonts w:hint="eastAsia"/>
          <w:lang w:eastAsia="zh-CN"/>
        </w:rPr>
        <w:t>↑</w:t>
      </w:r>
    </w:p>
    <w:p w14:paraId="27242FB2" w14:textId="7C3FF8F6" w:rsidR="005B6040" w:rsidRPr="002F0027" w:rsidRDefault="005B6040" w:rsidP="00504C34">
      <w:pPr>
        <w:pStyle w:val="a3"/>
        <w:ind w:leftChars="0" w:firstLine="240"/>
        <w:rPr>
          <w:rStyle w:val="src"/>
          <w:rFonts w:ascii="Arial" w:hAnsi="Arial" w:cs="Arial"/>
          <w:color w:val="333333"/>
          <w:sz w:val="20"/>
          <w:szCs w:val="20"/>
        </w:rPr>
      </w:pPr>
      <w:r>
        <w:rPr>
          <w:lang w:eastAsia="zh-CN"/>
        </w:rPr>
        <w:t>4</w:t>
      </w:r>
      <w:r w:rsidRPr="002F0027">
        <w:rPr>
          <w:rStyle w:val="src"/>
          <w:rFonts w:ascii="Arial" w:hAnsi="Arial" w:cs="Arial"/>
          <w:color w:val="333333"/>
          <w:sz w:val="20"/>
          <w:szCs w:val="20"/>
        </w:rPr>
        <w:tab/>
      </w:r>
      <w:r w:rsidRPr="002F0027">
        <w:rPr>
          <w:rStyle w:val="src"/>
          <w:rFonts w:ascii="Arial" w:hAnsi="Arial" w:cs="Arial"/>
          <w:color w:val="333333"/>
          <w:sz w:val="20"/>
          <w:szCs w:val="20"/>
        </w:rPr>
        <w:tab/>
      </w:r>
      <w:r w:rsidRPr="002F0027">
        <w:rPr>
          <w:rStyle w:val="src"/>
          <w:rFonts w:ascii="Arial" w:hAnsi="Arial" w:cs="Arial"/>
          <w:color w:val="333333"/>
          <w:sz w:val="20"/>
          <w:szCs w:val="20"/>
        </w:rPr>
        <w:tab/>
        <w:t xml:space="preserve"> above  </w:t>
      </w:r>
    </w:p>
    <w:p w14:paraId="36DD239C" w14:textId="7F8846FC" w:rsidR="005B6040" w:rsidRDefault="005B6040" w:rsidP="00504C34">
      <w:pPr>
        <w:pStyle w:val="a3"/>
        <w:ind w:leftChars="0" w:firstLine="240"/>
        <w:rPr>
          <w:rStyle w:val="src"/>
          <w:rFonts w:ascii="Arial" w:hAnsi="Arial" w:cs="Arial"/>
          <w:color w:val="333333"/>
          <w:sz w:val="20"/>
          <w:szCs w:val="20"/>
          <w:lang w:eastAsia="zh-CN"/>
        </w:rPr>
      </w:pPr>
      <w:r w:rsidRPr="002F0027">
        <w:rPr>
          <w:rStyle w:val="src"/>
          <w:rFonts w:ascii="Arial" w:hAnsi="Arial" w:cs="Arial" w:hint="eastAsia"/>
          <w:color w:val="333333"/>
          <w:sz w:val="20"/>
          <w:szCs w:val="20"/>
          <w:lang w:eastAsia="zh-CN"/>
        </w:rPr>
        <w:t>5.</w:t>
      </w:r>
      <w:r w:rsidR="00D10CC8" w:rsidRPr="002F0027">
        <w:rPr>
          <w:rStyle w:val="src"/>
          <w:rFonts w:ascii="Arial" w:hAnsi="Arial" w:cs="Arial"/>
          <w:color w:val="333333"/>
          <w:sz w:val="20"/>
          <w:szCs w:val="20"/>
          <w:lang w:eastAsia="zh-CN"/>
        </w:rPr>
        <w:t xml:space="preserve"> </w:t>
      </w:r>
      <w:r w:rsidR="00D10CC8" w:rsidRPr="002F0027">
        <w:rPr>
          <w:rStyle w:val="src"/>
          <w:rFonts w:ascii="Arial" w:hAnsi="Arial" w:cs="Arial"/>
          <w:color w:val="333333"/>
          <w:sz w:val="20"/>
          <w:szCs w:val="20"/>
          <w:lang w:eastAsia="zh-CN"/>
        </w:rPr>
        <w:t>The minimum advertised window is 5840</w:t>
      </w:r>
      <w:r w:rsidR="00101484" w:rsidRPr="002F0027">
        <w:rPr>
          <w:rStyle w:val="src"/>
          <w:rFonts w:ascii="Arial" w:hAnsi="Arial" w:cs="Arial"/>
          <w:color w:val="333333"/>
          <w:sz w:val="20"/>
          <w:szCs w:val="20"/>
        </w:rPr>
        <w:t>，</w:t>
      </w:r>
      <w:r w:rsidR="00101484" w:rsidRPr="002F0027">
        <w:rPr>
          <w:rStyle w:val="src"/>
          <w:rFonts w:ascii="Arial" w:hAnsi="Arial" w:cs="Arial"/>
          <w:color w:val="333333"/>
          <w:sz w:val="20"/>
          <w:szCs w:val="20"/>
          <w:lang w:eastAsia="zh-CN"/>
        </w:rPr>
        <w:t>lack of receiver buffer space does not seem to be an issue with this connection</w:t>
      </w:r>
      <w:r w:rsidR="00101484" w:rsidRPr="002F0027">
        <w:rPr>
          <w:rStyle w:val="src"/>
          <w:rFonts w:ascii="Arial" w:hAnsi="Arial" w:cs="Arial"/>
          <w:color w:val="333333"/>
          <w:sz w:val="20"/>
          <w:szCs w:val="20"/>
        </w:rPr>
        <w:t xml:space="preserve"> </w:t>
      </w:r>
      <w:r w:rsidR="00101484" w:rsidRPr="002F0027">
        <w:rPr>
          <w:rStyle w:val="src"/>
          <w:rFonts w:ascii="Arial" w:hAnsi="Arial" w:cs="Arial"/>
          <w:color w:val="333333"/>
          <w:sz w:val="20"/>
          <w:szCs w:val="20"/>
          <w:lang w:eastAsia="zh-CN"/>
        </w:rPr>
        <w:t>since</w:t>
      </w:r>
      <w:r w:rsidR="00101484" w:rsidRPr="002F0027">
        <w:rPr>
          <w:rStyle w:val="src"/>
          <w:rFonts w:ascii="Arial" w:hAnsi="Arial" w:cs="Arial"/>
          <w:color w:val="333333"/>
          <w:sz w:val="20"/>
          <w:szCs w:val="20"/>
        </w:rPr>
        <w:t xml:space="preserve"> </w:t>
      </w:r>
      <w:r w:rsidR="00101484" w:rsidRPr="002F0027">
        <w:rPr>
          <w:rStyle w:val="src"/>
          <w:rFonts w:ascii="Arial" w:hAnsi="Arial" w:cs="Arial"/>
          <w:color w:val="333333"/>
          <w:sz w:val="20"/>
          <w:szCs w:val="20"/>
          <w:lang w:eastAsia="zh-CN"/>
        </w:rPr>
        <w:t>we</w:t>
      </w:r>
      <w:r w:rsidR="00101484" w:rsidRPr="002F0027">
        <w:rPr>
          <w:rStyle w:val="src"/>
          <w:rFonts w:ascii="Arial" w:hAnsi="Arial" w:cs="Arial"/>
          <w:color w:val="333333"/>
          <w:sz w:val="20"/>
          <w:szCs w:val="20"/>
        </w:rPr>
        <w:t xml:space="preserve"> </w:t>
      </w:r>
      <w:r w:rsidR="00101484" w:rsidRPr="002F0027">
        <w:rPr>
          <w:rStyle w:val="src"/>
          <w:rFonts w:ascii="Arial" w:hAnsi="Arial" w:cs="Arial"/>
          <w:color w:val="333333"/>
          <w:sz w:val="20"/>
          <w:szCs w:val="20"/>
          <w:lang w:eastAsia="zh-CN"/>
        </w:rPr>
        <w:t>find</w:t>
      </w:r>
      <w:r w:rsidR="00101484" w:rsidRPr="002F0027">
        <w:rPr>
          <w:rStyle w:val="src"/>
          <w:rFonts w:ascii="Arial" w:hAnsi="Arial" w:cs="Arial"/>
          <w:color w:val="333333"/>
          <w:sz w:val="20"/>
          <w:szCs w:val="20"/>
        </w:rPr>
        <w:t xml:space="preserve"> </w:t>
      </w:r>
      <w:r w:rsidR="00101484">
        <w:rPr>
          <w:rStyle w:val="src"/>
          <w:rFonts w:ascii="Arial" w:hAnsi="Arial" w:cs="Arial"/>
          <w:color w:val="333333"/>
          <w:sz w:val="20"/>
          <w:szCs w:val="20"/>
          <w:lang w:eastAsia="zh-CN"/>
        </w:rPr>
        <w:t>when the congestion window has grown to a reasonable size, the receiver advertised window is very large</w:t>
      </w:r>
      <w:r w:rsidR="0069577D">
        <w:rPr>
          <w:rStyle w:val="src"/>
          <w:rFonts w:ascii="Arial" w:hAnsi="Arial" w:cs="Arial" w:hint="eastAsia"/>
          <w:color w:val="333333"/>
          <w:sz w:val="20"/>
          <w:szCs w:val="20"/>
          <w:lang w:eastAsia="zh-CN"/>
        </w:rPr>
        <w:t>.</w:t>
      </w:r>
    </w:p>
    <w:p w14:paraId="216B88ED" w14:textId="77777777" w:rsidR="002F0027" w:rsidRDefault="002F0027" w:rsidP="00504C34">
      <w:pPr>
        <w:pStyle w:val="a3"/>
        <w:ind w:leftChars="0" w:firstLine="240"/>
        <w:rPr>
          <w:rStyle w:val="src"/>
          <w:rFonts w:ascii="Arial" w:hAnsi="Arial" w:cs="Arial"/>
          <w:color w:val="333333"/>
          <w:sz w:val="20"/>
          <w:szCs w:val="20"/>
          <w:lang w:eastAsia="zh-CN"/>
        </w:rPr>
      </w:pPr>
      <w:r>
        <w:rPr>
          <w:rStyle w:val="src"/>
          <w:rFonts w:ascii="Arial" w:hAnsi="Arial" w:cs="Arial" w:hint="eastAsia"/>
          <w:color w:val="333333"/>
          <w:sz w:val="20"/>
          <w:szCs w:val="20"/>
          <w:lang w:eastAsia="zh-CN"/>
        </w:rPr>
        <w:t>6</w:t>
      </w:r>
      <w:r>
        <w:rPr>
          <w:rStyle w:val="src"/>
          <w:rFonts w:ascii="Arial" w:hAnsi="Arial" w:cs="Arial"/>
          <w:color w:val="333333"/>
          <w:sz w:val="20"/>
          <w:szCs w:val="20"/>
          <w:lang w:eastAsia="zh-CN"/>
        </w:rPr>
        <w:t>.</w:t>
      </w:r>
    </w:p>
    <w:p w14:paraId="2A182C0F" w14:textId="0010D943" w:rsidR="002F0027" w:rsidRDefault="002F0027" w:rsidP="00504C34">
      <w:pPr>
        <w:pStyle w:val="a3"/>
        <w:ind w:leftChars="0" w:firstLine="240"/>
        <w:rPr>
          <w:rStyle w:val="src"/>
          <w:lang w:eastAsia="zh-CN"/>
        </w:rPr>
      </w:pPr>
      <w:r>
        <w:rPr>
          <w:rStyle w:val="src"/>
          <w:rFonts w:ascii="Arial" w:hAnsi="Arial" w:cs="Arial"/>
          <w:color w:val="333333"/>
          <w:sz w:val="20"/>
          <w:szCs w:val="20"/>
          <w:lang w:eastAsia="zh-CN"/>
        </w:rPr>
        <w:t xml:space="preserve">I think </w:t>
      </w:r>
      <w:r w:rsidRPr="002F0027">
        <w:rPr>
          <w:rStyle w:val="src"/>
          <w:lang w:eastAsia="zh-CN"/>
        </w:rPr>
        <w:t xml:space="preserve">there </w:t>
      </w:r>
      <w:r w:rsidRPr="002F0027">
        <w:rPr>
          <w:rStyle w:val="src"/>
          <w:lang w:eastAsia="zh-CN"/>
        </w:rPr>
        <w:t xml:space="preserve">are not </w:t>
      </w:r>
      <w:r w:rsidRPr="002F0027">
        <w:rPr>
          <w:rStyle w:val="src"/>
          <w:lang w:eastAsia="zh-CN"/>
        </w:rPr>
        <w:t>any retransmitted segments in the trace file</w:t>
      </w:r>
    </w:p>
    <w:p w14:paraId="2DD027F2" w14:textId="1EF4DD50" w:rsidR="002F0027" w:rsidRDefault="002F0027" w:rsidP="00504C34">
      <w:pPr>
        <w:pStyle w:val="a3"/>
        <w:ind w:leftChars="0" w:firstLine="240"/>
        <w:rPr>
          <w:rStyle w:val="src"/>
          <w:rFonts w:ascii="Arial" w:hAnsi="Arial" w:cs="Arial"/>
          <w:color w:val="333333"/>
          <w:sz w:val="20"/>
          <w:szCs w:val="20"/>
          <w:lang w:eastAsia="zh-CN"/>
        </w:rPr>
      </w:pPr>
      <w:r>
        <w:rPr>
          <w:rStyle w:val="src"/>
          <w:rFonts w:ascii="Arial" w:hAnsi="Arial" w:cs="Arial"/>
          <w:color w:val="333333"/>
          <w:sz w:val="20"/>
          <w:szCs w:val="20"/>
          <w:lang w:eastAsia="zh-CN"/>
        </w:rPr>
        <w:t>because I tried to find</w:t>
      </w:r>
      <w:r w:rsidRPr="002F0027">
        <w:t xml:space="preserve"> </w:t>
      </w:r>
      <w:r>
        <w:rPr>
          <w:rStyle w:val="src"/>
          <w:rFonts w:ascii="Arial" w:hAnsi="Arial" w:cs="Arial"/>
          <w:color w:val="333333"/>
          <w:sz w:val="20"/>
          <w:szCs w:val="20"/>
          <w:lang w:eastAsia="zh-CN"/>
        </w:rPr>
        <w:t xml:space="preserve">a </w:t>
      </w:r>
      <w:r w:rsidRPr="002F0027">
        <w:rPr>
          <w:rStyle w:val="src"/>
          <w:rFonts w:ascii="Arial" w:hAnsi="Arial" w:cs="Arial"/>
          <w:color w:val="333333"/>
          <w:sz w:val="20"/>
          <w:szCs w:val="20"/>
          <w:lang w:eastAsia="zh-CN"/>
        </w:rPr>
        <w:t>repeat</w:t>
      </w:r>
      <w:r>
        <w:rPr>
          <w:rStyle w:val="src"/>
          <w:rFonts w:ascii="Arial" w:hAnsi="Arial" w:cs="Arial"/>
          <w:color w:val="333333"/>
          <w:sz w:val="20"/>
          <w:szCs w:val="20"/>
          <w:lang w:eastAsia="zh-CN"/>
        </w:rPr>
        <w:t xml:space="preserve"> </w:t>
      </w:r>
      <w:r w:rsidRPr="002F0027">
        <w:rPr>
          <w:rStyle w:val="src"/>
          <w:rFonts w:ascii="Arial" w:hAnsi="Arial" w:cs="Arial"/>
          <w:color w:val="333333"/>
          <w:sz w:val="20"/>
          <w:szCs w:val="20"/>
          <w:lang w:eastAsia="zh-CN"/>
        </w:rPr>
        <w:t>entry for that segment which is retransmitted with the same sequence</w:t>
      </w:r>
      <w:r>
        <w:rPr>
          <w:rStyle w:val="src"/>
          <w:rFonts w:ascii="Arial" w:hAnsi="Arial" w:cs="Arial"/>
          <w:color w:val="333333"/>
          <w:sz w:val="20"/>
          <w:szCs w:val="20"/>
          <w:lang w:eastAsia="zh-CN"/>
        </w:rPr>
        <w:t xml:space="preserve"> number but I failed</w:t>
      </w:r>
    </w:p>
    <w:p w14:paraId="32DAF98A" w14:textId="652E3629" w:rsidR="00F8755C" w:rsidRDefault="00F8755C" w:rsidP="00504C34">
      <w:pPr>
        <w:pStyle w:val="a3"/>
        <w:ind w:leftChars="0" w:firstLine="240"/>
        <w:rPr>
          <w:rFonts w:ascii="Arial" w:hAnsi="Arial" w:cs="Arial"/>
          <w:color w:val="333333"/>
          <w:sz w:val="20"/>
          <w:szCs w:val="20"/>
          <w:lang w:eastAsia="zh-CN"/>
        </w:rPr>
      </w:pPr>
      <w:r>
        <w:rPr>
          <w:rStyle w:val="src"/>
          <w:rFonts w:ascii="Arial" w:hAnsi="Arial" w:cs="Arial" w:hint="eastAsia"/>
          <w:color w:val="333333"/>
          <w:sz w:val="20"/>
          <w:szCs w:val="20"/>
          <w:lang w:eastAsia="zh-CN"/>
        </w:rPr>
        <w:t>7</w:t>
      </w:r>
      <w:r>
        <w:rPr>
          <w:rStyle w:val="src"/>
          <w:rFonts w:ascii="Arial" w:hAnsi="Arial" w:cs="Arial"/>
          <w:color w:val="333333"/>
          <w:sz w:val="20"/>
          <w:szCs w:val="20"/>
          <w:lang w:eastAsia="zh-CN"/>
        </w:rPr>
        <w:t>.</w:t>
      </w:r>
      <w:r w:rsidR="00D426AC" w:rsidRPr="00D426AC">
        <w:rPr>
          <w:rFonts w:ascii="Arial" w:hAnsi="Arial" w:cs="Arial"/>
          <w:color w:val="333333"/>
          <w:sz w:val="20"/>
          <w:szCs w:val="20"/>
          <w:shd w:val="clear" w:color="auto" w:fill="F7F8FA"/>
        </w:rPr>
        <w:t xml:space="preserve"> </w:t>
      </w:r>
      <w:r w:rsidR="00D426AC" w:rsidRPr="00D426AC">
        <w:rPr>
          <w:rFonts w:ascii="Arial" w:hAnsi="Arial" w:cs="Arial"/>
          <w:color w:val="333333"/>
          <w:sz w:val="20"/>
          <w:szCs w:val="20"/>
          <w:lang w:eastAsia="zh-CN"/>
        </w:rPr>
        <w:t>In general</w:t>
      </w:r>
      <w:r w:rsidR="00D426AC">
        <w:rPr>
          <w:rFonts w:ascii="Arial" w:hAnsi="Arial" w:cs="Arial"/>
          <w:color w:val="333333"/>
          <w:sz w:val="20"/>
          <w:szCs w:val="20"/>
          <w:lang w:eastAsia="zh-CN"/>
        </w:rPr>
        <w:t xml:space="preserve">, </w:t>
      </w:r>
      <w:r w:rsidR="00D426A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receiver </w:t>
      </w:r>
      <w:r w:rsidR="00D426AC">
        <w:rPr>
          <w:rFonts w:ascii="Arial" w:hAnsi="Arial" w:cs="Arial"/>
          <w:color w:val="333333"/>
          <w:sz w:val="20"/>
          <w:szCs w:val="20"/>
          <w:lang w:eastAsia="zh-CN"/>
        </w:rPr>
        <w:t>will typically ack each pack individually</w:t>
      </w:r>
      <w:r w:rsidR="00927940">
        <w:rPr>
          <w:rFonts w:ascii="Arial" w:hAnsi="Arial" w:cs="Arial"/>
          <w:color w:val="333333"/>
          <w:sz w:val="20"/>
          <w:szCs w:val="20"/>
          <w:lang w:eastAsia="zh-CN"/>
        </w:rPr>
        <w:t>(</w:t>
      </w:r>
      <w:r w:rsidR="00927940" w:rsidRPr="00927940">
        <w:rPr>
          <w:rFonts w:ascii="Arial" w:hAnsi="Arial" w:cs="Arial"/>
          <w:color w:val="333333"/>
          <w:sz w:val="20"/>
          <w:szCs w:val="20"/>
          <w:lang w:eastAsia="zh-CN"/>
        </w:rPr>
        <w:t>Just like in the beginning</w:t>
      </w:r>
      <w:r w:rsidR="00927940">
        <w:rPr>
          <w:rFonts w:ascii="Arial" w:hAnsi="Arial" w:cs="Arial"/>
          <w:color w:val="333333"/>
          <w:sz w:val="20"/>
          <w:szCs w:val="20"/>
          <w:lang w:eastAsia="zh-CN"/>
        </w:rPr>
        <w:t>).But at segment #60, we find ack is acknowledging two segments, that is because Tcp used Delayed Ack where the receiver waits a moment and sends a cumulative ack for all the received segment</w:t>
      </w:r>
      <w:r w:rsidR="008D5A95">
        <w:rPr>
          <w:rFonts w:ascii="Arial" w:hAnsi="Arial" w:cs="Arial"/>
          <w:color w:val="333333"/>
          <w:sz w:val="20"/>
          <w:szCs w:val="20"/>
          <w:lang w:eastAsia="zh-CN"/>
        </w:rPr>
        <w:t xml:space="preserve"> in that moment(</w:t>
      </w:r>
      <w:r w:rsidR="008D5A95" w:rsidRPr="008D5A95">
        <w:rPr>
          <w:rFonts w:ascii="Arial" w:hAnsi="Arial" w:cs="Arial"/>
          <w:color w:val="333333"/>
          <w:sz w:val="20"/>
          <w:szCs w:val="20"/>
          <w:lang w:eastAsia="zh-CN"/>
        </w:rPr>
        <w:t xml:space="preserve">Based on the lecture notes </w:t>
      </w:r>
      <w:r w:rsidR="008D5A95">
        <w:rPr>
          <w:rFonts w:ascii="Arial" w:hAnsi="Arial" w:cs="Arial"/>
          <w:color w:val="333333"/>
          <w:sz w:val="20"/>
          <w:szCs w:val="20"/>
          <w:lang w:eastAsia="zh-CN"/>
        </w:rPr>
        <w:t>and</w:t>
      </w:r>
      <w:r w:rsidR="008D5A95" w:rsidRPr="008D5A95">
        <w:rPr>
          <w:rFonts w:ascii="Arial" w:hAnsi="Arial" w:cs="Arial"/>
          <w:color w:val="333333"/>
          <w:sz w:val="20"/>
          <w:szCs w:val="20"/>
          <w:lang w:eastAsia="zh-CN"/>
        </w:rPr>
        <w:t xml:space="preserve"> Section 3.5 of the text</w:t>
      </w:r>
      <w:r w:rsidR="008D5A95">
        <w:rPr>
          <w:rFonts w:ascii="Arial" w:hAnsi="Arial" w:cs="Arial"/>
          <w:color w:val="333333"/>
          <w:sz w:val="20"/>
          <w:szCs w:val="20"/>
          <w:lang w:eastAsia="zh-CN"/>
        </w:rPr>
        <w:t>)</w:t>
      </w:r>
    </w:p>
    <w:p w14:paraId="1773325B" w14:textId="77777777" w:rsidR="00E16E51" w:rsidRDefault="008D5A95" w:rsidP="00504C34">
      <w:pPr>
        <w:pStyle w:val="a3"/>
        <w:ind w:leftChars="0" w:firstLine="240"/>
        <w:rPr>
          <w:rStyle w:val="apple-converted-space"/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eastAsia="zh-CN"/>
        </w:rPr>
        <w:t>8.</w:t>
      </w:r>
      <w:r w:rsidR="00E16E51" w:rsidRPr="00E16E51">
        <w:rPr>
          <w:rStyle w:val="a4"/>
          <w:rFonts w:ascii="Arial" w:hAnsi="Arial" w:cs="Arial"/>
          <w:color w:val="333333"/>
          <w:sz w:val="20"/>
          <w:szCs w:val="20"/>
        </w:rPr>
        <w:t xml:space="preserve"> </w:t>
      </w:r>
      <w:r w:rsidR="00E16E51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</w:p>
    <w:p w14:paraId="20FDCBFE" w14:textId="4B8E9C98" w:rsidR="00E16E51" w:rsidRDefault="00E16E51" w:rsidP="00504C34">
      <w:pPr>
        <w:pStyle w:val="a3"/>
        <w:ind w:leftChars="0" w:firstLine="240"/>
        <w:rPr>
          <w:rStyle w:val="apple-converted-space"/>
          <w:rFonts w:ascii="Arial" w:hAnsi="Arial" w:cs="Arial"/>
          <w:color w:val="333333"/>
          <w:sz w:val="20"/>
          <w:szCs w:val="20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hroughput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= total data/total time</w:t>
      </w:r>
    </w:p>
    <w:p w14:paraId="38E09EAF" w14:textId="395F8854" w:rsidR="008D5A95" w:rsidRDefault="00E16E51" w:rsidP="00504C34">
      <w:pPr>
        <w:pStyle w:val="a3"/>
        <w:ind w:leftChars="0" w:firstLine="240"/>
        <w:rPr>
          <w:rStyle w:val="src"/>
          <w:rFonts w:ascii="Arial" w:hAnsi="Arial" w:cs="Arial"/>
          <w:color w:val="333333"/>
          <w:sz w:val="20"/>
          <w:szCs w:val="20"/>
        </w:rPr>
      </w:pPr>
      <w:r>
        <w:rPr>
          <w:rStyle w:val="src"/>
          <w:rFonts w:ascii="Arial" w:hAnsi="Arial" w:cs="Arial"/>
          <w:color w:val="333333"/>
          <w:sz w:val="20"/>
          <w:szCs w:val="20"/>
        </w:rPr>
        <w:t xml:space="preserve">The total amount data transmitted can be computed by the difference between the sequence number of the first TCP segment and the acknowledged sequence number </w:t>
      </w:r>
      <w:r>
        <w:rPr>
          <w:rStyle w:val="src"/>
          <w:rFonts w:ascii="Arial" w:hAnsi="Arial" w:cs="Arial"/>
          <w:color w:val="333333"/>
          <w:sz w:val="20"/>
          <w:szCs w:val="20"/>
        </w:rPr>
        <w:lastRenderedPageBreak/>
        <w:t xml:space="preserve">of the last ACK </w:t>
      </w:r>
    </w:p>
    <w:p w14:paraId="10970C89" w14:textId="0A83B551" w:rsidR="00E16E51" w:rsidRDefault="00E16E51" w:rsidP="00504C34">
      <w:pPr>
        <w:pStyle w:val="a3"/>
        <w:ind w:leftChars="0" w:firstLine="240"/>
        <w:rPr>
          <w:rStyle w:val="src"/>
          <w:rFonts w:ascii="Arial" w:hAnsi="Arial" w:cs="Arial"/>
          <w:color w:val="333333"/>
          <w:sz w:val="20"/>
          <w:szCs w:val="20"/>
          <w:lang w:eastAsia="zh-CN"/>
        </w:rPr>
      </w:pPr>
      <w:r>
        <w:rPr>
          <w:rStyle w:val="src"/>
          <w:rFonts w:ascii="Arial" w:hAnsi="Arial" w:cs="Arial"/>
          <w:color w:val="333333"/>
          <w:sz w:val="20"/>
          <w:szCs w:val="20"/>
          <w:lang w:eastAsia="zh-CN"/>
        </w:rPr>
        <w:t xml:space="preserve">Which is </w:t>
      </w:r>
      <w:r>
        <w:rPr>
          <w:rStyle w:val="src"/>
          <w:rFonts w:ascii="Arial" w:hAnsi="Arial" w:cs="Arial" w:hint="eastAsia"/>
          <w:color w:val="333333"/>
          <w:sz w:val="20"/>
          <w:szCs w:val="20"/>
          <w:lang w:eastAsia="zh-CN"/>
        </w:rPr>
        <w:t>T</w:t>
      </w:r>
      <w:r>
        <w:rPr>
          <w:rStyle w:val="src"/>
          <w:rFonts w:ascii="Arial" w:hAnsi="Arial" w:cs="Arial"/>
          <w:color w:val="333333"/>
          <w:sz w:val="20"/>
          <w:szCs w:val="20"/>
          <w:lang w:eastAsia="zh-CN"/>
        </w:rPr>
        <w:t xml:space="preserve">otal data = </w:t>
      </w:r>
      <w:r w:rsidRPr="00E16E51">
        <w:rPr>
          <w:rStyle w:val="src"/>
          <w:rFonts w:ascii="Arial" w:hAnsi="Arial" w:cs="Arial"/>
          <w:color w:val="333333"/>
          <w:sz w:val="20"/>
          <w:szCs w:val="20"/>
          <w:lang w:eastAsia="zh-CN"/>
        </w:rPr>
        <w:t>164091 - 1 = 164090</w:t>
      </w:r>
    </w:p>
    <w:p w14:paraId="79CF93ED" w14:textId="76D3E97E" w:rsidR="00E16E51" w:rsidRDefault="00E16E51" w:rsidP="00504C34">
      <w:pPr>
        <w:pStyle w:val="a3"/>
        <w:ind w:leftChars="0" w:firstLine="240"/>
        <w:rPr>
          <w:rStyle w:val="src"/>
          <w:rFonts w:ascii="Arial" w:hAnsi="Arial" w:cs="Arial"/>
          <w:color w:val="333333"/>
          <w:sz w:val="20"/>
          <w:szCs w:val="20"/>
          <w:lang w:eastAsia="zh-CN"/>
        </w:rPr>
      </w:pPr>
      <w:r>
        <w:rPr>
          <w:rStyle w:val="src"/>
          <w:rFonts w:ascii="Arial" w:hAnsi="Arial" w:cs="Arial"/>
          <w:color w:val="333333"/>
          <w:sz w:val="20"/>
          <w:szCs w:val="20"/>
          <w:lang w:eastAsia="zh-CN"/>
        </w:rPr>
        <w:t xml:space="preserve">Total time = </w:t>
      </w:r>
      <w:r w:rsidRPr="00E16E51">
        <w:rPr>
          <w:rStyle w:val="src"/>
          <w:rFonts w:ascii="Arial" w:hAnsi="Arial" w:cs="Arial"/>
          <w:color w:val="333333"/>
          <w:sz w:val="20"/>
          <w:szCs w:val="20"/>
          <w:lang w:eastAsia="zh-CN"/>
        </w:rPr>
        <w:t>5.455830 - 0.026477 = 5.4294</w:t>
      </w:r>
    </w:p>
    <w:p w14:paraId="3AB18ED8" w14:textId="15A4CD4A" w:rsidR="00E16E51" w:rsidRDefault="00E16E51" w:rsidP="00504C34">
      <w:pPr>
        <w:pStyle w:val="a3"/>
        <w:ind w:leftChars="0" w:firstLine="240"/>
        <w:rPr>
          <w:rStyle w:val="src"/>
          <w:rFonts w:ascii="Arial" w:hAnsi="Arial" w:cs="Arial" w:hint="eastAsia"/>
          <w:color w:val="333333"/>
          <w:sz w:val="20"/>
          <w:szCs w:val="20"/>
          <w:lang w:eastAsia="zh-CN"/>
        </w:rPr>
      </w:pPr>
      <w:r>
        <w:rPr>
          <w:rStyle w:val="src"/>
          <w:rFonts w:ascii="Arial" w:hAnsi="Arial" w:cs="Arial"/>
          <w:color w:val="333333"/>
          <w:sz w:val="20"/>
          <w:szCs w:val="20"/>
          <w:lang w:eastAsia="zh-CN"/>
        </w:rPr>
        <w:t xml:space="preserve">So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throughput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is 164090/5.4294 = 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30.222 KByte/sec.</w:t>
      </w:r>
    </w:p>
    <w:p w14:paraId="0FEEBE09" w14:textId="45387949" w:rsidR="00E16E51" w:rsidRDefault="00E16E51" w:rsidP="00504C34">
      <w:pPr>
        <w:pStyle w:val="a3"/>
        <w:ind w:leftChars="0" w:firstLine="240"/>
        <w:rPr>
          <w:rStyle w:val="src"/>
          <w:rFonts w:ascii="Arial" w:hAnsi="Arial" w:cs="Arial"/>
          <w:color w:val="333333"/>
          <w:sz w:val="20"/>
          <w:szCs w:val="20"/>
          <w:lang w:eastAsia="zh-CN"/>
        </w:rPr>
      </w:pPr>
    </w:p>
    <w:p w14:paraId="2291B8FE" w14:textId="14304FAF" w:rsidR="000E6984" w:rsidRDefault="000E6984" w:rsidP="00504C34">
      <w:pPr>
        <w:pStyle w:val="a3"/>
        <w:ind w:leftChars="0" w:firstLine="240"/>
        <w:rPr>
          <w:rStyle w:val="src"/>
          <w:rFonts w:ascii="Arial" w:hAnsi="Arial" w:cs="Arial"/>
          <w:color w:val="333333"/>
          <w:sz w:val="20"/>
          <w:szCs w:val="20"/>
          <w:lang w:eastAsia="zh-CN"/>
        </w:rPr>
      </w:pPr>
      <w:r>
        <w:rPr>
          <w:rStyle w:val="src"/>
          <w:rFonts w:ascii="Arial" w:hAnsi="Arial" w:cs="Arial" w:hint="eastAsia"/>
          <w:color w:val="333333"/>
          <w:sz w:val="20"/>
          <w:szCs w:val="20"/>
          <w:lang w:eastAsia="zh-CN"/>
        </w:rPr>
        <w:t>E</w:t>
      </w:r>
      <w:r>
        <w:rPr>
          <w:rStyle w:val="src"/>
          <w:rFonts w:ascii="Arial" w:hAnsi="Arial" w:cs="Arial"/>
          <w:color w:val="333333"/>
          <w:sz w:val="20"/>
          <w:szCs w:val="20"/>
          <w:lang w:eastAsia="zh-CN"/>
        </w:rPr>
        <w:t>xercise 2</w:t>
      </w:r>
    </w:p>
    <w:p w14:paraId="1C6DA094" w14:textId="6F95CD61" w:rsidR="000E6984" w:rsidRDefault="003B5F7A" w:rsidP="003B5F7A">
      <w:pPr>
        <w:pStyle w:val="a3"/>
        <w:numPr>
          <w:ilvl w:val="0"/>
          <w:numId w:val="3"/>
        </w:numPr>
        <w:ind w:leftChars="0"/>
        <w:rPr>
          <w:noProof/>
        </w:rPr>
      </w:pPr>
      <w:r>
        <w:rPr>
          <w:noProof/>
        </w:rPr>
        <w:drawing>
          <wp:inline distT="0" distB="0" distL="0" distR="0" wp14:anchorId="32AB4687" wp14:editId="6FBD7145">
            <wp:extent cx="1590675" cy="2667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9A3D" w14:textId="657AE8AD" w:rsidR="003B5F7A" w:rsidRDefault="003B5F7A" w:rsidP="003B5F7A">
      <w:pPr>
        <w:pStyle w:val="a3"/>
        <w:numPr>
          <w:ilvl w:val="0"/>
          <w:numId w:val="3"/>
        </w:numPr>
        <w:ind w:leftChars="0"/>
        <w:rPr>
          <w:rStyle w:val="src"/>
          <w:rFonts w:ascii="Arial" w:hAnsi="Arial" w:cs="Arial"/>
          <w:color w:val="333333"/>
          <w:sz w:val="20"/>
          <w:szCs w:val="20"/>
          <w:lang w:eastAsia="zh-CN"/>
        </w:rPr>
      </w:pPr>
      <w:r>
        <w:rPr>
          <w:noProof/>
        </w:rPr>
        <w:drawing>
          <wp:inline distT="0" distB="0" distL="0" distR="0" wp14:anchorId="7485CD57" wp14:editId="4C23849B">
            <wp:extent cx="3095625" cy="3714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2CF5" w14:textId="1E3182AA" w:rsidR="003B5F7A" w:rsidRDefault="003B5F7A" w:rsidP="003B5F7A">
      <w:pPr>
        <w:pStyle w:val="a3"/>
        <w:ind w:leftChars="0" w:left="1320"/>
        <w:rPr>
          <w:rStyle w:val="src"/>
          <w:rFonts w:ascii="Arial" w:hAnsi="Arial" w:cs="Arial" w:hint="eastAsia"/>
          <w:color w:val="333333"/>
          <w:sz w:val="20"/>
          <w:szCs w:val="20"/>
          <w:lang w:eastAsia="zh-CN"/>
        </w:rPr>
      </w:pPr>
      <w:r>
        <w:rPr>
          <w:rStyle w:val="src"/>
          <w:rFonts w:ascii="Arial" w:hAnsi="Arial" w:cs="Arial"/>
          <w:color w:val="333333"/>
          <w:sz w:val="20"/>
          <w:szCs w:val="20"/>
          <w:lang w:eastAsia="zh-CN"/>
        </w:rPr>
        <w:t>That ack is the private seq +1</w:t>
      </w:r>
    </w:p>
    <w:p w14:paraId="4F56E1A6" w14:textId="152459C8" w:rsidR="003B5F7A" w:rsidRDefault="003B5F7A" w:rsidP="003B5F7A">
      <w:pPr>
        <w:pStyle w:val="a3"/>
        <w:numPr>
          <w:ilvl w:val="0"/>
          <w:numId w:val="3"/>
        </w:numPr>
        <w:ind w:leftChars="0"/>
        <w:rPr>
          <w:rStyle w:val="src"/>
          <w:rFonts w:ascii="Arial" w:hAnsi="Arial" w:cs="Arial"/>
          <w:color w:val="333333"/>
          <w:sz w:val="20"/>
          <w:szCs w:val="20"/>
          <w:lang w:eastAsia="zh-CN"/>
        </w:rPr>
      </w:pPr>
      <w:r>
        <w:rPr>
          <w:rStyle w:val="src"/>
          <w:rFonts w:ascii="Arial" w:hAnsi="Arial" w:cs="Arial" w:hint="eastAsia"/>
          <w:color w:val="333333"/>
          <w:sz w:val="20"/>
          <w:szCs w:val="20"/>
          <w:lang w:eastAsia="zh-CN"/>
        </w:rPr>
        <w:t xml:space="preserve"> </w:t>
      </w:r>
      <w:r>
        <w:rPr>
          <w:noProof/>
        </w:rPr>
        <w:drawing>
          <wp:inline distT="0" distB="0" distL="0" distR="0" wp14:anchorId="2E9502DB" wp14:editId="259B640D">
            <wp:extent cx="2990850" cy="2952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09E3" w14:textId="555A0E0E" w:rsidR="003B5F7A" w:rsidRDefault="003B5F7A" w:rsidP="003B5F7A">
      <w:pPr>
        <w:pStyle w:val="a3"/>
        <w:ind w:leftChars="0" w:left="1320"/>
        <w:rPr>
          <w:rFonts w:ascii="Arial" w:hAnsi="Arial" w:cs="Arial"/>
          <w:color w:val="333333"/>
          <w:sz w:val="20"/>
          <w:szCs w:val="20"/>
          <w:lang w:eastAsia="zh-CN"/>
        </w:rPr>
      </w:pPr>
      <w:r w:rsidRPr="003B5F7A">
        <w:rPr>
          <w:rFonts w:ascii="Arial" w:hAnsi="Arial" w:cs="Arial"/>
          <w:color w:val="333333"/>
          <w:sz w:val="20"/>
          <w:szCs w:val="20"/>
          <w:lang w:eastAsia="zh-CN"/>
        </w:rPr>
        <w:t>There is no data included in this last segment</w:t>
      </w:r>
    </w:p>
    <w:p w14:paraId="192C451E" w14:textId="77777777" w:rsidR="007D41AA" w:rsidRDefault="007D41AA" w:rsidP="008D7C87">
      <w:pPr>
        <w:ind w:left="1320"/>
        <w:rPr>
          <w:rStyle w:val="src"/>
          <w:rFonts w:ascii="Arial" w:hAnsi="Arial" w:cs="Arial"/>
          <w:color w:val="333333"/>
          <w:sz w:val="20"/>
          <w:szCs w:val="20"/>
          <w:lang w:eastAsia="zh-CN"/>
        </w:rPr>
      </w:pPr>
    </w:p>
    <w:p w14:paraId="6194ABC7" w14:textId="6A5FD838" w:rsidR="003B5F7A" w:rsidRPr="0021720A" w:rsidRDefault="008D7C87" w:rsidP="008D7C87">
      <w:pPr>
        <w:ind w:left="1320"/>
        <w:rPr>
          <w:rStyle w:val="src"/>
        </w:rPr>
      </w:pPr>
      <w:r>
        <w:rPr>
          <w:rStyle w:val="src"/>
          <w:rFonts w:ascii="Arial" w:hAnsi="Arial" w:cs="Arial"/>
          <w:color w:val="333333"/>
          <w:sz w:val="20"/>
          <w:szCs w:val="20"/>
          <w:lang w:eastAsia="zh-CN"/>
        </w:rPr>
        <w:t>4.</w:t>
      </w:r>
      <w:r w:rsidR="003B5F7A" w:rsidRPr="003B5F7A">
        <w:rPr>
          <w:rStyle w:val="src"/>
          <w:rFonts w:ascii="Arial" w:hAnsi="Arial" w:cs="Arial"/>
          <w:color w:val="333333"/>
          <w:sz w:val="20"/>
          <w:szCs w:val="20"/>
          <w:lang w:eastAsia="zh-CN"/>
        </w:rPr>
        <w:t>they both close the active</w:t>
      </w:r>
      <w:r w:rsidR="003B5F7A">
        <w:rPr>
          <w:rStyle w:val="src"/>
          <w:rFonts w:ascii="Arial" w:hAnsi="Arial" w:cs="Arial"/>
          <w:color w:val="333333"/>
          <w:sz w:val="20"/>
          <w:szCs w:val="20"/>
          <w:lang w:eastAsia="zh-CN"/>
        </w:rPr>
        <w:t xml:space="preserve"> since #305,#304, we find seq and ack didn’t add 1 which means</w:t>
      </w:r>
      <w:r w:rsidR="003B5F7A" w:rsidRPr="0021720A">
        <w:rPr>
          <w:rStyle w:val="src"/>
          <w:lang w:eastAsia="zh-CN"/>
        </w:rPr>
        <w:t xml:space="preserve"> they're all closed</w:t>
      </w:r>
      <w:r w:rsidR="003B5F7A" w:rsidRPr="0021720A">
        <w:rPr>
          <w:rStyle w:val="src"/>
        </w:rPr>
        <w:t xml:space="preserve"> and </w:t>
      </w:r>
      <w:r w:rsidR="003B5F7A" w:rsidRPr="0021720A">
        <w:rPr>
          <w:rStyle w:val="src"/>
          <w:lang w:eastAsia="zh-CN"/>
        </w:rPr>
        <w:t>type</w:t>
      </w:r>
      <w:r w:rsidR="003B5F7A" w:rsidRPr="0021720A">
        <w:rPr>
          <w:rStyle w:val="src"/>
        </w:rPr>
        <w:t xml:space="preserve"> should be</w:t>
      </w:r>
      <w:r w:rsidR="003B5F7A" w:rsidRPr="0021720A">
        <w:rPr>
          <w:rStyle w:val="src"/>
          <w:rFonts w:ascii="Arial" w:hAnsi="Arial" w:cs="Arial"/>
          <w:color w:val="333333"/>
          <w:sz w:val="20"/>
          <w:szCs w:val="20"/>
          <w:lang w:eastAsia="zh-CN"/>
        </w:rPr>
        <w:t xml:space="preserve"> </w:t>
      </w:r>
      <w:r w:rsidR="003B5F7A" w:rsidRPr="0021720A">
        <w:rPr>
          <w:rStyle w:val="src"/>
          <w:lang w:eastAsia="zh-CN"/>
        </w:rPr>
        <w:t>Simultaneous</w:t>
      </w:r>
    </w:p>
    <w:p w14:paraId="15045A2A" w14:textId="77777777" w:rsidR="008D7C87" w:rsidRDefault="008D7C87" w:rsidP="0021720A">
      <w:pPr>
        <w:ind w:left="1320"/>
        <w:rPr>
          <w:rStyle w:val="src"/>
          <w:rFonts w:ascii="Arial" w:hAnsi="Arial" w:cs="Arial"/>
          <w:color w:val="333333"/>
          <w:sz w:val="20"/>
          <w:szCs w:val="20"/>
          <w:lang w:eastAsia="zh-CN"/>
        </w:rPr>
      </w:pPr>
    </w:p>
    <w:p w14:paraId="300221A3" w14:textId="2EFF58F4" w:rsidR="003B5F7A" w:rsidRPr="003B5F7A" w:rsidRDefault="008D7C87" w:rsidP="0021720A">
      <w:pPr>
        <w:ind w:left="1320"/>
        <w:rPr>
          <w:rStyle w:val="src"/>
          <w:rFonts w:ascii="Arial" w:hAnsi="Arial" w:cs="Arial" w:hint="eastAsia"/>
          <w:color w:val="333333"/>
          <w:sz w:val="20"/>
          <w:szCs w:val="20"/>
          <w:lang w:eastAsia="zh-CN"/>
        </w:rPr>
      </w:pPr>
      <w:r>
        <w:rPr>
          <w:rStyle w:val="src"/>
          <w:rFonts w:ascii="Arial" w:hAnsi="Arial" w:cs="Arial"/>
          <w:color w:val="333333"/>
          <w:sz w:val="20"/>
          <w:szCs w:val="20"/>
          <w:lang w:eastAsia="zh-CN"/>
        </w:rPr>
        <w:t>5.</w:t>
      </w:r>
      <w:r w:rsidR="0021720A">
        <w:rPr>
          <w:rStyle w:val="src"/>
          <w:rFonts w:ascii="Arial" w:hAnsi="Arial" w:cs="Arial"/>
          <w:color w:val="333333"/>
          <w:sz w:val="20"/>
          <w:szCs w:val="20"/>
          <w:lang w:eastAsia="zh-CN"/>
        </w:rPr>
        <w:t xml:space="preserve">client: </w:t>
      </w:r>
      <w:r w:rsidR="0021720A" w:rsidRPr="0021720A">
        <w:rPr>
          <w:rStyle w:val="src"/>
          <w:rFonts w:ascii="Arial" w:hAnsi="Arial" w:cs="Arial"/>
          <w:color w:val="333333"/>
          <w:sz w:val="20"/>
          <w:szCs w:val="20"/>
          <w:lang w:eastAsia="zh-CN"/>
        </w:rPr>
        <w:t xml:space="preserve">2818463653 - 2818463618 </w:t>
      </w:r>
      <w:r w:rsidR="0021720A">
        <w:rPr>
          <w:rStyle w:val="src"/>
          <w:rFonts w:ascii="Arial" w:hAnsi="Arial" w:cs="Arial"/>
          <w:color w:val="333333"/>
          <w:sz w:val="20"/>
          <w:szCs w:val="20"/>
          <w:lang w:eastAsia="zh-CN"/>
        </w:rPr>
        <w:t>–</w:t>
      </w:r>
      <w:r w:rsidR="0021720A" w:rsidRPr="0021720A">
        <w:rPr>
          <w:rStyle w:val="src"/>
          <w:rFonts w:ascii="Arial" w:hAnsi="Arial" w:cs="Arial"/>
          <w:color w:val="333333"/>
          <w:sz w:val="20"/>
          <w:szCs w:val="20"/>
          <w:lang w:eastAsia="zh-CN"/>
        </w:rPr>
        <w:t xml:space="preserve"> 2</w:t>
      </w:r>
      <w:r w:rsidR="0021720A">
        <w:rPr>
          <w:rStyle w:val="src"/>
          <w:rFonts w:ascii="Arial" w:hAnsi="Arial" w:cs="Arial"/>
          <w:color w:val="333333"/>
          <w:sz w:val="20"/>
          <w:szCs w:val="20"/>
          <w:lang w:eastAsia="zh-CN"/>
        </w:rPr>
        <w:t xml:space="preserve"> = 33 bytes </w:t>
      </w:r>
      <w:bookmarkStart w:id="0" w:name="_Hlk46166284"/>
      <w:r w:rsidR="0021720A">
        <w:rPr>
          <w:rStyle w:val="src"/>
          <w:rFonts w:ascii="Arial" w:hAnsi="Arial" w:cs="Arial"/>
          <w:color w:val="333333"/>
          <w:sz w:val="20"/>
          <w:szCs w:val="20"/>
          <w:lang w:eastAsia="zh-CN"/>
        </w:rPr>
        <w:t xml:space="preserve">which is the difference between final ack and first </w:t>
      </w:r>
      <w:r w:rsidR="008B1683">
        <w:rPr>
          <w:rStyle w:val="src"/>
          <w:rFonts w:ascii="Arial" w:hAnsi="Arial" w:cs="Arial"/>
          <w:color w:val="333333"/>
          <w:sz w:val="20"/>
          <w:szCs w:val="20"/>
          <w:lang w:eastAsia="zh-CN"/>
        </w:rPr>
        <w:t>ack</w:t>
      </w:r>
      <w:r w:rsidR="0021720A">
        <w:rPr>
          <w:rStyle w:val="src"/>
          <w:rFonts w:ascii="Arial" w:hAnsi="Arial" w:cs="Arial"/>
          <w:color w:val="333333"/>
          <w:sz w:val="20"/>
          <w:szCs w:val="20"/>
          <w:lang w:eastAsia="zh-CN"/>
        </w:rPr>
        <w:t xml:space="preserve"> </w:t>
      </w:r>
      <w:bookmarkEnd w:id="0"/>
      <w:r w:rsidR="0021720A">
        <w:rPr>
          <w:rStyle w:val="src"/>
          <w:rFonts w:ascii="Arial" w:hAnsi="Arial" w:cs="Arial"/>
          <w:color w:val="333333"/>
          <w:sz w:val="20"/>
          <w:szCs w:val="20"/>
          <w:lang w:eastAsia="zh-CN"/>
        </w:rPr>
        <w:t xml:space="preserve">(2 </w:t>
      </w:r>
      <w:hyperlink r:id="rId11" w:history="1">
        <w:r w:rsidR="0021720A" w:rsidRPr="0021720A">
          <w:rPr>
            <w:rStyle w:val="src"/>
            <w:color w:val="333333"/>
            <w:lang w:eastAsia="zh-CN"/>
          </w:rPr>
          <w:t>represent</w:t>
        </w:r>
      </w:hyperlink>
      <w:r w:rsidR="0021720A">
        <w:rPr>
          <w:rStyle w:val="src"/>
          <w:lang w:eastAsia="zh-CN"/>
        </w:rPr>
        <w:t xml:space="preserve"> Fin and Syn)</w:t>
      </w:r>
    </w:p>
    <w:p w14:paraId="5FBF17E4" w14:textId="5E2F700D" w:rsidR="000E6984" w:rsidRPr="003B5F7A" w:rsidRDefault="0021720A" w:rsidP="0021720A">
      <w:pPr>
        <w:ind w:left="1320"/>
        <w:rPr>
          <w:rStyle w:val="src"/>
          <w:rFonts w:ascii="Arial" w:hAnsi="Arial" w:cs="Arial" w:hint="eastAsia"/>
          <w:color w:val="333333"/>
          <w:sz w:val="20"/>
          <w:szCs w:val="20"/>
          <w:lang w:eastAsia="zh-CN"/>
        </w:rPr>
      </w:pPr>
      <w:r>
        <w:rPr>
          <w:rStyle w:val="src"/>
          <w:rFonts w:ascii="Arial" w:hAnsi="Arial" w:cs="Arial"/>
          <w:color w:val="333333"/>
          <w:sz w:val="20"/>
          <w:szCs w:val="20"/>
          <w:lang w:eastAsia="zh-CN"/>
        </w:rPr>
        <w:t xml:space="preserve">server: </w:t>
      </w:r>
      <w:r w:rsidRPr="0021720A">
        <w:rPr>
          <w:rStyle w:val="src"/>
          <w:rFonts w:ascii="Arial" w:hAnsi="Arial" w:cs="Arial"/>
          <w:color w:val="333333"/>
          <w:sz w:val="20"/>
          <w:szCs w:val="20"/>
          <w:lang w:eastAsia="zh-CN"/>
        </w:rPr>
        <w:t>1247095832 - 1247095790 - 2 = 40 Bytes</w:t>
      </w:r>
      <w:r w:rsidRPr="0021720A">
        <w:rPr>
          <w:rFonts w:ascii="Arial" w:hAnsi="Arial" w:cs="Arial"/>
          <w:color w:val="333333"/>
          <w:sz w:val="20"/>
          <w:szCs w:val="20"/>
          <w:lang w:eastAsia="zh-CN"/>
        </w:rPr>
        <w:t xml:space="preserve"> </w:t>
      </w:r>
      <w:r w:rsidRPr="0021720A">
        <w:rPr>
          <w:rFonts w:ascii="Arial" w:hAnsi="Arial" w:cs="Arial"/>
          <w:color w:val="333333"/>
          <w:sz w:val="20"/>
          <w:szCs w:val="20"/>
          <w:lang w:eastAsia="zh-CN"/>
        </w:rPr>
        <w:t xml:space="preserve">which is the difference between final 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seq</w:t>
      </w:r>
      <w:r w:rsidRPr="0021720A">
        <w:rPr>
          <w:rFonts w:ascii="Arial" w:hAnsi="Arial" w:cs="Arial"/>
          <w:color w:val="333333"/>
          <w:sz w:val="20"/>
          <w:szCs w:val="20"/>
          <w:lang w:eastAsia="zh-CN"/>
        </w:rPr>
        <w:t xml:space="preserve"> and </w:t>
      </w:r>
      <w:r w:rsidR="008B1683">
        <w:rPr>
          <w:rFonts w:ascii="Arial" w:hAnsi="Arial" w:cs="Arial"/>
          <w:color w:val="333333"/>
          <w:sz w:val="20"/>
          <w:szCs w:val="20"/>
          <w:lang w:eastAsia="zh-CN"/>
        </w:rPr>
        <w:t>second seq</w:t>
      </w:r>
    </w:p>
    <w:sectPr w:rsidR="000E6984" w:rsidRPr="003B5F7A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F1FE9"/>
    <w:multiLevelType w:val="hybridMultilevel"/>
    <w:tmpl w:val="0C708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431AA"/>
    <w:multiLevelType w:val="hybridMultilevel"/>
    <w:tmpl w:val="A0042C5E"/>
    <w:lvl w:ilvl="0" w:tplc="7DBAEA06">
      <w:start w:val="1"/>
      <w:numFmt w:val="decimal"/>
      <w:lvlText w:val="%1."/>
      <w:lvlJc w:val="left"/>
      <w:pPr>
        <w:ind w:left="1320" w:hanging="360"/>
      </w:pPr>
      <w:rPr>
        <w:rFonts w:ascii="Arial" w:hAnsi="Arial" w:cs="Arial" w:hint="default"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 w15:restartNumberingAfterBreak="0">
    <w:nsid w:val="7F652097"/>
    <w:multiLevelType w:val="hybridMultilevel"/>
    <w:tmpl w:val="598CA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73"/>
    <w:rsid w:val="000E6984"/>
    <w:rsid w:val="00101484"/>
    <w:rsid w:val="00212AA7"/>
    <w:rsid w:val="0021720A"/>
    <w:rsid w:val="002F0027"/>
    <w:rsid w:val="003B5F7A"/>
    <w:rsid w:val="003F3016"/>
    <w:rsid w:val="00504C34"/>
    <w:rsid w:val="00513705"/>
    <w:rsid w:val="005B6040"/>
    <w:rsid w:val="0069577D"/>
    <w:rsid w:val="007D41AA"/>
    <w:rsid w:val="008B1683"/>
    <w:rsid w:val="008D5A95"/>
    <w:rsid w:val="008D7C87"/>
    <w:rsid w:val="00927940"/>
    <w:rsid w:val="00D10CC8"/>
    <w:rsid w:val="00D426AC"/>
    <w:rsid w:val="00E16E51"/>
    <w:rsid w:val="00E75245"/>
    <w:rsid w:val="00F24673"/>
    <w:rsid w:val="00F76A15"/>
    <w:rsid w:val="00F8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DEBA99"/>
  <w15:chartTrackingRefBased/>
  <w15:docId w15:val="{0F153B96-457F-4B67-ACE9-CDA7B27C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A15"/>
    <w:pPr>
      <w:ind w:leftChars="400" w:left="720"/>
    </w:pPr>
  </w:style>
  <w:style w:type="table" w:styleId="a4">
    <w:name w:val="Table Grid"/>
    <w:basedOn w:val="a1"/>
    <w:uiPriority w:val="39"/>
    <w:rsid w:val="00504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B604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B6040"/>
    <w:rPr>
      <w:color w:val="605E5C"/>
      <w:shd w:val="clear" w:color="auto" w:fill="E1DFDD"/>
    </w:rPr>
  </w:style>
  <w:style w:type="character" w:customStyle="1" w:styleId="src">
    <w:name w:val="src"/>
    <w:basedOn w:val="a0"/>
    <w:rsid w:val="00101484"/>
  </w:style>
  <w:style w:type="character" w:customStyle="1" w:styleId="apple-converted-space">
    <w:name w:val="apple-converted-space"/>
    <w:basedOn w:val="a0"/>
    <w:rsid w:val="002F0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javascript:;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28051</dc:creator>
  <cp:keywords/>
  <dc:description/>
  <cp:lastModifiedBy>28051</cp:lastModifiedBy>
  <cp:revision>18</cp:revision>
  <dcterms:created xsi:type="dcterms:W3CDTF">2020-07-20T08:37:00Z</dcterms:created>
  <dcterms:modified xsi:type="dcterms:W3CDTF">2020-07-20T11:40:00Z</dcterms:modified>
</cp:coreProperties>
</file>