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कोरोनाभाइरस रोग २०१९</w:t>
      </w:r>
    </w:p>
    <w:p w:rsidR="00000000" w:rsidDel="00000000" w:rsidP="00000000" w:rsidRDefault="00000000" w:rsidRPr="00000000" w14:paraId="00000002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कोरोनाभाइरस रोग २०१९ (कोभिड-१९) एक नयाँ प्रजातिको भाइरस हो जुन मानव जातिमा पहिले पहिचान भएको थिएन । यस भाइरस मानिस र जनावरहरूमा सर्दछ । यस भाइरसले सामान्य रुघाखोकी देखि सिभर एक्युट रेस्पिरेटरी सिन्ड्रोम कोरोनाभाइरस-२ (सार्स-कोभ२) सम्म गराउन सक्दछ । सन् २०१९ को डिसेम्बरमा चीनको [[वुहान]](</w:t>
      </w:r>
      <w:hyperlink r:id="rId6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यसको  पहिलो पहिचान भएको थियो र  अहिले चलिरहेको महामारी त्यसैको परिणाम हो। १७ नोवेम्बर २०१९ [[हुबेई]](</w:t>
      </w:r>
      <w:hyperlink r:id="rId7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)मा पहिलो संक्रमण पुष्टि भएको थियो। १९ जुलाई २०२० सम्ममा १८८ देश तथा त्यस क्षेत्रहरुमा १.४३ करोड संक्रमित, ६०३००० मृत तथा ८०.८ लाख निको भइसकेका  छन् ।</w:t>
      </w:r>
    </w:p>
    <w:p w:rsidR="00000000" w:rsidDel="00000000" w:rsidP="00000000" w:rsidRDefault="00000000" w:rsidRPr="00000000" w14:paraId="00000004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कोरोनाभाइरस रोगको सामान्य लक्षणहरू [[ज्वरो]](</w:t>
      </w:r>
      <w:hyperlink r:id="rId8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आउने, थकाई लाग्ने, सुख्खा [[खोकी]](</w:t>
      </w:r>
      <w:hyperlink r:id="rId9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लाग्ने आदी हुन्।  धेरै जसो मामिलामा हल्का लक्षणहरू हुन्छन्, जबकी  केहि तीव्र श्वासप्रश्वासको समस्या सिन्ड्रोम (एआरडीएस) जुन संभवतः सायटोकाइन स्ट्रोम, मुल्टि-ओर्गन फेलर, सेप्टिक शक, र बूड कोल्ट्समा प्रगति हुन्छ । संक्रमण भएको ५ दिन मा सामान्यता लक्षणहरु देखिन्छन्, तर यो अवधि  २ देखि १४ दिन सम्म हुन सक्छ ।</w:t>
      </w:r>
    </w:p>
    <w:p w:rsidR="00000000" w:rsidDel="00000000" w:rsidP="00000000" w:rsidRDefault="00000000" w:rsidRPr="00000000" w14:paraId="00000006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alatino" w:cs="Palatino" w:eastAsia="Palatino" w:hAnsi="Palatino"/>
          <w:highlight w:val="white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भाइरस मुख्यता मानिसहरुबीचको सम्पर्कवाट सर्छ; जस्तै खोक्दा, हाच्छिउं गर्दा वा बोल्दा निस्कने ससाना छिडकाहरुको माध्यमबाट सर्दछ । ती छिडकाहरु हावामा लामो दुरी तय गर्नु साटो जमीनमा वा सतहमा खस्दछन् । संक्रमण हावामा लामो समयसम्म  बस्ने ससाना थोपाको माध्यमवाट पनि हुनसक्छ । असाधारण अवस्थामा मानिसले त्यस्ता थोपा रहेको सतहमा छोएपश्चात आफ्नो अनुहारमा छुँदा पनि संक्रमण हुन सक्छ । लक्षण देखिएको पहिलो तीन दिनमा भाइरस फैलिने सम्भावना हुन्छ तर लक्षण देखिनु भन्दा अगाडी वा लक्षण नै नदेखिएका [[व्यक्ति]](</w:t>
      </w:r>
      <w:hyperlink r:id="rId10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)हरुबाट  पनि भाइरस फैलन सक्छ । </w:t>
      </w:r>
      <w:r w:rsidDel="00000000" w:rsidR="00000000" w:rsidRPr="00000000">
        <w:rPr>
          <w:rFonts w:ascii="Palatino" w:cs="Palatino" w:eastAsia="Palatino" w:hAnsi="Palatino"/>
          <w:highlight w:val="white"/>
          <w:rtl w:val="0"/>
        </w:rPr>
        <w:t xml:space="preserve">पहिचान गर्ने मानक प्रक्रिया ग्रसनीको माथिल्लो भागवाट निकालिएको नमुना स्वाबको पीसीआर परिक्षण गर्नु हो ।  </w:t>
      </w:r>
    </w:p>
    <w:p w:rsidR="00000000" w:rsidDel="00000000" w:rsidP="00000000" w:rsidRDefault="00000000" w:rsidRPr="00000000" w14:paraId="00000008">
      <w:pPr>
        <w:jc w:val="both"/>
        <w:rPr>
          <w:rFonts w:ascii="Palatino" w:cs="Palatino" w:eastAsia="Palatino" w:hAnsi="Palatino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संक्रमणको सम्भावना उच्च भएका व्यक्तिको लक्षण र जोखिम मुल्यांकन गरि छातीको सिटि स्क्यान बाट पनि परिक्षण गर्न सकिन्छ तर यस प्रक्रियाबाट नियमित परिक्षण गर्न सुझाव गरिदैन । संक्रमण रोकथाम गर्न  दिएको सुझाव र उपायहरूमा बारम्बार [[हात]](</w:t>
      </w:r>
      <w:hyperlink r:id="rId11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धुने, अरूबाट शारीरिक दूरी कायम राख्ने , एक्लै बस्ने , खोक्दा र हाछ्युं गर्दा [[नाक]](</w:t>
      </w:r>
      <w:hyperlink r:id="rId12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र [[मुख]](</w:t>
      </w:r>
      <w:hyperlink r:id="rId13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 छोप्ने र हात नधोई अनुहारमा नछुने आदि छन् । स्वास्थ्य अधिकारीहरुले सार्वजनिक स्थानमा संक्रमण घटाउन अनुहारमा पछ्यौरा जस्ता कपडाले ढाक्न पनि सुझाव दिएको छन् भने केहि अधिकारीहरुले यसलाई जरुरी नै बनाएका छन् । स्वास्थ्य अधिकारीहरुका अनुसार एन-९५ जस्ता विशेष मास्क स्वास्थ्यकर्मी, प्राथमिक प्रतिक्रियाकर्ता तथा बिरामीको प्रत्यक्ष स्याहार गर्ने व्यक्तिहरुले अनिवार्य  प्रयोग गर्नु पर्दछ ।  </w:t>
      </w:r>
    </w:p>
    <w:p w:rsidR="00000000" w:rsidDel="00000000" w:rsidP="00000000" w:rsidRDefault="00000000" w:rsidRPr="00000000" w14:paraId="0000000A">
      <w:pPr>
        <w:jc w:val="both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कोभिड - १९ विरुद्ध हालसम्म कुनै खोप वा भाइरस विरोधी उपचार छैन। यसका व्यवस्थापनमा लक्षणहरूको उपचार, सहयोगी हेरचाह, एकान्तबास र प्रयोगात्मक उपायहरू समावेश छ। ३० जनवरी २०२०मा [[विश्व स्वास्थ्य संगठ]](</w:t>
      </w:r>
      <w:hyperlink r:id="rId14">
        <w:r w:rsidDel="00000000" w:rsidR="00000000" w:rsidRPr="00000000">
          <w:rPr>
            <w:rFonts w:ascii="Palatino" w:cs="Palatino" w:eastAsia="Palatino" w:hAnsi="Palati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Palatino" w:cs="Palatino" w:eastAsia="Palatino" w:hAnsi="Palatino"/>
          <w:rtl w:val="0"/>
        </w:rPr>
        <w:t xml:space="preserve">), सार्वजनिक स्वास्थ्य आपतकालिन संघले आपतकालिन घोषणा गर्‍यो र ११ मार्च २०२० मा महामारी भनेर घोषणा गरेको थियो।</w:t>
      </w:r>
      <w:r w:rsidDel="00000000" w:rsidR="00000000" w:rsidRPr="00000000">
        <w:rPr>
          <w:rFonts w:ascii="Palatino" w:cs="Palatino" w:eastAsia="Palatino" w:hAnsi="Palatino"/>
          <w:highlight w:val="white"/>
          <w:rtl w:val="0"/>
        </w:rPr>
        <w:t xml:space="preserve"> विश्व स्वास्थ्य संगठनको ६ वटै क्षेत्रहरुमा यो रोगको स्थानीय रुपमा  संक्रमण भैसकेको छ 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.wikipedia.org/wiki/%E0%A4%B9%E0%A4%BE%E0%A4%A4" TargetMode="External"/><Relationship Id="rId10" Type="http://schemas.openxmlformats.org/officeDocument/2006/relationships/hyperlink" Target="https://ne.wikipedia.org/wiki/%E0%A4%B5%E0%A5%8D%E0%A4%AF%E0%A4%95%E0%A5%8D%E0%A4%A4%E0%A4%BF" TargetMode="External"/><Relationship Id="rId13" Type="http://schemas.openxmlformats.org/officeDocument/2006/relationships/hyperlink" Target="https://ne.wikipedia.org/wiki/%E0%A4%AE%E0%A5%81%E0%A4%96" TargetMode="External"/><Relationship Id="rId12" Type="http://schemas.openxmlformats.org/officeDocument/2006/relationships/hyperlink" Target="https://ne.wikipedia.org/wiki/%E0%A4%A8%E0%A4%BE%E0%A4%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.wikipedia.org/wiki/%E0%A4%96%E0%A5%8B%E0%A4%95%E0%A5%80" TargetMode="External"/><Relationship Id="rId14" Type="http://schemas.openxmlformats.org/officeDocument/2006/relationships/hyperlink" Target="https://ne.wikipedia.org/wiki/%E0%A4%B5%E0%A4%BF%E0%A4%B6%E0%A5%8D%E0%A4%B5_%E0%A4%B8%E0%A5%8D%E0%A4%B5%E0%A4%BE%E0%A4%B8%E0%A5%8D%E0%A4%A5%E0%A5%8D%E0%A4%AF_%E0%A4%B8%E0%A4%82%E0%A4%97%E0%A4%A0%E0%A4%A8" TargetMode="External"/><Relationship Id="rId5" Type="http://schemas.openxmlformats.org/officeDocument/2006/relationships/styles" Target="styles.xml"/><Relationship Id="rId6" Type="http://schemas.openxmlformats.org/officeDocument/2006/relationships/hyperlink" Target="https://ne.wikipedia.org/wiki/%E0%A4%B5%E0%A5%81%E0%A4%B9%E0%A4%BE%E0%A4%A8" TargetMode="External"/><Relationship Id="rId7" Type="http://schemas.openxmlformats.org/officeDocument/2006/relationships/hyperlink" Target="https://ne.wikipedia.org/wiki/%E0%A4%B9%E0%A5%81%E0%A4%AC%E0%A5%87%E0%A4%88" TargetMode="External"/><Relationship Id="rId8" Type="http://schemas.openxmlformats.org/officeDocument/2006/relationships/hyperlink" Target="https://ne.wikipedia.org/wiki/%E0%A4%9C%E0%A5%8D%E0%A4%B5%E0%A4%B0%E0%A5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