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7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20"/>
        <w:gridCol w:w="8341"/>
        <w:tblGridChange w:id="0">
          <w:tblGrid>
            <w:gridCol w:w="3420"/>
            <w:gridCol w:w="8341"/>
          </w:tblGrid>
        </w:tblGridChange>
      </w:tblGrid>
      <w:tr>
        <w:trPr>
          <w:cantSplit w:val="0"/>
          <w:trHeight w:val="15154" w:hRule="atLeast"/>
          <w:tblHeader w:val="0"/>
        </w:trPr>
        <w:tc>
          <w:tcPr>
            <w:shd w:fill="383838"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31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56"/>
              <w:gridCol w:w="738"/>
              <w:tblGridChange w:id="0">
                <w:tblGrid>
                  <w:gridCol w:w="2456"/>
                  <w:gridCol w:w="738"/>
                </w:tblGrid>
              </w:tblGridChange>
            </w:tblGrid>
            <w:tr>
              <w:trPr>
                <w:cantSplit w:val="0"/>
                <w:tblHeader w:val="0"/>
              </w:trPr>
              <w:tc>
                <w:tcPr>
                  <w:gridSpan w:val="2"/>
                  <w:shd w:fill="383838" w:val="clear"/>
                  <w:vAlign w:val="center"/>
                </w:tcPr>
                <w:p w:rsidR="00000000" w:rsidDel="00000000" w:rsidP="00000000" w:rsidRDefault="00000000" w:rsidRPr="00000000" w14:paraId="00000003">
                  <w:pPr>
                    <w:jc w:val="right"/>
                    <w:rPr>
                      <w:color w:val="ffffff"/>
                      <w:sz w:val="16"/>
                      <w:szCs w:val="16"/>
                    </w:rPr>
                  </w:pPr>
                  <w:r w:rsidDel="00000000" w:rsidR="00000000" w:rsidRPr="00000000">
                    <w:rPr>
                      <w:rtl w:val="0"/>
                    </w:rPr>
                  </w:r>
                </w:p>
              </w:tc>
            </w:tr>
            <w:tr>
              <w:trPr>
                <w:cantSplit w:val="0"/>
                <w:trHeight w:val="641" w:hRule="atLeast"/>
                <w:tblHeader w:val="0"/>
              </w:trPr>
              <w:tc>
                <w:tcPr>
                  <w:shd w:fill="383838" w:val="clear"/>
                  <w:vAlign w:val="center"/>
                </w:tcPr>
                <w:p w:rsidR="00000000" w:rsidDel="00000000" w:rsidP="00000000" w:rsidRDefault="00000000" w:rsidRPr="00000000" w14:paraId="00000005">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 (212) 204-5342</w:t>
                  </w:r>
                </w:p>
              </w:tc>
              <w:tc>
                <w:tcPr>
                  <w:shd w:fill="383838" w:val="clear"/>
                  <w:vAlign w:val="center"/>
                </w:tcPr>
                <w:p w:rsidR="00000000" w:rsidDel="00000000" w:rsidP="00000000" w:rsidRDefault="00000000" w:rsidRPr="00000000" w14:paraId="00000006">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12275" cy="312275"/>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12275" cy="312275"/>
                                </a:xfrm>
                                <a:prstGeom prst="rect"/>
                                <a:ln/>
                              </pic:spPr>
                            </pic:pic>
                          </a:graphicData>
                        </a:graphic>
                      </wp:inline>
                    </w:drawing>
                  </w:r>
                  <w:r w:rsidDel="00000000" w:rsidR="00000000" w:rsidRPr="00000000">
                    <w:rPr>
                      <w:rtl w:val="0"/>
                    </w:rPr>
                  </w:r>
                </w:p>
              </w:tc>
            </w:tr>
            <w:tr>
              <w:trPr>
                <w:cantSplit w:val="0"/>
                <w:trHeight w:val="693" w:hRule="atLeast"/>
                <w:tblHeader w:val="0"/>
              </w:trPr>
              <w:tc>
                <w:tcPr>
                  <w:shd w:fill="383838" w:val="clear"/>
                  <w:vAlign w:val="center"/>
                </w:tcPr>
                <w:p w:rsidR="00000000" w:rsidDel="00000000" w:rsidP="00000000" w:rsidRDefault="00000000" w:rsidRPr="00000000" w14:paraId="00000007">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david.perez@gmail.com</w:t>
                  </w:r>
                </w:p>
              </w:tc>
              <w:tc>
                <w:tcPr>
                  <w:shd w:fill="383838" w:val="clear"/>
                  <w:vAlign w:val="center"/>
                </w:tcPr>
                <w:p w:rsidR="00000000" w:rsidDel="00000000" w:rsidP="00000000" w:rsidRDefault="00000000" w:rsidRPr="00000000" w14:paraId="00000008">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31931" cy="331931"/>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31931" cy="331931"/>
                                </a:xfrm>
                                <a:prstGeom prst="rect"/>
                                <a:ln/>
                              </pic:spPr>
                            </pic:pic>
                          </a:graphicData>
                        </a:graphic>
                      </wp:inline>
                    </w:drawing>
                  </w:r>
                  <w:r w:rsidDel="00000000" w:rsidR="00000000" w:rsidRPr="00000000">
                    <w:rPr>
                      <w:rtl w:val="0"/>
                    </w:rPr>
                  </w:r>
                </w:p>
              </w:tc>
            </w:tr>
            <w:tr>
              <w:trPr>
                <w:cantSplit w:val="0"/>
                <w:trHeight w:val="706" w:hRule="atLeast"/>
                <w:tblHeader w:val="0"/>
              </w:trPr>
              <w:tc>
                <w:tcPr>
                  <w:shd w:fill="383838" w:val="clear"/>
                  <w:vAlign w:val="center"/>
                </w:tcPr>
                <w:p w:rsidR="00000000" w:rsidDel="00000000" w:rsidP="00000000" w:rsidRDefault="00000000" w:rsidRPr="00000000" w14:paraId="00000009">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1938 W Augusta Blvd, Chicago, IL 60622</w:t>
                  </w:r>
                </w:p>
              </w:tc>
              <w:tc>
                <w:tcPr>
                  <w:shd w:fill="383838" w:val="clear"/>
                  <w:vAlign w:val="center"/>
                </w:tcPr>
                <w:p w:rsidR="00000000" w:rsidDel="00000000" w:rsidP="00000000" w:rsidRDefault="00000000" w:rsidRPr="00000000" w14:paraId="0000000A">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26661" cy="326661"/>
                        <wp:effectExtent b="0" l="0" r="0" t="0"/>
                        <wp:docPr id="1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26661" cy="326661"/>
                                </a:xfrm>
                                <a:prstGeom prst="rect"/>
                                <a:ln/>
                              </pic:spPr>
                            </pic:pic>
                          </a:graphicData>
                        </a:graphic>
                      </wp:inline>
                    </w:drawing>
                  </w:r>
                  <w:r w:rsidDel="00000000" w:rsidR="00000000" w:rsidRPr="00000000">
                    <w:rPr>
                      <w:rtl w:val="0"/>
                    </w:rPr>
                  </w:r>
                </w:p>
              </w:tc>
            </w:tr>
            <w:tr>
              <w:trPr>
                <w:cantSplit w:val="0"/>
                <w:trHeight w:val="698" w:hRule="atLeast"/>
                <w:tblHeader w:val="0"/>
              </w:trPr>
              <w:tc>
                <w:tcPr>
                  <w:shd w:fill="383838" w:val="clear"/>
                  <w:vAlign w:val="center"/>
                </w:tcPr>
                <w:p w:rsidR="00000000" w:rsidDel="00000000" w:rsidP="00000000" w:rsidRDefault="00000000" w:rsidRPr="00000000" w14:paraId="0000000B">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linkedin.com/in/davidperez</w:t>
                  </w:r>
                </w:p>
              </w:tc>
              <w:tc>
                <w:tcPr>
                  <w:shd w:fill="383838" w:val="clear"/>
                  <w:vAlign w:val="center"/>
                </w:tcPr>
                <w:p w:rsidR="00000000" w:rsidDel="00000000" w:rsidP="00000000" w:rsidRDefault="00000000" w:rsidRPr="00000000" w14:paraId="0000000C">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15493" cy="315493"/>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5493" cy="315493"/>
                                </a:xfrm>
                                <a:prstGeom prst="rect"/>
                                <a:ln/>
                              </pic:spPr>
                            </pic:pic>
                          </a:graphicData>
                        </a:graphic>
                      </wp:inline>
                    </w:drawing>
                  </w:r>
                  <w:r w:rsidDel="00000000" w:rsidR="00000000" w:rsidRPr="00000000">
                    <w:rPr>
                      <w:rtl w:val="0"/>
                    </w:rPr>
                  </w:r>
                </w:p>
              </w:tc>
            </w:tr>
            <w:tr>
              <w:trPr>
                <w:cantSplit w:val="0"/>
                <w:trHeight w:val="535" w:hRule="atLeast"/>
                <w:tblHeader w:val="0"/>
              </w:trPr>
              <w:tc>
                <w:tcPr>
                  <w:gridSpan w:val="2"/>
                  <w:shd w:fill="383838" w:val="clear"/>
                  <w:vAlign w:val="center"/>
                </w:tcPr>
                <w:p w:rsidR="00000000" w:rsidDel="00000000" w:rsidP="00000000" w:rsidRDefault="00000000" w:rsidRPr="00000000" w14:paraId="0000000D">
                  <w:pPr>
                    <w:jc w:val="right"/>
                    <w:rPr>
                      <w:rFonts w:ascii="Proza Libre" w:cs="Proza Libre" w:eastAsia="Proza Libre" w:hAnsi="Proza Libre"/>
                      <w:color w:val="ffffff"/>
                      <w:sz w:val="16"/>
                      <w:szCs w:val="16"/>
                    </w:rPr>
                  </w:pPr>
                  <w:r w:rsidDel="00000000" w:rsidR="00000000" w:rsidRPr="00000000">
                    <w:rPr>
                      <w:rFonts w:ascii="Proza Libre" w:cs="Proza Libre" w:eastAsia="Proza Libre" w:hAnsi="Proza Libre"/>
                      <w:color w:val="ffffff"/>
                      <w:sz w:val="16"/>
                      <w:szCs w:val="16"/>
                      <w:rtl w:val="0"/>
                    </w:rPr>
                    <w:t xml:space="preserve">     </w:t>
                  </w:r>
                </w:p>
              </w:tc>
            </w:tr>
            <w:tr>
              <w:trPr>
                <w:cantSplit w:val="0"/>
                <w:trHeight w:val="642" w:hRule="atLeast"/>
                <w:tblHeader w:val="0"/>
              </w:trPr>
              <w:tc>
                <w:tcPr>
                  <w:gridSpan w:val="2"/>
                  <w:shd w:fill="383838" w:val="clear"/>
                  <w:vAlign w:val="center"/>
                </w:tcPr>
                <w:p w:rsidR="00000000" w:rsidDel="00000000" w:rsidP="00000000" w:rsidRDefault="00000000" w:rsidRPr="00000000" w14:paraId="0000000F">
                  <w:pPr>
                    <w:jc w:val="right"/>
                    <w:rPr>
                      <w:rFonts w:ascii="Georgia" w:cs="Georgia" w:eastAsia="Georgia" w:hAnsi="Georgia"/>
                      <w:color w:val="ffffff"/>
                    </w:rPr>
                  </w:pPr>
                  <w:r w:rsidDel="00000000" w:rsidR="00000000" w:rsidRPr="00000000">
                    <w:rPr>
                      <w:rFonts w:ascii="Montserrat" w:cs="Montserrat" w:eastAsia="Montserrat" w:hAnsi="Montserrat"/>
                      <w:b w:val="1"/>
                      <w:bCs w:val="1"/>
                      <w:color w:val="a58142"/>
                      <w:sz w:val="36.66666666666667"/>
                      <w:szCs w:val="36.66666666666667"/>
                      <w:vertAlign w:val="superscript"/>
                      <w:rtl w:val="0"/>
                    </w:rPr>
                    <w:t xml:space="preserve">EDUCATION</w:t>
                  </w:r>
                  <w:r w:rsidDel="00000000" w:rsidR="00000000" w:rsidRPr="00000000">
                    <w:rPr>
                      <w:rtl w:val="0"/>
                    </w:rPr>
                  </w:r>
                </w:p>
              </w:tc>
            </w:tr>
            <w:tr>
              <w:trPr>
                <w:cantSplit w:val="0"/>
                <w:tblHeader w:val="0"/>
              </w:trPr>
              <w:tc>
                <w:tcPr>
                  <w:gridSpan w:val="2"/>
                  <w:shd w:fill="383838" w:val="clear"/>
                  <w:vAlign w:val="center"/>
                </w:tcPr>
                <w:p w:rsidR="00000000" w:rsidDel="00000000" w:rsidP="00000000" w:rsidRDefault="00000000" w:rsidRPr="00000000" w14:paraId="00000011">
                  <w:pPr>
                    <w:spacing w:line="276" w:lineRule="auto"/>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May 2015</w:t>
                  </w:r>
                </w:p>
                <w:p w:rsidR="00000000" w:rsidDel="00000000" w:rsidP="00000000" w:rsidRDefault="00000000" w:rsidRPr="00000000" w14:paraId="00000012">
                  <w:pPr>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b w:val="1"/>
                      <w:bCs w:val="1"/>
                      <w:color w:val="ffffff"/>
                      <w:sz w:val="20"/>
                      <w:szCs w:val="20"/>
                      <w:rtl w:val="0"/>
                    </w:rPr>
                    <w:t xml:space="preserve">Bachelor Of Arts In History,</w:t>
                  </w:r>
                </w:p>
                <w:p w:rsidR="00000000" w:rsidDel="00000000" w:rsidP="00000000" w:rsidRDefault="00000000" w:rsidRPr="00000000" w14:paraId="00000013">
                  <w:pPr>
                    <w:jc w:val="right"/>
                    <w:rPr>
                      <w:rFonts w:ascii="Catamaran" w:cs="Catamaran" w:eastAsia="Catamaran" w:hAnsi="Catamaran"/>
                      <w:color w:val="ffffff"/>
                      <w:sz w:val="20"/>
                      <w:szCs w:val="20"/>
                    </w:rPr>
                  </w:pPr>
                  <w:r w:rsidDel="00000000" w:rsidR="00000000" w:rsidRPr="00000000">
                    <w:rPr>
                      <w:rFonts w:ascii="Catamaran" w:cs="Catamaran" w:eastAsia="Catamaran" w:hAnsi="Catamaran"/>
                      <w:i w:val="1"/>
                      <w:iCs w:val="1"/>
                      <w:color w:val="ffffff"/>
                      <w:sz w:val="20"/>
                      <w:szCs w:val="20"/>
                      <w:rtl w:val="0"/>
                    </w:rPr>
                    <w:t xml:space="preserve">Graduated Magna Cum Laude</w:t>
                  </w:r>
                  <w:r w:rsidDel="00000000" w:rsidR="00000000" w:rsidRPr="00000000">
                    <w:rPr>
                      <w:rFonts w:ascii="Catamaran" w:cs="Catamaran" w:eastAsia="Catamaran" w:hAnsi="Catamaran"/>
                      <w:color w:val="ffffff"/>
                      <w:sz w:val="20"/>
                      <w:szCs w:val="20"/>
                      <w:rtl w:val="0"/>
                    </w:rPr>
                    <w:br w:type="textWrapping"/>
                  </w:r>
                  <w:r w:rsidDel="00000000" w:rsidR="00000000" w:rsidRPr="00000000">
                    <w:rPr>
                      <w:rFonts w:ascii="Catamaran" w:cs="Catamaran" w:eastAsia="Catamaran" w:hAnsi="Catamaran"/>
                      <w:i w:val="1"/>
                      <w:iCs w:val="1"/>
                      <w:color w:val="ffffff"/>
                      <w:sz w:val="20"/>
                      <w:szCs w:val="20"/>
                      <w:rtl w:val="0"/>
                    </w:rPr>
                    <w:t xml:space="preserve">RIVER BROOK UNIVERSITY</w:t>
                  </w:r>
                  <w:r w:rsidDel="00000000" w:rsidR="00000000" w:rsidRPr="00000000">
                    <w:rPr>
                      <w:rtl w:val="0"/>
                    </w:rPr>
                  </w:r>
                </w:p>
              </w:tc>
            </w:tr>
            <w:tr>
              <w:trPr>
                <w:cantSplit w:val="0"/>
                <w:trHeight w:val="516" w:hRule="atLeast"/>
                <w:tblHeader w:val="0"/>
              </w:trPr>
              <w:tc>
                <w:tcPr>
                  <w:gridSpan w:val="2"/>
                  <w:shd w:fill="383838" w:val="clear"/>
                  <w:vAlign w:val="center"/>
                </w:tcPr>
                <w:p w:rsidR="00000000" w:rsidDel="00000000" w:rsidP="00000000" w:rsidRDefault="00000000" w:rsidRPr="00000000" w14:paraId="00000015">
                  <w:pPr>
                    <w:jc w:val="right"/>
                    <w:rPr>
                      <w:rFonts w:ascii="Catamaran" w:cs="Catamaran" w:eastAsia="Catamaran" w:hAnsi="Catamaran"/>
                      <w:color w:val="ffffff"/>
                      <w:sz w:val="16"/>
                      <w:szCs w:val="16"/>
                    </w:rPr>
                  </w:pPr>
                  <w:r w:rsidDel="00000000" w:rsidR="00000000" w:rsidRPr="00000000">
                    <w:rPr>
                      <w:rtl w:val="0"/>
                    </w:rPr>
                  </w:r>
                </w:p>
              </w:tc>
            </w:tr>
            <w:tr>
              <w:trPr>
                <w:cantSplit w:val="0"/>
                <w:trHeight w:val="575" w:hRule="atLeast"/>
                <w:tblHeader w:val="0"/>
              </w:trPr>
              <w:tc>
                <w:tcPr>
                  <w:gridSpan w:val="2"/>
                  <w:shd w:fill="383838" w:val="clear"/>
                  <w:vAlign w:val="center"/>
                </w:tcPr>
                <w:p w:rsidR="00000000" w:rsidDel="00000000" w:rsidP="00000000" w:rsidRDefault="00000000" w:rsidRPr="00000000" w14:paraId="00000017">
                  <w:pPr>
                    <w:jc w:val="right"/>
                    <w:rPr>
                      <w:rFonts w:ascii="Catamaran" w:cs="Catamaran" w:eastAsia="Catamaran" w:hAnsi="Catamaran"/>
                      <w:color w:val="aeaaaa"/>
                    </w:rPr>
                  </w:pPr>
                  <w:r w:rsidDel="00000000" w:rsidR="00000000" w:rsidRPr="00000000">
                    <w:rPr>
                      <w:rFonts w:ascii="Montserrat" w:cs="Montserrat" w:eastAsia="Montserrat" w:hAnsi="Montserrat"/>
                      <w:b w:val="1"/>
                      <w:bCs w:val="1"/>
                      <w:color w:val="a58142"/>
                      <w:sz w:val="36.66666666666667"/>
                      <w:szCs w:val="36.66666666666667"/>
                      <w:vertAlign w:val="superscript"/>
                      <w:rtl w:val="0"/>
                    </w:rPr>
                    <w:t xml:space="preserve">KEY SKILLS</w:t>
                  </w:r>
                  <w:r w:rsidDel="00000000" w:rsidR="00000000" w:rsidRPr="00000000">
                    <w:rPr>
                      <w:rtl w:val="0"/>
                    </w:rPr>
                  </w:r>
                </w:p>
              </w:tc>
            </w:tr>
            <w:tr>
              <w:trPr>
                <w:cantSplit w:val="0"/>
                <w:trHeight w:val="117" w:hRule="atLeast"/>
                <w:tblHeader w:val="0"/>
              </w:trPr>
              <w:tc>
                <w:tcPr>
                  <w:gridSpan w:val="2"/>
                  <w:shd w:fill="383838" w:val="clear"/>
                  <w:vAlign w:val="center"/>
                </w:tcPr>
                <w:p w:rsidR="00000000" w:rsidDel="00000000" w:rsidP="00000000" w:rsidRDefault="00000000" w:rsidRPr="00000000" w14:paraId="00000019">
                  <w:pPr>
                    <w:spacing w:line="360" w:lineRule="auto"/>
                    <w:jc w:val="right"/>
                    <w:rPr>
                      <w:rFonts w:ascii="Proza Libre" w:cs="Proza Libre" w:eastAsia="Proza Libre" w:hAnsi="Proza Libre"/>
                      <w:b w:val="1"/>
                      <w:bCs w:val="1"/>
                      <w:color w:val="ffffff"/>
                      <w:sz w:val="12"/>
                      <w:szCs w:val="12"/>
                    </w:rPr>
                  </w:pPr>
                  <w:r w:rsidDel="00000000" w:rsidR="00000000" w:rsidRPr="00000000">
                    <w:rPr>
                      <w:rtl w:val="0"/>
                    </w:rPr>
                  </w:r>
                </w:p>
              </w:tc>
            </w:tr>
            <w:tr>
              <w:trPr>
                <w:cantSplit w:val="0"/>
                <w:trHeight w:val="872" w:hRule="atLeast"/>
                <w:tblHeader w:val="0"/>
              </w:trPr>
              <w:tc>
                <w:tcPr>
                  <w:gridSpan w:val="2"/>
                  <w:shd w:fill="383838" w:val="clear"/>
                </w:tcPr>
                <w:p w:rsidR="00000000" w:rsidDel="00000000" w:rsidP="00000000" w:rsidRDefault="00000000" w:rsidRPr="00000000" w14:paraId="0000001B">
                  <w:pPr>
                    <w:spacing w:line="360" w:lineRule="auto"/>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color w:val="ffffff"/>
                      <w:sz w:val="20"/>
                      <w:szCs w:val="20"/>
                      <w:rtl w:val="0"/>
                    </w:rPr>
                    <w:t xml:space="preserve">Microsoft Office </w:t>
                  </w:r>
                  <w:r w:rsidDel="00000000" w:rsidR="00000000" w:rsidRPr="00000000">
                    <w:rPr>
                      <w:rtl w:val="0"/>
                    </w:rPr>
                  </w:r>
                </w:p>
              </w:tc>
            </w:tr>
            <w:tr>
              <w:trPr>
                <w:cantSplit w:val="0"/>
                <w:trHeight w:val="876" w:hRule="atLeast"/>
                <w:tblHeader w:val="0"/>
              </w:trPr>
              <w:tc>
                <w:tcPr>
                  <w:gridSpan w:val="2"/>
                  <w:shd w:fill="383838" w:val="clear"/>
                </w:tcPr>
                <w:p w:rsidR="00000000" w:rsidDel="00000000" w:rsidP="00000000" w:rsidRDefault="00000000" w:rsidRPr="00000000" w14:paraId="0000001D">
                  <w:pPr>
                    <w:spacing w:line="360" w:lineRule="auto"/>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Spanish and English</w:t>
                  </w:r>
                </w:p>
              </w:tc>
            </w:tr>
            <w:tr>
              <w:trPr>
                <w:cantSplit w:val="0"/>
                <w:trHeight w:val="846" w:hRule="atLeast"/>
                <w:tblHeader w:val="0"/>
              </w:trPr>
              <w:tc>
                <w:tcPr>
                  <w:gridSpan w:val="2"/>
                  <w:shd w:fill="383838" w:val="clear"/>
                </w:tcPr>
                <w:p w:rsidR="00000000" w:rsidDel="00000000" w:rsidP="00000000" w:rsidRDefault="00000000" w:rsidRPr="00000000" w14:paraId="0000001F">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Web and tech savvy</w:t>
                  </w:r>
                </w:p>
              </w:tc>
            </w:tr>
            <w:tr>
              <w:trPr>
                <w:cantSplit w:val="0"/>
                <w:trHeight w:val="844" w:hRule="atLeast"/>
                <w:tblHeader w:val="0"/>
              </w:trPr>
              <w:tc>
                <w:tcPr>
                  <w:gridSpan w:val="2"/>
                  <w:shd w:fill="383838" w:val="clear"/>
                </w:tcPr>
                <w:p w:rsidR="00000000" w:rsidDel="00000000" w:rsidP="00000000" w:rsidRDefault="00000000" w:rsidRPr="00000000" w14:paraId="00000021">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Typing speed of 70 WPM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925830</wp:posOffset>
                            </wp:positionH>
                            <wp:positionV relativeFrom="paragraph">
                              <wp:posOffset>-1370964</wp:posOffset>
                            </wp:positionV>
                            <wp:extent cx="922655" cy="118110"/>
                            <wp:effectExtent b="0" l="0" r="0" t="0"/>
                            <wp:wrapNone/>
                            <wp:docPr id="1" name=""/>
                            <a:graphic>
                              <a:graphicData uri="http://schemas.microsoft.com/office/word/2010/wordprocessingGroup">
                                <wpg:wgp>
                                  <wpg:cNvGrpSpPr/>
                                  <wpg:grpSpPr>
                                    <a:xfrm>
                                      <a:off x="4884650" y="3720925"/>
                                      <a:ext cx="922655" cy="118110"/>
                                      <a:chOff x="4884650" y="3720925"/>
                                      <a:chExt cx="922700" cy="118150"/>
                                    </a:xfrm>
                                  </wpg:grpSpPr>
                                  <wpg:grpSp>
                                    <wpg:cNvGrpSpPr/>
                                    <wpg:grpSpPr>
                                      <a:xfrm>
                                        <a:off x="4884673" y="3720945"/>
                                        <a:ext cx="922655" cy="118110"/>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82772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rot="5400000">
                                          <a:off x="61817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rot="5400000">
                                          <a:off x="40862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rot="5400000">
                                          <a:off x="19907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rot="5400000">
                                          <a:off x="-10477"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925830</wp:posOffset>
                            </wp:positionH>
                            <wp:positionV relativeFrom="paragraph">
                              <wp:posOffset>-1370964</wp:posOffset>
                            </wp:positionV>
                            <wp:extent cx="922655" cy="118110"/>
                            <wp:effectExtent b="0" l="0" r="0" t="0"/>
                            <wp:wrapNone/>
                            <wp:docPr id="1"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922655"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930910</wp:posOffset>
                            </wp:positionH>
                            <wp:positionV relativeFrom="paragraph">
                              <wp:posOffset>-800099</wp:posOffset>
                            </wp:positionV>
                            <wp:extent cx="917575" cy="117475"/>
                            <wp:effectExtent b="0" l="0" r="0" t="0"/>
                            <wp:wrapNone/>
                            <wp:docPr id="2" name=""/>
                            <a:graphic>
                              <a:graphicData uri="http://schemas.microsoft.com/office/word/2010/wordprocessingGroup">
                                <wpg:wgp>
                                  <wpg:cNvGrpSpPr/>
                                  <wpg:grpSpPr>
                                    <a:xfrm>
                                      <a:off x="4887200" y="3721250"/>
                                      <a:ext cx="917575" cy="117475"/>
                                      <a:chOff x="4887200" y="3721250"/>
                                      <a:chExt cx="917600" cy="117500"/>
                                    </a:xfrm>
                                  </wpg:grpSpPr>
                                  <wpg:grpSp>
                                    <wpg:cNvGrpSpPr/>
                                    <wpg:grpSpPr>
                                      <a:xfrm>
                                        <a:off x="4887213" y="3721263"/>
                                        <a:ext cx="917575" cy="117475"/>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rot="5400000">
                                          <a:off x="1037273" y="10635"/>
                                          <a:ext cx="151476" cy="13020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rot="5400000">
                                          <a:off x="82772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rot="5400000">
                                          <a:off x="61817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40862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19907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rot="5400000">
                                          <a:off x="-10477"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930910</wp:posOffset>
                            </wp:positionH>
                            <wp:positionV relativeFrom="paragraph">
                              <wp:posOffset>-800099</wp:posOffset>
                            </wp:positionV>
                            <wp:extent cx="917575" cy="117475"/>
                            <wp:effectExtent b="0" l="0" r="0" t="0"/>
                            <wp:wrapNone/>
                            <wp:docPr id="2"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917575" cy="117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908050</wp:posOffset>
                            </wp:positionH>
                            <wp:positionV relativeFrom="paragraph">
                              <wp:posOffset>-267969</wp:posOffset>
                            </wp:positionV>
                            <wp:extent cx="941070" cy="120015"/>
                            <wp:effectExtent b="0" l="0" r="0" t="0"/>
                            <wp:wrapNone/>
                            <wp:docPr id="6" name=""/>
                            <a:graphic>
                              <a:graphicData uri="http://schemas.microsoft.com/office/word/2010/wordprocessingGroup">
                                <wpg:wgp>
                                  <wpg:cNvGrpSpPr/>
                                  <wpg:grpSpPr>
                                    <a:xfrm>
                                      <a:off x="4875450" y="3719975"/>
                                      <a:ext cx="941070" cy="120015"/>
                                      <a:chOff x="4875450" y="3719975"/>
                                      <a:chExt cx="941100" cy="120050"/>
                                    </a:xfrm>
                                  </wpg:grpSpPr>
                                  <wpg:grpSp>
                                    <wpg:cNvGrpSpPr/>
                                    <wpg:grpSpPr>
                                      <a:xfrm>
                                        <a:off x="4875465" y="3719993"/>
                                        <a:ext cx="941070" cy="120015"/>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rot="5400000">
                                          <a:off x="827723" y="10635"/>
                                          <a:ext cx="151130" cy="13017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rot="5400000">
                                          <a:off x="61817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rot="5400000">
                                          <a:off x="40862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rot="5400000">
                                          <a:off x="19907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rot="5400000">
                                          <a:off x="-10477"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908050</wp:posOffset>
                            </wp:positionH>
                            <wp:positionV relativeFrom="paragraph">
                              <wp:posOffset>-267969</wp:posOffset>
                            </wp:positionV>
                            <wp:extent cx="941070" cy="120015"/>
                            <wp:effectExtent b="0" l="0" r="0" t="0"/>
                            <wp:wrapNone/>
                            <wp:docPr id="6"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941070" cy="1200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908206</wp:posOffset>
                            </wp:positionH>
                            <wp:positionV relativeFrom="paragraph">
                              <wp:posOffset>281940</wp:posOffset>
                            </wp:positionV>
                            <wp:extent cx="941070" cy="120096"/>
                            <wp:effectExtent b="0" l="0" r="0" t="0"/>
                            <wp:wrapNone/>
                            <wp:docPr id="3" name=""/>
                            <a:graphic>
                              <a:graphicData uri="http://schemas.microsoft.com/office/word/2010/wordprocessingGroup">
                                <wpg:wgp>
                                  <wpg:cNvGrpSpPr/>
                                  <wpg:grpSpPr>
                                    <a:xfrm>
                                      <a:off x="4875450" y="3719950"/>
                                      <a:ext cx="941070" cy="120096"/>
                                      <a:chOff x="4875450" y="3719950"/>
                                      <a:chExt cx="941100" cy="120100"/>
                                    </a:xfrm>
                                  </wpg:grpSpPr>
                                  <wpg:grpSp>
                                    <wpg:cNvGrpSpPr/>
                                    <wpg:grpSpPr>
                                      <a:xfrm>
                                        <a:off x="4875465" y="3719952"/>
                                        <a:ext cx="941070" cy="120096"/>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rot="5400000">
                                          <a:off x="827723" y="10635"/>
                                          <a:ext cx="151130" cy="13017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rot="5400000">
                                          <a:off x="61817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rot="5400000">
                                          <a:off x="40862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rot="5400000">
                                          <a:off x="19907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rot="5400000">
                                          <a:off x="-10477"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908206</wp:posOffset>
                            </wp:positionH>
                            <wp:positionV relativeFrom="paragraph">
                              <wp:posOffset>281940</wp:posOffset>
                            </wp:positionV>
                            <wp:extent cx="941070" cy="120096"/>
                            <wp:effectExtent b="0" l="0" r="0" t="0"/>
                            <wp:wrapNone/>
                            <wp:docPr id="3"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941070" cy="12009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927735</wp:posOffset>
                            </wp:positionH>
                            <wp:positionV relativeFrom="paragraph">
                              <wp:posOffset>800735</wp:posOffset>
                            </wp:positionV>
                            <wp:extent cx="922655" cy="118110"/>
                            <wp:effectExtent b="0" l="0" r="0" t="0"/>
                            <wp:wrapNone/>
                            <wp:docPr id="5" name=""/>
                            <a:graphic>
                              <a:graphicData uri="http://schemas.microsoft.com/office/word/2010/wordprocessingGroup">
                                <wpg:wgp>
                                  <wpg:cNvGrpSpPr/>
                                  <wpg:grpSpPr>
                                    <a:xfrm>
                                      <a:off x="4884650" y="3720925"/>
                                      <a:ext cx="922655" cy="118110"/>
                                      <a:chOff x="4884650" y="3720925"/>
                                      <a:chExt cx="922700" cy="118150"/>
                                    </a:xfrm>
                                  </wpg:grpSpPr>
                                  <wpg:grpSp>
                                    <wpg:cNvGrpSpPr/>
                                    <wpg:grpSpPr>
                                      <a:xfrm>
                                        <a:off x="4884673" y="3720945"/>
                                        <a:ext cx="922655" cy="118110"/>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rot="5400000">
                                          <a:off x="82772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rot="5400000">
                                          <a:off x="61817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rot="5400000">
                                          <a:off x="40862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rot="5400000">
                                          <a:off x="19907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rot="5400000">
                                          <a:off x="-10477"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927735</wp:posOffset>
                            </wp:positionH>
                            <wp:positionV relativeFrom="paragraph">
                              <wp:posOffset>800735</wp:posOffset>
                            </wp:positionV>
                            <wp:extent cx="922655" cy="118110"/>
                            <wp:effectExtent b="0" l="0" r="0" t="0"/>
                            <wp:wrapNone/>
                            <wp:docPr id="5"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922655"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932815</wp:posOffset>
                            </wp:positionH>
                            <wp:positionV relativeFrom="paragraph">
                              <wp:posOffset>1307465</wp:posOffset>
                            </wp:positionV>
                            <wp:extent cx="917575" cy="117475"/>
                            <wp:effectExtent b="0" l="0" r="0" t="0"/>
                            <wp:wrapNone/>
                            <wp:docPr id="4" name=""/>
                            <a:graphic>
                              <a:graphicData uri="http://schemas.microsoft.com/office/word/2010/wordprocessingGroup">
                                <wpg:wgp>
                                  <wpg:cNvGrpSpPr/>
                                  <wpg:grpSpPr>
                                    <a:xfrm>
                                      <a:off x="4887200" y="3721250"/>
                                      <a:ext cx="917575" cy="117475"/>
                                      <a:chOff x="4887200" y="3721250"/>
                                      <a:chExt cx="917600" cy="117500"/>
                                    </a:xfrm>
                                  </wpg:grpSpPr>
                                  <wpg:grpSp>
                                    <wpg:cNvGrpSpPr/>
                                    <wpg:grpSpPr>
                                      <a:xfrm>
                                        <a:off x="4887213" y="3721263"/>
                                        <a:ext cx="917575" cy="117475"/>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rot="5400000">
                                          <a:off x="1037273" y="10635"/>
                                          <a:ext cx="151476" cy="13020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rot="5400000">
                                          <a:off x="82772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rot="5400000">
                                          <a:off x="61817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40862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199073"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rot="5400000">
                                          <a:off x="-10477" y="10635"/>
                                          <a:ext cx="151130" cy="130175"/>
                                        </a:xfrm>
                                        <a:prstGeom prst="hexagon">
                                          <a:avLst>
                                            <a:gd fmla="val 28904" name="adj"/>
                                            <a:gd fmla="val 115470" name="vf"/>
                                          </a:avLst>
                                        </a:prstGeom>
                                        <a:solidFill>
                                          <a:srgbClr val="A5814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932815</wp:posOffset>
                            </wp:positionH>
                            <wp:positionV relativeFrom="paragraph">
                              <wp:posOffset>1307465</wp:posOffset>
                            </wp:positionV>
                            <wp:extent cx="917575" cy="117475"/>
                            <wp:effectExtent b="0" l="0" r="0" t="0"/>
                            <wp:wrapNone/>
                            <wp:docPr id="4"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917575" cy="117475"/>
                                    </a:xfrm>
                                    <a:prstGeom prst="rect"/>
                                    <a:ln/>
                                  </pic:spPr>
                                </pic:pic>
                              </a:graphicData>
                            </a:graphic>
                          </wp:anchor>
                        </w:drawing>
                      </mc:Fallback>
                    </mc:AlternateContent>
                  </w:r>
                </w:p>
              </w:tc>
            </w:tr>
            <w:tr>
              <w:trPr>
                <w:cantSplit w:val="0"/>
                <w:trHeight w:val="832" w:hRule="atLeast"/>
                <w:tblHeader w:val="0"/>
              </w:trPr>
              <w:tc>
                <w:tcPr>
                  <w:gridSpan w:val="2"/>
                  <w:shd w:fill="383838" w:val="clear"/>
                </w:tcPr>
                <w:p w:rsidR="00000000" w:rsidDel="00000000" w:rsidP="00000000" w:rsidRDefault="00000000" w:rsidRPr="00000000" w14:paraId="00000023">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Problem solving</w:t>
                  </w:r>
                </w:p>
              </w:tc>
            </w:tr>
            <w:tr>
              <w:trPr>
                <w:cantSplit w:val="0"/>
                <w:trHeight w:val="840" w:hRule="atLeast"/>
                <w:tblHeader w:val="0"/>
              </w:trPr>
              <w:tc>
                <w:tcPr>
                  <w:gridSpan w:val="2"/>
                  <w:shd w:fill="383838" w:val="clear"/>
                </w:tcPr>
                <w:p w:rsidR="00000000" w:rsidDel="00000000" w:rsidP="00000000" w:rsidRDefault="00000000" w:rsidRPr="00000000" w14:paraId="00000025">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Team leadership</w:t>
                  </w:r>
                </w:p>
              </w:tc>
            </w:tr>
            <w:tr>
              <w:trPr>
                <w:cantSplit w:val="0"/>
                <w:trHeight w:val="537" w:hRule="atLeast"/>
                <w:tblHeader w:val="0"/>
              </w:trPr>
              <w:tc>
                <w:tcPr>
                  <w:gridSpan w:val="2"/>
                  <w:shd w:fill="383838" w:val="clear"/>
                  <w:vAlign w:val="center"/>
                </w:tcPr>
                <w:p w:rsidR="00000000" w:rsidDel="00000000" w:rsidP="00000000" w:rsidRDefault="00000000" w:rsidRPr="00000000" w14:paraId="00000027">
                  <w:pPr>
                    <w:spacing w:line="360" w:lineRule="auto"/>
                    <w:jc w:val="right"/>
                    <w:rPr>
                      <w:rFonts w:ascii="Proza Libre" w:cs="Proza Libre" w:eastAsia="Proza Libre" w:hAnsi="Proza Libre"/>
                      <w:b w:val="1"/>
                      <w:bCs w:val="1"/>
                      <w:color w:val="ffffff"/>
                      <w:sz w:val="12"/>
                      <w:szCs w:val="12"/>
                    </w:rPr>
                  </w:pPr>
                  <w:r w:rsidDel="00000000" w:rsidR="00000000" w:rsidRPr="00000000">
                    <w:rPr>
                      <w:rtl w:val="0"/>
                    </w:rPr>
                  </w:r>
                </w:p>
              </w:tc>
            </w:tr>
            <w:tr>
              <w:trPr>
                <w:cantSplit w:val="0"/>
                <w:trHeight w:val="564" w:hRule="atLeast"/>
                <w:tblHeader w:val="0"/>
              </w:trPr>
              <w:tc>
                <w:tcPr>
                  <w:gridSpan w:val="2"/>
                  <w:shd w:fill="383838" w:val="clear"/>
                  <w:vAlign w:val="center"/>
                </w:tcPr>
                <w:p w:rsidR="00000000" w:rsidDel="00000000" w:rsidP="00000000" w:rsidRDefault="00000000" w:rsidRPr="00000000" w14:paraId="00000029">
                  <w:pPr>
                    <w:jc w:val="right"/>
                    <w:rPr>
                      <w:rFonts w:ascii="Georgia" w:cs="Georgia" w:eastAsia="Georgia" w:hAnsi="Georgia"/>
                      <w:color w:val="ffffff"/>
                      <w:u w:val="single"/>
                    </w:rPr>
                  </w:pPr>
                  <w:r w:rsidDel="00000000" w:rsidR="00000000" w:rsidRPr="00000000">
                    <w:rPr>
                      <w:rFonts w:ascii="Montserrat" w:cs="Montserrat" w:eastAsia="Montserrat" w:hAnsi="Montserrat"/>
                      <w:b w:val="1"/>
                      <w:bCs w:val="1"/>
                      <w:color w:val="a58142"/>
                      <w:sz w:val="36.66666666666667"/>
                      <w:szCs w:val="36.66666666666667"/>
                      <w:vertAlign w:val="superscript"/>
                      <w:rtl w:val="0"/>
                    </w:rPr>
                    <w:t xml:space="preserve">AWARDS</w:t>
                  </w:r>
                  <w:r w:rsidDel="00000000" w:rsidR="00000000" w:rsidRPr="00000000">
                    <w:rPr>
                      <w:rtl w:val="0"/>
                    </w:rPr>
                  </w:r>
                </w:p>
              </w:tc>
            </w:tr>
            <w:tr>
              <w:trPr>
                <w:cantSplit w:val="0"/>
                <w:trHeight w:val="182" w:hRule="atLeast"/>
                <w:tblHeader w:val="0"/>
              </w:trPr>
              <w:tc>
                <w:tcPr>
                  <w:gridSpan w:val="2"/>
                  <w:shd w:fill="383838" w:val="clear"/>
                  <w:vAlign w:val="center"/>
                </w:tcPr>
                <w:p w:rsidR="00000000" w:rsidDel="00000000" w:rsidP="00000000" w:rsidRDefault="00000000" w:rsidRPr="00000000" w14:paraId="0000002B">
                  <w:pPr>
                    <w:spacing w:line="360" w:lineRule="auto"/>
                    <w:jc w:val="right"/>
                    <w:rPr>
                      <w:rFonts w:ascii="Proza Libre" w:cs="Proza Libre" w:eastAsia="Proza Libre" w:hAnsi="Proza Libre"/>
                      <w:b w:val="1"/>
                      <w:bCs w:val="1"/>
                      <w:color w:val="ffffff"/>
                      <w:sz w:val="12"/>
                      <w:szCs w:val="12"/>
                    </w:rPr>
                  </w:pPr>
                  <w:r w:rsidDel="00000000" w:rsidR="00000000" w:rsidRPr="00000000">
                    <w:rPr>
                      <w:rtl w:val="0"/>
                    </w:rPr>
                  </w:r>
                </w:p>
              </w:tc>
            </w:tr>
            <w:tr>
              <w:trPr>
                <w:cantSplit w:val="0"/>
                <w:trHeight w:val="182" w:hRule="atLeast"/>
                <w:tblHeader w:val="0"/>
              </w:trPr>
              <w:tc>
                <w:tcPr>
                  <w:gridSpan w:val="2"/>
                  <w:shd w:fill="383838" w:val="clear"/>
                  <w:vAlign w:val="center"/>
                </w:tcPr>
                <w:p w:rsidR="00000000" w:rsidDel="00000000" w:rsidP="00000000" w:rsidRDefault="00000000" w:rsidRPr="00000000" w14:paraId="0000002D">
                  <w:pPr>
                    <w:spacing w:line="360" w:lineRule="auto"/>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b w:val="1"/>
                      <w:bCs w:val="1"/>
                      <w:color w:val="ffffff"/>
                      <w:sz w:val="20"/>
                      <w:szCs w:val="20"/>
                      <w:rtl w:val="0"/>
                    </w:rPr>
                    <w:t xml:space="preserve">2018</w:t>
                  </w:r>
                </w:p>
                <w:p w:rsidR="00000000" w:rsidDel="00000000" w:rsidP="00000000" w:rsidRDefault="00000000" w:rsidRPr="00000000" w14:paraId="0000002E">
                  <w:pPr>
                    <w:spacing w:line="360" w:lineRule="auto"/>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color w:val="ffffff"/>
                      <w:sz w:val="20"/>
                      <w:szCs w:val="20"/>
                      <w:rtl w:val="0"/>
                    </w:rPr>
                    <w:t xml:space="preserve">AWARD TITLE / Brand</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809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091"/>
              <w:tblGridChange w:id="0">
                <w:tblGrid>
                  <w:gridCol w:w="8091"/>
                </w:tblGrid>
              </w:tblGridChange>
            </w:tblGrid>
            <w:tr>
              <w:trPr>
                <w:cantSplit w:val="0"/>
                <w:trHeight w:val="2832" w:hRule="atLeast"/>
                <w:tblHeader w:val="0"/>
              </w:trPr>
              <w:tc>
                <w:tcPr>
                  <w:shd w:fill="383838" w:val="clear"/>
                  <w:vAlign w:val="center"/>
                </w:tcPr>
                <w:p w:rsidR="00000000" w:rsidDel="00000000" w:rsidP="00000000" w:rsidRDefault="00000000" w:rsidRPr="00000000" w14:paraId="00000032">
                  <w:pPr>
                    <w:jc w:val="center"/>
                    <w:rPr>
                      <w:rFonts w:ascii="Montserrat SemiBold" w:cs="Montserrat SemiBold" w:eastAsia="Montserrat SemiBold" w:hAnsi="Montserrat SemiBold"/>
                      <w:b w:val="1"/>
                      <w:bCs w:val="1"/>
                      <w:color w:val="ffffff"/>
                      <w:sz w:val="56"/>
                      <w:szCs w:val="56"/>
                    </w:rPr>
                  </w:pPr>
                  <w:r w:rsidDel="00000000" w:rsidR="00000000" w:rsidRPr="00000000">
                    <w:rPr>
                      <w:rFonts w:ascii="Montserrat SemiBold" w:cs="Montserrat SemiBold" w:eastAsia="Montserrat SemiBold" w:hAnsi="Montserrat SemiBold"/>
                      <w:b w:val="1"/>
                      <w:bCs w:val="1"/>
                      <w:color w:val="ffffff"/>
                      <w:sz w:val="56"/>
                      <w:szCs w:val="56"/>
                      <w:rtl w:val="0"/>
                    </w:rPr>
                    <w:t xml:space="preserve">DAVID </w:t>
                  </w:r>
                  <w:r w:rsidDel="00000000" w:rsidR="00000000" w:rsidRPr="00000000">
                    <w:rPr>
                      <w:rFonts w:ascii="Montserrat SemiBold" w:cs="Montserrat SemiBold" w:eastAsia="Montserrat SemiBold" w:hAnsi="Montserrat SemiBold"/>
                      <w:b w:val="1"/>
                      <w:bCs w:val="1"/>
                      <w:color w:val="a58142"/>
                      <w:sz w:val="56"/>
                      <w:szCs w:val="56"/>
                      <w:rtl w:val="0"/>
                    </w:rPr>
                    <w:t xml:space="preserve">PÉREZ</w:t>
                  </w:r>
                  <w:r w:rsidDel="00000000" w:rsidR="00000000" w:rsidRPr="00000000">
                    <w:rPr>
                      <w:rtl w:val="0"/>
                    </w:rPr>
                  </w:r>
                </w:p>
                <w:p w:rsidR="00000000" w:rsidDel="00000000" w:rsidP="00000000" w:rsidRDefault="00000000" w:rsidRPr="00000000" w14:paraId="00000033">
                  <w:pPr>
                    <w:jc w:val="center"/>
                    <w:rPr>
                      <w:rFonts w:ascii="Montserrat SemiBold" w:cs="Montserrat SemiBold" w:eastAsia="Montserrat SemiBold" w:hAnsi="Montserrat SemiBold"/>
                      <w:b w:val="1"/>
                      <w:bCs w:val="1"/>
                      <w:color w:val="ffffff"/>
                      <w:sz w:val="56"/>
                      <w:szCs w:val="56"/>
                    </w:rPr>
                  </w:pPr>
                  <w:r w:rsidDel="00000000" w:rsidR="00000000" w:rsidRPr="00000000">
                    <w:rPr>
                      <w:rFonts w:ascii="Montserrat SemiBold" w:cs="Montserrat SemiBold" w:eastAsia="Montserrat SemiBold" w:hAnsi="Montserrat SemiBold"/>
                      <w:color w:val="ffffff"/>
                      <w:sz w:val="20"/>
                      <w:szCs w:val="20"/>
                      <w:rtl w:val="0"/>
                    </w:rPr>
                    <w:t xml:space="preserve">Administrative Assistant</w:t>
                  </w:r>
                  <w:r w:rsidDel="00000000" w:rsidR="00000000" w:rsidRPr="00000000">
                    <w:rPr>
                      <w:rtl w:val="0"/>
                    </w:rPr>
                  </w:r>
                </w:p>
              </w:tc>
            </w:tr>
            <w:tr>
              <w:trPr>
                <w:cantSplit w:val="0"/>
                <w:trHeight w:val="426" w:hRule="atLeast"/>
                <w:tblHeader w:val="0"/>
              </w:trPr>
              <w:tc>
                <w:tcPr>
                  <w:shd w:fill="ffffff" w:val="clear"/>
                  <w:vAlign w:val="center"/>
                </w:tcPr>
                <w:p w:rsidR="00000000" w:rsidDel="00000000" w:rsidP="00000000" w:rsidRDefault="00000000" w:rsidRPr="00000000" w14:paraId="00000034">
                  <w:pPr>
                    <w:jc w:val="center"/>
                    <w:rPr>
                      <w:rFonts w:ascii="Georgia" w:cs="Georgia" w:eastAsia="Georgia" w:hAnsi="Georgia"/>
                      <w:color w:val="ffffff"/>
                    </w:rPr>
                  </w:pPr>
                  <w:r w:rsidDel="00000000" w:rsidR="00000000" w:rsidRPr="00000000">
                    <w:rPr>
                      <w:rtl w:val="0"/>
                    </w:rPr>
                  </w:r>
                </w:p>
              </w:tc>
            </w:tr>
            <w:tr>
              <w:trPr>
                <w:cantSplit w:val="0"/>
                <w:trHeight w:val="445" w:hRule="atLeast"/>
                <w:tblHeader w:val="0"/>
              </w:trPr>
              <w:tc>
                <w:tcPr>
                  <w:shd w:fill="ffffff" w:val="clear"/>
                  <w:vAlign w:val="bottom"/>
                </w:tcPr>
                <w:p w:rsidR="00000000" w:rsidDel="00000000" w:rsidP="00000000" w:rsidRDefault="00000000" w:rsidRPr="00000000" w14:paraId="00000035">
                  <w:pPr>
                    <w:ind w:left="216" w:firstLine="0"/>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a58142"/>
                      <w:sz w:val="36.66666666666667"/>
                      <w:szCs w:val="36.66666666666667"/>
                      <w:vertAlign w:val="superscript"/>
                      <w:rtl w:val="0"/>
                    </w:rPr>
                    <w:t xml:space="preserve">CAREER OBJECTIVE</w:t>
                  </w:r>
                  <w:r w:rsidDel="00000000" w:rsidR="00000000" w:rsidRPr="00000000">
                    <w:rPr>
                      <w:rtl w:val="0"/>
                    </w:rPr>
                  </w:r>
                </w:p>
              </w:tc>
            </w:tr>
            <w:tr>
              <w:trPr>
                <w:cantSplit w:val="0"/>
                <w:trHeight w:val="125" w:hRule="atLeast"/>
                <w:tblHeader w:val="0"/>
              </w:trPr>
              <w:tc>
                <w:tcPr>
                  <w:shd w:fill="ffffff" w:val="clear"/>
                  <w:vAlign w:val="bottom"/>
                </w:tcPr>
                <w:p w:rsidR="00000000" w:rsidDel="00000000" w:rsidP="00000000" w:rsidRDefault="00000000" w:rsidRPr="00000000" w14:paraId="00000036">
                  <w:pPr>
                    <w:ind w:left="216" w:firstLine="0"/>
                    <w:rPr>
                      <w:rFonts w:ascii="Georgia" w:cs="Georgia" w:eastAsia="Georgia" w:hAnsi="Georgia"/>
                      <w:b w:val="1"/>
                      <w:bCs w:val="1"/>
                      <w:color w:val="404040"/>
                      <w:sz w:val="10"/>
                      <w:szCs w:val="10"/>
                      <w:u w:val="single"/>
                      <w:vertAlign w:val="subscript"/>
                    </w:rPr>
                  </w:pPr>
                  <w:r w:rsidDel="00000000" w:rsidR="00000000" w:rsidRPr="00000000">
                    <w:rPr>
                      <w:rFonts w:ascii="Georgia" w:cs="Georgia" w:eastAsia="Georgia" w:hAnsi="Georgia"/>
                      <w:b w:val="1"/>
                      <w:bCs w:val="1"/>
                      <w:color w:val="404040"/>
                      <w:sz w:val="10"/>
                      <w:szCs w:val="10"/>
                      <w:u w:val="single"/>
                      <w:vertAlign w:val="subscript"/>
                      <w:rtl w:val="0"/>
                    </w:rPr>
                    <w:t xml:space="preserve"> </w:t>
                  </w:r>
                </w:p>
              </w:tc>
            </w:tr>
            <w:tr>
              <w:trPr>
                <w:cantSplit w:val="0"/>
                <w:trHeight w:val="58" w:hRule="atLeast"/>
                <w:tblHeader w:val="0"/>
              </w:trPr>
              <w:tc>
                <w:tcPr>
                  <w:shd w:fill="ffffff" w:val="clear"/>
                  <w:vAlign w:val="bottom"/>
                </w:tcPr>
                <w:p w:rsidR="00000000" w:rsidDel="00000000" w:rsidP="00000000" w:rsidRDefault="00000000" w:rsidRPr="00000000" w14:paraId="00000037">
                  <w:pPr>
                    <w:ind w:left="216" w:firstLine="0"/>
                    <w:rPr>
                      <w:rFonts w:ascii="Catamaran" w:cs="Catamaran" w:eastAsia="Catamaran" w:hAnsi="Catamaran"/>
                      <w:color w:val="404040"/>
                      <w:sz w:val="33.333333333333336"/>
                      <w:szCs w:val="33.333333333333336"/>
                      <w:u w:val="single"/>
                      <w:vertAlign w:val="superscript"/>
                    </w:rPr>
                  </w:pPr>
                  <w:r w:rsidDel="00000000" w:rsidR="00000000" w:rsidRPr="00000000">
                    <w:rPr>
                      <w:rFonts w:ascii="Catamaran" w:cs="Catamaran" w:eastAsia="Catamaran" w:hAnsi="Catamaran"/>
                      <w:color w:val="262626"/>
                      <w:sz w:val="20"/>
                      <w:szCs w:val="20"/>
                      <w:rtl w:val="0"/>
                    </w:rPr>
                    <w:t xml:space="preserve">Administrative Assistant with 6+ years of experience preparing flawless presentations, assembling facility reports, and maintaining the utmost confidentiality. Possesses a B.A. in History and expertise in Microsoft Excel. Looking to leverage my knowledge and experience into a role as Project Manager.</w:t>
                  </w:r>
                  <w:r w:rsidDel="00000000" w:rsidR="00000000" w:rsidRPr="00000000">
                    <w:rPr>
                      <w:rtl w:val="0"/>
                    </w:rPr>
                  </w:r>
                </w:p>
              </w:tc>
            </w:tr>
            <w:tr>
              <w:trPr>
                <w:cantSplit w:val="0"/>
                <w:trHeight w:val="376" w:hRule="atLeast"/>
                <w:tblHeader w:val="0"/>
              </w:trPr>
              <w:tc>
                <w:tcPr>
                  <w:shd w:fill="ffffff" w:val="clear"/>
                  <w:vAlign w:val="bottom"/>
                </w:tcPr>
                <w:p w:rsidR="00000000" w:rsidDel="00000000" w:rsidP="00000000" w:rsidRDefault="00000000" w:rsidRPr="00000000" w14:paraId="00000038">
                  <w:pPr>
                    <w:rPr>
                      <w:rFonts w:ascii="Verdana" w:cs="Verdana" w:eastAsia="Verdana" w:hAnsi="Verdana"/>
                      <w:color w:val="262626"/>
                      <w:sz w:val="18"/>
                      <w:szCs w:val="18"/>
                    </w:rPr>
                  </w:pPr>
                  <w:r w:rsidDel="00000000" w:rsidR="00000000" w:rsidRPr="00000000">
                    <w:rPr>
                      <w:rtl w:val="0"/>
                    </w:rPr>
                  </w:r>
                </w:p>
              </w:tc>
            </w:tr>
            <w:tr>
              <w:trPr>
                <w:cantSplit w:val="0"/>
                <w:trHeight w:val="319" w:hRule="atLeast"/>
                <w:tblHeader w:val="0"/>
              </w:trPr>
              <w:tc>
                <w:tcPr>
                  <w:shd w:fill="ffffff" w:val="clear"/>
                  <w:vAlign w:val="center"/>
                </w:tcPr>
                <w:p w:rsidR="00000000" w:rsidDel="00000000" w:rsidP="00000000" w:rsidRDefault="00000000" w:rsidRPr="00000000" w14:paraId="00000039">
                  <w:pPr>
                    <w:ind w:left="216" w:firstLine="0"/>
                    <w:rPr>
                      <w:rFonts w:ascii="Verdana" w:cs="Verdana" w:eastAsia="Verdana" w:hAnsi="Verdana"/>
                      <w:color w:val="262626"/>
                    </w:rPr>
                  </w:pPr>
                  <w:r w:rsidDel="00000000" w:rsidR="00000000" w:rsidRPr="00000000">
                    <w:rPr>
                      <w:rFonts w:ascii="Montserrat" w:cs="Montserrat" w:eastAsia="Montserrat" w:hAnsi="Montserrat"/>
                      <w:b w:val="1"/>
                      <w:bCs w:val="1"/>
                      <w:color w:val="a58142"/>
                      <w:sz w:val="36.66666666666667"/>
                      <w:szCs w:val="36.66666666666667"/>
                      <w:vertAlign w:val="superscript"/>
                      <w:rtl w:val="0"/>
                    </w:rPr>
                    <w:t xml:space="preserve">PROFESSIONAL EXPERIENCE</w:t>
                  </w: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3A">
                  <w:pPr>
                    <w:ind w:left="216" w:firstLine="0"/>
                    <w:rPr>
                      <w:rFonts w:ascii="Georgia" w:cs="Georgia" w:eastAsia="Georgia" w:hAnsi="Georgia"/>
                      <w:b w:val="1"/>
                      <w:bCs w:val="1"/>
                      <w:color w:val="404040"/>
                      <w:sz w:val="18"/>
                      <w:szCs w:val="18"/>
                      <w:u w:val="single"/>
                    </w:rPr>
                  </w:pP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3B">
                  <w:pPr>
                    <w:ind w:left="216" w:right="567" w:firstLine="0"/>
                    <w:rPr>
                      <w:rFonts w:ascii="Catamaran" w:cs="Catamaran" w:eastAsia="Catamaran" w:hAnsi="Catamaran"/>
                      <w:sz w:val="20"/>
                      <w:szCs w:val="20"/>
                    </w:rPr>
                  </w:pPr>
                  <w:r w:rsidDel="00000000" w:rsidR="00000000" w:rsidRPr="00000000">
                    <w:rPr>
                      <w:rFonts w:ascii="Catamaran" w:cs="Catamaran" w:eastAsia="Catamaran" w:hAnsi="Catamaran"/>
                      <w:sz w:val="20"/>
                      <w:szCs w:val="20"/>
                      <w:rtl w:val="0"/>
                    </w:rPr>
                    <w:t xml:space="preserve">September 2019 – Present</w:t>
                  </w:r>
                </w:p>
                <w:p w:rsidR="00000000" w:rsidDel="00000000" w:rsidP="00000000" w:rsidRDefault="00000000" w:rsidRPr="00000000" w14:paraId="0000003C">
                  <w:pPr>
                    <w:ind w:left="216" w:right="567" w:firstLine="0"/>
                    <w:rPr>
                      <w:rFonts w:ascii="Catamaran" w:cs="Catamaran" w:eastAsia="Catamaran" w:hAnsi="Catamaran"/>
                      <w:b w:val="1"/>
                      <w:bCs w:val="1"/>
                      <w:sz w:val="20"/>
                      <w:szCs w:val="20"/>
                    </w:rPr>
                  </w:pPr>
                  <w:r w:rsidDel="00000000" w:rsidR="00000000" w:rsidRPr="00000000">
                    <w:rPr>
                      <w:rFonts w:ascii="Catamaran" w:cs="Catamaran" w:eastAsia="Catamaran" w:hAnsi="Catamaran"/>
                      <w:b w:val="1"/>
                      <w:bCs w:val="1"/>
                      <w:sz w:val="20"/>
                      <w:szCs w:val="20"/>
                      <w:rtl w:val="0"/>
                    </w:rPr>
                    <w:t xml:space="preserve">Administrative Assistant </w:t>
                  </w:r>
                </w:p>
                <w:p w:rsidR="00000000" w:rsidDel="00000000" w:rsidP="00000000" w:rsidRDefault="00000000" w:rsidRPr="00000000" w14:paraId="0000003D">
                  <w:pPr>
                    <w:spacing w:after="120" w:lineRule="auto"/>
                    <w:ind w:left="216" w:right="567" w:firstLine="0"/>
                    <w:rPr>
                      <w:rFonts w:ascii="Catamaran" w:cs="Catamaran" w:eastAsia="Catamaran" w:hAnsi="Catamaran"/>
                      <w:i w:val="1"/>
                      <w:iCs w:val="1"/>
                      <w:sz w:val="20"/>
                      <w:szCs w:val="20"/>
                    </w:rPr>
                  </w:pPr>
                  <w:r w:rsidDel="00000000" w:rsidR="00000000" w:rsidRPr="00000000">
                    <w:rPr>
                      <w:rFonts w:ascii="Catamaran" w:cs="Catamaran" w:eastAsia="Catamaran" w:hAnsi="Catamaran"/>
                      <w:i w:val="1"/>
                      <w:iCs w:val="1"/>
                      <w:sz w:val="20"/>
                      <w:szCs w:val="20"/>
                      <w:rtl w:val="0"/>
                    </w:rPr>
                    <w:t xml:space="preserve">REDFORD &amp; SONS – Chicago, IL</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Schedule and coordinate meetings, appointments, and travel arrangements for supervisors and managers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Trained 2 administrative assistants during a period of company expansion to ensure attention to detail and adherence to company policy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Developed new filing and organizational practices, saving the company $3,000 per year in contracted labor expenses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Maintain utmost discretion when dealing with sensitive topics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18"/>
                      <w:szCs w:val="18"/>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Manage travel and expense reports for department team members</w:t>
                  </w: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43">
                  <w:pPr>
                    <w:spacing w:line="360" w:lineRule="auto"/>
                    <w:rPr>
                      <w:rFonts w:ascii="Georgia" w:cs="Georgia" w:eastAsia="Georgia" w:hAnsi="Georgia"/>
                      <w:i w:val="1"/>
                      <w:iCs w:val="1"/>
                      <w:sz w:val="12"/>
                      <w:szCs w:val="12"/>
                    </w:rPr>
                  </w:pP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44">
                  <w:pPr>
                    <w:ind w:left="216" w:right="567" w:firstLine="0"/>
                    <w:rPr>
                      <w:rFonts w:ascii="Catamaran" w:cs="Catamaran" w:eastAsia="Catamaran" w:hAnsi="Catamaran"/>
                      <w:sz w:val="20"/>
                      <w:szCs w:val="20"/>
                    </w:rPr>
                  </w:pPr>
                  <w:r w:rsidDel="00000000" w:rsidR="00000000" w:rsidRPr="00000000">
                    <w:rPr>
                      <w:rFonts w:ascii="Catamaran" w:cs="Catamaran" w:eastAsia="Catamaran" w:hAnsi="Catamaran"/>
                      <w:sz w:val="20"/>
                      <w:szCs w:val="20"/>
                      <w:rtl w:val="0"/>
                    </w:rPr>
                    <w:t xml:space="preserve">June 2017 – August 2019</w:t>
                  </w:r>
                </w:p>
                <w:p w:rsidR="00000000" w:rsidDel="00000000" w:rsidP="00000000" w:rsidRDefault="00000000" w:rsidRPr="00000000" w14:paraId="00000045">
                  <w:pPr>
                    <w:ind w:left="216" w:right="567" w:firstLine="0"/>
                    <w:rPr>
                      <w:rFonts w:ascii="Catamaran" w:cs="Catamaran" w:eastAsia="Catamaran" w:hAnsi="Catamaran"/>
                      <w:b w:val="1"/>
                      <w:bCs w:val="1"/>
                      <w:sz w:val="20"/>
                      <w:szCs w:val="20"/>
                    </w:rPr>
                  </w:pPr>
                  <w:r w:rsidDel="00000000" w:rsidR="00000000" w:rsidRPr="00000000">
                    <w:rPr>
                      <w:rFonts w:ascii="Catamaran" w:cs="Catamaran" w:eastAsia="Catamaran" w:hAnsi="Catamaran"/>
                      <w:b w:val="1"/>
                      <w:bCs w:val="1"/>
                      <w:sz w:val="20"/>
                      <w:szCs w:val="20"/>
                      <w:rtl w:val="0"/>
                    </w:rPr>
                    <w:t xml:space="preserve">Secretary </w:t>
                  </w:r>
                </w:p>
                <w:p w:rsidR="00000000" w:rsidDel="00000000" w:rsidP="00000000" w:rsidRDefault="00000000" w:rsidRPr="00000000" w14:paraId="00000046">
                  <w:pPr>
                    <w:spacing w:after="120" w:lineRule="auto"/>
                    <w:ind w:left="216" w:right="567" w:firstLine="0"/>
                    <w:rPr>
                      <w:rFonts w:ascii="Catamaran" w:cs="Catamaran" w:eastAsia="Catamaran" w:hAnsi="Catamaran"/>
                      <w:i w:val="1"/>
                      <w:iCs w:val="1"/>
                      <w:sz w:val="20"/>
                      <w:szCs w:val="20"/>
                    </w:rPr>
                  </w:pPr>
                  <w:r w:rsidDel="00000000" w:rsidR="00000000" w:rsidRPr="00000000">
                    <w:rPr>
                      <w:rFonts w:ascii="Catamaran" w:cs="Catamaran" w:eastAsia="Catamaran" w:hAnsi="Catamaran"/>
                      <w:i w:val="1"/>
                      <w:iCs w:val="1"/>
                      <w:sz w:val="20"/>
                      <w:szCs w:val="20"/>
                      <w:rtl w:val="0"/>
                    </w:rPr>
                    <w:t xml:space="preserve">BRIGHT SPOT LTD. – Chicago, IL </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Typed documents such as correspondence, drafts, memos, and emails, and prepared 3 reports weekly for management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Opened, sorted, and distributed incoming messages and correspondence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Purchased and maintained office supply inventories, and being careful to adhere to budgeting practices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Greeted visitors and helped them either find the appropriate person or schedule an appointment</w:t>
                  </w:r>
                </w:p>
              </w:tc>
            </w:tr>
            <w:tr>
              <w:trPr>
                <w:cantSplit w:val="0"/>
                <w:trHeight w:val="58" w:hRule="atLeast"/>
                <w:tblHeader w:val="0"/>
              </w:trPr>
              <w:tc>
                <w:tcPr>
                  <w:shd w:fill="ffffff" w:val="clear"/>
                  <w:vAlign w:val="center"/>
                </w:tcPr>
                <w:p w:rsidR="00000000" w:rsidDel="00000000" w:rsidP="00000000" w:rsidRDefault="00000000" w:rsidRPr="00000000" w14:paraId="0000004B">
                  <w:pPr>
                    <w:spacing w:line="360" w:lineRule="auto"/>
                    <w:rPr>
                      <w:rFonts w:ascii="Georgia" w:cs="Georgia" w:eastAsia="Georgia" w:hAnsi="Georgia"/>
                      <w:i w:val="1"/>
                      <w:iCs w:val="1"/>
                      <w:sz w:val="12"/>
                      <w:szCs w:val="12"/>
                    </w:rPr>
                  </w:pP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4C">
                  <w:pPr>
                    <w:ind w:left="216" w:right="567" w:firstLine="0"/>
                    <w:rPr>
                      <w:rFonts w:ascii="Catamaran" w:cs="Catamaran" w:eastAsia="Catamaran" w:hAnsi="Catamaran"/>
                      <w:sz w:val="20"/>
                      <w:szCs w:val="20"/>
                    </w:rPr>
                  </w:pPr>
                  <w:r w:rsidDel="00000000" w:rsidR="00000000" w:rsidRPr="00000000">
                    <w:rPr>
                      <w:rFonts w:ascii="Catamaran" w:cs="Catamaran" w:eastAsia="Catamaran" w:hAnsi="Catamaran"/>
                      <w:sz w:val="20"/>
                      <w:szCs w:val="20"/>
                      <w:rtl w:val="0"/>
                    </w:rPr>
                    <w:t xml:space="preserve">June 2015 – August 2017</w:t>
                  </w:r>
                </w:p>
                <w:p w:rsidR="00000000" w:rsidDel="00000000" w:rsidP="00000000" w:rsidRDefault="00000000" w:rsidRPr="00000000" w14:paraId="0000004D">
                  <w:pPr>
                    <w:ind w:left="216" w:right="567" w:firstLine="0"/>
                    <w:rPr>
                      <w:rFonts w:ascii="Verdana" w:cs="Verdana" w:eastAsia="Verdana" w:hAnsi="Verdana"/>
                      <w:b w:val="1"/>
                      <w:bCs w:val="1"/>
                      <w:sz w:val="20"/>
                      <w:szCs w:val="20"/>
                    </w:rPr>
                  </w:pPr>
                  <w:r w:rsidDel="00000000" w:rsidR="00000000" w:rsidRPr="00000000">
                    <w:rPr>
                      <w:rFonts w:ascii="Catamaran" w:cs="Catamaran" w:eastAsia="Catamaran" w:hAnsi="Catamaran"/>
                      <w:b w:val="1"/>
                      <w:bCs w:val="1"/>
                      <w:sz w:val="20"/>
                      <w:szCs w:val="20"/>
                      <w:rtl w:val="0"/>
                    </w:rPr>
                    <w:t xml:space="preserve">Secretary</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4E">
                  <w:pPr>
                    <w:spacing w:after="120" w:lineRule="auto"/>
                    <w:ind w:left="216" w:right="567" w:firstLine="0"/>
                    <w:rPr>
                      <w:rFonts w:ascii="Catamaran" w:cs="Catamaran" w:eastAsia="Catamaran" w:hAnsi="Catamaran"/>
                      <w:i w:val="1"/>
                      <w:iCs w:val="1"/>
                      <w:sz w:val="20"/>
                      <w:szCs w:val="20"/>
                    </w:rPr>
                  </w:pPr>
                  <w:r w:rsidDel="00000000" w:rsidR="00000000" w:rsidRPr="00000000">
                    <w:rPr>
                      <w:rFonts w:ascii="Catamaran" w:cs="Catamaran" w:eastAsia="Catamaran" w:hAnsi="Catamaran"/>
                      <w:i w:val="1"/>
                      <w:iCs w:val="1"/>
                      <w:sz w:val="20"/>
                      <w:szCs w:val="20"/>
                      <w:rtl w:val="0"/>
                    </w:rPr>
                    <w:t xml:space="preserve">SUNTRUST FINANCIAL – Chicago, IL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Recorded, transcribed and distributed weekly meetings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Answered upwards of 20 phone calls daily, taking detailed messages</w:t>
                  </w:r>
                </w:p>
              </w:tc>
            </w:tr>
          </w:tbl>
          <w:p w:rsidR="00000000" w:rsidDel="00000000" w:rsidP="00000000" w:rsidRDefault="00000000" w:rsidRPr="00000000" w14:paraId="00000051">
            <w:pPr>
              <w:rPr/>
            </w:pPr>
            <w:r w:rsidDel="00000000" w:rsidR="00000000" w:rsidRPr="00000000">
              <w:rPr>
                <w:rtl w:val="0"/>
              </w:rPr>
            </w:r>
          </w:p>
        </w:tc>
      </w:tr>
    </w:tbl>
    <w:p w:rsidR="00000000" w:rsidDel="00000000" w:rsidP="00000000" w:rsidRDefault="00000000" w:rsidRPr="00000000" w14:paraId="00000052">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3">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4">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5">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6">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7">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8">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9">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A">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B">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C">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D">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5E">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5848985</wp:posOffset>
            </wp:positionH>
            <wp:positionV relativeFrom="paragraph">
              <wp:posOffset>163830</wp:posOffset>
            </wp:positionV>
            <wp:extent cx="1049871" cy="146982"/>
            <wp:effectExtent b="0" l="0" r="0" t="0"/>
            <wp:wrapNone/>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5F">
      <w:pPr>
        <w:spacing w:line="276" w:lineRule="auto"/>
        <w:ind w:left="851"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4"/>
        <w:tblW w:w="10773.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817"/>
        <w:tblGridChange w:id="0">
          <w:tblGrid>
            <w:gridCol w:w="4956"/>
            <w:gridCol w:w="5817"/>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60">
            <w:pPr>
              <w:tabs>
                <w:tab w:val="left" w:leader="none" w:pos="9781"/>
              </w:tabs>
              <w:spacing w:line="360" w:lineRule="auto"/>
              <w:ind w:left="851"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61">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63">
            <w:pPr>
              <w:tabs>
                <w:tab w:val="left" w:leader="none" w:pos="9781"/>
              </w:tabs>
              <w:spacing w:line="360" w:lineRule="auto"/>
              <w:ind w:left="851" w:firstLine="0"/>
              <w:rPr>
                <w:rFonts w:ascii="Inter" w:cs="Inter" w:eastAsia="Inter" w:hAnsi="Inter"/>
                <w:color w:val="d45c26"/>
                <w:sz w:val="20"/>
                <w:szCs w:val="20"/>
              </w:rPr>
            </w:pPr>
            <w:hyperlink r:id="rId12">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64">
            <w:pPr>
              <w:tabs>
                <w:tab w:val="left" w:leader="none" w:pos="9781"/>
              </w:tabs>
              <w:spacing w:line="360" w:lineRule="auto"/>
              <w:ind w:left="851"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65">
            <w:pPr>
              <w:tabs>
                <w:tab w:val="left" w:leader="none" w:pos="9781"/>
              </w:tabs>
              <w:spacing w:line="360" w:lineRule="auto"/>
              <w:ind w:left="851"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66">
            <w:pPr>
              <w:tabs>
                <w:tab w:val="left" w:leader="none" w:pos="9781"/>
              </w:tabs>
              <w:spacing w:line="360" w:lineRule="auto"/>
              <w:ind w:left="851"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68">
            <w:pPr>
              <w:tabs>
                <w:tab w:val="left" w:leader="none" w:pos="9781"/>
              </w:tabs>
              <w:spacing w:line="360" w:lineRule="auto"/>
              <w:ind w:left="851"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69">
            <w:pPr>
              <w:tabs>
                <w:tab w:val="left" w:leader="none" w:pos="9781"/>
              </w:tabs>
              <w:spacing w:line="276" w:lineRule="auto"/>
              <w:ind w:left="851"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6B">
            <w:pPr>
              <w:tabs>
                <w:tab w:val="left" w:leader="none" w:pos="9781"/>
              </w:tabs>
              <w:spacing w:line="360" w:lineRule="auto"/>
              <w:ind w:left="851"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6C">
            <w:pPr>
              <w:tabs>
                <w:tab w:val="left" w:leader="none" w:pos="9781"/>
              </w:tabs>
              <w:spacing w:line="360" w:lineRule="auto"/>
              <w:ind w:left="851" w:firstLine="0"/>
              <w:rPr>
                <w:rFonts w:ascii="Inter" w:cs="Inter" w:eastAsia="Inter" w:hAnsi="Inter"/>
                <w:color w:val="d45c26"/>
                <w:sz w:val="20"/>
                <w:szCs w:val="20"/>
              </w:rPr>
            </w:pPr>
            <w:hyperlink r:id="rId17">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6D">
            <w:pPr>
              <w:tabs>
                <w:tab w:val="left" w:leader="none" w:pos="9781"/>
              </w:tabs>
              <w:spacing w:line="360" w:lineRule="auto"/>
              <w:ind w:left="851" w:firstLine="0"/>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6"/>
        <w:tblW w:w="110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057"/>
        <w:tblGridChange w:id="0">
          <w:tblGrid>
            <w:gridCol w:w="11057"/>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6F">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70">
            <w:pPr>
              <w:tabs>
                <w:tab w:val="left" w:leader="none" w:pos="9781"/>
              </w:tabs>
              <w:spacing w:line="360" w:lineRule="auto"/>
              <w:ind w:left="851" w:firstLine="0"/>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71">
            <w:pPr>
              <w:tabs>
                <w:tab w:val="left" w:leader="none" w:pos="9781"/>
              </w:tabs>
              <w:spacing w:line="360" w:lineRule="auto"/>
              <w:ind w:left="851" w:firstLine="0"/>
              <w:rPr>
                <w:rFonts w:ascii="Inter" w:cs="Inter" w:eastAsia="Inter" w:hAnsi="Inter"/>
                <w:color w:val="d45c26"/>
                <w:sz w:val="20"/>
                <w:szCs w:val="20"/>
              </w:rPr>
            </w:pPr>
            <w:hyperlink r:id="rId20">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72">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73">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615950</wp:posOffset>
            </wp:positionH>
            <wp:positionV relativeFrom="paragraph">
              <wp:posOffset>288925</wp:posOffset>
            </wp:positionV>
            <wp:extent cx="2333769" cy="346599"/>
            <wp:effectExtent b="0" l="0" r="0" t="0"/>
            <wp:wrapNone/>
            <wp:docPr descr="Shape&#10;&#10;Description automatically generated with medium confidence" id="14" name="image2.png"/>
            <a:graphic>
              <a:graphicData uri="http://schemas.openxmlformats.org/drawingml/2006/picture">
                <pic:pic>
                  <pic:nvPicPr>
                    <pic:cNvPr descr="Shape&#10;&#10;Description automatically generated with medium confidence" id="0" name="image2.png"/>
                    <pic:cNvPicPr preferRelativeResize="0"/>
                  </pic:nvPicPr>
                  <pic:blipFill>
                    <a:blip r:embed="rId21"/>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74">
      <w:pPr>
        <w:spacing w:line="360" w:lineRule="auto"/>
        <w:ind w:left="851" w:firstLine="0"/>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75">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76">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77">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78">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79">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7A">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7B">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7C">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7D">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7E">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7F">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80">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81">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82">
      <w:pPr>
        <w:spacing w:after="0" w:lineRule="auto"/>
        <w:ind w:right="571"/>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83">
      <w:pPr>
        <w:spacing w:after="0" w:lineRule="auto"/>
        <w:ind w:right="571"/>
        <w:rPr>
          <w:rFonts w:ascii="Poppins" w:cs="Poppins" w:eastAsia="Poppins" w:hAnsi="Poppins"/>
          <w:sz w:val="2"/>
          <w:szCs w:val="2"/>
        </w:rPr>
      </w:pPr>
      <w:r w:rsidDel="00000000" w:rsidR="00000000" w:rsidRPr="00000000">
        <w:rPr>
          <w:rtl w:val="0"/>
        </w:rPr>
      </w:r>
    </w:p>
    <w:tbl>
      <w:tblPr>
        <w:tblStyle w:val="Table7"/>
        <w:tblW w:w="10065.0" w:type="dxa"/>
        <w:jc w:val="left"/>
        <w:tblInd w:w="8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84">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85">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87">
            <w:pPr>
              <w:spacing w:line="360" w:lineRule="auto"/>
              <w:rPr>
                <w:rFonts w:ascii="Inter" w:cs="Inter" w:eastAsia="Inter" w:hAnsi="Inter"/>
                <w:color w:val="d45c26"/>
                <w:sz w:val="20"/>
                <w:szCs w:val="20"/>
              </w:rPr>
            </w:pPr>
            <w:hyperlink r:id="rId22">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88">
            <w:pPr>
              <w:spacing w:line="360" w:lineRule="auto"/>
              <w:rPr>
                <w:rFonts w:ascii="Inter" w:cs="Inter" w:eastAsia="Inter" w:hAnsi="Inter"/>
                <w:color w:val="d45c26"/>
                <w:sz w:val="20"/>
                <w:szCs w:val="20"/>
              </w:rPr>
            </w:pPr>
            <w:hyperlink r:id="rId23">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89">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8A">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8C">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13" name="image3.png"/>
                  <a:graphic>
                    <a:graphicData uri="http://schemas.openxmlformats.org/drawingml/2006/picture">
                      <pic:pic>
                        <pic:nvPicPr>
                          <pic:cNvPr descr="A black and orange square with black lines&#10;&#10;AI-generated content may be incorrect." id="0" name="image3.png"/>
                          <pic:cNvPicPr preferRelativeResize="0"/>
                        </pic:nvPicPr>
                        <pic:blipFill>
                          <a:blip r:embed="rId24"/>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8D">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8E">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9" name="image4.png"/>
                  <a:graphic>
                    <a:graphicData uri="http://schemas.openxmlformats.org/drawingml/2006/picture">
                      <pic:pic>
                        <pic:nvPicPr>
                          <pic:cNvPr descr="An apple logo with a bite taken out of it&#10;&#10;AI-generated content may be incorrect." id="0" name="image4.png"/>
                          <pic:cNvPicPr preferRelativeResize="0"/>
                        </pic:nvPicPr>
                        <pic:blipFill>
                          <a:blip r:embed="rId25"/>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8F">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90">
      <w:pPr>
        <w:spacing w:after="0" w:lineRule="auto"/>
        <w:ind w:right="571"/>
        <w:rPr>
          <w:rFonts w:ascii="Poppins" w:cs="Poppins" w:eastAsia="Poppins" w:hAnsi="Poppins"/>
          <w:sz w:val="2"/>
          <w:szCs w:val="2"/>
        </w:rPr>
      </w:pPr>
      <w:r w:rsidDel="00000000" w:rsidR="00000000" w:rsidRPr="00000000">
        <w:rPr>
          <w:rtl w:val="0"/>
        </w:rPr>
      </w:r>
    </w:p>
    <w:sectPr>
      <w:headerReference r:id="rId26" w:type="default"/>
      <w:headerReference r:id="rId27" w:type="first"/>
      <w:headerReference r:id="rId28" w:type="even"/>
      <w:footerReference r:id="rId29" w:type="default"/>
      <w:footerReference r:id="rId30" w:type="first"/>
      <w:footerReference r:id="rId31" w:type="even"/>
      <w:pgSz w:h="15840" w:w="12240" w:orient="portrait"/>
      <w:pgMar w:bottom="0" w:top="284" w:left="284" w:right="28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Courier New"/>
  <w:font w:name="Catamaran">
    <w:embedRegular w:fontKey="{00000000-0000-0000-0000-000000000000}" r:id="rId1" w:subsetted="0"/>
    <w:embedBold w:fontKey="{00000000-0000-0000-0000-000000000000}" r:id="rId2" w:subsetted="0"/>
  </w:font>
  <w:font w:name="Montserrat SemiBol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SemiBold">
    <w:embedRegular w:fontKey="{00000000-0000-0000-0000-000000000000}" r:id="rId7" w:subsetted="0"/>
    <w:embedBold w:fontKey="{00000000-0000-0000-0000-000000000000}" r:id="rId8" w:subsetted="0"/>
  </w:font>
  <w:font w:name="Proza Libr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Poppi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Inter">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Noto Sans Symbols">
    <w:embedRegular w:fontKey="{00000000-0000-0000-0000-000000000000}" r:id="rId25" w:subsetted="0"/>
    <w:embedBold w:fontKey="{00000000-0000-0000-0000-000000000000}" r:id="rId26" w:subsetted="0"/>
  </w:font>
  <w:font w:name="Lexend">
    <w:embedRegular w:fontKey="{00000000-0000-0000-0000-000000000000}" r:id="rId27" w:subsetted="0"/>
    <w:embedBold w:fontKey="{00000000-0000-0000-0000-000000000000}" r:id="rId28" w:subsetted="0"/>
  </w:font>
  <w:font w:name="Inter Medium">
    <w:embedRegular w:fontKey="{00000000-0000-0000-0000-000000000000}" r:id="rId29" w:subsetted="0"/>
    <w:embedBold w:fontKey="{00000000-0000-0000-0000-000000000000}" r:id="rId30" w:subsetted="0"/>
    <w:embedItalic w:fontKey="{00000000-0000-0000-0000-000000000000}" r:id="rId31" w:subsetted="0"/>
    <w:embedBoldItalic w:fontKey="{00000000-0000-0000-0000-000000000000}" r:id="rId3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umegenius.me/4dT8QJW" TargetMode="External"/><Relationship Id="rId22" Type="http://schemas.openxmlformats.org/officeDocument/2006/relationships/hyperlink" Target="https://resumegenius.me/4dTDx1F" TargetMode="External"/><Relationship Id="rId21" Type="http://schemas.openxmlformats.org/officeDocument/2006/relationships/image" Target="media/image2.png"/><Relationship Id="rId24" Type="http://schemas.openxmlformats.org/officeDocument/2006/relationships/image" Target="media/image3.png"/><Relationship Id="rId23" Type="http://schemas.openxmlformats.org/officeDocument/2006/relationships/hyperlink" Target="https://resumegenius.me/3yxEdt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eader" Target="header2.xml"/><Relationship Id="rId25" Type="http://schemas.openxmlformats.org/officeDocument/2006/relationships/image" Target="media/image4.png"/><Relationship Id="rId28" Type="http://schemas.openxmlformats.org/officeDocument/2006/relationships/header" Target="header1.xml"/><Relationship Id="rId27"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footer" Target="footer2.xml"/><Relationship Id="rId7" Type="http://schemas.openxmlformats.org/officeDocument/2006/relationships/image" Target="media/image5.png"/><Relationship Id="rId8" Type="http://schemas.openxmlformats.org/officeDocument/2006/relationships/image" Target="media/image8.png"/><Relationship Id="rId31" Type="http://schemas.openxmlformats.org/officeDocument/2006/relationships/footer" Target="footer1.xml"/><Relationship Id="rId30" Type="http://schemas.openxmlformats.org/officeDocument/2006/relationships/footer" Target="footer3.xml"/><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hyperlink" Target="https://resumegenius.me/4e1kjrc" TargetMode="External"/><Relationship Id="rId12" Type="http://schemas.openxmlformats.org/officeDocument/2006/relationships/hyperlink" Target="https://resumegenius.me/4dTDx1F" TargetMode="External"/><Relationship Id="rId15" Type="http://schemas.openxmlformats.org/officeDocument/2006/relationships/hyperlink" Target="https://resumegenius.me/4dT9p6A" TargetMode="External"/><Relationship Id="rId14" Type="http://schemas.openxmlformats.org/officeDocument/2006/relationships/hyperlink" Target="https://resumegenius.me/3yxEdtx" TargetMode="External"/><Relationship Id="rId17" Type="http://schemas.openxmlformats.org/officeDocument/2006/relationships/hyperlink" Target="https://resumegenius.me/4dNfL7F" TargetMode="External"/><Relationship Id="rId16" Type="http://schemas.openxmlformats.org/officeDocument/2006/relationships/hyperlink" Target="https://resumegenius.me/3yveoKG" TargetMode="External"/><Relationship Id="rId19" Type="http://schemas.openxmlformats.org/officeDocument/2006/relationships/hyperlink" Target="https://resumegenius.me/3yvj3fC" TargetMode="External"/><Relationship Id="rId18" Type="http://schemas.openxmlformats.org/officeDocument/2006/relationships/hyperlink" Target="https://resumegenius.me/4dNArwh"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Poppins-boldItalic.ttf"/><Relationship Id="rId22" Type="http://schemas.openxmlformats.org/officeDocument/2006/relationships/font" Target="fonts/Inter-bold.ttf"/><Relationship Id="rId21" Type="http://schemas.openxmlformats.org/officeDocument/2006/relationships/font" Target="fonts/Inter-regular.ttf"/><Relationship Id="rId24" Type="http://schemas.openxmlformats.org/officeDocument/2006/relationships/font" Target="fonts/Inter-boldItalic.ttf"/><Relationship Id="rId23" Type="http://schemas.openxmlformats.org/officeDocument/2006/relationships/font" Target="fonts/Inter-italic.ttf"/><Relationship Id="rId1" Type="http://schemas.openxmlformats.org/officeDocument/2006/relationships/font" Target="fonts/Catamaran-regular.ttf"/><Relationship Id="rId2" Type="http://schemas.openxmlformats.org/officeDocument/2006/relationships/font" Target="fonts/Catamaran-bold.ttf"/><Relationship Id="rId3" Type="http://schemas.openxmlformats.org/officeDocument/2006/relationships/font" Target="fonts/MontserratSemiBold-regular.ttf"/><Relationship Id="rId4" Type="http://schemas.openxmlformats.org/officeDocument/2006/relationships/font" Target="fonts/MontserratSemiBold-bold.ttf"/><Relationship Id="rId9" Type="http://schemas.openxmlformats.org/officeDocument/2006/relationships/font" Target="fonts/ProzaLibre-regular.ttf"/><Relationship Id="rId26" Type="http://schemas.openxmlformats.org/officeDocument/2006/relationships/font" Target="fonts/NotoSansSymbols-bold.ttf"/><Relationship Id="rId25" Type="http://schemas.openxmlformats.org/officeDocument/2006/relationships/font" Target="fonts/NotoSansSymbols-regular.ttf"/><Relationship Id="rId28" Type="http://schemas.openxmlformats.org/officeDocument/2006/relationships/font" Target="fonts/Lexend-bold.ttf"/><Relationship Id="rId27" Type="http://schemas.openxmlformats.org/officeDocument/2006/relationships/font" Target="fonts/Lexend-regular.ttf"/><Relationship Id="rId5" Type="http://schemas.openxmlformats.org/officeDocument/2006/relationships/font" Target="fonts/MontserratSemiBold-italic.ttf"/><Relationship Id="rId6" Type="http://schemas.openxmlformats.org/officeDocument/2006/relationships/font" Target="fonts/MontserratSemiBold-boldItalic.ttf"/><Relationship Id="rId29" Type="http://schemas.openxmlformats.org/officeDocument/2006/relationships/font" Target="fonts/InterMedium-regular.ttf"/><Relationship Id="rId7" Type="http://schemas.openxmlformats.org/officeDocument/2006/relationships/font" Target="fonts/LexendSemiBold-regular.ttf"/><Relationship Id="rId8" Type="http://schemas.openxmlformats.org/officeDocument/2006/relationships/font" Target="fonts/LexendSemiBold-bold.ttf"/><Relationship Id="rId31" Type="http://schemas.openxmlformats.org/officeDocument/2006/relationships/font" Target="fonts/InterMedium-italic.ttf"/><Relationship Id="rId30" Type="http://schemas.openxmlformats.org/officeDocument/2006/relationships/font" Target="fonts/InterMedium-bold.ttf"/><Relationship Id="rId11" Type="http://schemas.openxmlformats.org/officeDocument/2006/relationships/font" Target="fonts/ProzaLibre-italic.ttf"/><Relationship Id="rId10" Type="http://schemas.openxmlformats.org/officeDocument/2006/relationships/font" Target="fonts/ProzaLibre-bold.ttf"/><Relationship Id="rId32" Type="http://schemas.openxmlformats.org/officeDocument/2006/relationships/font" Target="fonts/InterMedium-boldItalic.ttf"/><Relationship Id="rId13" Type="http://schemas.openxmlformats.org/officeDocument/2006/relationships/font" Target="fonts/Montserrat-regular.ttf"/><Relationship Id="rId12" Type="http://schemas.openxmlformats.org/officeDocument/2006/relationships/font" Target="fonts/ProzaLibre-boldItalic.ttf"/><Relationship Id="rId15" Type="http://schemas.openxmlformats.org/officeDocument/2006/relationships/font" Target="fonts/Montserrat-italic.ttf"/><Relationship Id="rId14" Type="http://schemas.openxmlformats.org/officeDocument/2006/relationships/font" Target="fonts/Montserrat-bold.ttf"/><Relationship Id="rId17" Type="http://schemas.openxmlformats.org/officeDocument/2006/relationships/font" Target="fonts/Poppins-regular.ttf"/><Relationship Id="rId16" Type="http://schemas.openxmlformats.org/officeDocument/2006/relationships/font" Target="fonts/Montserrat-boldItalic.ttf"/><Relationship Id="rId19" Type="http://schemas.openxmlformats.org/officeDocument/2006/relationships/font" Target="fonts/Poppins-italic.ttf"/><Relationship Id="rId18" Type="http://schemas.openxmlformats.org/officeDocument/2006/relationships/font" Target="fonts/Poppi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