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7757"/>
      </w:tblGrid>
      <w:tr w:rsidR="004133DC" w:rsidRPr="004133DC" w14:paraId="4CF372DE" w14:textId="77777777" w:rsidTr="00072070">
        <w:trPr>
          <w:trHeight w:val="1272"/>
        </w:trPr>
        <w:tc>
          <w:tcPr>
            <w:tcW w:w="11672" w:type="dxa"/>
            <w:gridSpan w:val="2"/>
            <w:vAlign w:val="bottom"/>
          </w:tcPr>
          <w:p w14:paraId="6EE7C813" w14:textId="65E2793B" w:rsidR="00906338" w:rsidRPr="00C6368C" w:rsidRDefault="000A424F" w:rsidP="00072070">
            <w:pPr>
              <w:jc w:val="right"/>
              <w:rPr>
                <w:rFonts w:ascii="Teko" w:hAnsi="Teko" w:cs="Teko"/>
                <w:color w:val="FFFFFF" w:themeColor="background1"/>
                <w:sz w:val="80"/>
                <w:szCs w:val="80"/>
              </w:rPr>
            </w:pPr>
            <w:r w:rsidRPr="00C6368C">
              <w:rPr>
                <w:rFonts w:ascii="Teko" w:hAnsi="Teko" w:cs="Teko"/>
                <w:color w:val="FFFFFF" w:themeColor="background1"/>
                <w:sz w:val="80"/>
                <w:szCs w:val="80"/>
              </w:rPr>
              <w:t>LAUREN CHEN</w:t>
            </w:r>
          </w:p>
        </w:tc>
      </w:tr>
      <w:tr w:rsidR="004133DC" w:rsidRPr="004133DC" w14:paraId="093B22B9" w14:textId="77777777" w:rsidTr="00C46355">
        <w:tc>
          <w:tcPr>
            <w:tcW w:w="11672" w:type="dxa"/>
            <w:gridSpan w:val="2"/>
          </w:tcPr>
          <w:p w14:paraId="328A9321" w14:textId="0CDC2C93" w:rsidR="00906338" w:rsidRPr="00A5645A" w:rsidRDefault="00906338" w:rsidP="009F767A">
            <w:pPr>
              <w:jc w:val="right"/>
              <w:rPr>
                <w:rFonts w:ascii="Signika Negative" w:hAnsi="Signika Negative"/>
                <w:b/>
                <w:bCs/>
                <w:color w:val="FFFFFF" w:themeColor="background1"/>
                <w:spacing w:val="20"/>
                <w:sz w:val="24"/>
                <w:szCs w:val="24"/>
              </w:rPr>
            </w:pPr>
            <w:r w:rsidRPr="00A5645A">
              <w:rPr>
                <w:rFonts w:ascii="Signika Negative" w:hAnsi="Signika Negative"/>
                <w:b/>
                <w:bCs/>
                <w:color w:val="FFFFFF" w:themeColor="background1"/>
                <w:spacing w:val="20"/>
                <w:sz w:val="24"/>
                <w:szCs w:val="24"/>
              </w:rPr>
              <w:t>Digital Marketing Specialist</w:t>
            </w:r>
          </w:p>
        </w:tc>
      </w:tr>
      <w:tr w:rsidR="004133DC" w:rsidRPr="004133DC" w14:paraId="3CDF0AD6" w14:textId="77777777" w:rsidTr="00C46355">
        <w:trPr>
          <w:trHeight w:val="697"/>
        </w:trPr>
        <w:tc>
          <w:tcPr>
            <w:tcW w:w="11672" w:type="dxa"/>
            <w:gridSpan w:val="2"/>
          </w:tcPr>
          <w:p w14:paraId="3CAFBC7E" w14:textId="77777777" w:rsidR="00906338" w:rsidRPr="004133DC" w:rsidRDefault="00906338">
            <w:pPr>
              <w:rPr>
                <w:color w:val="212121"/>
                <w:sz w:val="32"/>
                <w:szCs w:val="32"/>
              </w:rPr>
            </w:pPr>
          </w:p>
        </w:tc>
      </w:tr>
      <w:tr w:rsidR="004133DC" w:rsidRPr="004133DC" w14:paraId="0E873972" w14:textId="0DAF1948" w:rsidTr="00C46355">
        <w:trPr>
          <w:trHeight w:val="13015"/>
        </w:trPr>
        <w:tc>
          <w:tcPr>
            <w:tcW w:w="3915" w:type="dxa"/>
            <w:tcBorders>
              <w:right w:val="single" w:sz="4" w:space="0" w:color="A6A6A6" w:themeColor="background1" w:themeShade="A6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77"/>
            </w:tblGrid>
            <w:tr w:rsidR="004133DC" w:rsidRPr="004133DC" w14:paraId="18317C79" w14:textId="77777777" w:rsidTr="00AD2B5F">
              <w:tc>
                <w:tcPr>
                  <w:tcW w:w="3577" w:type="dxa"/>
                </w:tcPr>
                <w:p w14:paraId="79D91617" w14:textId="77777777" w:rsidR="009F767A" w:rsidRPr="004133DC" w:rsidRDefault="009F767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18320483" w14:textId="77777777" w:rsidTr="00AD2B5F">
              <w:tc>
                <w:tcPr>
                  <w:tcW w:w="3577" w:type="dxa"/>
                </w:tcPr>
                <w:p w14:paraId="3D80FB35" w14:textId="22884E99" w:rsidR="009F767A" w:rsidRPr="004133DC" w:rsidRDefault="009F767A">
                  <w:pPr>
                    <w:rPr>
                      <w:rFonts w:ascii="Teko" w:hAnsi="Teko" w:cs="Teko"/>
                      <w:b/>
                      <w:bCs/>
                      <w:color w:val="212121"/>
                      <w:spacing w:val="20"/>
                      <w:sz w:val="30"/>
                      <w:szCs w:val="30"/>
                    </w:rPr>
                  </w:pPr>
                  <w:r w:rsidRPr="00FD12A3">
                    <w:rPr>
                      <w:rFonts w:ascii="Teko" w:hAnsi="Teko" w:cs="Teko"/>
                      <w:b/>
                      <w:bCs/>
                      <w:color w:val="761D31"/>
                      <w:spacing w:val="20"/>
                      <w:sz w:val="30"/>
                      <w:szCs w:val="30"/>
                    </w:rPr>
                    <w:t>CONTACT</w:t>
                  </w:r>
                </w:p>
              </w:tc>
            </w:tr>
            <w:tr w:rsidR="004133DC" w:rsidRPr="004133DC" w14:paraId="2AD92085" w14:textId="77777777" w:rsidTr="00AD2B5F">
              <w:tc>
                <w:tcPr>
                  <w:tcW w:w="3577" w:type="dxa"/>
                </w:tcPr>
                <w:p w14:paraId="51E3CA6A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1B8FDC2" w14:textId="77777777" w:rsidTr="00AD2B5F">
              <w:tc>
                <w:tcPr>
                  <w:tcW w:w="3577" w:type="dxa"/>
                </w:tcPr>
                <w:p w14:paraId="5132B790" w14:textId="64F80F86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Phone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(212) 256-1414</w:t>
                  </w:r>
                </w:p>
              </w:tc>
            </w:tr>
            <w:tr w:rsidR="004133DC" w:rsidRPr="004133DC" w14:paraId="3DE137BB" w14:textId="77777777" w:rsidTr="00AD2B5F">
              <w:tc>
                <w:tcPr>
                  <w:tcW w:w="3577" w:type="dxa"/>
                </w:tcPr>
                <w:p w14:paraId="3203264D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4D7A74AE" w14:textId="77777777" w:rsidTr="00AD2B5F">
              <w:tc>
                <w:tcPr>
                  <w:tcW w:w="3577" w:type="dxa"/>
                </w:tcPr>
                <w:p w14:paraId="6F55E68C" w14:textId="115DA5F6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Address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Chicago, IL 60622</w:t>
                  </w:r>
                </w:p>
              </w:tc>
            </w:tr>
            <w:tr w:rsidR="004133DC" w:rsidRPr="004133DC" w14:paraId="1B7057F5" w14:textId="77777777" w:rsidTr="00AD2B5F">
              <w:tc>
                <w:tcPr>
                  <w:tcW w:w="3577" w:type="dxa"/>
                </w:tcPr>
                <w:p w14:paraId="1EDCE600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1F81CFD1" w14:textId="77777777" w:rsidTr="00AD2B5F">
              <w:tc>
                <w:tcPr>
                  <w:tcW w:w="3577" w:type="dxa"/>
                </w:tcPr>
                <w:p w14:paraId="37D91EDD" w14:textId="327421AA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Email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lauren.chen@gmail.com</w:t>
                  </w:r>
                </w:p>
              </w:tc>
            </w:tr>
            <w:tr w:rsidR="004133DC" w:rsidRPr="004133DC" w14:paraId="74D67186" w14:textId="77777777" w:rsidTr="00AD2B5F">
              <w:tc>
                <w:tcPr>
                  <w:tcW w:w="3577" w:type="dxa"/>
                </w:tcPr>
                <w:p w14:paraId="4AD1FCA7" w14:textId="77777777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</w:p>
              </w:tc>
            </w:tr>
            <w:tr w:rsidR="004133DC" w:rsidRPr="004133DC" w14:paraId="0744C799" w14:textId="77777777" w:rsidTr="00AD2B5F">
              <w:tc>
                <w:tcPr>
                  <w:tcW w:w="3577" w:type="dxa"/>
                </w:tcPr>
                <w:p w14:paraId="3BB76FB2" w14:textId="168D4E41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LinkedIn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linkedin.com/in/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lauren-chen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/</w:t>
                  </w:r>
                </w:p>
              </w:tc>
            </w:tr>
            <w:tr w:rsidR="004133DC" w:rsidRPr="004133DC" w14:paraId="346257C8" w14:textId="77777777" w:rsidTr="00886BED">
              <w:tc>
                <w:tcPr>
                  <w:tcW w:w="3577" w:type="dxa"/>
                  <w:tcBorders>
                    <w:bottom w:val="single" w:sz="4" w:space="0" w:color="A6A6A6" w:themeColor="background1" w:themeShade="A6"/>
                  </w:tcBorders>
                </w:tcPr>
                <w:p w14:paraId="25832D01" w14:textId="77777777" w:rsidR="009F767A" w:rsidRPr="004133DC" w:rsidRDefault="009F767A">
                  <w:pPr>
                    <w:rPr>
                      <w:rFonts w:ascii="Signika Negative" w:hAnsi="Signika Negative"/>
                      <w:b/>
                      <w:bCs/>
                      <w:color w:val="212121"/>
                    </w:rPr>
                  </w:pPr>
                </w:p>
              </w:tc>
            </w:tr>
            <w:tr w:rsidR="004133DC" w:rsidRPr="004133DC" w14:paraId="68FBA5C3" w14:textId="77777777" w:rsidTr="00886BED">
              <w:tc>
                <w:tcPr>
                  <w:tcW w:w="3577" w:type="dxa"/>
                  <w:tcBorders>
                    <w:top w:val="single" w:sz="4" w:space="0" w:color="A6A6A6" w:themeColor="background1" w:themeShade="A6"/>
                  </w:tcBorders>
                </w:tcPr>
                <w:p w14:paraId="757A1EC7" w14:textId="77777777" w:rsidR="009F767A" w:rsidRPr="004133DC" w:rsidRDefault="009F767A">
                  <w:pPr>
                    <w:rPr>
                      <w:rFonts w:ascii="Signika Negative" w:hAnsi="Signika Negative"/>
                      <w:b/>
                      <w:bCs/>
                      <w:color w:val="212121"/>
                    </w:rPr>
                  </w:pPr>
                </w:p>
              </w:tc>
            </w:tr>
            <w:tr w:rsidR="004133DC" w:rsidRPr="004133DC" w14:paraId="45A82548" w14:textId="77777777" w:rsidTr="00AD2B5F">
              <w:tc>
                <w:tcPr>
                  <w:tcW w:w="3577" w:type="dxa"/>
                </w:tcPr>
                <w:p w14:paraId="0BAEA2CC" w14:textId="1B5F253D" w:rsidR="009F767A" w:rsidRPr="004133DC" w:rsidRDefault="009F767A">
                  <w:pPr>
                    <w:rPr>
                      <w:rFonts w:ascii="Teko" w:hAnsi="Teko" w:cs="Teko"/>
                      <w:b/>
                      <w:bCs/>
                      <w:color w:val="212121"/>
                      <w:spacing w:val="20"/>
                      <w:sz w:val="30"/>
                      <w:szCs w:val="30"/>
                    </w:rPr>
                  </w:pPr>
                  <w:r w:rsidRPr="00FD12A3">
                    <w:rPr>
                      <w:rFonts w:ascii="Teko" w:hAnsi="Teko" w:cs="Teko"/>
                      <w:b/>
                      <w:bCs/>
                      <w:color w:val="761D31"/>
                      <w:spacing w:val="20"/>
                      <w:sz w:val="30"/>
                      <w:szCs w:val="30"/>
                    </w:rPr>
                    <w:t>EDUCATION</w:t>
                  </w:r>
                </w:p>
              </w:tc>
            </w:tr>
            <w:tr w:rsidR="004133DC" w:rsidRPr="004133DC" w14:paraId="66E0CB2E" w14:textId="77777777" w:rsidTr="00AD2B5F">
              <w:tc>
                <w:tcPr>
                  <w:tcW w:w="3577" w:type="dxa"/>
                </w:tcPr>
                <w:p w14:paraId="0B30B6C8" w14:textId="77777777" w:rsidR="009F767A" w:rsidRPr="004133DC" w:rsidRDefault="009F767A">
                  <w:pPr>
                    <w:rPr>
                      <w:rFonts w:ascii="Signika Negative" w:hAnsi="Signika Negative" w:cs="Teko"/>
                      <w:b/>
                      <w:bCs/>
                      <w:color w:val="212121"/>
                      <w:spacing w:val="20"/>
                      <w:sz w:val="26"/>
                      <w:szCs w:val="26"/>
                    </w:rPr>
                  </w:pPr>
                </w:p>
              </w:tc>
            </w:tr>
            <w:tr w:rsidR="004133DC" w:rsidRPr="004133DC" w14:paraId="56AE211A" w14:textId="77777777" w:rsidTr="00AD2B5F">
              <w:trPr>
                <w:trHeight w:val="700"/>
              </w:trPr>
              <w:tc>
                <w:tcPr>
                  <w:tcW w:w="3577" w:type="dxa"/>
                </w:tcPr>
                <w:p w14:paraId="12C6260B" w14:textId="65B356DE" w:rsidR="009F767A" w:rsidRPr="00813AB0" w:rsidRDefault="009F767A">
                  <w:pPr>
                    <w:rPr>
                      <w:rFonts w:ascii="Signika Light" w:hAnsi="Signika Light" w:cs="Teko"/>
                      <w:b/>
                      <w:bCs/>
                      <w:color w:val="212121"/>
                      <w:spacing w:val="20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Bachelor of Arts,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Communications</w:t>
                  </w:r>
                </w:p>
              </w:tc>
            </w:tr>
            <w:tr w:rsidR="004133DC" w:rsidRPr="004133DC" w14:paraId="19B3EF61" w14:textId="77777777" w:rsidTr="00AD2B5F">
              <w:trPr>
                <w:trHeight w:val="703"/>
              </w:trPr>
              <w:tc>
                <w:tcPr>
                  <w:tcW w:w="3577" w:type="dxa"/>
                </w:tcPr>
                <w:p w14:paraId="63ADB2DF" w14:textId="60D5C5C0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New York University,</w:t>
                  </w:r>
                  <w:r w:rsidRPr="00813AB0">
                    <w:rPr>
                      <w:rFonts w:ascii="Signika Light" w:hAnsi="Signika Light"/>
                      <w:color w:val="212121"/>
                    </w:rPr>
                    <w:br/>
                    <w:t>New York, NY</w:t>
                  </w:r>
                </w:p>
              </w:tc>
            </w:tr>
            <w:tr w:rsidR="004133DC" w:rsidRPr="004133DC" w14:paraId="33004565" w14:textId="77777777" w:rsidTr="00AD2B5F">
              <w:tc>
                <w:tcPr>
                  <w:tcW w:w="3577" w:type="dxa"/>
                </w:tcPr>
                <w:p w14:paraId="4BEBE014" w14:textId="7F6562E6" w:rsidR="009F767A" w:rsidRPr="00813AB0" w:rsidRDefault="009F767A" w:rsidP="006113EA">
                  <w:pPr>
                    <w:spacing w:line="360" w:lineRule="auto"/>
                    <w:rPr>
                      <w:rFonts w:ascii="Signika Light" w:hAnsi="Signika Light"/>
                      <w:color w:val="212121"/>
                    </w:rPr>
                  </w:pP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Honors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: cum laude (GPA: 3.6/4.0)</w:t>
                  </w:r>
                </w:p>
              </w:tc>
            </w:tr>
            <w:tr w:rsidR="004133DC" w:rsidRPr="004133DC" w14:paraId="5F5A5FFA" w14:textId="77777777" w:rsidTr="00AD2B5F">
              <w:tc>
                <w:tcPr>
                  <w:tcW w:w="3577" w:type="dxa"/>
                </w:tcPr>
                <w:p w14:paraId="4EFD1D50" w14:textId="50CE517B" w:rsidR="009F767A" w:rsidRPr="00813AB0" w:rsidRDefault="009F767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May 2017</w:t>
                  </w:r>
                </w:p>
              </w:tc>
            </w:tr>
            <w:tr w:rsidR="004133DC" w:rsidRPr="004133DC" w14:paraId="1FBA36A6" w14:textId="77777777" w:rsidTr="00886BED">
              <w:tc>
                <w:tcPr>
                  <w:tcW w:w="3577" w:type="dxa"/>
                  <w:tcBorders>
                    <w:bottom w:val="single" w:sz="4" w:space="0" w:color="A6A6A6" w:themeColor="background1" w:themeShade="A6"/>
                  </w:tcBorders>
                </w:tcPr>
                <w:p w14:paraId="3735A2FB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</w:rPr>
                  </w:pPr>
                </w:p>
              </w:tc>
            </w:tr>
            <w:tr w:rsidR="004133DC" w:rsidRPr="004133DC" w14:paraId="0B213959" w14:textId="77777777" w:rsidTr="00886BED">
              <w:tc>
                <w:tcPr>
                  <w:tcW w:w="3577" w:type="dxa"/>
                  <w:tcBorders>
                    <w:top w:val="single" w:sz="4" w:space="0" w:color="A6A6A6" w:themeColor="background1" w:themeShade="A6"/>
                  </w:tcBorders>
                </w:tcPr>
                <w:p w14:paraId="3D97FF12" w14:textId="77777777" w:rsidR="009F767A" w:rsidRPr="004133DC" w:rsidRDefault="009F767A">
                  <w:pPr>
                    <w:rPr>
                      <w:rFonts w:ascii="Signika Negative" w:hAnsi="Signika Negative"/>
                      <w:color w:val="212121"/>
                    </w:rPr>
                  </w:pPr>
                </w:p>
              </w:tc>
            </w:tr>
            <w:tr w:rsidR="004133DC" w:rsidRPr="004133DC" w14:paraId="4A6F9B76" w14:textId="77777777" w:rsidTr="00AD2B5F">
              <w:tc>
                <w:tcPr>
                  <w:tcW w:w="3577" w:type="dxa"/>
                </w:tcPr>
                <w:p w14:paraId="1BD1607F" w14:textId="7E16DF41" w:rsidR="009F767A" w:rsidRPr="004133DC" w:rsidRDefault="006113EA">
                  <w:pPr>
                    <w:rPr>
                      <w:rFonts w:ascii="Signika Negative" w:hAnsi="Signika Negative"/>
                      <w:color w:val="212121"/>
                    </w:rPr>
                  </w:pPr>
                  <w:r w:rsidRPr="00FD12A3">
                    <w:rPr>
                      <w:rFonts w:ascii="Teko" w:hAnsi="Teko" w:cs="Teko"/>
                      <w:b/>
                      <w:bCs/>
                      <w:color w:val="761D31"/>
                      <w:spacing w:val="20"/>
                      <w:sz w:val="30"/>
                      <w:szCs w:val="30"/>
                    </w:rPr>
                    <w:t>RELEVANT SKILLS</w:t>
                  </w:r>
                </w:p>
              </w:tc>
            </w:tr>
            <w:tr w:rsidR="004133DC" w:rsidRPr="004133DC" w14:paraId="71E01B8D" w14:textId="77777777" w:rsidTr="00AD2B5F">
              <w:tc>
                <w:tcPr>
                  <w:tcW w:w="3577" w:type="dxa"/>
                </w:tcPr>
                <w:p w14:paraId="144338A0" w14:textId="77777777" w:rsidR="006113EA" w:rsidRPr="004133DC" w:rsidRDefault="006113EA">
                  <w:pPr>
                    <w:rPr>
                      <w:rFonts w:ascii="Signika Negative" w:hAnsi="Signika Negative" w:cs="Teko"/>
                      <w:color w:val="212121"/>
                      <w:spacing w:val="20"/>
                      <w:sz w:val="26"/>
                      <w:szCs w:val="26"/>
                    </w:rPr>
                  </w:pPr>
                </w:p>
              </w:tc>
            </w:tr>
            <w:tr w:rsidR="004133DC" w:rsidRPr="004133DC" w14:paraId="303652E4" w14:textId="77777777" w:rsidTr="00AD2B5F">
              <w:trPr>
                <w:trHeight w:val="3288"/>
              </w:trPr>
              <w:tc>
                <w:tcPr>
                  <w:tcW w:w="3577" w:type="dxa"/>
                </w:tcPr>
                <w:p w14:paraId="75FC93B6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Data Analytics</w:t>
                  </w:r>
                </w:p>
                <w:p w14:paraId="6BC8A846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Marketing</w:t>
                  </w:r>
                </w:p>
                <w:p w14:paraId="36F33EB8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Photoshop</w:t>
                  </w:r>
                </w:p>
                <w:p w14:paraId="7A31481B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Illustrator</w:t>
                  </w:r>
                </w:p>
                <w:p w14:paraId="2778BD4F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Adobe InDesign</w:t>
                  </w:r>
                </w:p>
                <w:p w14:paraId="2E9966AD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AutoCAD</w:t>
                  </w:r>
                </w:p>
                <w:p w14:paraId="2AE6B79E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Rhinoceros</w:t>
                  </w:r>
                </w:p>
                <w:p w14:paraId="14E4D4BF" w14:textId="77777777" w:rsidR="006113EA" w:rsidRPr="00813AB0" w:rsidRDefault="006113EA" w:rsidP="006113EA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Microsoft Office</w:t>
                  </w:r>
                </w:p>
                <w:p w14:paraId="7632B004" w14:textId="77777777" w:rsidR="006113EA" w:rsidRPr="00813AB0" w:rsidRDefault="006113EA" w:rsidP="0023796E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Slac</w:t>
                  </w:r>
                  <w:r w:rsidR="0023796E" w:rsidRPr="00813AB0"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  <w:t>k</w:t>
                  </w:r>
                </w:p>
                <w:p w14:paraId="0958D6D5" w14:textId="7A55641D" w:rsidR="00A8406C" w:rsidRPr="004133DC" w:rsidRDefault="00A8406C" w:rsidP="0023796E">
                  <w:pPr>
                    <w:pStyle w:val="ListParagraph"/>
                    <w:numPr>
                      <w:ilvl w:val="0"/>
                      <w:numId w:val="1"/>
                    </w:numPr>
                    <w:spacing w:after="120"/>
                    <w:ind w:left="357" w:hanging="357"/>
                    <w:contextualSpacing w:val="0"/>
                    <w:rPr>
                      <w:rFonts w:ascii="Signika Negative" w:hAnsi="Signika Negative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Salesforce</w:t>
                  </w:r>
                </w:p>
              </w:tc>
            </w:tr>
          </w:tbl>
          <w:p w14:paraId="53AF7E25" w14:textId="03CE072C" w:rsidR="009F767A" w:rsidRPr="004133DC" w:rsidRDefault="00CE5407">
            <w:pPr>
              <w:rPr>
                <w:color w:val="212121"/>
              </w:rPr>
            </w:pP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FDE936E" wp14:editId="298999C6">
                      <wp:simplePos x="0" y="0"/>
                      <wp:positionH relativeFrom="column">
                        <wp:posOffset>2362264</wp:posOffset>
                      </wp:positionH>
                      <wp:positionV relativeFrom="paragraph">
                        <wp:posOffset>-6752590</wp:posOffset>
                      </wp:positionV>
                      <wp:extent cx="107577" cy="107577"/>
                      <wp:effectExtent l="0" t="0" r="6985" b="6985"/>
                      <wp:wrapNone/>
                      <wp:docPr id="2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655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15480F" id="Oval 2" o:spid="_x0000_s1026" style="position:absolute;margin-left:186pt;margin-top:-531.7pt;width:8.45pt;height: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" fillcolor="#e65559" stroked="f" strokeweight="1pt">
                      <v:stroke joinstyle="miter"/>
                    </v:oval>
                  </w:pict>
                </mc:Fallback>
              </mc:AlternateContent>
            </w:r>
          </w:p>
        </w:tc>
        <w:tc>
          <w:tcPr>
            <w:tcW w:w="7757" w:type="dxa"/>
            <w:tcBorders>
              <w:left w:val="single" w:sz="4" w:space="0" w:color="A6A6A6" w:themeColor="background1" w:themeShade="A6"/>
            </w:tcBorders>
          </w:tcPr>
          <w:tbl>
            <w:tblPr>
              <w:tblStyle w:val="TableGrid"/>
              <w:tblW w:w="7448" w:type="dxa"/>
              <w:tblInd w:w="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03"/>
              <w:gridCol w:w="540"/>
              <w:gridCol w:w="24"/>
              <w:gridCol w:w="3681"/>
            </w:tblGrid>
            <w:tr w:rsidR="004133DC" w:rsidRPr="004133DC" w14:paraId="3410B865" w14:textId="77777777" w:rsidTr="00AD2B5F">
              <w:trPr>
                <w:trHeight w:val="824"/>
              </w:trPr>
              <w:tc>
                <w:tcPr>
                  <w:tcW w:w="7448" w:type="dxa"/>
                  <w:gridSpan w:val="4"/>
                </w:tcPr>
                <w:p w14:paraId="157E946C" w14:textId="5B089498" w:rsidR="006113EA" w:rsidRPr="004133DC" w:rsidRDefault="00CB346D">
                  <w:pPr>
                    <w:rPr>
                      <w:color w:val="212121"/>
                    </w:rPr>
                  </w:pPr>
                  <w:r w:rsidRPr="004133DC">
                    <w:rPr>
                      <w:noProof/>
                      <w:color w:val="212121"/>
                    </w:rPr>
                    <w:drawing>
                      <wp:anchor distT="0" distB="0" distL="114300" distR="114300" simplePos="0" relativeHeight="251659264" behindDoc="0" locked="0" layoutInCell="1" allowOverlap="1" wp14:anchorId="73396C8C" wp14:editId="1EDD1A8C">
                        <wp:simplePos x="0" y="0"/>
                        <wp:positionH relativeFrom="column">
                          <wp:posOffset>30745</wp:posOffset>
                        </wp:positionH>
                        <wp:positionV relativeFrom="paragraph">
                          <wp:posOffset>32764</wp:posOffset>
                        </wp:positionV>
                        <wp:extent cx="384175" cy="384175"/>
                        <wp:effectExtent l="0" t="0" r="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4175" cy="3841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133DC" w:rsidRPr="004133DC" w14:paraId="1AAF6DF9" w14:textId="77777777" w:rsidTr="00AD2B5F">
              <w:tc>
                <w:tcPr>
                  <w:tcW w:w="7448" w:type="dxa"/>
                  <w:gridSpan w:val="4"/>
                </w:tcPr>
                <w:p w14:paraId="007EC746" w14:textId="4215944E" w:rsidR="006113EA" w:rsidRPr="00813AB0" w:rsidRDefault="006113EA">
                  <w:pPr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Digital Marketing Specialist with 4+ years of experience in online marketing, branding, and business strategy across music, media, and entertainment industries. Skilled in evaluating financial needs and implementing multi-pronged digital strategies that increase revenue and drive brand growth.</w:t>
                  </w:r>
                </w:p>
              </w:tc>
            </w:tr>
            <w:tr w:rsidR="004133DC" w:rsidRPr="004133DC" w14:paraId="330639DF" w14:textId="77777777" w:rsidTr="00886BED">
              <w:tc>
                <w:tcPr>
                  <w:tcW w:w="7448" w:type="dxa"/>
                  <w:gridSpan w:val="4"/>
                  <w:tcBorders>
                    <w:bottom w:val="single" w:sz="4" w:space="0" w:color="A6A6A6" w:themeColor="background1" w:themeShade="A6"/>
                  </w:tcBorders>
                </w:tcPr>
                <w:p w14:paraId="571A9D02" w14:textId="77777777" w:rsidR="006113EA" w:rsidRPr="004133DC" w:rsidRDefault="006113E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59340AF9" w14:textId="77777777" w:rsidTr="00886BED">
              <w:tc>
                <w:tcPr>
                  <w:tcW w:w="7448" w:type="dxa"/>
                  <w:gridSpan w:val="4"/>
                  <w:tcBorders>
                    <w:top w:val="single" w:sz="4" w:space="0" w:color="A6A6A6" w:themeColor="background1" w:themeShade="A6"/>
                  </w:tcBorders>
                </w:tcPr>
                <w:p w14:paraId="6827C817" w14:textId="77777777" w:rsidR="006113EA" w:rsidRPr="004133DC" w:rsidRDefault="006113EA">
                  <w:pPr>
                    <w:rPr>
                      <w:color w:val="212121"/>
                    </w:rPr>
                  </w:pPr>
                </w:p>
              </w:tc>
            </w:tr>
            <w:tr w:rsidR="004133DC" w:rsidRPr="004133DC" w14:paraId="32CD4E38" w14:textId="77777777" w:rsidTr="00AD2B5F">
              <w:tc>
                <w:tcPr>
                  <w:tcW w:w="7448" w:type="dxa"/>
                  <w:gridSpan w:val="4"/>
                </w:tcPr>
                <w:p w14:paraId="59D3F0E4" w14:textId="5D4B58AA" w:rsidR="006113EA" w:rsidRPr="00FD12A3" w:rsidRDefault="006113EA">
                  <w:pPr>
                    <w:rPr>
                      <w:rFonts w:ascii="Teko" w:hAnsi="Teko" w:cs="Teko"/>
                      <w:b/>
                      <w:bCs/>
                      <w:color w:val="761D31"/>
                      <w:spacing w:val="20"/>
                      <w:sz w:val="30"/>
                      <w:szCs w:val="30"/>
                    </w:rPr>
                  </w:pPr>
                  <w:r w:rsidRPr="00FD12A3">
                    <w:rPr>
                      <w:rFonts w:ascii="Teko" w:hAnsi="Teko" w:cs="Teko"/>
                      <w:b/>
                      <w:bCs/>
                      <w:color w:val="761D31"/>
                      <w:spacing w:val="20"/>
                      <w:sz w:val="30"/>
                      <w:szCs w:val="30"/>
                    </w:rPr>
                    <w:t>PROFESSIONAL EXPERIENCE</w:t>
                  </w:r>
                </w:p>
              </w:tc>
            </w:tr>
            <w:tr w:rsidR="004133DC" w:rsidRPr="004133DC" w14:paraId="0603DD02" w14:textId="77777777" w:rsidTr="00AD2B5F">
              <w:tc>
                <w:tcPr>
                  <w:tcW w:w="7448" w:type="dxa"/>
                  <w:gridSpan w:val="4"/>
                </w:tcPr>
                <w:p w14:paraId="3081FE41" w14:textId="77777777" w:rsidR="006113EA" w:rsidRPr="004133DC" w:rsidRDefault="006113EA">
                  <w:pPr>
                    <w:rPr>
                      <w:rFonts w:ascii="Signika Negative" w:hAnsi="Signika Negative" w:cs="Teko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5DD7D14" w14:textId="33F7968D" w:rsidTr="00AD2B5F">
              <w:trPr>
                <w:trHeight w:val="506"/>
              </w:trPr>
              <w:tc>
                <w:tcPr>
                  <w:tcW w:w="3203" w:type="dxa"/>
                  <w:vAlign w:val="center"/>
                </w:tcPr>
                <w:p w14:paraId="5CC81959" w14:textId="77777777" w:rsidR="00F427F2" w:rsidRPr="00A5645A" w:rsidRDefault="00D97C9A" w:rsidP="00D97C9A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Digital Marketing Specialist</w:t>
                  </w:r>
                </w:p>
                <w:p w14:paraId="1494A729" w14:textId="5E01D599" w:rsidR="00D97C9A" w:rsidRPr="00813AB0" w:rsidRDefault="00D97C9A" w:rsidP="00D97C9A">
                  <w:pPr>
                    <w:rPr>
                      <w:rFonts w:ascii="Signika Light" w:hAnsi="Signika Light" w:cs="Teko"/>
                      <w:color w:val="212121"/>
                      <w:sz w:val="26"/>
                      <w:szCs w:val="26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2019 – Present</w:t>
                  </w:r>
                </w:p>
              </w:tc>
              <w:tc>
                <w:tcPr>
                  <w:tcW w:w="4245" w:type="dxa"/>
                  <w:gridSpan w:val="3"/>
                  <w:vAlign w:val="center"/>
                </w:tcPr>
                <w:p w14:paraId="3C577338" w14:textId="29A8A500" w:rsidR="00F427F2" w:rsidRPr="00813AB0" w:rsidRDefault="00D97C9A" w:rsidP="00D97C9A">
                  <w:pPr>
                    <w:jc w:val="right"/>
                    <w:rPr>
                      <w:rFonts w:ascii="Signika Light" w:hAnsi="Signika Light" w:cs="Teko"/>
                      <w:color w:val="212121"/>
                      <w:sz w:val="26"/>
                      <w:szCs w:val="26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Triangle Music Group, New York, NY</w:t>
                  </w:r>
                </w:p>
              </w:tc>
            </w:tr>
            <w:tr w:rsidR="004133DC" w:rsidRPr="004133DC" w14:paraId="4865B36C" w14:textId="77777777" w:rsidTr="00AD2B5F">
              <w:tc>
                <w:tcPr>
                  <w:tcW w:w="7448" w:type="dxa"/>
                  <w:gridSpan w:val="4"/>
                </w:tcPr>
                <w:p w14:paraId="4A8416A6" w14:textId="77777777" w:rsidR="00F427F2" w:rsidRPr="00813AB0" w:rsidRDefault="00F427F2">
                  <w:pPr>
                    <w:rPr>
                      <w:rFonts w:ascii="Signika Light" w:hAnsi="Signika Light" w:cs="Teko"/>
                      <w:color w:val="212121"/>
                      <w:sz w:val="10"/>
                      <w:szCs w:val="10"/>
                    </w:rPr>
                  </w:pPr>
                </w:p>
              </w:tc>
            </w:tr>
            <w:tr w:rsidR="004133DC" w:rsidRPr="004133DC" w14:paraId="719A653B" w14:textId="77777777" w:rsidTr="00AD2B5F">
              <w:tc>
                <w:tcPr>
                  <w:tcW w:w="7448" w:type="dxa"/>
                  <w:gridSpan w:val="4"/>
                </w:tcPr>
                <w:p w14:paraId="2504D107" w14:textId="734DE42A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Manage digital sales and streaming accounts to improve brand positioning and growth</w:t>
                  </w:r>
                </w:p>
                <w:p w14:paraId="0FB5D5C0" w14:textId="77777777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Source and develop new strategic partnerships, social engagements, and advertising opportunities that generate new revenue streams</w:t>
                  </w:r>
                </w:p>
                <w:p w14:paraId="743A2A4B" w14:textId="77777777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Collaborate with internal departments to execute national advertising campaigns, plan global digital distribution, and re-deploy a 1M+ consumer sales and marketing database</w:t>
                  </w:r>
                </w:p>
                <w:p w14:paraId="5A906C5F" w14:textId="01D21031" w:rsidR="00F427F2" w:rsidRPr="00813AB0" w:rsidRDefault="00F427F2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Led the concept and launch of multiple crowdfunding campaigns for priority artist releases, resulting in new revenue of $80K+</w:t>
                  </w:r>
                </w:p>
              </w:tc>
            </w:tr>
            <w:tr w:rsidR="004133DC" w:rsidRPr="004133DC" w14:paraId="731F3C45" w14:textId="77777777" w:rsidTr="00AD2B5F">
              <w:tc>
                <w:tcPr>
                  <w:tcW w:w="7448" w:type="dxa"/>
                  <w:gridSpan w:val="4"/>
                </w:tcPr>
                <w:p w14:paraId="6F4632FE" w14:textId="77777777" w:rsidR="00D97C9A" w:rsidRPr="00813AB0" w:rsidRDefault="00D97C9A" w:rsidP="00D97C9A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2D9BE7D1" w14:textId="63454BC7" w:rsidTr="00AD2B5F">
              <w:tc>
                <w:tcPr>
                  <w:tcW w:w="3743" w:type="dxa"/>
                  <w:gridSpan w:val="2"/>
                </w:tcPr>
                <w:p w14:paraId="32538B49" w14:textId="5AAD3817" w:rsidR="00D97C9A" w:rsidRPr="00A5645A" w:rsidRDefault="0023796E" w:rsidP="00D97C9A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>Digital Marketing Associate</w:t>
                  </w:r>
                </w:p>
                <w:p w14:paraId="0A9913DE" w14:textId="4A134D2E" w:rsidR="00D97C9A" w:rsidRPr="00813AB0" w:rsidRDefault="00D97C9A" w:rsidP="00D97C9A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2019 – Present</w:t>
                  </w:r>
                </w:p>
              </w:tc>
              <w:tc>
                <w:tcPr>
                  <w:tcW w:w="3705" w:type="dxa"/>
                  <w:gridSpan w:val="2"/>
                  <w:vAlign w:val="center"/>
                </w:tcPr>
                <w:p w14:paraId="7478F984" w14:textId="7E99BCF9" w:rsidR="00D97C9A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Momo Software, New York, NY</w:t>
                  </w:r>
                </w:p>
              </w:tc>
            </w:tr>
            <w:tr w:rsidR="004133DC" w:rsidRPr="004133DC" w14:paraId="18B8477A" w14:textId="77777777" w:rsidTr="00AD2B5F">
              <w:tc>
                <w:tcPr>
                  <w:tcW w:w="7448" w:type="dxa"/>
                  <w:gridSpan w:val="4"/>
                </w:tcPr>
                <w:p w14:paraId="38B1D154" w14:textId="77777777" w:rsidR="0023796E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FCECA4F" w14:textId="77777777" w:rsidTr="00AD2B5F">
              <w:trPr>
                <w:trHeight w:val="2593"/>
              </w:trPr>
              <w:tc>
                <w:tcPr>
                  <w:tcW w:w="7448" w:type="dxa"/>
                  <w:gridSpan w:val="4"/>
                </w:tcPr>
                <w:p w14:paraId="2ACB40CF" w14:textId="2DDCB0D6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Worked with management to develop and apply digital marketing plans with a focus on driving acquisition and conversion</w:t>
                  </w:r>
                </w:p>
                <w:p w14:paraId="11C3C291" w14:textId="48DDA272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Devised and implemented robust digital acquisition plans, ensuring precision in financial reporting, budgets, and forecasts</w:t>
                  </w:r>
                </w:p>
                <w:p w14:paraId="79ADC49B" w14:textId="66CFDF4C" w:rsidR="0023796E" w:rsidRPr="00813AB0" w:rsidRDefault="0023796E" w:rsidP="00813AB0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right="56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Increased conversions by 15% from paid sources (PPC, Grant, Display, and VOD)</w:t>
                  </w:r>
                </w:p>
                <w:p w14:paraId="4FB6513B" w14:textId="73FE429D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Enhanced conversion rates by 12% via A/B testing landing pages for a better performing conversion funnel</w:t>
                  </w:r>
                </w:p>
                <w:p w14:paraId="2B379EAB" w14:textId="1BE4854D" w:rsidR="0023796E" w:rsidRPr="00813AB0" w:rsidRDefault="0023796E" w:rsidP="00D97C9A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A3501EA" w14:textId="77777777" w:rsidTr="00AD2B5F">
              <w:tc>
                <w:tcPr>
                  <w:tcW w:w="7448" w:type="dxa"/>
                  <w:gridSpan w:val="4"/>
                </w:tcPr>
                <w:p w14:paraId="7C314BC7" w14:textId="77777777" w:rsidR="0023796E" w:rsidRPr="00813AB0" w:rsidRDefault="0023796E" w:rsidP="0023796E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</w:rPr>
                  </w:pPr>
                </w:p>
              </w:tc>
            </w:tr>
            <w:tr w:rsidR="004133DC" w:rsidRPr="004133DC" w14:paraId="1BE879AF" w14:textId="3090FDA3" w:rsidTr="00AD2B5F">
              <w:tc>
                <w:tcPr>
                  <w:tcW w:w="3767" w:type="dxa"/>
                  <w:gridSpan w:val="3"/>
                </w:tcPr>
                <w:p w14:paraId="709D374B" w14:textId="161FC0AF" w:rsidR="0023796E" w:rsidRPr="00A5645A" w:rsidRDefault="0023796E" w:rsidP="0023796E">
                  <w:pPr>
                    <w:rPr>
                      <w:rFonts w:ascii="Signika Negative SemiBold" w:hAnsi="Signika Negative SemiBold"/>
                      <w:color w:val="212121"/>
                    </w:rPr>
                  </w:pPr>
                  <w:r w:rsidRPr="00A5645A">
                    <w:rPr>
                      <w:rFonts w:ascii="Signika Negative SemiBold" w:hAnsi="Signika Negative SemiBold"/>
                      <w:color w:val="212121"/>
                    </w:rPr>
                    <w:t xml:space="preserve">Marketing Intern </w:t>
                  </w:r>
                </w:p>
                <w:p w14:paraId="47B59380" w14:textId="7B1ED9FA" w:rsidR="0023796E" w:rsidRPr="00813AB0" w:rsidRDefault="0023796E" w:rsidP="0023796E">
                  <w:pPr>
                    <w:rPr>
                      <w:rFonts w:ascii="Signika Light" w:hAnsi="Signika Light"/>
                      <w:color w:val="212121"/>
                      <w:sz w:val="26"/>
                      <w:szCs w:val="26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2016 – 2017</w:t>
                  </w:r>
                </w:p>
              </w:tc>
              <w:tc>
                <w:tcPr>
                  <w:tcW w:w="3681" w:type="dxa"/>
                  <w:vAlign w:val="center"/>
                </w:tcPr>
                <w:p w14:paraId="455F2D0F" w14:textId="0B1606DB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Kingston Digital, New York, NY</w:t>
                  </w:r>
                </w:p>
              </w:tc>
            </w:tr>
            <w:tr w:rsidR="004133DC" w:rsidRPr="004133DC" w14:paraId="43477682" w14:textId="77777777" w:rsidTr="00AD2B5F">
              <w:tc>
                <w:tcPr>
                  <w:tcW w:w="7448" w:type="dxa"/>
                  <w:gridSpan w:val="4"/>
                </w:tcPr>
                <w:p w14:paraId="761FF6AE" w14:textId="77777777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  <w:tr w:rsidR="004133DC" w:rsidRPr="004133DC" w14:paraId="050AE008" w14:textId="77777777" w:rsidTr="00D448F5">
              <w:trPr>
                <w:trHeight w:val="1351"/>
              </w:trPr>
              <w:tc>
                <w:tcPr>
                  <w:tcW w:w="7448" w:type="dxa"/>
                  <w:gridSpan w:val="4"/>
                </w:tcPr>
                <w:p w14:paraId="78E46840" w14:textId="0EC79FCB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>Helped research, write, and edit blog posts for Kingston’s website</w:t>
                  </w:r>
                </w:p>
                <w:p w14:paraId="1B49E2AD" w14:textId="0512DA52" w:rsidR="0023796E" w:rsidRPr="00813AB0" w:rsidRDefault="0023796E" w:rsidP="00BF77FB">
                  <w:pPr>
                    <w:pStyle w:val="ListParagraph"/>
                    <w:numPr>
                      <w:ilvl w:val="0"/>
                      <w:numId w:val="2"/>
                    </w:numPr>
                    <w:spacing w:after="100"/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Determined relevant keywords and entities for pages using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Semrush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,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Ahrefs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>, and Page Optimizer Pro</w:t>
                  </w:r>
                </w:p>
                <w:p w14:paraId="3F4E3B1B" w14:textId="059CC3EA" w:rsidR="0023796E" w:rsidRPr="00813AB0" w:rsidRDefault="0023796E" w:rsidP="00CB346D">
                  <w:pPr>
                    <w:pStyle w:val="ListParagraph"/>
                    <w:numPr>
                      <w:ilvl w:val="0"/>
                      <w:numId w:val="2"/>
                    </w:numPr>
                    <w:ind w:left="357" w:hanging="357"/>
                    <w:contextualSpacing w:val="0"/>
                    <w:rPr>
                      <w:rFonts w:ascii="Signika Light" w:hAnsi="Signika Light"/>
                      <w:color w:val="212121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Gathered and </w:t>
                  </w:r>
                  <w:proofErr w:type="spellStart"/>
                  <w:r w:rsidRPr="00813AB0">
                    <w:rPr>
                      <w:rFonts w:ascii="Signika Light" w:hAnsi="Signika Light"/>
                      <w:color w:val="212121"/>
                    </w:rPr>
                    <w:t>analyzed</w:t>
                  </w:r>
                  <w:proofErr w:type="spellEnd"/>
                  <w:r w:rsidRPr="00813AB0">
                    <w:rPr>
                      <w:rFonts w:ascii="Signika Light" w:hAnsi="Signika Light"/>
                      <w:color w:val="212121"/>
                    </w:rPr>
                    <w:t xml:space="preserve"> data from social media PPE campaigns</w:t>
                  </w:r>
                </w:p>
                <w:p w14:paraId="27EE8902" w14:textId="77777777" w:rsidR="0023796E" w:rsidRPr="00813AB0" w:rsidRDefault="0023796E" w:rsidP="0023796E">
                  <w:pPr>
                    <w:jc w:val="right"/>
                    <w:rPr>
                      <w:rFonts w:ascii="Signika Light" w:hAnsi="Signika Light"/>
                      <w:color w:val="212121"/>
                      <w:sz w:val="10"/>
                      <w:szCs w:val="10"/>
                      <w14:textFill>
                        <w14:solidFill>
                          <w14:srgbClr w14:val="212121">
                            <w14:lumMod w14:val="85000"/>
                            <w14:lumOff w14:val="15000"/>
                          </w14:srgbClr>
                        </w14:solidFill>
                      </w14:textFill>
                    </w:rPr>
                  </w:pPr>
                </w:p>
              </w:tc>
            </w:tr>
          </w:tbl>
          <w:p w14:paraId="1169A18C" w14:textId="424DB62D" w:rsidR="009F767A" w:rsidRPr="004133DC" w:rsidRDefault="004D500B">
            <w:pPr>
              <w:rPr>
                <w:color w:val="212121"/>
                <w:sz w:val="10"/>
                <w:szCs w:val="10"/>
              </w:rPr>
            </w:pP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BEA36BE" wp14:editId="235029A1">
                      <wp:simplePos x="0" y="0"/>
                      <wp:positionH relativeFrom="column">
                        <wp:posOffset>-122764</wp:posOffset>
                      </wp:positionH>
                      <wp:positionV relativeFrom="paragraph">
                        <wp:posOffset>-3324076</wp:posOffset>
                      </wp:positionV>
                      <wp:extent cx="107577" cy="107577"/>
                      <wp:effectExtent l="0" t="0" r="6985" b="6985"/>
                      <wp:wrapNone/>
                      <wp:docPr id="4" name="Oval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655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8B8D4FE" id="Oval 4" o:spid="_x0000_s1026" style="position:absolute;margin-left:-9.65pt;margin-top:-261.75pt;width:8.45pt;height:8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" fillcolor="#e65559" stroked="f" strokeweight="1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  <w:color w:val="2121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74CE44A" wp14:editId="5559C4E0">
                      <wp:simplePos x="0" y="0"/>
                      <wp:positionH relativeFrom="column">
                        <wp:posOffset>-122764</wp:posOffset>
                      </wp:positionH>
                      <wp:positionV relativeFrom="paragraph">
                        <wp:posOffset>-5475717</wp:posOffset>
                      </wp:positionV>
                      <wp:extent cx="107577" cy="107577"/>
                      <wp:effectExtent l="0" t="0" r="6985" b="6985"/>
                      <wp:wrapNone/>
                      <wp:docPr id="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577" cy="107577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E655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EAFD97" id="Oval 3" o:spid="_x0000_s1026" style="position:absolute;margin-left:-9.65pt;margin-top:-431.15pt;width:8.45pt;height: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" fillcolor="#e65559" stroked="f" strokeweight="1pt">
                      <v:stroke joinstyle="miter"/>
                    </v:oval>
                  </w:pict>
                </mc:Fallback>
              </mc:AlternateContent>
            </w:r>
          </w:p>
        </w:tc>
      </w:tr>
      <w:tr w:rsidR="002B1505" w:rsidRPr="004133DC" w14:paraId="7ED7F911" w14:textId="77777777" w:rsidTr="005C7863">
        <w:trPr>
          <w:trHeight w:val="1985"/>
        </w:trPr>
        <w:tc>
          <w:tcPr>
            <w:tcW w:w="11672" w:type="dxa"/>
            <w:gridSpan w:val="2"/>
          </w:tcPr>
          <w:p w14:paraId="4C3A97A2" w14:textId="77777777" w:rsidR="002B1505" w:rsidRPr="004133DC" w:rsidRDefault="002B1505">
            <w:pPr>
              <w:rPr>
                <w:noProof/>
                <w:color w:val="212121"/>
              </w:rPr>
            </w:pPr>
          </w:p>
        </w:tc>
      </w:tr>
      <w:tr w:rsidR="005C7863" w:rsidRPr="004133DC" w14:paraId="2DFECF47" w14:textId="77777777" w:rsidTr="00F70757">
        <w:trPr>
          <w:trHeight w:val="5669"/>
        </w:trPr>
        <w:tc>
          <w:tcPr>
            <w:tcW w:w="11672" w:type="dxa"/>
            <w:gridSpan w:val="2"/>
            <w:tcMar>
              <w:top w:w="567" w:type="dxa"/>
              <w:left w:w="1134" w:type="dxa"/>
              <w:right w:w="1134" w:type="dxa"/>
            </w:tcMar>
          </w:tcPr>
          <w:p w14:paraId="75CB5C01" w14:textId="77777777" w:rsidR="0062510D" w:rsidRPr="00973097" w:rsidRDefault="0062510D" w:rsidP="0062510D">
            <w:pPr>
              <w:autoSpaceDE w:val="0"/>
              <w:autoSpaceDN w:val="0"/>
              <w:adjustRightInd w:val="0"/>
              <w:jc w:val="right"/>
              <w:rPr>
                <w:rFonts w:ascii="Poppins" w:hAnsi="Poppins" w:cs="Poppins"/>
                <w:color w:val="0D0D0D" w:themeColor="text1" w:themeTint="F2"/>
                <w:lang w:val="en-US"/>
              </w:rPr>
            </w:pPr>
            <w:r w:rsidRPr="00973097">
              <w:rPr>
                <w:rFonts w:ascii="Noto Sans" w:hAnsi="Noto Sans" w:cs="Noto Sans"/>
                <w:b/>
                <w:bCs/>
                <w:noProof/>
                <w:color w:val="0D0D0D" w:themeColor="text1" w:themeTint="F2"/>
                <w:sz w:val="48"/>
                <w:szCs w:val="48"/>
              </w:rPr>
              <w:drawing>
                <wp:inline distT="0" distB="0" distL="0" distR="0" wp14:anchorId="131E50D8" wp14:editId="0D10326F">
                  <wp:extent cx="1236314" cy="178505"/>
                  <wp:effectExtent l="0" t="0" r="254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6314" cy="178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958A1A" w14:textId="77777777" w:rsidR="0062510D" w:rsidRPr="00973097" w:rsidRDefault="0062510D" w:rsidP="0062510D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</w:pPr>
          </w:p>
          <w:p w14:paraId="24DFC51D" w14:textId="77777777" w:rsidR="0062510D" w:rsidRPr="00973097" w:rsidRDefault="0062510D" w:rsidP="0062510D">
            <w:pPr>
              <w:autoSpaceDE w:val="0"/>
              <w:autoSpaceDN w:val="0"/>
              <w:adjustRightInd w:val="0"/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</w:pPr>
            <w:r w:rsidRPr="00973097">
              <w:rPr>
                <w:rFonts w:ascii="Poppins" w:hAnsi="Poppins" w:cs="Poppins"/>
                <w:b/>
                <w:bCs/>
                <w:color w:val="0D0D0D" w:themeColor="text1" w:themeTint="F2"/>
                <w:sz w:val="40"/>
                <w:szCs w:val="40"/>
                <w:lang w:val="en-US"/>
              </w:rPr>
              <w:t>Dear Job Seeker,</w:t>
            </w:r>
          </w:p>
          <w:p w14:paraId="3799AFD2" w14:textId="77777777" w:rsidR="0062510D" w:rsidRPr="00973097" w:rsidRDefault="0062510D" w:rsidP="0062510D">
            <w:pPr>
              <w:autoSpaceDE w:val="0"/>
              <w:autoSpaceDN w:val="0"/>
              <w:adjustRightInd w:val="0"/>
              <w:ind w:firstLine="3"/>
              <w:rPr>
                <w:rFonts w:ascii="Poppins" w:hAnsi="Poppins" w:cs="Poppins"/>
                <w:color w:val="0D0D0D" w:themeColor="text1" w:themeTint="F2"/>
                <w:lang w:val="en-US"/>
              </w:rPr>
            </w:pPr>
          </w:p>
          <w:p w14:paraId="016622FF" w14:textId="77777777" w:rsidR="003A6E32" w:rsidRP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Our </w:t>
            </w:r>
            <w:r w:rsidRPr="003A6E32">
              <w:rPr>
                <w:rFonts w:ascii="Poppins" w:eastAsia="Times New Roman" w:hAnsi="Poppins" w:cs="Poppins"/>
                <w:b/>
                <w:bCs/>
                <w:color w:val="0D0D0D" w:themeColor="text1" w:themeTint="F2"/>
                <w:sz w:val="20"/>
                <w:szCs w:val="20"/>
                <w:lang w:eastAsia="en-IN"/>
              </w:rPr>
              <w:t>“Aesthetic”</w:t>
            </w: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resume template is highly modern and bold. Its </w:t>
            </w:r>
   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colorful</w:t>
            </w:r>
            <w:proofErr w:type="spell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gradient header and subtle background design will help you grab the attention of employers no matter what industry </w:t>
            </w:r>
            <w:proofErr w:type="gram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you’re</w:t>
            </w:r>
            <w:proofErr w:type="gram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in.</w:t>
            </w:r>
          </w:p>
          <w:p w14:paraId="46594563" w14:textId="77777777" w:rsidR="003A6E32" w:rsidRP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</w:p>
          <w:p w14:paraId="69C7BC02" w14:textId="77777777" w:rsidR="003A6E32" w:rsidRP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Because of its contemporary design and bright </w:t>
            </w:r>
            <w:proofErr w:type="spell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colors</w:t>
            </w:r>
            <w:proofErr w:type="spell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, the “Aesthetic” template is ideal for writing a resume for a cutting-edge industry such as advertising or marketing.</w:t>
            </w:r>
          </w:p>
          <w:p w14:paraId="2E848440" w14:textId="77777777" w:rsidR="003A6E32" w:rsidRP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</w:p>
          <w:p w14:paraId="3374B929" w14:textId="77777777" w:rsidR="003A6E32" w:rsidRDefault="003A6E32" w:rsidP="003A6E32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If </w:t>
            </w:r>
            <w:proofErr w:type="gramStart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you’re</w:t>
            </w:r>
            <w:proofErr w:type="gramEnd"/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 xml:space="preserve"> still struggling to write your resume, here are some free resources to help you put together a resume that shows employers you’re the right</w:t>
            </w:r>
          </w:p>
          <w:p w14:paraId="0D4D3450" w14:textId="7C21B048" w:rsidR="0062510D" w:rsidRPr="00973097" w:rsidRDefault="003A6E32" w:rsidP="003A6E32">
            <w:pPr>
              <w:ind w:left="700" w:right="580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n-IN"/>
              </w:rPr>
            </w:pPr>
            <w:r w:rsidRPr="003A6E32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person for the job:</w:t>
            </w:r>
          </w:p>
          <w:p w14:paraId="65DC8759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9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Free Resume Builder</w:t>
              </w:r>
            </w:hyperlink>
          </w:p>
          <w:p w14:paraId="58415A91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0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How to Write a Resume</w:t>
              </w:r>
            </w:hyperlink>
          </w:p>
          <w:p w14:paraId="5E3C4278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1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Resume Samples by Industry</w:t>
              </w:r>
            </w:hyperlink>
          </w:p>
          <w:p w14:paraId="48CECE9C" w14:textId="77777777" w:rsidR="0062510D" w:rsidRPr="00973097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0D0D0D" w:themeColor="text1" w:themeTint="F2"/>
                <w:sz w:val="24"/>
                <w:szCs w:val="24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 </w:t>
            </w:r>
          </w:p>
          <w:p w14:paraId="40D9086B" w14:textId="77777777" w:rsidR="0062510D" w:rsidRPr="00973097" w:rsidRDefault="0062510D" w:rsidP="0062510D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Once you have a great resume, pair it with a convincing cover letter using our matching cover letter templates. Here are a few resources to help you write a cover letter that gives your application the boost it needs to land</w:t>
            </w:r>
          </w:p>
          <w:p w14:paraId="6124D13A" w14:textId="77777777" w:rsidR="0062510D" w:rsidRPr="00973097" w:rsidRDefault="0062510D" w:rsidP="0062510D">
            <w:pPr>
              <w:ind w:left="700" w:right="580"/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</w:pPr>
            <w:r w:rsidRPr="00973097">
              <w:rPr>
                <w:rFonts w:ascii="Poppins" w:eastAsia="Times New Roman" w:hAnsi="Poppins" w:cs="Poppins"/>
                <w:color w:val="0D0D0D" w:themeColor="text1" w:themeTint="F2"/>
                <w:sz w:val="20"/>
                <w:szCs w:val="20"/>
                <w:lang w:eastAsia="en-IN"/>
              </w:rPr>
              <w:t>you an interview:</w:t>
            </w:r>
          </w:p>
          <w:p w14:paraId="5C7B8E89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2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Cover Letter Builder</w:t>
              </w:r>
            </w:hyperlink>
          </w:p>
          <w:p w14:paraId="0B181043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3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How to Write a Cover Letter</w:t>
              </w:r>
            </w:hyperlink>
          </w:p>
          <w:p w14:paraId="3534A2CC" w14:textId="77777777" w:rsidR="0062510D" w:rsidRPr="00FD235E" w:rsidRDefault="0062510D" w:rsidP="0062510D">
            <w:pPr>
              <w:ind w:left="700" w:right="580"/>
              <w:rPr>
                <w:rFonts w:ascii="Times New Roman" w:eastAsia="Times New Roman" w:hAnsi="Times New Roman" w:cs="Times New Roman"/>
                <w:color w:val="FF5E44"/>
                <w:sz w:val="24"/>
                <w:szCs w:val="24"/>
                <w:lang w:eastAsia="en-IN"/>
              </w:rPr>
            </w:pPr>
            <w:r w:rsidRPr="00FD235E">
              <w:rPr>
                <w:rFonts w:ascii="Poppins" w:eastAsia="Times New Roman" w:hAnsi="Poppins" w:cs="Poppins"/>
                <w:color w:val="FF5E44"/>
                <w:sz w:val="20"/>
                <w:szCs w:val="20"/>
                <w:lang w:eastAsia="en-IN"/>
              </w:rPr>
              <w:t xml:space="preserve">·     </w:t>
            </w:r>
            <w:hyperlink r:id="rId14" w:history="1">
              <w:r w:rsidRPr="00FD235E">
                <w:rPr>
                  <w:rFonts w:ascii="Poppins" w:eastAsia="Times New Roman" w:hAnsi="Poppins" w:cs="Poppins"/>
                  <w:color w:val="FF5E44"/>
                  <w:sz w:val="20"/>
                  <w:szCs w:val="20"/>
                  <w:lang w:eastAsia="en-IN"/>
                </w:rPr>
                <w:t>Cover Letter Examples by Industry</w:t>
              </w:r>
            </w:hyperlink>
          </w:p>
          <w:p w14:paraId="3F563863" w14:textId="77777777" w:rsidR="0062510D" w:rsidRPr="00973097" w:rsidRDefault="0062510D" w:rsidP="0062510D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69BE045B" w14:textId="77777777" w:rsidR="0062510D" w:rsidRPr="00973097" w:rsidRDefault="0062510D" w:rsidP="0062510D">
            <w:pPr>
              <w:ind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39BA0175" w14:textId="77777777" w:rsidR="0062510D" w:rsidRPr="00973097" w:rsidRDefault="0062510D" w:rsidP="0062510D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  <w:r w:rsidRPr="00973097"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  <w:t xml:space="preserve">Best regards, </w:t>
            </w:r>
          </w:p>
          <w:p w14:paraId="2FD6BCA6" w14:textId="77777777" w:rsidR="0062510D" w:rsidRPr="00973097" w:rsidRDefault="0062510D" w:rsidP="0062510D">
            <w:pPr>
              <w:ind w:left="709" w:right="571" w:firstLine="3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5C0FE94C" w14:textId="77777777" w:rsidR="0062510D" w:rsidRPr="00973097" w:rsidRDefault="0062510D" w:rsidP="0062510D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  <w:r w:rsidRPr="00973097">
              <w:rPr>
                <w:rFonts w:ascii="Poppins" w:hAnsi="Poppins" w:cs="Poppins"/>
                <w:noProof/>
                <w:color w:val="0D0D0D" w:themeColor="text1" w:themeTint="F2"/>
                <w:sz w:val="20"/>
                <w:szCs w:val="20"/>
              </w:rPr>
              <w:drawing>
                <wp:inline distT="0" distB="0" distL="0" distR="0" wp14:anchorId="416B7622" wp14:editId="529FDDD4">
                  <wp:extent cx="3048000" cy="452673"/>
                  <wp:effectExtent l="0" t="0" r="0" b="5080"/>
                  <wp:docPr id="130" name="Picture 130" descr="Shape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hape&#10;&#10;Description automatically generated with medium confidence"/>
                          <pic:cNvPicPr/>
                        </pic:nvPicPr>
                        <pic:blipFill>
                          <a:blip r:embed="rId15" cstate="print">
                            <a:alphaModFix amt="4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65" cy="46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5DCE7" w14:textId="77777777" w:rsidR="0062510D" w:rsidRPr="00973097" w:rsidRDefault="0062510D" w:rsidP="0062510D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  <w:lang w:val="en-US"/>
              </w:rPr>
            </w:pPr>
          </w:p>
          <w:p w14:paraId="69A87104" w14:textId="77777777" w:rsidR="0062510D" w:rsidRPr="00973097" w:rsidRDefault="0062510D" w:rsidP="0062510D">
            <w:pPr>
              <w:ind w:left="709" w:right="571"/>
              <w:rPr>
                <w:rFonts w:ascii="Poppins" w:hAnsi="Poppins" w:cs="Poppins"/>
                <w:color w:val="0D0D0D" w:themeColor="text1" w:themeTint="F2"/>
                <w:sz w:val="20"/>
                <w:szCs w:val="20"/>
              </w:rPr>
            </w:pPr>
          </w:p>
          <w:p w14:paraId="7E04A441" w14:textId="77777777" w:rsidR="0062510D" w:rsidRPr="00973097" w:rsidRDefault="0062510D" w:rsidP="0062510D">
            <w:pPr>
              <w:rPr>
                <w:color w:val="0D0D0D" w:themeColor="text1" w:themeTint="F2"/>
              </w:rPr>
            </w:pPr>
            <w:r w:rsidRPr="00973097">
              <w:rPr>
                <w:rFonts w:ascii="Poppins" w:hAnsi="Poppins" w:cs="Poppins"/>
                <w:b/>
                <w:bCs/>
                <w:color w:val="0D0D0D" w:themeColor="text1" w:themeTint="F2"/>
                <w:sz w:val="16"/>
                <w:szCs w:val="16"/>
              </w:rPr>
              <w:t>IMPORTANT:</w:t>
            </w:r>
            <w:r w:rsidRPr="00973097">
              <w:rPr>
                <w:rFonts w:ascii="Poppins" w:hAnsi="Poppins" w:cs="Poppins"/>
                <w:color w:val="0D0D0D" w:themeColor="text1" w:themeTint="F2"/>
                <w:sz w:val="16"/>
                <w:szCs w:val="16"/>
              </w:rPr>
              <w:t xml:space="preserve"> To delete the second page, right-click on the page and click “Delete Rows”</w:t>
            </w:r>
          </w:p>
          <w:p w14:paraId="7DCA9A2B" w14:textId="77777777" w:rsidR="001724C6" w:rsidRDefault="001724C6" w:rsidP="001724C6"/>
          <w:p w14:paraId="78FA1B86" w14:textId="77777777" w:rsidR="005C7863" w:rsidRPr="004133DC" w:rsidRDefault="005C7863">
            <w:pPr>
              <w:rPr>
                <w:noProof/>
                <w:color w:val="212121"/>
              </w:rPr>
            </w:pPr>
          </w:p>
        </w:tc>
      </w:tr>
    </w:tbl>
    <w:p w14:paraId="07C4A0B0" w14:textId="77777777" w:rsidR="005857F3" w:rsidRPr="006113EA" w:rsidRDefault="005857F3">
      <w:pPr>
        <w:rPr>
          <w:sz w:val="2"/>
          <w:szCs w:val="2"/>
        </w:rPr>
      </w:pPr>
    </w:p>
    <w:sectPr w:rsidR="005857F3" w:rsidRPr="006113EA" w:rsidSect="00D7733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60221" w14:textId="77777777" w:rsidR="00E736EC" w:rsidRDefault="00E736EC" w:rsidP="00D45658">
      <w:pPr>
        <w:spacing w:after="0" w:line="240" w:lineRule="auto"/>
      </w:pPr>
      <w:r>
        <w:separator/>
      </w:r>
    </w:p>
  </w:endnote>
  <w:endnote w:type="continuationSeparator" w:id="0">
    <w:p w14:paraId="298304A8" w14:textId="77777777" w:rsidR="00E736EC" w:rsidRDefault="00E736EC" w:rsidP="00D45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ko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Signika Negative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ignika Negative SemiBold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Signika Light">
    <w:panose1 w:val="00000000000000000000"/>
    <w:charset w:val="00"/>
    <w:family w:val="auto"/>
    <w:pitch w:val="variable"/>
    <w:sig w:usb0="A00000FF" w:usb1="5000207B" w:usb2="00000000" w:usb3="00000000" w:csb0="00000193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BB01E" w14:textId="77777777" w:rsidR="00D45658" w:rsidRDefault="00D456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5F20B" w14:textId="77777777" w:rsidR="00D45658" w:rsidRDefault="00D456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13968" w14:textId="77777777" w:rsidR="00D45658" w:rsidRDefault="00D456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F655F" w14:textId="77777777" w:rsidR="00E736EC" w:rsidRDefault="00E736EC" w:rsidP="00D45658">
      <w:pPr>
        <w:spacing w:after="0" w:line="240" w:lineRule="auto"/>
      </w:pPr>
      <w:r>
        <w:separator/>
      </w:r>
    </w:p>
  </w:footnote>
  <w:footnote w:type="continuationSeparator" w:id="0">
    <w:p w14:paraId="0E4D36DB" w14:textId="77777777" w:rsidR="00E736EC" w:rsidRDefault="00E736EC" w:rsidP="00D45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04468" w14:textId="6A31CAFF" w:rsidR="00D45658" w:rsidRDefault="00FD12A3">
    <w:pPr>
      <w:pStyle w:val="Header"/>
    </w:pPr>
    <w:r>
      <w:rPr>
        <w:noProof/>
      </w:rPr>
      <w:pict w14:anchorId="134583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211563" o:spid="_x0000_s1044" type="#_x0000_t75" style="position:absolute;margin-left:0;margin-top:0;width:650pt;height:841pt;z-index:-251657216;mso-position-horizontal:center;mso-position-horizontal-relative:margin;mso-position-vertical:center;mso-position-vertical-relative:margin" o:allowincell="f">
          <v:imagedata r:id="rId1" o:title="2030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49EF3" w14:textId="6CE065FC" w:rsidR="00D45658" w:rsidRDefault="00FD12A3">
    <w:pPr>
      <w:pStyle w:val="Header"/>
    </w:pPr>
    <w:r>
      <w:rPr>
        <w:noProof/>
      </w:rPr>
      <w:pict w14:anchorId="77B577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211564" o:spid="_x0000_s1045" type="#_x0000_t75" style="position:absolute;margin-left:0;margin-top:0;width:650pt;height:841pt;z-index:-251656192;mso-position-horizontal:center;mso-position-horizontal-relative:margin;mso-position-vertical:center;mso-position-vertical-relative:margin" o:allowincell="f">
          <v:imagedata r:id="rId1" o:title="2030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C7200" w14:textId="5BFBCA64" w:rsidR="00D45658" w:rsidRDefault="00FD12A3">
    <w:pPr>
      <w:pStyle w:val="Header"/>
    </w:pPr>
    <w:r>
      <w:rPr>
        <w:noProof/>
      </w:rPr>
      <w:pict w14:anchorId="659041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7211562" o:spid="_x0000_s1043" type="#_x0000_t75" style="position:absolute;margin-left:0;margin-top:0;width:650pt;height:841pt;z-index:-251658240;mso-position-horizontal:center;mso-position-horizontal-relative:margin;mso-position-vertical:center;mso-position-vertical-relative:margin" o:allowincell="f">
          <v:imagedata r:id="rId1" o:title="2030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C1111"/>
    <w:multiLevelType w:val="hybridMultilevel"/>
    <w:tmpl w:val="D54A3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FD1D43"/>
    <w:multiLevelType w:val="hybridMultilevel"/>
    <w:tmpl w:val="BABEB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2302773">
    <w:abstractNumId w:val="1"/>
  </w:num>
  <w:num w:numId="2" w16cid:durableId="104236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31"/>
    <w:rsid w:val="00072070"/>
    <w:rsid w:val="000A424F"/>
    <w:rsid w:val="001724C6"/>
    <w:rsid w:val="001A7F1A"/>
    <w:rsid w:val="0023796E"/>
    <w:rsid w:val="00242523"/>
    <w:rsid w:val="002B1505"/>
    <w:rsid w:val="003A6E32"/>
    <w:rsid w:val="003E6B30"/>
    <w:rsid w:val="004133DC"/>
    <w:rsid w:val="004D500B"/>
    <w:rsid w:val="00575FAE"/>
    <w:rsid w:val="005857F3"/>
    <w:rsid w:val="005C7863"/>
    <w:rsid w:val="006113EA"/>
    <w:rsid w:val="0062510D"/>
    <w:rsid w:val="0074070F"/>
    <w:rsid w:val="007F78A0"/>
    <w:rsid w:val="00813AB0"/>
    <w:rsid w:val="00841AFD"/>
    <w:rsid w:val="00886BED"/>
    <w:rsid w:val="00906338"/>
    <w:rsid w:val="009640EE"/>
    <w:rsid w:val="00987E15"/>
    <w:rsid w:val="009F767A"/>
    <w:rsid w:val="00A5645A"/>
    <w:rsid w:val="00A8406C"/>
    <w:rsid w:val="00AD2B5F"/>
    <w:rsid w:val="00BF77FB"/>
    <w:rsid w:val="00C35509"/>
    <w:rsid w:val="00C46355"/>
    <w:rsid w:val="00C6368C"/>
    <w:rsid w:val="00CB346D"/>
    <w:rsid w:val="00CE5407"/>
    <w:rsid w:val="00D448F5"/>
    <w:rsid w:val="00D45658"/>
    <w:rsid w:val="00D77331"/>
    <w:rsid w:val="00D97C9A"/>
    <w:rsid w:val="00E71A72"/>
    <w:rsid w:val="00E736EC"/>
    <w:rsid w:val="00F427F2"/>
    <w:rsid w:val="00F70757"/>
    <w:rsid w:val="00FD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F18D"/>
  <w15:chartTrackingRefBased/>
  <w15:docId w15:val="{CC388481-4D45-4C38-B373-92F14A16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658"/>
  </w:style>
  <w:style w:type="paragraph" w:styleId="Footer">
    <w:name w:val="footer"/>
    <w:basedOn w:val="Normal"/>
    <w:link w:val="FooterChar"/>
    <w:uiPriority w:val="99"/>
    <w:unhideWhenUsed/>
    <w:rsid w:val="00D456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658"/>
  </w:style>
  <w:style w:type="table" w:styleId="TableGrid">
    <w:name w:val="Table Grid"/>
    <w:basedOn w:val="TableNormal"/>
    <w:uiPriority w:val="39"/>
    <w:rsid w:val="0090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113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sumegenius.com/cover-letters-the-how-to-guide?utm_source=Word_Doc&amp;utm_medium=Cover_Letter_Guide_Link&amp;utm_campaign=RG_Downloads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hyperlink" Target="https://resumegenius.com/cover-letter-builder?utm_source=Word_Doc&amp;utm_medium=Cover_Letter_Builder_Link&amp;utm_campaign=RG_Downloads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sumegenius.com/resume-samples?utm_source=Word_Doc&amp;utm_medium=Resume_Samples_Link&amp;utm_campaign=RG_Download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resumegenius.com/blog/resume-help/how-to-write-a-resume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resumegenius.com/?utm_source=Word_Doc&amp;utm_medium=Resume_Builder_Link&amp;utm_campaign=RG_Downloads" TargetMode="External"/><Relationship Id="rId14" Type="http://schemas.openxmlformats.org/officeDocument/2006/relationships/hyperlink" Target="https://resumegenius.com/cover-letter-examples?utm_source=Word_Doc&amp;utm_medium=Cover_Letter_Examples_Link&amp;utm_campaign=RG_Downloads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Banumathi Shinde</cp:lastModifiedBy>
  <cp:revision>36</cp:revision>
  <cp:lastPrinted>2022-12-09T04:57:00Z</cp:lastPrinted>
  <dcterms:created xsi:type="dcterms:W3CDTF">2022-12-07T09:23:00Z</dcterms:created>
  <dcterms:modified xsi:type="dcterms:W3CDTF">2022-12-11T18:41:00Z</dcterms:modified>
</cp:coreProperties>
</file>