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7757"/>
      </w:tblGrid>
      <w:tr w:rsidR="004133DC" w:rsidRPr="004133DC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6EE7C813" w14:textId="65E2793B" w:rsidR="00906338" w:rsidRPr="00C6368C" w:rsidRDefault="000A424F" w:rsidP="00072070">
            <w:pPr>
              <w:jc w:val="right"/>
              <w:rPr>
                <w:rFonts w:ascii="Teko" w:hAnsi="Teko" w:cs="Teko"/>
                <w:color w:val="FFFFFF" w:themeColor="background1"/>
                <w:sz w:val="80"/>
                <w:szCs w:val="80"/>
              </w:rPr>
            </w:pPr>
            <w:r w:rsidRPr="00C6368C">
              <w:rPr>
                <w:rFonts w:ascii="Teko" w:hAnsi="Teko" w:cs="Teko"/>
                <w:color w:val="FFFFFF" w:themeColor="background1"/>
                <w:sz w:val="80"/>
                <w:szCs w:val="80"/>
              </w:rPr>
              <w:t>LAUREN CHEN</w:t>
            </w:r>
          </w:p>
        </w:tc>
      </w:tr>
      <w:tr w:rsidR="004133DC" w:rsidRPr="004133DC" w14:paraId="093B22B9" w14:textId="77777777" w:rsidTr="00C46355">
        <w:tc>
          <w:tcPr>
            <w:tcW w:w="11672" w:type="dxa"/>
            <w:gridSpan w:val="2"/>
          </w:tcPr>
          <w:p w14:paraId="328A9321" w14:textId="0CDC2C93" w:rsidR="00906338" w:rsidRPr="00A5645A" w:rsidRDefault="00906338" w:rsidP="009F767A">
            <w:pPr>
              <w:jc w:val="right"/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</w:pPr>
            <w:r w:rsidRPr="00A5645A"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  <w:t>Digital Marketing Specialist</w:t>
            </w:r>
          </w:p>
        </w:tc>
      </w:tr>
      <w:tr w:rsidR="004133DC" w:rsidRPr="004133DC" w14:paraId="3CDF0AD6" w14:textId="77777777" w:rsidTr="00C46355">
        <w:trPr>
          <w:trHeight w:val="697"/>
        </w:trPr>
        <w:tc>
          <w:tcPr>
            <w:tcW w:w="11672" w:type="dxa"/>
            <w:gridSpan w:val="2"/>
          </w:tcPr>
          <w:p w14:paraId="3CAFBC7E" w14:textId="77777777" w:rsidR="00906338" w:rsidRPr="004133DC" w:rsidRDefault="00906338">
            <w:pPr>
              <w:rPr>
                <w:color w:val="212121"/>
                <w:sz w:val="32"/>
                <w:szCs w:val="32"/>
              </w:rPr>
            </w:pPr>
          </w:p>
        </w:tc>
      </w:tr>
      <w:tr w:rsidR="004133DC" w:rsidRPr="004133DC" w14:paraId="0E873972" w14:textId="0DAF1948" w:rsidTr="00C46355">
        <w:trPr>
          <w:trHeight w:val="13015"/>
        </w:trPr>
        <w:tc>
          <w:tcPr>
            <w:tcW w:w="3915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7"/>
            </w:tblGrid>
            <w:tr w:rsidR="004133DC" w:rsidRPr="004133DC" w14:paraId="18317C79" w14:textId="77777777" w:rsidTr="00AD2B5F">
              <w:tc>
                <w:tcPr>
                  <w:tcW w:w="3577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AD2B5F">
              <w:tc>
                <w:tcPr>
                  <w:tcW w:w="3577" w:type="dxa"/>
                </w:tcPr>
                <w:p w14:paraId="3D80FB35" w14:textId="22884E99" w:rsidR="009F767A" w:rsidRPr="00FC43C7" w:rsidRDefault="009F767A">
                  <w:pPr>
                    <w:rPr>
                      <w:rFonts w:ascii="Teko" w:hAnsi="Teko" w:cs="Teko"/>
                      <w:b/>
                      <w:bCs/>
                      <w:color w:val="D81B5B"/>
                      <w:spacing w:val="20"/>
                      <w:sz w:val="30"/>
                      <w:szCs w:val="30"/>
                    </w:rPr>
                  </w:pPr>
                  <w:r w:rsidRPr="00FC43C7">
                    <w:rPr>
                      <w:rFonts w:ascii="Teko" w:hAnsi="Teko" w:cs="Teko"/>
                      <w:b/>
                      <w:bCs/>
                      <w:color w:val="D81B5B"/>
                      <w:spacing w:val="20"/>
                      <w:sz w:val="30"/>
                      <w:szCs w:val="30"/>
                    </w:rPr>
                    <w:t>CONTACT</w:t>
                  </w:r>
                </w:p>
              </w:tc>
            </w:tr>
            <w:tr w:rsidR="004133DC" w:rsidRPr="004133DC" w14:paraId="2AD92085" w14:textId="77777777" w:rsidTr="00AD2B5F">
              <w:tc>
                <w:tcPr>
                  <w:tcW w:w="3577" w:type="dxa"/>
                </w:tcPr>
                <w:p w14:paraId="51E3CA6A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1B8FDC2" w14:textId="77777777" w:rsidTr="00AD2B5F">
              <w:tc>
                <w:tcPr>
                  <w:tcW w:w="3577" w:type="dxa"/>
                </w:tcPr>
                <w:p w14:paraId="5132B790" w14:textId="64F80F8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Phone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(212) 256-1414</w:t>
                  </w:r>
                </w:p>
              </w:tc>
            </w:tr>
            <w:tr w:rsidR="004133DC" w:rsidRPr="004133DC" w14:paraId="3DE137BB" w14:textId="77777777" w:rsidTr="00AD2B5F">
              <w:tc>
                <w:tcPr>
                  <w:tcW w:w="3577" w:type="dxa"/>
                </w:tcPr>
                <w:p w14:paraId="3203264D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4D7A74AE" w14:textId="77777777" w:rsidTr="00AD2B5F">
              <w:tc>
                <w:tcPr>
                  <w:tcW w:w="3577" w:type="dxa"/>
                </w:tcPr>
                <w:p w14:paraId="6F55E68C" w14:textId="115DA5F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Address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Chicago, IL 60622</w:t>
                  </w:r>
                </w:p>
              </w:tc>
            </w:tr>
            <w:tr w:rsidR="004133DC" w:rsidRPr="004133DC" w14:paraId="1B7057F5" w14:textId="77777777" w:rsidTr="00AD2B5F">
              <w:tc>
                <w:tcPr>
                  <w:tcW w:w="3577" w:type="dxa"/>
                </w:tcPr>
                <w:p w14:paraId="1EDCE600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1F81CFD1" w14:textId="77777777" w:rsidTr="00AD2B5F">
              <w:tc>
                <w:tcPr>
                  <w:tcW w:w="3577" w:type="dxa"/>
                </w:tcPr>
                <w:p w14:paraId="37D91EDD" w14:textId="327421AA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Email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lauren.chen@gmail.com</w:t>
                  </w:r>
                </w:p>
              </w:tc>
            </w:tr>
            <w:tr w:rsidR="004133DC" w:rsidRPr="004133DC" w14:paraId="74D67186" w14:textId="77777777" w:rsidTr="00AD2B5F">
              <w:tc>
                <w:tcPr>
                  <w:tcW w:w="3577" w:type="dxa"/>
                </w:tcPr>
                <w:p w14:paraId="4AD1FCA7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0744C799" w14:textId="77777777" w:rsidTr="00AD2B5F">
              <w:tc>
                <w:tcPr>
                  <w:tcW w:w="3577" w:type="dxa"/>
                </w:tcPr>
                <w:p w14:paraId="3BB76FB2" w14:textId="168D4E41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LinkedIn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linkedin.com/in/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lauren-chen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/</w:t>
                  </w:r>
                </w:p>
              </w:tc>
            </w:tr>
            <w:tr w:rsidR="004133DC" w:rsidRPr="004133DC" w14:paraId="346257C8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68FBA5C3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45A82548" w14:textId="77777777" w:rsidTr="00AD2B5F">
              <w:tc>
                <w:tcPr>
                  <w:tcW w:w="3577" w:type="dxa"/>
                </w:tcPr>
                <w:p w14:paraId="0BAEA2CC" w14:textId="1B5F253D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FC43C7">
                    <w:rPr>
                      <w:rFonts w:ascii="Teko" w:hAnsi="Teko" w:cs="Teko"/>
                      <w:b/>
                      <w:bCs/>
                      <w:color w:val="D81B5B"/>
                      <w:spacing w:val="20"/>
                      <w:sz w:val="30"/>
                      <w:szCs w:val="30"/>
                    </w:rPr>
                    <w:t>EDUCATION</w:t>
                  </w:r>
                </w:p>
              </w:tc>
            </w:tr>
            <w:tr w:rsidR="004133DC" w:rsidRPr="004133DC" w14:paraId="66E0CB2E" w14:textId="77777777" w:rsidTr="00AD2B5F">
              <w:tc>
                <w:tcPr>
                  <w:tcW w:w="3577" w:type="dxa"/>
                </w:tcPr>
                <w:p w14:paraId="0B30B6C8" w14:textId="77777777" w:rsidR="009F767A" w:rsidRPr="004133DC" w:rsidRDefault="009F767A">
                  <w:pPr>
                    <w:rPr>
                      <w:rFonts w:ascii="Signika Negative" w:hAnsi="Signika Negative" w:cs="Teko"/>
                      <w:b/>
                      <w:bCs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56AE211A" w14:textId="77777777" w:rsidTr="00AD2B5F">
              <w:trPr>
                <w:trHeight w:val="700"/>
              </w:trPr>
              <w:tc>
                <w:tcPr>
                  <w:tcW w:w="3577" w:type="dxa"/>
                </w:tcPr>
                <w:p w14:paraId="12C6260B" w14:textId="65B356DE" w:rsidR="009F767A" w:rsidRPr="00813AB0" w:rsidRDefault="009F767A">
                  <w:pPr>
                    <w:rPr>
                      <w:rFonts w:ascii="Signika Light" w:hAnsi="Signika Light" w:cs="Teko"/>
                      <w:b/>
                      <w:bCs/>
                      <w:color w:val="212121"/>
                      <w:spacing w:val="20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Bachelor of Arts,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Communications</w:t>
                  </w:r>
                </w:p>
              </w:tc>
            </w:tr>
            <w:tr w:rsidR="004133DC" w:rsidRPr="004133DC" w14:paraId="19B3EF61" w14:textId="77777777" w:rsidTr="00AD2B5F">
              <w:trPr>
                <w:trHeight w:val="703"/>
              </w:trPr>
              <w:tc>
                <w:tcPr>
                  <w:tcW w:w="3577" w:type="dxa"/>
                </w:tcPr>
                <w:p w14:paraId="63ADB2DF" w14:textId="60D5C5C0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New York University,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New York, NY</w:t>
                  </w:r>
                </w:p>
              </w:tc>
            </w:tr>
            <w:tr w:rsidR="004133DC" w:rsidRPr="004133DC" w14:paraId="33004565" w14:textId="77777777" w:rsidTr="00AD2B5F">
              <w:tc>
                <w:tcPr>
                  <w:tcW w:w="3577" w:type="dxa"/>
                </w:tcPr>
                <w:p w14:paraId="4BEBE014" w14:textId="7F6562E6" w:rsidR="009F767A" w:rsidRPr="00813AB0" w:rsidRDefault="009F767A" w:rsidP="006113EA">
                  <w:pPr>
                    <w:spacing w:line="360" w:lineRule="auto"/>
                    <w:rPr>
                      <w:rFonts w:ascii="Signika Light" w:hAnsi="Signika Light"/>
                      <w:color w:val="212121"/>
                    </w:rPr>
                  </w:pP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Honors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: cum laude (GPA: 3.6/4.0)</w:t>
                  </w:r>
                </w:p>
              </w:tc>
            </w:tr>
            <w:tr w:rsidR="004133DC" w:rsidRPr="004133DC" w14:paraId="5F5A5FFA" w14:textId="77777777" w:rsidTr="00AD2B5F">
              <w:tc>
                <w:tcPr>
                  <w:tcW w:w="3577" w:type="dxa"/>
                </w:tcPr>
                <w:p w14:paraId="4EFD1D50" w14:textId="50CE517B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May 2017</w:t>
                  </w:r>
                </w:p>
              </w:tc>
            </w:tr>
            <w:tr w:rsidR="004133DC" w:rsidRPr="004133DC" w14:paraId="1FBA36A6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0B213959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4A6F9B76" w14:textId="77777777" w:rsidTr="00AD2B5F">
              <w:tc>
                <w:tcPr>
                  <w:tcW w:w="3577" w:type="dxa"/>
                </w:tcPr>
                <w:p w14:paraId="1BD1607F" w14:textId="7E16DF41" w:rsidR="009F767A" w:rsidRPr="004133DC" w:rsidRDefault="006113EA">
                  <w:pPr>
                    <w:rPr>
                      <w:rFonts w:ascii="Signika Negative" w:hAnsi="Signika Negative"/>
                      <w:color w:val="212121"/>
                    </w:rPr>
                  </w:pPr>
                  <w:r w:rsidRPr="00FC43C7">
                    <w:rPr>
                      <w:rFonts w:ascii="Teko" w:hAnsi="Teko" w:cs="Teko"/>
                      <w:b/>
                      <w:bCs/>
                      <w:color w:val="D81B5B"/>
                      <w:spacing w:val="20"/>
                      <w:sz w:val="30"/>
                      <w:szCs w:val="30"/>
                    </w:rPr>
                    <w:t>RELEVANT SKILLS</w:t>
                  </w:r>
                </w:p>
              </w:tc>
            </w:tr>
            <w:tr w:rsidR="004133DC" w:rsidRPr="004133DC" w14:paraId="71E01B8D" w14:textId="77777777" w:rsidTr="00AD2B5F">
              <w:tc>
                <w:tcPr>
                  <w:tcW w:w="3577" w:type="dxa"/>
                </w:tcPr>
                <w:p w14:paraId="144338A0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303652E4" w14:textId="77777777" w:rsidTr="00AD2B5F">
              <w:trPr>
                <w:trHeight w:val="3288"/>
              </w:trPr>
              <w:tc>
                <w:tcPr>
                  <w:tcW w:w="3577" w:type="dxa"/>
                </w:tcPr>
                <w:p w14:paraId="75FC93B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Data Analytics</w:t>
                  </w:r>
                </w:p>
                <w:p w14:paraId="6BC8A84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</w:t>
                  </w:r>
                </w:p>
                <w:p w14:paraId="36F33EB8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Photoshop</w:t>
                  </w:r>
                </w:p>
                <w:p w14:paraId="7A31481B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Illustrator</w:t>
                  </w:r>
                </w:p>
                <w:p w14:paraId="2778BD4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InDesign</w:t>
                  </w:r>
                </w:p>
                <w:p w14:paraId="2E9966AD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AutoCAD</w:t>
                  </w:r>
                </w:p>
                <w:p w14:paraId="2AE6B79E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Rhinoceros</w:t>
                  </w:r>
                </w:p>
                <w:p w14:paraId="14E4D4B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Microsoft Office</w:t>
                  </w:r>
                </w:p>
                <w:p w14:paraId="7632B004" w14:textId="77777777" w:rsidR="006113EA" w:rsidRPr="00813AB0" w:rsidRDefault="006113EA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Slac</w:t>
                  </w:r>
                  <w:r w:rsidR="0023796E" w:rsidRPr="00813AB0"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k</w:t>
                  </w:r>
                </w:p>
                <w:p w14:paraId="0958D6D5" w14:textId="7A55641D" w:rsidR="00A8406C" w:rsidRPr="004133DC" w:rsidRDefault="00A8406C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Negative" w:hAnsi="Signika Negative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Salesforce</w:t>
                  </w:r>
                </w:p>
              </w:tc>
            </w:tr>
          </w:tbl>
          <w:p w14:paraId="53AF7E25" w14:textId="03CE072C" w:rsidR="009F767A" w:rsidRPr="004133DC" w:rsidRDefault="00CE5407">
            <w:pPr>
              <w:rPr>
                <w:color w:val="212121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DE936E" wp14:editId="0060FC7C">
                      <wp:simplePos x="0" y="0"/>
                      <wp:positionH relativeFrom="column">
                        <wp:posOffset>2362264</wp:posOffset>
                      </wp:positionH>
                      <wp:positionV relativeFrom="paragraph">
                        <wp:posOffset>-6752590</wp:posOffset>
                      </wp:positionV>
                      <wp:extent cx="107577" cy="107577"/>
                      <wp:effectExtent l="0" t="0" r="6985" b="698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9A63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B79470" id="Oval 2" o:spid="_x0000_s1026" style="position:absolute;margin-left:186pt;margin-top:-531.7pt;width:8.45pt;height: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" fillcolor="#f9a63c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757" w:type="dxa"/>
            <w:tcBorders>
              <w:left w:val="single" w:sz="4" w:space="0" w:color="A6A6A6" w:themeColor="background1" w:themeShade="A6"/>
            </w:tcBorders>
          </w:tcPr>
          <w:tbl>
            <w:tblPr>
              <w:tblStyle w:val="TableGrid"/>
              <w:tblW w:w="744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3"/>
              <w:gridCol w:w="540"/>
              <w:gridCol w:w="24"/>
              <w:gridCol w:w="3681"/>
            </w:tblGrid>
            <w:tr w:rsidR="004133DC" w:rsidRPr="004133DC" w14:paraId="3410B865" w14:textId="77777777" w:rsidTr="00AD2B5F">
              <w:trPr>
                <w:trHeight w:val="824"/>
              </w:trPr>
              <w:tc>
                <w:tcPr>
                  <w:tcW w:w="7448" w:type="dxa"/>
                  <w:gridSpan w:val="4"/>
                </w:tcPr>
                <w:p w14:paraId="157E946C" w14:textId="5B089498" w:rsidR="006113EA" w:rsidRPr="004133DC" w:rsidRDefault="00CB346D">
                  <w:pPr>
                    <w:rPr>
                      <w:color w:val="212121"/>
                    </w:rPr>
                  </w:pPr>
                  <w:r w:rsidRPr="004133DC">
                    <w:rPr>
                      <w:noProof/>
                      <w:color w:val="212121"/>
                    </w:rPr>
                    <w:drawing>
                      <wp:anchor distT="0" distB="0" distL="114300" distR="114300" simplePos="0" relativeHeight="251659264" behindDoc="0" locked="0" layoutInCell="1" allowOverlap="1" wp14:anchorId="73396C8C" wp14:editId="23C2C59D">
                        <wp:simplePos x="0" y="0"/>
                        <wp:positionH relativeFrom="column">
                          <wp:posOffset>30745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133DC" w:rsidRPr="004133DC" w14:paraId="1AAF6DF9" w14:textId="77777777" w:rsidTr="00AD2B5F">
              <w:tc>
                <w:tcPr>
                  <w:tcW w:w="7448" w:type="dxa"/>
                  <w:gridSpan w:val="4"/>
                </w:tcPr>
                <w:p w14:paraId="007EC746" w14:textId="4215944E" w:rsidR="006113EA" w:rsidRPr="00813AB0" w:rsidRDefault="006113E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 w:rsidR="004133DC" w:rsidRPr="004133DC" w14:paraId="330639DF" w14:textId="77777777" w:rsidTr="00886BED">
              <w:tc>
                <w:tcPr>
                  <w:tcW w:w="7448" w:type="dxa"/>
                  <w:gridSpan w:val="4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59340AF9" w14:textId="77777777" w:rsidTr="00886BED">
              <w:tc>
                <w:tcPr>
                  <w:tcW w:w="7448" w:type="dxa"/>
                  <w:gridSpan w:val="4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32CD4E38" w14:textId="77777777" w:rsidTr="00AD2B5F">
              <w:tc>
                <w:tcPr>
                  <w:tcW w:w="7448" w:type="dxa"/>
                  <w:gridSpan w:val="4"/>
                </w:tcPr>
                <w:p w14:paraId="59D3F0E4" w14:textId="5D4B58AA" w:rsidR="006113EA" w:rsidRPr="0074070F" w:rsidRDefault="006113EA">
                  <w:pPr>
                    <w:rPr>
                      <w:rFonts w:ascii="Teko" w:hAnsi="Teko" w:cs="Teko"/>
                      <w:b/>
                      <w:bCs/>
                      <w:color w:val="205C6C"/>
                      <w:spacing w:val="20"/>
                      <w:sz w:val="30"/>
                      <w:szCs w:val="30"/>
                    </w:rPr>
                  </w:pPr>
                  <w:r w:rsidRPr="00FC43C7">
                    <w:rPr>
                      <w:rFonts w:ascii="Teko" w:hAnsi="Teko" w:cs="Teko"/>
                      <w:b/>
                      <w:bCs/>
                      <w:color w:val="D81B5B"/>
                      <w:spacing w:val="20"/>
                      <w:sz w:val="30"/>
                      <w:szCs w:val="30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AD2B5F">
              <w:tc>
                <w:tcPr>
                  <w:tcW w:w="7448" w:type="dxa"/>
                  <w:gridSpan w:val="4"/>
                </w:tcPr>
                <w:p w14:paraId="3081FE41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5DD7D14" w14:textId="33F7968D" w:rsidTr="00AD2B5F">
              <w:trPr>
                <w:trHeight w:val="506"/>
              </w:trPr>
              <w:tc>
                <w:tcPr>
                  <w:tcW w:w="3203" w:type="dxa"/>
                  <w:vAlign w:val="center"/>
                </w:tcPr>
                <w:p w14:paraId="5CC81959" w14:textId="77777777" w:rsidR="00F427F2" w:rsidRPr="00A5645A" w:rsidRDefault="00D97C9A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Specialist</w:t>
                  </w:r>
                </w:p>
                <w:p w14:paraId="1494A729" w14:textId="5E01D599" w:rsidR="00D97C9A" w:rsidRPr="00813AB0" w:rsidRDefault="00D97C9A" w:rsidP="00D97C9A">
                  <w:pPr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4245" w:type="dxa"/>
                  <w:gridSpan w:val="3"/>
                  <w:vAlign w:val="center"/>
                </w:tcPr>
                <w:p w14:paraId="3C577338" w14:textId="29A8A500" w:rsidR="00F427F2" w:rsidRPr="00813AB0" w:rsidRDefault="00D97C9A" w:rsidP="00D97C9A">
                  <w:pPr>
                    <w:jc w:val="right"/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Triangle Music Group, New York, NY</w:t>
                  </w:r>
                </w:p>
              </w:tc>
            </w:tr>
            <w:tr w:rsidR="004133DC" w:rsidRPr="004133DC" w14:paraId="4865B36C" w14:textId="77777777" w:rsidTr="00AD2B5F">
              <w:tc>
                <w:tcPr>
                  <w:tcW w:w="7448" w:type="dxa"/>
                  <w:gridSpan w:val="4"/>
                </w:tcPr>
                <w:p w14:paraId="4A8416A6" w14:textId="77777777" w:rsidR="00F427F2" w:rsidRPr="00813AB0" w:rsidRDefault="00F427F2">
                  <w:pPr>
                    <w:rPr>
                      <w:rFonts w:ascii="Signika Light" w:hAnsi="Signika Light" w:cs="Teko"/>
                      <w:color w:val="212121"/>
                      <w:sz w:val="10"/>
                      <w:szCs w:val="10"/>
                    </w:rPr>
                  </w:pPr>
                </w:p>
              </w:tc>
            </w:tr>
            <w:tr w:rsidR="004133DC" w:rsidRPr="004133DC" w14:paraId="719A653B" w14:textId="77777777" w:rsidTr="00AD2B5F">
              <w:tc>
                <w:tcPr>
                  <w:tcW w:w="7448" w:type="dxa"/>
                  <w:gridSpan w:val="4"/>
                </w:tcPr>
                <w:p w14:paraId="2504D107" w14:textId="734DE42A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Manage digital sales and streaming accounts to improve brand positioning and growth</w:t>
                  </w:r>
                </w:p>
                <w:p w14:paraId="0FB5D5C0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Source and develop new strategic partnerships, social engagements, and advertising opportunities that generate new revenue streams</w:t>
                  </w:r>
                </w:p>
                <w:p w14:paraId="743A2A4B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Collaborate with internal departments to execute national advertising campaigns, plan global digital distribution, and re-deploy a 1M+ consumer sales and marketing database</w:t>
                  </w:r>
                </w:p>
                <w:p w14:paraId="5A906C5F" w14:textId="01D21031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Led the concept and launch of multiple crowdfunding campaigns for priority artist releases, resulting in new revenue of $80K+</w:t>
                  </w:r>
                </w:p>
              </w:tc>
            </w:tr>
            <w:tr w:rsidR="004133DC" w:rsidRPr="004133DC" w14:paraId="731F3C45" w14:textId="77777777" w:rsidTr="00AD2B5F">
              <w:tc>
                <w:tcPr>
                  <w:tcW w:w="7448" w:type="dxa"/>
                  <w:gridSpan w:val="4"/>
                </w:tcPr>
                <w:p w14:paraId="6F4632FE" w14:textId="77777777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D9BE7D1" w14:textId="63454BC7" w:rsidTr="00AD2B5F">
              <w:tc>
                <w:tcPr>
                  <w:tcW w:w="3743" w:type="dxa"/>
                  <w:gridSpan w:val="2"/>
                </w:tcPr>
                <w:p w14:paraId="32538B49" w14:textId="5AAD3817" w:rsidR="00D97C9A" w:rsidRPr="00A5645A" w:rsidRDefault="0023796E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Associate</w:t>
                  </w:r>
                </w:p>
                <w:p w14:paraId="0A9913DE" w14:textId="4A134D2E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3705" w:type="dxa"/>
                  <w:gridSpan w:val="2"/>
                  <w:vAlign w:val="center"/>
                </w:tcPr>
                <w:p w14:paraId="7478F984" w14:textId="7E99BCF9" w:rsidR="00D97C9A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Momo Software, New York, NY</w:t>
                  </w:r>
                </w:p>
              </w:tc>
            </w:tr>
            <w:tr w:rsidR="004133DC" w:rsidRPr="004133DC" w14:paraId="18B8477A" w14:textId="77777777" w:rsidTr="00AD2B5F">
              <w:tc>
                <w:tcPr>
                  <w:tcW w:w="7448" w:type="dxa"/>
                  <w:gridSpan w:val="4"/>
                </w:tcPr>
                <w:p w14:paraId="38B1D154" w14:textId="77777777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FCECA4F" w14:textId="77777777" w:rsidTr="00AD2B5F">
              <w:trPr>
                <w:trHeight w:val="2593"/>
              </w:trPr>
              <w:tc>
                <w:tcPr>
                  <w:tcW w:w="7448" w:type="dxa"/>
                  <w:gridSpan w:val="4"/>
                </w:tcPr>
                <w:p w14:paraId="2ACB40CF" w14:textId="2DDCB0D6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Worked with management to develop and apply digital marketing plans with a focus on driving acquisition and conversion</w:t>
                  </w:r>
                </w:p>
                <w:p w14:paraId="11C3C291" w14:textId="48DDA27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Devised and implemented robust digital acquisition plans, ensuring precision in financial reporting, budgets, and forecasts</w:t>
                  </w:r>
                </w:p>
                <w:p w14:paraId="79ADC49B" w14:textId="66CFDF4C" w:rsidR="0023796E" w:rsidRPr="00813AB0" w:rsidRDefault="0023796E" w:rsidP="00813AB0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right="56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Increased conversions by 15% from paid sources (PPC, Grant, Display, and VOD)</w:t>
                  </w:r>
                </w:p>
                <w:p w14:paraId="4FB6513B" w14:textId="73FE429D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Enhanced conversion rates by 12% via A/B testing landing pages for a better performing conversion funnel</w:t>
                  </w:r>
                </w:p>
                <w:p w14:paraId="2B379EAB" w14:textId="1BE4854D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A3501EA" w14:textId="77777777" w:rsidTr="00AD2B5F">
              <w:tc>
                <w:tcPr>
                  <w:tcW w:w="7448" w:type="dxa"/>
                  <w:gridSpan w:val="4"/>
                </w:tcPr>
                <w:p w14:paraId="7C314BC7" w14:textId="77777777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1BE879AF" w14:textId="3090FDA3" w:rsidTr="00AD2B5F">
              <w:tc>
                <w:tcPr>
                  <w:tcW w:w="3767" w:type="dxa"/>
                  <w:gridSpan w:val="3"/>
                </w:tcPr>
                <w:p w14:paraId="709D374B" w14:textId="161FC0AF" w:rsidR="0023796E" w:rsidRPr="00A5645A" w:rsidRDefault="0023796E" w:rsidP="0023796E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 xml:space="preserve">Marketing Intern </w:t>
                  </w:r>
                </w:p>
                <w:p w14:paraId="47B59380" w14:textId="7B1ED9FA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2016 – 2017</w:t>
                  </w:r>
                </w:p>
              </w:tc>
              <w:tc>
                <w:tcPr>
                  <w:tcW w:w="3681" w:type="dxa"/>
                  <w:vAlign w:val="center"/>
                </w:tcPr>
                <w:p w14:paraId="455F2D0F" w14:textId="0B1606DB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Kingston Digital, New York, NY</w:t>
                  </w:r>
                </w:p>
              </w:tc>
            </w:tr>
            <w:tr w:rsidR="004133DC" w:rsidRPr="004133DC" w14:paraId="43477682" w14:textId="77777777" w:rsidTr="00AD2B5F">
              <w:tc>
                <w:tcPr>
                  <w:tcW w:w="7448" w:type="dxa"/>
                  <w:gridSpan w:val="4"/>
                </w:tcPr>
                <w:p w14:paraId="761FF6AE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50AE008" w14:textId="77777777" w:rsidTr="00D448F5">
              <w:trPr>
                <w:trHeight w:val="1351"/>
              </w:trPr>
              <w:tc>
                <w:tcPr>
                  <w:tcW w:w="7448" w:type="dxa"/>
                  <w:gridSpan w:val="4"/>
                </w:tcPr>
                <w:p w14:paraId="78E46840" w14:textId="0EC79FCB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Helped research, write, and edit blog posts for Kingston’s website</w:t>
                  </w:r>
                </w:p>
                <w:p w14:paraId="1B49E2AD" w14:textId="0512DA5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Determined relevant keywords and entities for pages using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Semrush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,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Ahrefs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, and Page Optimizer Pro</w:t>
                  </w:r>
                </w:p>
                <w:p w14:paraId="3F4E3B1B" w14:textId="059CC3EA" w:rsidR="0023796E" w:rsidRPr="00813AB0" w:rsidRDefault="0023796E" w:rsidP="00CB346D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Gathered and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analyzed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 data from social media PPE campaigns</w:t>
                  </w:r>
                </w:p>
                <w:p w14:paraId="27EE8902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1169A18C" w14:textId="424DB62D" w:rsidR="009F767A" w:rsidRPr="004133DC" w:rsidRDefault="004D500B">
            <w:pPr>
              <w:rPr>
                <w:color w:val="212121"/>
                <w:sz w:val="10"/>
                <w:szCs w:val="10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EA36BE" wp14:editId="0223E418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-3324076</wp:posOffset>
                      </wp:positionV>
                      <wp:extent cx="107577" cy="107577"/>
                      <wp:effectExtent l="0" t="0" r="6985" b="698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9A63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62FFCB" id="Oval 4" o:spid="_x0000_s1026" style="position:absolute;margin-left:-9.65pt;margin-top:-261.7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" fillcolor="#f9a63c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4CE44A" wp14:editId="35F2163B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-5475717</wp:posOffset>
                      </wp:positionV>
                      <wp:extent cx="107577" cy="107577"/>
                      <wp:effectExtent l="0" t="0" r="6985" b="698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9A63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EE20D2" id="Oval 3" o:spid="_x0000_s1026" style="position:absolute;margin-left:-9.65pt;margin-top:-431.1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" fillcolor="#f9a63c" stroked="f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2B1505" w:rsidRPr="004133DC" w14:paraId="7ED7F911" w14:textId="77777777" w:rsidTr="005C7863">
        <w:trPr>
          <w:trHeight w:val="1985"/>
        </w:trPr>
        <w:tc>
          <w:tcPr>
            <w:tcW w:w="11672" w:type="dxa"/>
            <w:gridSpan w:val="2"/>
          </w:tcPr>
          <w:p w14:paraId="4C3A97A2" w14:textId="77777777" w:rsidR="002B1505" w:rsidRPr="004133DC" w:rsidRDefault="002B1505">
            <w:pPr>
              <w:rPr>
                <w:noProof/>
                <w:color w:val="212121"/>
              </w:rPr>
            </w:pPr>
          </w:p>
        </w:tc>
      </w:tr>
      <w:tr w:rsidR="005C7863" w:rsidRPr="004133DC" w14:paraId="2DFECF47" w14:textId="77777777" w:rsidTr="00F70757">
        <w:trPr>
          <w:trHeight w:val="5669"/>
        </w:trPr>
        <w:tc>
          <w:tcPr>
            <w:tcW w:w="11672" w:type="dxa"/>
            <w:gridSpan w:val="2"/>
            <w:tcMar>
              <w:top w:w="567" w:type="dxa"/>
              <w:left w:w="1134" w:type="dxa"/>
              <w:right w:w="1134" w:type="dxa"/>
            </w:tcMar>
          </w:tcPr>
          <w:p w14:paraId="174ABDBD" w14:textId="77777777" w:rsidR="00D30B2B" w:rsidRPr="00973097" w:rsidRDefault="00D30B2B" w:rsidP="00D30B2B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color w:val="0D0D0D" w:themeColor="text1" w:themeTint="F2"/>
                <w:lang w:val="en-US"/>
              </w:rPr>
            </w:pPr>
            <w:r w:rsidRPr="00973097">
              <w:rPr>
                <w:rFonts w:ascii="Noto Sans" w:hAnsi="Noto Sans" w:cs="Noto Sans"/>
                <w:b/>
                <w:bCs/>
                <w:noProof/>
                <w:color w:val="0D0D0D" w:themeColor="text1" w:themeTint="F2"/>
                <w:sz w:val="48"/>
                <w:szCs w:val="48"/>
              </w:rPr>
              <w:drawing>
                <wp:inline distT="0" distB="0" distL="0" distR="0" wp14:anchorId="01B027EA" wp14:editId="5DF7E2AB">
                  <wp:extent cx="1236314" cy="178505"/>
                  <wp:effectExtent l="0" t="0" r="254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DAE8A" w14:textId="77777777" w:rsidR="00D30B2B" w:rsidRPr="00973097" w:rsidRDefault="00D30B2B" w:rsidP="00D30B2B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</w:p>
          <w:p w14:paraId="09FDA46D" w14:textId="77777777" w:rsidR="00D30B2B" w:rsidRPr="00973097" w:rsidRDefault="00D30B2B" w:rsidP="00D30B2B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  <w:t>Dear Job Seeker,</w:t>
            </w:r>
          </w:p>
          <w:p w14:paraId="6299973A" w14:textId="77777777" w:rsidR="00D30B2B" w:rsidRPr="00973097" w:rsidRDefault="00D30B2B" w:rsidP="00D30B2B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color w:val="0D0D0D" w:themeColor="text1" w:themeTint="F2"/>
                <w:lang w:val="en-US"/>
              </w:rPr>
            </w:pPr>
          </w:p>
          <w:p w14:paraId="394B7DAA" w14:textId="77777777" w:rsidR="00D30B2B" w:rsidRPr="003A6E32" w:rsidRDefault="00D30B2B" w:rsidP="00D30B2B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Our </w:t>
            </w:r>
            <w:r w:rsidRPr="003A6E32">
              <w:rPr>
                <w:rFonts w:ascii="Poppins" w:eastAsia="Times New Roman" w:hAnsi="Poppins" w:cs="Poppins"/>
                <w:b/>
                <w:bCs/>
                <w:color w:val="0D0D0D" w:themeColor="text1" w:themeTint="F2"/>
                <w:sz w:val="20"/>
                <w:szCs w:val="20"/>
                <w:lang w:eastAsia="en-IN"/>
              </w:rPr>
              <w:t>“Aesthetic”</w:t>
            </w: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resume template is highly modern and bold. Its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colorful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gradient header and subtle background design will help you grab the attention of employers no matter what industry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in.</w:t>
            </w:r>
          </w:p>
          <w:p w14:paraId="2020A453" w14:textId="77777777" w:rsidR="00D30B2B" w:rsidRPr="003A6E32" w:rsidRDefault="00D30B2B" w:rsidP="00D30B2B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1F4CB528" w14:textId="77777777" w:rsidR="00D30B2B" w:rsidRPr="003A6E32" w:rsidRDefault="00D30B2B" w:rsidP="00D30B2B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Because of its contemporary design and bright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colors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, the “Aesthetic” template is ideal for writing a resume for a cutting-edge industry such as advertising or marketing.</w:t>
            </w:r>
          </w:p>
          <w:p w14:paraId="5CCE916D" w14:textId="77777777" w:rsidR="00D30B2B" w:rsidRPr="003A6E32" w:rsidRDefault="00D30B2B" w:rsidP="00D30B2B">
            <w:pPr>
              <w:spacing w:after="0" w:line="240" w:lineRule="auto"/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7BADF0E4" w14:textId="77777777" w:rsidR="00D30B2B" w:rsidRDefault="00D30B2B" w:rsidP="00D30B2B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If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still struggling to write your resume, here are some free resources to help you put together a resume that shows employers you’re the right</w:t>
            </w:r>
          </w:p>
          <w:p w14:paraId="5AFF430D" w14:textId="77777777" w:rsidR="00D30B2B" w:rsidRPr="00973097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person for the job:</w:t>
            </w:r>
          </w:p>
          <w:p w14:paraId="0DBC3D0A" w14:textId="77777777" w:rsidR="00D30B2B" w:rsidRPr="00FD235E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9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97E7104" w14:textId="77777777" w:rsidR="00D30B2B" w:rsidRPr="00FD235E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0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52C26BC3" w14:textId="77777777" w:rsidR="00D30B2B" w:rsidRPr="00FD235E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1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07ACF25B" w14:textId="77777777" w:rsidR="00D30B2B" w:rsidRPr="00973097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 </w:t>
            </w:r>
          </w:p>
          <w:p w14:paraId="10DA50B9" w14:textId="77777777" w:rsidR="00D30B2B" w:rsidRPr="00973097" w:rsidRDefault="00D30B2B" w:rsidP="00D30B2B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22577D82" w14:textId="77777777" w:rsidR="00D30B2B" w:rsidRPr="00973097" w:rsidRDefault="00D30B2B" w:rsidP="00D30B2B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 an interview:</w:t>
            </w:r>
          </w:p>
          <w:p w14:paraId="1176B5D4" w14:textId="77777777" w:rsidR="00D30B2B" w:rsidRPr="00FD235E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2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22A3214" w14:textId="77777777" w:rsidR="00D30B2B" w:rsidRPr="00FD235E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3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77CFD53F" w14:textId="77777777" w:rsidR="00D30B2B" w:rsidRPr="00FD235E" w:rsidRDefault="00D30B2B" w:rsidP="00D30B2B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4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7B34C3A0" w14:textId="77777777" w:rsidR="00D30B2B" w:rsidRPr="00973097" w:rsidRDefault="00D30B2B" w:rsidP="00D30B2B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3241C723" w14:textId="77777777" w:rsidR="00D30B2B" w:rsidRPr="00973097" w:rsidRDefault="00D30B2B" w:rsidP="00D30B2B">
            <w:pPr>
              <w:ind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208166DA" w14:textId="77777777" w:rsidR="00D30B2B" w:rsidRPr="00973097" w:rsidRDefault="00D30B2B" w:rsidP="00D30B2B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  <w:t xml:space="preserve">Best regards, </w:t>
            </w:r>
          </w:p>
          <w:p w14:paraId="1F538A92" w14:textId="77777777" w:rsidR="00D30B2B" w:rsidRPr="00973097" w:rsidRDefault="00D30B2B" w:rsidP="00D30B2B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2F7C08E" w14:textId="77777777" w:rsidR="00D30B2B" w:rsidRPr="00973097" w:rsidRDefault="00D30B2B" w:rsidP="00D30B2B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09BFAFD7" wp14:editId="19C97CEF">
                  <wp:extent cx="3048000" cy="452673"/>
                  <wp:effectExtent l="0" t="0" r="0" b="5080"/>
                  <wp:docPr id="130" name="Picture 130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2E64B" w14:textId="77777777" w:rsidR="00D30B2B" w:rsidRPr="00973097" w:rsidRDefault="00D30B2B" w:rsidP="00D30B2B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569BBDD" w14:textId="77777777" w:rsidR="00D30B2B" w:rsidRPr="00973097" w:rsidRDefault="00D30B2B" w:rsidP="00D30B2B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</w:rPr>
            </w:pPr>
          </w:p>
          <w:p w14:paraId="2458E75A" w14:textId="77777777" w:rsidR="00D30B2B" w:rsidRPr="00973097" w:rsidRDefault="00D30B2B" w:rsidP="00D30B2B">
            <w:pPr>
              <w:rPr>
                <w:color w:val="0D0D0D" w:themeColor="text1" w:themeTint="F2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16"/>
                <w:szCs w:val="16"/>
              </w:rPr>
              <w:t>IMPORTANT:</w:t>
            </w:r>
            <w:r w:rsidRPr="00973097">
              <w:rPr>
                <w:rFonts w:ascii="Poppins" w:hAnsi="Poppins" w:cs="Poppins"/>
                <w:color w:val="0D0D0D" w:themeColor="text1" w:themeTint="F2"/>
                <w:sz w:val="16"/>
                <w:szCs w:val="16"/>
              </w:rPr>
              <w:t xml:space="preserve"> To delete the second page, right-click on the page and click “Delete Rows”</w:t>
            </w:r>
          </w:p>
          <w:p w14:paraId="78FA1B86" w14:textId="77777777" w:rsidR="005C7863" w:rsidRPr="004133DC" w:rsidRDefault="005C7863">
            <w:pPr>
              <w:rPr>
                <w:noProof/>
                <w:color w:val="212121"/>
              </w:rPr>
            </w:pPr>
          </w:p>
        </w:tc>
      </w:tr>
    </w:tbl>
    <w:p w14:paraId="07C4A0B0" w14:textId="77777777" w:rsidR="005857F3" w:rsidRPr="006113EA" w:rsidRDefault="005857F3">
      <w:pPr>
        <w:rPr>
          <w:sz w:val="2"/>
          <w:szCs w:val="2"/>
        </w:rPr>
      </w:pPr>
    </w:p>
    <w:sectPr w:rsidR="005857F3" w:rsidRPr="006113EA" w:rsidSect="00D773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328C2" w14:textId="77777777" w:rsidR="000F4CAB" w:rsidRDefault="000F4CAB" w:rsidP="00D45658">
      <w:pPr>
        <w:spacing w:after="0" w:line="240" w:lineRule="auto"/>
      </w:pPr>
      <w:r>
        <w:separator/>
      </w:r>
    </w:p>
  </w:endnote>
  <w:endnote w:type="continuationSeparator" w:id="0">
    <w:p w14:paraId="7ED1B5BC" w14:textId="77777777" w:rsidR="000F4CAB" w:rsidRDefault="000F4CAB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Negative SemiBold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BB01E" w14:textId="77777777" w:rsidR="00D45658" w:rsidRDefault="00D456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F20B" w14:textId="77777777" w:rsidR="00D45658" w:rsidRDefault="00D456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3968" w14:textId="77777777" w:rsidR="00D45658" w:rsidRDefault="00D45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BF529" w14:textId="77777777" w:rsidR="000F4CAB" w:rsidRDefault="000F4CAB" w:rsidP="00D45658">
      <w:pPr>
        <w:spacing w:after="0" w:line="240" w:lineRule="auto"/>
      </w:pPr>
      <w:r>
        <w:separator/>
      </w:r>
    </w:p>
  </w:footnote>
  <w:footnote w:type="continuationSeparator" w:id="0">
    <w:p w14:paraId="35E414F5" w14:textId="77777777" w:rsidR="000F4CAB" w:rsidRDefault="000F4CAB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4468" w14:textId="50BC4B9D" w:rsidR="00D45658" w:rsidRDefault="001F611E">
    <w:pPr>
      <w:pStyle w:val="Header"/>
    </w:pPr>
    <w:r>
      <w:rPr>
        <w:noProof/>
      </w:rPr>
      <w:pict w14:anchorId="62ADB1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609751" o:spid="_x0000_s1044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2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9EF3" w14:textId="3C8A2723" w:rsidR="00D45658" w:rsidRDefault="001F611E">
    <w:pPr>
      <w:pStyle w:val="Header"/>
    </w:pPr>
    <w:r>
      <w:rPr>
        <w:noProof/>
      </w:rPr>
      <w:pict w14:anchorId="1B0C4F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609752" o:spid="_x0000_s1045" type="#_x0000_t75" style="position:absolute;margin-left:0;margin-top:0;width:650pt;height:841pt;z-index:-251656192;mso-position-horizontal:center;mso-position-horizontal-relative:margin;mso-position-vertical:center;mso-position-vertical-relative:margin" o:allowincell="f">
          <v:imagedata r:id="rId1" o:title="202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C7200" w14:textId="6B9F2A5E" w:rsidR="00D45658" w:rsidRDefault="001F611E">
    <w:pPr>
      <w:pStyle w:val="Header"/>
    </w:pPr>
    <w:r>
      <w:rPr>
        <w:noProof/>
      </w:rPr>
      <w:pict w14:anchorId="542955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609750" o:spid="_x0000_s1043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26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1111"/>
    <w:multiLevelType w:val="hybridMultilevel"/>
    <w:tmpl w:val="D54A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2773">
    <w:abstractNumId w:val="1"/>
  </w:num>
  <w:num w:numId="2" w16cid:durableId="10423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1"/>
    <w:rsid w:val="000044A2"/>
    <w:rsid w:val="00072070"/>
    <w:rsid w:val="000A424F"/>
    <w:rsid w:val="000F4CAB"/>
    <w:rsid w:val="001724C6"/>
    <w:rsid w:val="001A7F1A"/>
    <w:rsid w:val="001F611E"/>
    <w:rsid w:val="0023796E"/>
    <w:rsid w:val="00242523"/>
    <w:rsid w:val="002B1505"/>
    <w:rsid w:val="003E6B30"/>
    <w:rsid w:val="004133DC"/>
    <w:rsid w:val="004D500B"/>
    <w:rsid w:val="005857F3"/>
    <w:rsid w:val="005C7863"/>
    <w:rsid w:val="006113EA"/>
    <w:rsid w:val="0074070F"/>
    <w:rsid w:val="007F78A0"/>
    <w:rsid w:val="00813AB0"/>
    <w:rsid w:val="00841AFD"/>
    <w:rsid w:val="00886BED"/>
    <w:rsid w:val="00906338"/>
    <w:rsid w:val="009640EE"/>
    <w:rsid w:val="00987E15"/>
    <w:rsid w:val="009F767A"/>
    <w:rsid w:val="00A5645A"/>
    <w:rsid w:val="00A8406C"/>
    <w:rsid w:val="00AD2B5F"/>
    <w:rsid w:val="00BF77FB"/>
    <w:rsid w:val="00C35509"/>
    <w:rsid w:val="00C46355"/>
    <w:rsid w:val="00C6368C"/>
    <w:rsid w:val="00CB346D"/>
    <w:rsid w:val="00CE5407"/>
    <w:rsid w:val="00D30B2B"/>
    <w:rsid w:val="00D448F5"/>
    <w:rsid w:val="00D45658"/>
    <w:rsid w:val="00D77331"/>
    <w:rsid w:val="00D97C9A"/>
    <w:rsid w:val="00E71A72"/>
    <w:rsid w:val="00F427F2"/>
    <w:rsid w:val="00F70757"/>
    <w:rsid w:val="00FC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blog/resume-help/how-to-write-a-resume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36</cp:revision>
  <cp:lastPrinted>2022-12-09T04:57:00Z</cp:lastPrinted>
  <dcterms:created xsi:type="dcterms:W3CDTF">2022-12-07T09:23:00Z</dcterms:created>
  <dcterms:modified xsi:type="dcterms:W3CDTF">2022-12-11T18:30:00Z</dcterms:modified>
</cp:coreProperties>
</file>