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97C5" w14:textId="77777777" w:rsidR="000918FF" w:rsidRPr="00597B73" w:rsidRDefault="000918FF">
      <w:pPr>
        <w:rPr>
          <w:rFonts w:ascii="Arial" w:hAnsi="Arial" w:cs="Arial"/>
          <w:b/>
          <w:bCs/>
          <w:vanish/>
        </w:rPr>
        <w:sectPr w:rsidR="000918FF" w:rsidRPr="00597B73" w:rsidSect="00735926">
          <w:headerReference w:type="default" r:id="rId7"/>
          <w:footerReference w:type="default" r:id="rId8"/>
          <w:type w:val="continuous"/>
          <w:pgSz w:w="11901" w:h="16840"/>
          <w:pgMar w:top="601" w:right="697" w:bottom="816" w:left="697" w:header="0" w:footer="0" w:gutter="0"/>
          <w:cols w:space="720"/>
        </w:sectPr>
      </w:pPr>
    </w:p>
    <w:p w14:paraId="27BE34F0" w14:textId="77777777" w:rsidR="000918FF" w:rsidRPr="00597B73" w:rsidRDefault="000918FF">
      <w:pPr>
        <w:rPr>
          <w:rFonts w:ascii="Arial" w:hAnsi="Arial" w:cs="Arial"/>
          <w:b/>
          <w:bCs/>
          <w:vanish/>
        </w:rPr>
      </w:pPr>
    </w:p>
    <w:p w14:paraId="4701A2E5" w14:textId="77777777" w:rsidR="000918FF" w:rsidRPr="00597B73" w:rsidRDefault="00341EF2">
      <w:pPr>
        <w:pStyle w:val="singlecolumn"/>
        <w:spacing w:before="320"/>
        <w:rPr>
          <w:rFonts w:ascii="Arial" w:eastAsia="Arial" w:hAnsi="Arial" w:cs="Arial"/>
          <w:b/>
          <w:bCs/>
          <w:color w:val="303030"/>
        </w:rPr>
      </w:pPr>
      <w:r w:rsidRPr="00597B73">
        <w:rPr>
          <w:rFonts w:ascii="Arial" w:eastAsia="Arial" w:hAnsi="Arial" w:cs="Arial"/>
          <w:b/>
          <w:bCs/>
          <w:color w:val="303030"/>
        </w:rPr>
        <w:t>February 20, 2025</w:t>
      </w:r>
    </w:p>
    <w:p w14:paraId="42CDB671" w14:textId="77777777" w:rsidR="00D739CF" w:rsidRDefault="00D739CF" w:rsidP="00D739CF">
      <w:pPr>
        <w:spacing w:line="240" w:lineRule="auto"/>
        <w:ind w:right="-2124"/>
        <w:textAlignment w:val="auto"/>
        <w:rPr>
          <w:rFonts w:ascii="Arial" w:hAnsi="Arial" w:cs="Arial"/>
          <w:color w:val="353744"/>
          <w:lang w:val="en-AU" w:eastAsia="en-GB"/>
        </w:rPr>
      </w:pPr>
    </w:p>
    <w:p w14:paraId="56B9E961" w14:textId="4A5F3DAB" w:rsidR="00D739CF" w:rsidRPr="00D739CF" w:rsidRDefault="00D739CF" w:rsidP="00D739CF">
      <w:pPr>
        <w:spacing w:line="240" w:lineRule="auto"/>
        <w:ind w:right="-2124"/>
        <w:textAlignment w:val="auto"/>
        <w:rPr>
          <w:rFonts w:ascii="Arial" w:hAnsi="Arial" w:cs="Arial"/>
          <w:color w:val="353744"/>
          <w:lang w:val="en-AU" w:eastAsia="en-GB"/>
        </w:rPr>
      </w:pPr>
      <w:r w:rsidRPr="00D739CF">
        <w:rPr>
          <w:rFonts w:ascii="Arial" w:hAnsi="Arial" w:cs="Arial"/>
          <w:color w:val="353744"/>
          <w:lang w:val="en-AU" w:eastAsia="en-GB"/>
        </w:rPr>
        <w:t xml:space="preserve">Esh </w:t>
      </w:r>
      <w:proofErr w:type="spellStart"/>
      <w:r w:rsidRPr="00D739CF">
        <w:rPr>
          <w:rFonts w:ascii="Arial" w:hAnsi="Arial" w:cs="Arial"/>
          <w:color w:val="353744"/>
          <w:lang w:val="en-AU" w:eastAsia="en-GB"/>
        </w:rPr>
        <w:t>Krishnasamy</w:t>
      </w:r>
      <w:proofErr w:type="spellEnd"/>
    </w:p>
    <w:p w14:paraId="7DA6A997" w14:textId="77777777" w:rsidR="00D739CF" w:rsidRDefault="00D739CF" w:rsidP="00D739CF">
      <w:pPr>
        <w:spacing w:line="240" w:lineRule="auto"/>
        <w:ind w:right="-2124"/>
        <w:textAlignment w:val="auto"/>
        <w:rPr>
          <w:rFonts w:ascii="Arial" w:hAnsi="Arial" w:cs="Arial"/>
          <w:color w:val="353744"/>
          <w:lang w:val="en-AU" w:eastAsia="en-GB"/>
        </w:rPr>
      </w:pPr>
      <w:r w:rsidRPr="00D739CF">
        <w:rPr>
          <w:rFonts w:ascii="Arial" w:hAnsi="Arial" w:cs="Arial"/>
          <w:color w:val="353744"/>
          <w:lang w:val="en-AU" w:eastAsia="en-GB"/>
        </w:rPr>
        <w:t>Program Manager, PRONTO</w:t>
      </w:r>
    </w:p>
    <w:p w14:paraId="1FCE9607" w14:textId="68DCE76A" w:rsidR="009E3C3B" w:rsidRPr="00254FC5" w:rsidRDefault="009E3C3B" w:rsidP="00D739CF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r w:rsidRPr="00254FC5">
        <w:rPr>
          <w:rFonts w:ascii="Arial" w:hAnsi="Arial" w:cs="Arial"/>
          <w:color w:val="353744"/>
          <w:lang w:val="en-AU" w:eastAsia="en-GB"/>
        </w:rPr>
        <w:t>Thorne Harbour Health</w:t>
      </w:r>
    </w:p>
    <w:p w14:paraId="535E50C0" w14:textId="77777777" w:rsidR="009E3C3B" w:rsidRPr="00254FC5" w:rsidRDefault="009E3C3B" w:rsidP="009E3C3B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r w:rsidRPr="00254FC5">
        <w:rPr>
          <w:rFonts w:ascii="Arial" w:hAnsi="Arial" w:cs="Arial"/>
          <w:color w:val="353744"/>
          <w:lang w:val="en-AU" w:eastAsia="en-GB"/>
        </w:rPr>
        <w:t>31-51 Commercial Rd</w:t>
      </w:r>
    </w:p>
    <w:p w14:paraId="644CB728" w14:textId="77777777" w:rsidR="009E3C3B" w:rsidRPr="00254FC5" w:rsidRDefault="009E3C3B" w:rsidP="009E3C3B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r w:rsidRPr="00254FC5">
        <w:rPr>
          <w:rFonts w:ascii="Arial" w:hAnsi="Arial" w:cs="Arial"/>
          <w:color w:val="353744"/>
          <w:lang w:val="en-AU" w:eastAsia="en-GB"/>
        </w:rPr>
        <w:t>South Yarra VIC 3141</w:t>
      </w:r>
    </w:p>
    <w:p w14:paraId="178A77BB" w14:textId="77777777" w:rsidR="00F9315B" w:rsidRPr="009D3067" w:rsidRDefault="00F9315B" w:rsidP="00F9315B">
      <w:pPr>
        <w:spacing w:after="240" w:line="240" w:lineRule="auto"/>
        <w:textAlignment w:val="auto"/>
        <w:rPr>
          <w:rFonts w:ascii="Arial" w:hAnsi="Arial" w:cs="Arial"/>
          <w:color w:val="1B1C1D"/>
          <w:lang w:val="en-AU" w:eastAsia="en-GB"/>
        </w:rPr>
      </w:pPr>
    </w:p>
    <w:p w14:paraId="54830E1F" w14:textId="32C72D6C" w:rsidR="00F9315B" w:rsidRPr="00F9315B" w:rsidRDefault="00F9315B" w:rsidP="00F9315B">
      <w:pPr>
        <w:spacing w:after="240" w:line="240" w:lineRule="auto"/>
        <w:textAlignment w:val="auto"/>
        <w:rPr>
          <w:rFonts w:ascii="Arial" w:hAnsi="Arial" w:cs="Arial"/>
          <w:sz w:val="32"/>
          <w:szCs w:val="32"/>
          <w:lang w:val="en-AU" w:eastAsia="en-GB"/>
        </w:rPr>
      </w:pPr>
      <w:r w:rsidRPr="00F9315B">
        <w:rPr>
          <w:rFonts w:ascii="Arial" w:hAnsi="Arial" w:cs="Arial"/>
          <w:color w:val="1B1C1D"/>
          <w:lang w:val="en-AU" w:eastAsia="en-GB"/>
        </w:rPr>
        <w:t xml:space="preserve">Dear </w:t>
      </w:r>
      <w:r w:rsidR="00D739CF">
        <w:rPr>
          <w:rFonts w:ascii="Arial" w:hAnsi="Arial" w:cs="Arial"/>
          <w:color w:val="1B1C1D"/>
          <w:lang w:val="en-AU" w:eastAsia="en-GB"/>
        </w:rPr>
        <w:t>Esh</w:t>
      </w:r>
      <w:r w:rsidRPr="00F9315B">
        <w:rPr>
          <w:rFonts w:ascii="Arial" w:hAnsi="Arial" w:cs="Arial"/>
          <w:color w:val="1B1C1D"/>
          <w:lang w:val="en-AU" w:eastAsia="en-GB"/>
        </w:rPr>
        <w:t>,</w:t>
      </w:r>
    </w:p>
    <w:p w14:paraId="02F6BF93" w14:textId="6CC20F5A" w:rsidR="00D739CF" w:rsidRDefault="00341EF2" w:rsidP="00D2136A">
      <w:pPr>
        <w:spacing w:before="200" w:line="240" w:lineRule="auto"/>
        <w:ind w:right="-2124"/>
        <w:textAlignment w:val="auto"/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</w:pPr>
      <w:r w:rsidRPr="00597B73"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  <w:t xml:space="preserve">RE: </w:t>
      </w:r>
      <w:r w:rsidR="00D739CF"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  <w:t xml:space="preserve">Peer Test Facilitator </w:t>
      </w:r>
      <w:r w:rsidR="00D2136A"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  <w:t>opportunity</w:t>
      </w:r>
    </w:p>
    <w:p w14:paraId="38F566ED" w14:textId="77777777" w:rsidR="00D2136A" w:rsidRPr="00D2136A" w:rsidRDefault="00D2136A" w:rsidP="00D2136A">
      <w:pPr>
        <w:spacing w:before="200" w:line="240" w:lineRule="auto"/>
        <w:ind w:right="-2124"/>
        <w:textAlignment w:val="auto"/>
        <w:rPr>
          <w:rFonts w:ascii="Arial" w:hAnsi="Arial" w:cs="Arial"/>
          <w:b/>
          <w:bCs/>
          <w:color w:val="C00000"/>
          <w:sz w:val="28"/>
          <w:szCs w:val="28"/>
          <w:lang w:val="en-AU" w:eastAsia="en-GB"/>
        </w:rPr>
      </w:pPr>
    </w:p>
    <w:p w14:paraId="61B40F8D" w14:textId="77777777" w:rsidR="00D2136A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 xml:space="preserve">I am writing to express my interest in the Peer Test Facilitator position at </w:t>
      </w:r>
      <w:r w:rsidR="00D2136A">
        <w:rPr>
          <w:rFonts w:ascii="Arial" w:hAnsi="Arial" w:cs="Arial"/>
          <w:lang w:val="en-AU" w:eastAsia="en-GB"/>
        </w:rPr>
        <w:t>Pronto</w:t>
      </w:r>
      <w:r w:rsidRPr="00D739CF">
        <w:rPr>
          <w:rFonts w:ascii="Arial" w:hAnsi="Arial" w:cs="Arial"/>
          <w:lang w:val="en-AU" w:eastAsia="en-GB"/>
        </w:rPr>
        <w:t xml:space="preserve">. </w:t>
      </w:r>
    </w:p>
    <w:p w14:paraId="4F2015EF" w14:textId="25C3C046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>With my lived experience, professional background, and recent Diploma in Community Services, I am confident that I have the sensitivity, skills, and understanding to excel in this role and contribute to Thorne Harbour Health's important mission.</w:t>
      </w:r>
    </w:p>
    <w:p w14:paraId="4B71DBCC" w14:textId="27E0CC16" w:rsidR="00D739CF" w:rsidRPr="00D739CF" w:rsidRDefault="00D2136A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>
        <w:rPr>
          <w:rFonts w:ascii="Arial" w:hAnsi="Arial" w:cs="Arial"/>
          <w:lang w:val="en-AU" w:eastAsia="en-GB"/>
        </w:rPr>
        <w:t xml:space="preserve">My resume and responses to the key selection criteria are attached and evidence my suitability for the role. </w:t>
      </w:r>
      <w:r w:rsidR="00D739CF" w:rsidRPr="00D739CF">
        <w:rPr>
          <w:rFonts w:ascii="Arial" w:hAnsi="Arial" w:cs="Arial"/>
          <w:lang w:val="en-AU" w:eastAsia="en-GB"/>
        </w:rPr>
        <w:t xml:space="preserve">I </w:t>
      </w:r>
      <w:r>
        <w:rPr>
          <w:rFonts w:ascii="Arial" w:hAnsi="Arial" w:cs="Arial"/>
          <w:lang w:val="en-AU" w:eastAsia="en-GB"/>
        </w:rPr>
        <w:t>believe you should hire me because:</w:t>
      </w:r>
    </w:p>
    <w:p w14:paraId="6A0A09B5" w14:textId="454EFDCA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>1.  I offer a deep understanding of the community's needs.** As a queer, neurodivergent, non-binary person of colour, I have lived experience navigating the healthcare system and accessing support services, and I understand the challenges faced by marginalized communities</w:t>
      </w:r>
      <w:r w:rsidR="00D2136A">
        <w:rPr>
          <w:rFonts w:ascii="Arial" w:hAnsi="Arial" w:cs="Arial"/>
          <w:lang w:val="en-AU" w:eastAsia="en-GB"/>
        </w:rPr>
        <w:t>.</w:t>
      </w:r>
    </w:p>
    <w:p w14:paraId="4C6C7921" w14:textId="7F719C0B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 xml:space="preserve">   2.  **I possess strong interpersonal skills and experience in providing sensitive support.** In my previous role at Diamond Valley Community Support, I conducted over 400 client interviews, demonstrating my ability to build rapport, actively listen, and create a safe space for individuals from diverse backgrounds</w:t>
      </w:r>
    </w:p>
    <w:p w14:paraId="786FB24A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 xml:space="preserve">   </w:t>
      </w:r>
    </w:p>
    <w:p w14:paraId="7017AFC6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>3.  **I have a proven track record of working effectively with individuals from diverse cultural backgrounds.** My experience as a Peer Support Group Facilitator at Thorne Harbour Health has taught me the importance of adapting my communication style to meet the unique needs of each person I interact with. [cite: 15, 16, 17, 18]</w:t>
      </w:r>
    </w:p>
    <w:p w14:paraId="57BF388A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</w:p>
    <w:p w14:paraId="5DE8D87A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>I am particularly drawn to Thorne Harbour Health's commitment to community-led and culturally appropriate health and wellbeing programs. I am confident that my values and experience align with the organization's mission, and I am eager to contribute to your work in promoting the health and wellbeing of LGBTIQ+ communities.</w:t>
      </w:r>
    </w:p>
    <w:p w14:paraId="48C5B210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</w:p>
    <w:p w14:paraId="634CDF4F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>I have attached my resume and key selection criteria responses for your review and would welcome the opportunity to discuss my application further in an interview. I am available at your earliest convenience and can be reached at 0412 202 666 or nishantdougall@gmail.com.</w:t>
      </w:r>
    </w:p>
    <w:p w14:paraId="171FCF31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</w:p>
    <w:p w14:paraId="3A5C3716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>Thank you for your time and consideration.</w:t>
      </w:r>
    </w:p>
    <w:p w14:paraId="7EBA07E0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</w:p>
    <w:p w14:paraId="41CD281E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>Sincerely,</w:t>
      </w:r>
    </w:p>
    <w:p w14:paraId="7688D798" w14:textId="77777777" w:rsidR="00D739CF" w:rsidRP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</w:p>
    <w:p w14:paraId="27863D66" w14:textId="7AC3D41B" w:rsidR="00D739CF" w:rsidRDefault="00D739CF" w:rsidP="00D739CF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D739CF">
        <w:rPr>
          <w:rFonts w:ascii="Arial" w:hAnsi="Arial" w:cs="Arial"/>
          <w:lang w:val="en-AU" w:eastAsia="en-GB"/>
        </w:rPr>
        <w:t>Nishant Dougall (They/Them)</w:t>
      </w:r>
    </w:p>
    <w:p w14:paraId="605CD890" w14:textId="1913CC03" w:rsidR="00265191" w:rsidRPr="00265191" w:rsidRDefault="00C83D6B" w:rsidP="00265191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>
        <w:rPr>
          <w:rFonts w:ascii="Arial" w:hAnsi="Arial" w:cs="Arial"/>
          <w:lang w:val="en-AU" w:eastAsia="en-GB"/>
        </w:rPr>
        <w:t xml:space="preserve">When I last applied for this role, I was in the final stages of transitioning from banking and finance to community services. </w:t>
      </w:r>
      <w:r w:rsidR="00655E6D">
        <w:rPr>
          <w:rFonts w:ascii="Arial" w:hAnsi="Arial" w:cs="Arial"/>
          <w:lang w:val="en-AU" w:eastAsia="en-GB"/>
        </w:rPr>
        <w:t xml:space="preserve">Since my  </w:t>
      </w:r>
      <w:proofErr w:type="spellStart"/>
      <w:r w:rsidR="00655E6D">
        <w:rPr>
          <w:rFonts w:ascii="Arial" w:hAnsi="Arial" w:cs="Arial"/>
          <w:lang w:val="en-AU" w:eastAsia="en-GB"/>
        </w:rPr>
        <w:t>kast</w:t>
      </w:r>
      <w:proofErr w:type="spellEnd"/>
      <w:r w:rsidR="00655E6D">
        <w:rPr>
          <w:rFonts w:ascii="Arial" w:hAnsi="Arial" w:cs="Arial"/>
          <w:lang w:val="en-AU" w:eastAsia="en-GB"/>
        </w:rPr>
        <w:t xml:space="preserve"> interview, I have </w:t>
      </w:r>
      <w:r w:rsidR="00265191" w:rsidRPr="00265191">
        <w:rPr>
          <w:rFonts w:ascii="Arial" w:hAnsi="Arial" w:cs="Arial"/>
          <w:lang w:val="en-AU" w:eastAsia="en-GB"/>
        </w:rPr>
        <w:t>You may recall that I was in the final phase of transitioning from finance to community services, and I am pleased to share that I have now achieved the symbolic milestone of holding two paid roles in this field. This experience has provided me with valuable hands-on experience and further strengthened my understanding of the sector.</w:t>
      </w:r>
    </w:p>
    <w:p w14:paraId="64ECE8C6" w14:textId="77777777" w:rsidR="00265191" w:rsidRPr="00265191" w:rsidRDefault="00265191" w:rsidP="00265191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</w:p>
    <w:p w14:paraId="6FAAD350" w14:textId="77777777" w:rsidR="00265191" w:rsidRPr="00265191" w:rsidRDefault="00265191" w:rsidP="00265191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</w:p>
    <w:p w14:paraId="1B16F78E" w14:textId="077986AC" w:rsidR="00F9315B" w:rsidRPr="00F9315B" w:rsidRDefault="00265191" w:rsidP="00265191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265191">
        <w:rPr>
          <w:rFonts w:ascii="Arial" w:hAnsi="Arial" w:cs="Arial"/>
          <w:lang w:val="en-AU" w:eastAsia="en-GB"/>
        </w:rPr>
        <w:t xml:space="preserve">Sources and related </w:t>
      </w:r>
      <w:proofErr w:type="spellStart"/>
      <w:r w:rsidRPr="00265191">
        <w:rPr>
          <w:rFonts w:ascii="Arial" w:hAnsi="Arial" w:cs="Arial"/>
          <w:lang w:val="en-AU" w:eastAsia="en-GB"/>
        </w:rPr>
        <w:t>content</w:t>
      </w:r>
      <w:r w:rsidR="00D64046" w:rsidRPr="009D3067">
        <w:rPr>
          <w:rFonts w:ascii="Arial" w:hAnsi="Arial" w:cs="Arial"/>
          <w:color w:val="1B1C1D"/>
          <w:lang w:val="en-AU" w:eastAsia="en-GB"/>
        </w:rPr>
        <w:t>I</w:t>
      </w:r>
      <w:proofErr w:type="spellEnd"/>
      <w:r w:rsidR="00D64046" w:rsidRPr="009D3067">
        <w:rPr>
          <w:rFonts w:ascii="Arial" w:hAnsi="Arial" w:cs="Arial"/>
          <w:color w:val="1B1C1D"/>
          <w:lang w:val="en-AU" w:eastAsia="en-GB"/>
        </w:rPr>
        <w:t xml:space="preserve"> </w:t>
      </w:r>
      <w:r w:rsidR="00F9315B" w:rsidRPr="009D3067">
        <w:rPr>
          <w:rFonts w:ascii="Arial" w:hAnsi="Arial" w:cs="Arial"/>
          <w:color w:val="1B1C1D"/>
          <w:lang w:val="en-AU" w:eastAsia="en-GB"/>
        </w:rPr>
        <w:t xml:space="preserve">have been a Thorne Harbour Health volunteer for </w:t>
      </w:r>
      <w:r w:rsidR="0030448F" w:rsidRPr="009D3067">
        <w:rPr>
          <w:rFonts w:ascii="Arial" w:hAnsi="Arial" w:cs="Arial"/>
          <w:color w:val="1B1C1D"/>
          <w:lang w:val="en-AU" w:eastAsia="en-GB"/>
        </w:rPr>
        <w:t>several</w:t>
      </w:r>
      <w:r w:rsidR="00F9315B" w:rsidRPr="009D3067">
        <w:rPr>
          <w:rFonts w:ascii="Arial" w:hAnsi="Arial" w:cs="Arial"/>
          <w:color w:val="1B1C1D"/>
          <w:lang w:val="en-AU" w:eastAsia="en-GB"/>
        </w:rPr>
        <w:t xml:space="preserve"> years</w:t>
      </w:r>
      <w:r w:rsidR="00D64046" w:rsidRPr="009D3067">
        <w:rPr>
          <w:rFonts w:ascii="Arial" w:hAnsi="Arial" w:cs="Arial"/>
          <w:color w:val="1B1C1D"/>
          <w:lang w:val="en-AU" w:eastAsia="en-GB"/>
        </w:rPr>
        <w:t xml:space="preserve"> now</w:t>
      </w:r>
      <w:r w:rsidR="0030448F" w:rsidRPr="009D3067">
        <w:rPr>
          <w:rFonts w:ascii="Arial" w:hAnsi="Arial" w:cs="Arial"/>
          <w:color w:val="1B1C1D"/>
          <w:lang w:val="en-AU" w:eastAsia="en-GB"/>
        </w:rPr>
        <w:t>,</w:t>
      </w:r>
      <w:r w:rsidR="00F9315B" w:rsidRPr="009D3067">
        <w:rPr>
          <w:rFonts w:ascii="Arial" w:hAnsi="Arial" w:cs="Arial"/>
          <w:color w:val="1B1C1D"/>
          <w:lang w:val="en-AU" w:eastAsia="en-GB"/>
        </w:rPr>
        <w:t xml:space="preserve"> </w:t>
      </w:r>
      <w:r w:rsidR="00237EEB" w:rsidRPr="009D3067">
        <w:rPr>
          <w:rFonts w:ascii="Arial" w:hAnsi="Arial" w:cs="Arial"/>
          <w:color w:val="1B1C1D"/>
          <w:lang w:val="en-AU" w:eastAsia="en-GB"/>
        </w:rPr>
        <w:t>so</w:t>
      </w:r>
      <w:r w:rsidR="00F9315B" w:rsidRPr="009D3067">
        <w:rPr>
          <w:rFonts w:ascii="Arial" w:hAnsi="Arial" w:cs="Arial"/>
          <w:color w:val="1B1C1D"/>
          <w:lang w:val="en-AU" w:eastAsia="en-GB"/>
        </w:rPr>
        <w:t xml:space="preserve"> I </w:t>
      </w:r>
      <w:r w:rsidR="00237EEB" w:rsidRPr="009D3067">
        <w:rPr>
          <w:rFonts w:ascii="Arial" w:hAnsi="Arial" w:cs="Arial"/>
          <w:color w:val="1B1C1D"/>
          <w:lang w:val="en-AU" w:eastAsia="en-GB"/>
        </w:rPr>
        <w:t xml:space="preserve">understand and appreciate the </w:t>
      </w:r>
      <w:r w:rsidR="00F9315B" w:rsidRPr="00F9315B">
        <w:rPr>
          <w:rFonts w:ascii="Arial" w:hAnsi="Arial" w:cs="Arial"/>
          <w:color w:val="1B1C1D"/>
          <w:lang w:val="en-AU" w:eastAsia="en-GB"/>
        </w:rPr>
        <w:t xml:space="preserve">vital support </w:t>
      </w:r>
      <w:r w:rsidR="00D64046" w:rsidRPr="009D3067">
        <w:rPr>
          <w:rFonts w:ascii="Arial" w:hAnsi="Arial" w:cs="Arial"/>
          <w:color w:val="1B1C1D"/>
          <w:lang w:val="en-AU" w:eastAsia="en-GB"/>
        </w:rPr>
        <w:t>you p</w:t>
      </w:r>
      <w:r w:rsidR="00F9315B" w:rsidRPr="00F9315B">
        <w:rPr>
          <w:rFonts w:ascii="Arial" w:hAnsi="Arial" w:cs="Arial"/>
          <w:color w:val="1B1C1D"/>
          <w:lang w:val="en-AU" w:eastAsia="en-GB"/>
        </w:rPr>
        <w:t>rovide to Victorians living with HIV</w:t>
      </w:r>
      <w:r w:rsidR="00D64046" w:rsidRPr="009D3067">
        <w:rPr>
          <w:rFonts w:ascii="Arial" w:hAnsi="Arial" w:cs="Arial"/>
          <w:color w:val="1B1C1D"/>
          <w:lang w:val="en-AU" w:eastAsia="en-GB"/>
        </w:rPr>
        <w:t>,</w:t>
      </w:r>
      <w:r w:rsidR="00F9315B" w:rsidRPr="00F9315B">
        <w:rPr>
          <w:rFonts w:ascii="Arial" w:hAnsi="Arial" w:cs="Arial"/>
          <w:color w:val="1B1C1D"/>
          <w:lang w:val="en-AU" w:eastAsia="en-GB"/>
        </w:rPr>
        <w:t xml:space="preserve"> </w:t>
      </w:r>
      <w:r w:rsidR="00D64046" w:rsidRPr="009D3067">
        <w:rPr>
          <w:rFonts w:ascii="Arial" w:hAnsi="Arial" w:cs="Arial"/>
          <w:color w:val="1B1C1D"/>
          <w:lang w:val="en-AU" w:eastAsia="en-GB"/>
        </w:rPr>
        <w:t>as well as to</w:t>
      </w:r>
      <w:r w:rsidR="00F9315B" w:rsidRPr="00F9315B">
        <w:rPr>
          <w:rFonts w:ascii="Arial" w:hAnsi="Arial" w:cs="Arial"/>
          <w:color w:val="1B1C1D"/>
          <w:lang w:val="en-AU" w:eastAsia="en-GB"/>
        </w:rPr>
        <w:t xml:space="preserve"> other at-risk cohorts </w:t>
      </w:r>
      <w:r w:rsidR="0030448F" w:rsidRPr="009D3067">
        <w:rPr>
          <w:rFonts w:ascii="Arial" w:hAnsi="Arial" w:cs="Arial"/>
          <w:color w:val="1B1C1D"/>
          <w:lang w:val="en-AU" w:eastAsia="en-GB"/>
        </w:rPr>
        <w:t xml:space="preserve">in the </w:t>
      </w:r>
      <w:r w:rsidR="00F9315B" w:rsidRPr="00F9315B">
        <w:rPr>
          <w:rFonts w:ascii="Arial" w:hAnsi="Arial" w:cs="Arial"/>
          <w:color w:val="1B1C1D"/>
          <w:lang w:val="en-AU" w:eastAsia="en-GB"/>
        </w:rPr>
        <w:t xml:space="preserve">LGBTQIA+ </w:t>
      </w:r>
      <w:r w:rsidR="00237EEB" w:rsidRPr="009D3067">
        <w:rPr>
          <w:rFonts w:ascii="Arial" w:hAnsi="Arial" w:cs="Arial"/>
          <w:color w:val="1B1C1D"/>
          <w:lang w:val="en-AU" w:eastAsia="en-GB"/>
        </w:rPr>
        <w:t>community.</w:t>
      </w:r>
    </w:p>
    <w:p w14:paraId="5B23D60E" w14:textId="75BB7801" w:rsidR="00F9315B" w:rsidRPr="00F9315B" w:rsidRDefault="00F9315B" w:rsidP="00F9315B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F9315B">
        <w:rPr>
          <w:rFonts w:ascii="Arial" w:hAnsi="Arial" w:cs="Arial"/>
          <w:color w:val="1B1C1D"/>
          <w:lang w:val="en-AU" w:eastAsia="en-GB"/>
        </w:rPr>
        <w:t xml:space="preserve">I have attached my resume and my selection criteria responses, which evidence </w:t>
      </w:r>
      <w:r w:rsidR="00D64046" w:rsidRPr="009D3067">
        <w:rPr>
          <w:rFonts w:ascii="Arial" w:hAnsi="Arial" w:cs="Arial"/>
          <w:color w:val="1B1C1D"/>
          <w:lang w:val="en-AU" w:eastAsia="en-GB"/>
        </w:rPr>
        <w:t xml:space="preserve">my </w:t>
      </w:r>
      <w:r w:rsidR="0030448F" w:rsidRPr="009D3067">
        <w:rPr>
          <w:rFonts w:ascii="Arial" w:hAnsi="Arial" w:cs="Arial"/>
          <w:color w:val="1B1C1D"/>
          <w:lang w:val="en-AU" w:eastAsia="en-GB"/>
        </w:rPr>
        <w:t>suitability</w:t>
      </w:r>
      <w:r w:rsidR="00D64046" w:rsidRPr="009D3067">
        <w:rPr>
          <w:rFonts w:ascii="Arial" w:hAnsi="Arial" w:cs="Arial"/>
          <w:color w:val="1B1C1D"/>
          <w:lang w:val="en-AU" w:eastAsia="en-GB"/>
        </w:rPr>
        <w:t xml:space="preserve"> for the role. I w</w:t>
      </w:r>
      <w:r w:rsidRPr="00F9315B">
        <w:rPr>
          <w:rFonts w:ascii="Arial" w:hAnsi="Arial" w:cs="Arial"/>
          <w:color w:val="1B1C1D"/>
          <w:lang w:val="en-AU" w:eastAsia="en-GB"/>
        </w:rPr>
        <w:t>ould be a valuable addition to your team because:</w:t>
      </w:r>
    </w:p>
    <w:p w14:paraId="60175B4D" w14:textId="3947D590" w:rsidR="00D64046" w:rsidRPr="009D3067" w:rsidRDefault="00F9315B" w:rsidP="00D64046">
      <w:pPr>
        <w:pStyle w:val="ListParagraph"/>
        <w:numPr>
          <w:ilvl w:val="0"/>
          <w:numId w:val="8"/>
        </w:numPr>
        <w:spacing w:after="240" w:line="240" w:lineRule="auto"/>
        <w:textAlignment w:val="auto"/>
        <w:rPr>
          <w:rFonts w:ascii="Arial" w:hAnsi="Arial" w:cs="Arial"/>
          <w:color w:val="1B1C1D"/>
          <w:lang w:val="en-AU" w:eastAsia="en-GB"/>
        </w:rPr>
      </w:pPr>
      <w:r w:rsidRPr="009D3067">
        <w:rPr>
          <w:rFonts w:ascii="Arial" w:hAnsi="Arial" w:cs="Arial"/>
          <w:color w:val="1B1C1D"/>
          <w:lang w:val="en-AU" w:eastAsia="en-GB"/>
        </w:rPr>
        <w:t>I have two years of experience providing direct client care and support within the community services sector. I have honed my strengths-based, person-led, affirmative practice over the course of 400 interviews and assessments with vulnerable and marginali</w:t>
      </w:r>
      <w:r w:rsidR="0030448F" w:rsidRPr="009D3067">
        <w:rPr>
          <w:rFonts w:ascii="Arial" w:hAnsi="Arial" w:cs="Arial"/>
          <w:color w:val="1B1C1D"/>
          <w:lang w:val="en-AU" w:eastAsia="en-GB"/>
        </w:rPr>
        <w:t>s</w:t>
      </w:r>
      <w:r w:rsidRPr="009D3067">
        <w:rPr>
          <w:rFonts w:ascii="Arial" w:hAnsi="Arial" w:cs="Arial"/>
          <w:color w:val="1B1C1D"/>
          <w:lang w:val="en-AU" w:eastAsia="en-GB"/>
        </w:rPr>
        <w:t xml:space="preserve">ed clients, developing </w:t>
      </w:r>
      <w:r w:rsidR="0030448F" w:rsidRPr="009D3067">
        <w:rPr>
          <w:rFonts w:ascii="Arial" w:hAnsi="Arial" w:cs="Arial"/>
          <w:color w:val="1B1C1D"/>
          <w:lang w:val="en-AU" w:eastAsia="en-GB"/>
        </w:rPr>
        <w:t xml:space="preserve">and implementing </w:t>
      </w:r>
      <w:r w:rsidRPr="009D3067">
        <w:rPr>
          <w:rFonts w:ascii="Arial" w:hAnsi="Arial" w:cs="Arial"/>
          <w:color w:val="1B1C1D"/>
          <w:lang w:val="en-AU" w:eastAsia="en-GB"/>
        </w:rPr>
        <w:t xml:space="preserve">tailored psychosocial support plans. </w:t>
      </w:r>
    </w:p>
    <w:p w14:paraId="619F5353" w14:textId="68AB8587" w:rsidR="00957606" w:rsidRPr="009D3067" w:rsidRDefault="00F9315B" w:rsidP="00F27E06">
      <w:pPr>
        <w:pStyle w:val="ListParagraph"/>
        <w:numPr>
          <w:ilvl w:val="0"/>
          <w:numId w:val="9"/>
        </w:numPr>
        <w:spacing w:after="240" w:line="240" w:lineRule="auto"/>
        <w:ind w:left="660"/>
        <w:textAlignment w:val="auto"/>
        <w:rPr>
          <w:rFonts w:ascii="Arial" w:hAnsi="Arial" w:cs="Arial"/>
          <w:color w:val="1B1C1D"/>
          <w:lang w:val="en-AU" w:eastAsia="en-GB"/>
        </w:rPr>
      </w:pPr>
      <w:r w:rsidRPr="009D3067">
        <w:rPr>
          <w:rFonts w:ascii="Arial" w:hAnsi="Arial" w:cs="Arial"/>
          <w:color w:val="1B1C1D"/>
          <w:lang w:val="en-AU" w:eastAsia="en-GB"/>
        </w:rPr>
        <w:t xml:space="preserve">As a queer, gender-diverse person with significant lived experience, I understand the needs of the community and am well versed in the issues and challenges faced by PLHIV and LGBTQIA+ communities. I </w:t>
      </w:r>
      <w:r w:rsidR="00957606" w:rsidRPr="009D3067">
        <w:rPr>
          <w:rFonts w:ascii="Arial" w:hAnsi="Arial" w:cs="Arial"/>
          <w:color w:val="1B1C1D"/>
          <w:lang w:val="en-AU" w:eastAsia="en-GB"/>
        </w:rPr>
        <w:t>deeply</w:t>
      </w:r>
      <w:r w:rsidRPr="009D3067">
        <w:rPr>
          <w:rFonts w:ascii="Arial" w:hAnsi="Arial" w:cs="Arial"/>
          <w:color w:val="1B1C1D"/>
          <w:lang w:val="en-AU" w:eastAsia="en-GB"/>
        </w:rPr>
        <w:t xml:space="preserve"> understand</w:t>
      </w:r>
      <w:r w:rsidR="00957606" w:rsidRPr="009D3067">
        <w:rPr>
          <w:rFonts w:ascii="Arial" w:hAnsi="Arial" w:cs="Arial"/>
          <w:color w:val="1B1C1D"/>
          <w:lang w:val="en-AU" w:eastAsia="en-GB"/>
        </w:rPr>
        <w:t xml:space="preserve"> </w:t>
      </w:r>
      <w:r w:rsidRPr="009D3067">
        <w:rPr>
          <w:rFonts w:ascii="Arial" w:hAnsi="Arial" w:cs="Arial"/>
          <w:color w:val="1B1C1D"/>
          <w:lang w:val="en-AU" w:eastAsia="en-GB"/>
        </w:rPr>
        <w:t xml:space="preserve">the toxic nature of stigma and shame and have a proven ability to create a </w:t>
      </w:r>
      <w:r w:rsidR="00957606" w:rsidRPr="009D3067">
        <w:rPr>
          <w:rFonts w:ascii="Arial" w:hAnsi="Arial" w:cs="Arial"/>
          <w:color w:val="1B1C1D"/>
          <w:lang w:val="en-AU" w:eastAsia="en-GB"/>
        </w:rPr>
        <w:t xml:space="preserve">welcoming, safe, </w:t>
      </w:r>
      <w:r w:rsidRPr="009D3067">
        <w:rPr>
          <w:rFonts w:ascii="Arial" w:hAnsi="Arial" w:cs="Arial"/>
          <w:color w:val="1B1C1D"/>
          <w:lang w:val="en-AU" w:eastAsia="en-GB"/>
        </w:rPr>
        <w:t xml:space="preserve">inclusive space for </w:t>
      </w:r>
      <w:r w:rsidR="00957606" w:rsidRPr="009D3067">
        <w:rPr>
          <w:rFonts w:ascii="Arial" w:hAnsi="Arial" w:cs="Arial"/>
          <w:color w:val="1B1C1D"/>
          <w:lang w:val="en-AU" w:eastAsia="en-GB"/>
        </w:rPr>
        <w:t>people</w:t>
      </w:r>
      <w:r w:rsidRPr="009D3067">
        <w:rPr>
          <w:rFonts w:ascii="Arial" w:hAnsi="Arial" w:cs="Arial"/>
          <w:color w:val="1B1C1D"/>
          <w:lang w:val="en-AU" w:eastAsia="en-GB"/>
        </w:rPr>
        <w:t xml:space="preserve"> from all walks of lif</w:t>
      </w:r>
      <w:r w:rsidR="00957606" w:rsidRPr="009D3067">
        <w:rPr>
          <w:rFonts w:ascii="Arial" w:hAnsi="Arial" w:cs="Arial"/>
          <w:color w:val="1B1C1D"/>
          <w:lang w:val="en-AU" w:eastAsia="en-GB"/>
        </w:rPr>
        <w:t xml:space="preserve">e. </w:t>
      </w:r>
    </w:p>
    <w:p w14:paraId="57AAEEC0" w14:textId="7C764E1B" w:rsidR="00F9315B" w:rsidRPr="009D3067" w:rsidRDefault="007B03E2" w:rsidP="00F27E06">
      <w:pPr>
        <w:pStyle w:val="ListParagraph"/>
        <w:numPr>
          <w:ilvl w:val="0"/>
          <w:numId w:val="9"/>
        </w:numPr>
        <w:spacing w:after="240" w:line="240" w:lineRule="auto"/>
        <w:ind w:left="660"/>
        <w:textAlignment w:val="auto"/>
        <w:rPr>
          <w:rFonts w:ascii="Arial" w:hAnsi="Arial" w:cs="Arial"/>
          <w:color w:val="1B1C1D"/>
          <w:lang w:val="en-AU" w:eastAsia="en-GB"/>
        </w:rPr>
      </w:pPr>
      <w:r w:rsidRPr="009D3067">
        <w:rPr>
          <w:rFonts w:ascii="Arial" w:hAnsi="Arial" w:cs="Arial"/>
          <w:color w:val="1B1C1D"/>
          <w:lang w:val="en-AU" w:eastAsia="en-GB"/>
        </w:rPr>
        <w:t>I bring over nine years of finance experience, with expertise in task prioritisation, time management, stakeholder management, and strong computer and technology skills.</w:t>
      </w:r>
      <w:r w:rsidR="00D64046" w:rsidRPr="009D3067">
        <w:rPr>
          <w:rFonts w:ascii="Arial" w:hAnsi="Arial" w:cs="Arial"/>
          <w:color w:val="1B1C1D"/>
          <w:lang w:val="en-AU" w:eastAsia="en-GB"/>
        </w:rPr>
        <w:t xml:space="preserve"> </w:t>
      </w:r>
    </w:p>
    <w:p w14:paraId="2A0ACDCB" w14:textId="77777777" w:rsidR="007B03E2" w:rsidRPr="009D3067" w:rsidRDefault="007B03E2" w:rsidP="007B03E2">
      <w:pPr>
        <w:rPr>
          <w:rFonts w:ascii="Arial" w:hAnsi="Arial" w:cs="Arial"/>
          <w:color w:val="1B1C1D"/>
          <w:lang w:val="en-AU" w:eastAsia="en-GB"/>
        </w:rPr>
      </w:pPr>
    </w:p>
    <w:p w14:paraId="5396107E" w14:textId="155D1FC1" w:rsidR="00F9315B" w:rsidRPr="00F9315B" w:rsidRDefault="00F9315B" w:rsidP="00F9315B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F9315B">
        <w:rPr>
          <w:rFonts w:ascii="Arial" w:hAnsi="Arial" w:cs="Arial"/>
          <w:color w:val="1B1C1D"/>
          <w:lang w:val="en-AU" w:eastAsia="en-GB"/>
        </w:rPr>
        <w:t xml:space="preserve">I </w:t>
      </w:r>
      <w:r w:rsidR="007B03E2" w:rsidRPr="009D3067">
        <w:rPr>
          <w:rFonts w:ascii="Arial" w:hAnsi="Arial" w:cs="Arial"/>
          <w:color w:val="1B1C1D"/>
          <w:lang w:val="en-AU" w:eastAsia="en-GB"/>
        </w:rPr>
        <w:t xml:space="preserve">hope you will give me </w:t>
      </w:r>
      <w:r w:rsidR="009D3067" w:rsidRPr="009D3067">
        <w:rPr>
          <w:rFonts w:ascii="Arial" w:hAnsi="Arial" w:cs="Arial"/>
          <w:color w:val="1B1C1D"/>
          <w:lang w:val="en-AU" w:eastAsia="en-GB"/>
        </w:rPr>
        <w:t>another</w:t>
      </w:r>
      <w:r w:rsidR="007B03E2" w:rsidRPr="009D3067">
        <w:rPr>
          <w:rFonts w:ascii="Arial" w:hAnsi="Arial" w:cs="Arial"/>
          <w:color w:val="1B1C1D"/>
          <w:lang w:val="en-AU" w:eastAsia="en-GB"/>
        </w:rPr>
        <w:t xml:space="preserve"> chance to interview </w:t>
      </w:r>
      <w:r w:rsidRPr="00F9315B">
        <w:rPr>
          <w:rFonts w:ascii="Arial" w:hAnsi="Arial" w:cs="Arial"/>
          <w:color w:val="1B1C1D"/>
          <w:lang w:val="en-AU" w:eastAsia="en-GB"/>
        </w:rPr>
        <w:t xml:space="preserve">for this </w:t>
      </w:r>
      <w:r w:rsidR="009D3067" w:rsidRPr="009D3067">
        <w:rPr>
          <w:rFonts w:ascii="Arial" w:hAnsi="Arial" w:cs="Arial"/>
          <w:color w:val="1B1C1D"/>
          <w:lang w:val="en-AU" w:eastAsia="en-GB"/>
        </w:rPr>
        <w:t>role</w:t>
      </w:r>
      <w:r w:rsidRPr="00F9315B">
        <w:rPr>
          <w:rFonts w:ascii="Arial" w:hAnsi="Arial" w:cs="Arial"/>
          <w:color w:val="1B1C1D"/>
          <w:lang w:val="en-AU" w:eastAsia="en-GB"/>
        </w:rPr>
        <w:t xml:space="preserve">. </w:t>
      </w:r>
    </w:p>
    <w:p w14:paraId="3F039C52" w14:textId="77777777" w:rsidR="00F9315B" w:rsidRPr="00F9315B" w:rsidRDefault="00F9315B" w:rsidP="00F9315B">
      <w:pPr>
        <w:spacing w:after="240" w:line="240" w:lineRule="auto"/>
        <w:textAlignment w:val="auto"/>
        <w:rPr>
          <w:rFonts w:ascii="Arial" w:hAnsi="Arial" w:cs="Arial"/>
          <w:lang w:val="en-AU" w:eastAsia="en-GB"/>
        </w:rPr>
      </w:pPr>
      <w:r w:rsidRPr="00F9315B">
        <w:rPr>
          <w:rFonts w:ascii="Arial" w:hAnsi="Arial" w:cs="Arial"/>
          <w:color w:val="1B1C1D"/>
          <w:lang w:val="en-AU" w:eastAsia="en-GB"/>
        </w:rPr>
        <w:t>Thank you for your time and consideration.</w:t>
      </w:r>
    </w:p>
    <w:p w14:paraId="5C4AB7E9" w14:textId="749B4285" w:rsidR="005E18FE" w:rsidRPr="009D3067" w:rsidRDefault="005E18FE" w:rsidP="00EA4DF3">
      <w:pPr>
        <w:pStyle w:val="singlecolumn"/>
        <w:spacing w:before="160"/>
        <w:rPr>
          <w:rFonts w:ascii="Arial" w:eastAsia="Arial" w:hAnsi="Arial" w:cs="Arial"/>
          <w:color w:val="303030"/>
        </w:rPr>
      </w:pPr>
      <w:r w:rsidRPr="009D3067">
        <w:rPr>
          <w:rFonts w:ascii="Arial" w:eastAsia="Arial" w:hAnsi="Arial" w:cs="Arial"/>
          <w:color w:val="303030"/>
        </w:rPr>
        <w:t>Sincerely,</w:t>
      </w:r>
    </w:p>
    <w:p w14:paraId="3D7E30E3" w14:textId="77777777" w:rsidR="005E18FE" w:rsidRPr="009D3067" w:rsidRDefault="005E18FE" w:rsidP="00EA4DF3">
      <w:pPr>
        <w:pStyle w:val="singlecolumn"/>
        <w:spacing w:before="160"/>
        <w:rPr>
          <w:rFonts w:ascii="Arial" w:eastAsia="Arial" w:hAnsi="Arial" w:cs="Arial"/>
          <w:color w:val="303030"/>
        </w:rPr>
      </w:pPr>
    </w:p>
    <w:p w14:paraId="36AF0ACC" w14:textId="77777777" w:rsidR="009E3C3B" w:rsidRPr="00254FC5" w:rsidRDefault="009E3C3B" w:rsidP="009E3C3B">
      <w:pPr>
        <w:spacing w:before="200" w:line="240" w:lineRule="auto"/>
        <w:ind w:right="-2124"/>
        <w:textAlignment w:val="auto"/>
        <w:rPr>
          <w:rFonts w:ascii="Arial" w:hAnsi="Arial" w:cs="Arial"/>
          <w:color w:val="C00000"/>
          <w:lang w:val="en-AU" w:eastAsia="en-GB"/>
        </w:rPr>
      </w:pPr>
      <w:r w:rsidRPr="00254FC5">
        <w:rPr>
          <w:rFonts w:ascii="Arial" w:hAnsi="Arial" w:cs="Arial"/>
          <w:b/>
          <w:bCs/>
          <w:color w:val="C00000"/>
          <w:lang w:val="en-AU" w:eastAsia="en-GB"/>
        </w:rPr>
        <w:t>Nishant Dougall</w:t>
      </w:r>
    </w:p>
    <w:p w14:paraId="74E4515A" w14:textId="098A24B5" w:rsidR="00254FC5" w:rsidRPr="00254FC5" w:rsidRDefault="00254FC5" w:rsidP="00254FC5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r w:rsidRPr="00254FC5">
        <w:rPr>
          <w:rFonts w:ascii="Arial" w:hAnsi="Arial" w:cs="Arial"/>
          <w:color w:val="666666"/>
          <w:lang w:val="en-AU" w:eastAsia="en-GB"/>
        </w:rPr>
        <w:t>They/Them</w:t>
      </w:r>
    </w:p>
    <w:p w14:paraId="7611ED57" w14:textId="77777777" w:rsidR="00254FC5" w:rsidRPr="00254FC5" w:rsidRDefault="00254FC5" w:rsidP="00254FC5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r w:rsidRPr="00254FC5">
        <w:rPr>
          <w:rFonts w:ascii="Arial" w:hAnsi="Arial" w:cs="Arial"/>
          <w:color w:val="666666"/>
          <w:lang w:val="en-AU" w:eastAsia="en-GB"/>
        </w:rPr>
        <w:t>0412 202 666</w:t>
      </w:r>
    </w:p>
    <w:p w14:paraId="28CB285B" w14:textId="77777777" w:rsidR="00254FC5" w:rsidRPr="00254FC5" w:rsidRDefault="00254FC5" w:rsidP="00254FC5">
      <w:pPr>
        <w:spacing w:line="240" w:lineRule="auto"/>
        <w:ind w:right="-2124"/>
        <w:textAlignment w:val="auto"/>
        <w:rPr>
          <w:rFonts w:ascii="Arial" w:hAnsi="Arial" w:cs="Arial"/>
          <w:lang w:val="en-AU" w:eastAsia="en-GB"/>
        </w:rPr>
      </w:pPr>
      <w:hyperlink r:id="rId9" w:history="1">
        <w:r w:rsidRPr="00254FC5">
          <w:rPr>
            <w:rFonts w:ascii="Arial" w:hAnsi="Arial" w:cs="Arial"/>
            <w:color w:val="1155CC"/>
            <w:u w:val="single"/>
            <w:lang w:val="en-AU" w:eastAsia="en-GB"/>
          </w:rPr>
          <w:t>nishantdougall@gmail.com</w:t>
        </w:r>
      </w:hyperlink>
    </w:p>
    <w:p w14:paraId="14D7E761" w14:textId="77777777" w:rsidR="00254FC5" w:rsidRPr="00254FC5" w:rsidRDefault="00254FC5" w:rsidP="00254FC5">
      <w:pPr>
        <w:spacing w:line="240" w:lineRule="auto"/>
        <w:textAlignment w:val="auto"/>
        <w:rPr>
          <w:rFonts w:ascii="Arial" w:hAnsi="Arial" w:cs="Arial"/>
          <w:lang w:val="en-AU" w:eastAsia="en-GB"/>
        </w:rPr>
      </w:pPr>
    </w:p>
    <w:sectPr w:rsidR="00254FC5" w:rsidRPr="00254FC5" w:rsidSect="00735926">
      <w:headerReference w:type="default" r:id="rId10"/>
      <w:footerReference w:type="default" r:id="rId11"/>
      <w:type w:val="continuous"/>
      <w:pgSz w:w="11901" w:h="16840"/>
      <w:pgMar w:top="601" w:right="697" w:bottom="816" w:left="69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1970F" w14:textId="77777777" w:rsidR="00207BD5" w:rsidRDefault="00207BD5">
      <w:pPr>
        <w:spacing w:line="240" w:lineRule="auto"/>
      </w:pPr>
      <w:r>
        <w:separator/>
      </w:r>
    </w:p>
  </w:endnote>
  <w:endnote w:type="continuationSeparator" w:id="0">
    <w:p w14:paraId="5D75D1EE" w14:textId="77777777" w:rsidR="00207BD5" w:rsidRDefault="00207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80AED" w14:textId="77777777" w:rsidR="000918FF" w:rsidRDefault="00341EF2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AB788" w14:textId="77777777" w:rsidR="000918FF" w:rsidRDefault="00341EF2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8C566" w14:textId="77777777" w:rsidR="00207BD5" w:rsidRDefault="00207BD5">
      <w:pPr>
        <w:spacing w:line="240" w:lineRule="auto"/>
      </w:pPr>
      <w:r>
        <w:separator/>
      </w:r>
    </w:p>
  </w:footnote>
  <w:footnote w:type="continuationSeparator" w:id="0">
    <w:p w14:paraId="7B482EEC" w14:textId="77777777" w:rsidR="00207BD5" w:rsidRDefault="00207B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BEBE9" w14:textId="77777777" w:rsidR="000918FF" w:rsidRDefault="00341EF2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1C3F9" w14:textId="77777777" w:rsidR="000918FF" w:rsidRDefault="00341EF2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40CE7"/>
    <w:multiLevelType w:val="hybridMultilevel"/>
    <w:tmpl w:val="4EC0A0AA"/>
    <w:lvl w:ilvl="0" w:tplc="4BF2F0B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B70AB"/>
    <w:multiLevelType w:val="hybridMultilevel"/>
    <w:tmpl w:val="4D541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394B"/>
    <w:multiLevelType w:val="hybridMultilevel"/>
    <w:tmpl w:val="86E4718C"/>
    <w:lvl w:ilvl="0" w:tplc="4BF2F0B8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22670B"/>
    <w:multiLevelType w:val="hybridMultilevel"/>
    <w:tmpl w:val="A94C7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8780F"/>
    <w:multiLevelType w:val="hybridMultilevel"/>
    <w:tmpl w:val="3A46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4613E"/>
    <w:multiLevelType w:val="hybridMultilevel"/>
    <w:tmpl w:val="BDFA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02A"/>
    <w:multiLevelType w:val="multilevel"/>
    <w:tmpl w:val="9FF6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06D78"/>
    <w:multiLevelType w:val="multilevel"/>
    <w:tmpl w:val="B5B8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D6F4D"/>
    <w:multiLevelType w:val="hybridMultilevel"/>
    <w:tmpl w:val="8D12561E"/>
    <w:lvl w:ilvl="0" w:tplc="4BF2F0B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5577">
    <w:abstractNumId w:val="6"/>
  </w:num>
  <w:num w:numId="2" w16cid:durableId="293751925">
    <w:abstractNumId w:val="7"/>
  </w:num>
  <w:num w:numId="3" w16cid:durableId="936716248">
    <w:abstractNumId w:val="4"/>
  </w:num>
  <w:num w:numId="4" w16cid:durableId="648170331">
    <w:abstractNumId w:val="1"/>
  </w:num>
  <w:num w:numId="5" w16cid:durableId="1646857808">
    <w:abstractNumId w:val="5"/>
  </w:num>
  <w:num w:numId="6" w16cid:durableId="1715807579">
    <w:abstractNumId w:val="3"/>
  </w:num>
  <w:num w:numId="7" w16cid:durableId="854660668">
    <w:abstractNumId w:val="8"/>
  </w:num>
  <w:num w:numId="8" w16cid:durableId="1224948192">
    <w:abstractNumId w:val="0"/>
  </w:num>
  <w:num w:numId="9" w16cid:durableId="70676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8FF"/>
    <w:rsid w:val="00036FCA"/>
    <w:rsid w:val="00041594"/>
    <w:rsid w:val="0004181F"/>
    <w:rsid w:val="000918FF"/>
    <w:rsid w:val="000D6AE8"/>
    <w:rsid w:val="000F6E89"/>
    <w:rsid w:val="001600CC"/>
    <w:rsid w:val="001877EB"/>
    <w:rsid w:val="00207BD5"/>
    <w:rsid w:val="00210DFA"/>
    <w:rsid w:val="00237EEB"/>
    <w:rsid w:val="00241EBF"/>
    <w:rsid w:val="00254FC5"/>
    <w:rsid w:val="00265191"/>
    <w:rsid w:val="002905AD"/>
    <w:rsid w:val="0030448F"/>
    <w:rsid w:val="003127DC"/>
    <w:rsid w:val="00341EF2"/>
    <w:rsid w:val="003D1232"/>
    <w:rsid w:val="00427CAA"/>
    <w:rsid w:val="0047219B"/>
    <w:rsid w:val="00473AA1"/>
    <w:rsid w:val="0049674B"/>
    <w:rsid w:val="004B1525"/>
    <w:rsid w:val="004B5B53"/>
    <w:rsid w:val="00597B73"/>
    <w:rsid w:val="005B0B98"/>
    <w:rsid w:val="005E18FE"/>
    <w:rsid w:val="00603B26"/>
    <w:rsid w:val="00611D4A"/>
    <w:rsid w:val="00655E6D"/>
    <w:rsid w:val="0065654F"/>
    <w:rsid w:val="007276F0"/>
    <w:rsid w:val="0073217B"/>
    <w:rsid w:val="00735926"/>
    <w:rsid w:val="00745370"/>
    <w:rsid w:val="00766595"/>
    <w:rsid w:val="007A6B43"/>
    <w:rsid w:val="007B03E2"/>
    <w:rsid w:val="007F3396"/>
    <w:rsid w:val="00805F2C"/>
    <w:rsid w:val="00806205"/>
    <w:rsid w:val="00813B09"/>
    <w:rsid w:val="008253AB"/>
    <w:rsid w:val="00846068"/>
    <w:rsid w:val="008833C5"/>
    <w:rsid w:val="0089395C"/>
    <w:rsid w:val="008951C2"/>
    <w:rsid w:val="008A4E25"/>
    <w:rsid w:val="008A4FB6"/>
    <w:rsid w:val="008B5F03"/>
    <w:rsid w:val="008E68EC"/>
    <w:rsid w:val="00900C9A"/>
    <w:rsid w:val="00952088"/>
    <w:rsid w:val="00957606"/>
    <w:rsid w:val="0096147B"/>
    <w:rsid w:val="009708CF"/>
    <w:rsid w:val="00994847"/>
    <w:rsid w:val="009C73C4"/>
    <w:rsid w:val="009D3067"/>
    <w:rsid w:val="009E3C3B"/>
    <w:rsid w:val="00A17060"/>
    <w:rsid w:val="00A635D3"/>
    <w:rsid w:val="00A65369"/>
    <w:rsid w:val="00A93175"/>
    <w:rsid w:val="00AB0BA1"/>
    <w:rsid w:val="00AE0570"/>
    <w:rsid w:val="00B048F2"/>
    <w:rsid w:val="00B6110E"/>
    <w:rsid w:val="00BA04E3"/>
    <w:rsid w:val="00BA7DDC"/>
    <w:rsid w:val="00BF33C5"/>
    <w:rsid w:val="00C25630"/>
    <w:rsid w:val="00C53EE6"/>
    <w:rsid w:val="00C83D6B"/>
    <w:rsid w:val="00C84739"/>
    <w:rsid w:val="00CA25B1"/>
    <w:rsid w:val="00CD4CDF"/>
    <w:rsid w:val="00CD4CEA"/>
    <w:rsid w:val="00CF0821"/>
    <w:rsid w:val="00D01EA4"/>
    <w:rsid w:val="00D02E74"/>
    <w:rsid w:val="00D102F8"/>
    <w:rsid w:val="00D2136A"/>
    <w:rsid w:val="00D27D1D"/>
    <w:rsid w:val="00D3508F"/>
    <w:rsid w:val="00D51107"/>
    <w:rsid w:val="00D64046"/>
    <w:rsid w:val="00D65F64"/>
    <w:rsid w:val="00D739CF"/>
    <w:rsid w:val="00D81C78"/>
    <w:rsid w:val="00DC111F"/>
    <w:rsid w:val="00DD48EC"/>
    <w:rsid w:val="00E51DFE"/>
    <w:rsid w:val="00E74B4E"/>
    <w:rsid w:val="00EA4DF3"/>
    <w:rsid w:val="00EA5433"/>
    <w:rsid w:val="00F2497C"/>
    <w:rsid w:val="00F27BF1"/>
    <w:rsid w:val="00F4491A"/>
    <w:rsid w:val="00F81CC0"/>
    <w:rsid w:val="00F9315B"/>
    <w:rsid w:val="00F93AEA"/>
    <w:rsid w:val="00FA606C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53B8"/>
  <w15:docId w15:val="{275DC7C0-F3A7-6A48-842C-84585CA6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">
    <w:name w:val="document"/>
    <w:basedOn w:val="Normal"/>
    <w:rPr>
      <w:color w:val="303030"/>
    </w:rPr>
  </w:style>
  <w:style w:type="paragraph" w:customStyle="1" w:styleId="namesec">
    <w:name w:val="namesec"/>
    <w:basedOn w:val="Normal"/>
    <w:pPr>
      <w:pBdr>
        <w:left w:val="none" w:sz="0" w:space="31" w:color="auto"/>
        <w:bottom w:val="none" w:sz="0" w:space="2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PARAGRAPHNAMEdiv">
    <w:name w:val="PARAGRAPH_NAME &gt; div"/>
    <w:basedOn w:val="DefaultParagraphFont"/>
    <w:rPr>
      <w:shd w:val="clear" w:color="auto" w:fill="434D54"/>
    </w:rPr>
  </w:style>
  <w:style w:type="paragraph" w:customStyle="1" w:styleId="namediv">
    <w:name w:val="name &gt; div"/>
    <w:basedOn w:val="Normal"/>
  </w:style>
  <w:style w:type="character" w:customStyle="1" w:styleId="namedivCharacter">
    <w:name w:val="name &gt; div Character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table" w:customStyle="1" w:styleId="PARAGRAPHNAME">
    <w:name w:val="PARAGRAPH_NAME"/>
    <w:basedOn w:val="TableNormal"/>
    <w:tblPr/>
    <w:trPr>
      <w:hidden/>
    </w:trPr>
  </w:style>
  <w:style w:type="paragraph" w:customStyle="1" w:styleId="SECTIONCNTC">
    <w:name w:val="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PARAGRAPHCNTCdiv">
    <w:name w:val="PARAGRAPH_CNTC &gt; div"/>
    <w:basedOn w:val="DefaultParagraphFont"/>
    <w:rPr>
      <w:shd w:val="clear" w:color="auto" w:fill="434D54"/>
    </w:rPr>
  </w:style>
  <w:style w:type="paragraph" w:customStyle="1" w:styleId="addressdivnth-child1">
    <w:name w:val="address &gt; div_nth-child(1)"/>
    <w:basedOn w:val="Normal"/>
  </w:style>
  <w:style w:type="character" w:customStyle="1" w:styleId="addressdivnth-child1Character">
    <w:name w:val="address &gt; div_nth-child(1) Character"/>
    <w:basedOn w:val="DefaultParagraphFont"/>
  </w:style>
  <w:style w:type="paragraph" w:customStyle="1" w:styleId="addressdivnth-last-child1">
    <w:name w:val="address &gt; div_nth-last-child(1)"/>
    <w:basedOn w:val="Normal"/>
  </w:style>
  <w:style w:type="character" w:customStyle="1" w:styleId="addressdivnth-last-child1Character">
    <w:name w:val="address &gt; div_nth-last-child(1) Character"/>
    <w:basedOn w:val="DefaultParagraphFont"/>
  </w:style>
  <w:style w:type="table" w:customStyle="1" w:styleId="PARAGRAPHCNTC">
    <w:name w:val="PARAGRAPH_CNTC"/>
    <w:basedOn w:val="TableNormal"/>
    <w:tblPr/>
    <w:trPr>
      <w:hidden/>
    </w:trPr>
  </w:style>
  <w:style w:type="paragraph" w:customStyle="1" w:styleId="cntcsecsection">
    <w:name w:val="cntcsec + section"/>
    <w:basedOn w:val="Normal"/>
  </w:style>
  <w:style w:type="paragraph" w:customStyle="1" w:styleId="div">
    <w:name w:val="div"/>
    <w:basedOn w:val="Normal"/>
  </w:style>
  <w:style w:type="paragraph" w:customStyle="1" w:styleId="singlecolumn">
    <w:name w:val="singlecolumn"/>
    <w:basedOn w:val="Normal"/>
  </w:style>
  <w:style w:type="paragraph" w:customStyle="1" w:styleId="section">
    <w:name w:val="section"/>
    <w:basedOn w:val="Normal"/>
  </w:style>
  <w:style w:type="paragraph" w:styleId="NormalWeb">
    <w:name w:val="Normal (Web)"/>
    <w:basedOn w:val="Normal"/>
    <w:uiPriority w:val="99"/>
    <w:semiHidden/>
    <w:unhideWhenUsed/>
    <w:rsid w:val="00254FC5"/>
    <w:pPr>
      <w:spacing w:before="100" w:beforeAutospacing="1" w:after="100" w:afterAutospacing="1" w:line="240" w:lineRule="auto"/>
      <w:textAlignment w:val="auto"/>
    </w:pPr>
    <w:rPr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254F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8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nishantdoug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5</cp:revision>
  <dcterms:created xsi:type="dcterms:W3CDTF">2025-02-21T13:31:00Z</dcterms:created>
  <dcterms:modified xsi:type="dcterms:W3CDTF">2025-02-23T11:43:00Z</dcterms:modified>
</cp:coreProperties>
</file>