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A03" w:rsidRPr="00376A03" w:rsidRDefault="00376A03" w:rsidP="00376A03">
      <w:pPr>
        <w:widowControl/>
        <w:pBdr>
          <w:bottom w:val="single" w:sz="12" w:space="6" w:color="EBEBEB"/>
        </w:pBdr>
        <w:shd w:val="clear" w:color="auto" w:fill="FFFFFF"/>
        <w:spacing w:line="450" w:lineRule="atLeast"/>
        <w:ind w:left="375" w:right="375"/>
        <w:jc w:val="left"/>
        <w:textAlignment w:val="center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376A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APP商户接入（微信支付）功能申请</w:t>
      </w:r>
      <w:r w:rsidR="00B63BA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流程</w:t>
      </w:r>
      <w:bookmarkStart w:id="0" w:name="_GoBack"/>
      <w:bookmarkEnd w:id="0"/>
    </w:p>
    <w:p w:rsidR="00376A03" w:rsidRPr="00376A03" w:rsidRDefault="00376A03" w:rsidP="00376A03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376A03">
        <w:rPr>
          <w:rFonts w:ascii="微软雅黑" w:eastAsia="微软雅黑" w:hAnsi="微软雅黑" w:cs="宋体" w:hint="eastAsia"/>
          <w:b/>
          <w:bCs/>
          <w:color w:val="FF6600"/>
          <w:kern w:val="0"/>
          <w:sz w:val="20"/>
          <w:szCs w:val="20"/>
        </w:rPr>
        <w:t>场景及类型介绍</w:t>
      </w:r>
    </w:p>
    <w:p w:rsidR="00376A03" w:rsidRPr="00376A03" w:rsidRDefault="00376A03" w:rsidP="00376A03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A0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商家可以申请公众账号支付和APP（应用客户端）支付两种接</w:t>
      </w:r>
      <w:proofErr w:type="gramStart"/>
      <w:r w:rsidRPr="00376A0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入微信支付</w:t>
      </w:r>
      <w:proofErr w:type="gramEnd"/>
      <w:r w:rsidRPr="00376A0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方式。</w:t>
      </w:r>
    </w:p>
    <w:p w:rsidR="00376A03" w:rsidRPr="00376A03" w:rsidRDefault="00376A03" w:rsidP="00376A03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A0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公众账号支付：</w:t>
      </w:r>
      <w:r w:rsidRPr="00376A0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用户在</w:t>
      </w:r>
      <w:proofErr w:type="gramStart"/>
      <w:r w:rsidRPr="00376A0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微信公众帐号</w:t>
      </w:r>
      <w:proofErr w:type="gramEnd"/>
      <w:r w:rsidRPr="00376A0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内使用</w:t>
      </w:r>
      <w:proofErr w:type="gramStart"/>
      <w:r w:rsidRPr="00376A0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微信支付</w:t>
      </w:r>
      <w:proofErr w:type="gramEnd"/>
      <w:r w:rsidRPr="00376A0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消费，案例：易迅、QQ充值。</w:t>
      </w:r>
    </w:p>
    <w:p w:rsidR="00376A03" w:rsidRPr="00376A03" w:rsidRDefault="00376A03" w:rsidP="00376A03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A0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APP（应用客户端）支付：</w:t>
      </w:r>
      <w:r w:rsidRPr="00376A0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用户在手机应用APP内使用</w:t>
      </w:r>
      <w:proofErr w:type="gramStart"/>
      <w:r w:rsidRPr="00376A0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微信支付</w:t>
      </w:r>
      <w:proofErr w:type="gramEnd"/>
      <w:r w:rsidRPr="00376A0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消费，案例：大众点评、易迅。</w:t>
      </w:r>
    </w:p>
    <w:p w:rsidR="00376A03" w:rsidRPr="00376A03" w:rsidRDefault="00376A03" w:rsidP="00376A03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A0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公众账号支付：</w:t>
      </w:r>
    </w:p>
    <w:p w:rsidR="00376A03" w:rsidRPr="00376A03" w:rsidRDefault="00376A03" w:rsidP="00376A03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003290" cy="2242185"/>
            <wp:effectExtent l="0" t="0" r="0" b="5715"/>
            <wp:docPr id="5" name="图片 5" descr="http://file.service.qq.com/user-files/uploads/201403/d3b718d296b94495655cbbf2f33a59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.service.qq.com/user-files/uploads/201403/d3b718d296b94495655cbbf2f33a596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03" w:rsidRPr="00376A03" w:rsidRDefault="00376A03" w:rsidP="00376A03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A0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APP（应用客户端）支付</w:t>
      </w:r>
    </w:p>
    <w:p w:rsidR="00376A03" w:rsidRPr="00376A03" w:rsidRDefault="00376A03" w:rsidP="00376A03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003290" cy="2250440"/>
            <wp:effectExtent l="0" t="0" r="0" b="0"/>
            <wp:docPr id="4" name="图片 4" descr="http://file.service.qq.com/user-files/uploads/201403/9f8683ea37efa2f6a4257daa50bd18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.service.qq.com/user-files/uploads/201403/9f8683ea37efa2f6a4257daa50bd18b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03" w:rsidRPr="00376A03" w:rsidRDefault="00376A03" w:rsidP="00376A03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6A03">
        <w:rPr>
          <w:rFonts w:ascii="微软雅黑" w:eastAsia="微软雅黑" w:hAnsi="微软雅黑" w:cs="宋体" w:hint="eastAsia"/>
          <w:b/>
          <w:bCs/>
          <w:color w:val="FF6600"/>
          <w:kern w:val="0"/>
          <w:sz w:val="20"/>
          <w:szCs w:val="20"/>
        </w:rPr>
        <w:t>申请条件/申请资格</w:t>
      </w:r>
    </w:p>
    <w:p w:rsidR="00376A03" w:rsidRPr="00376A03" w:rsidRDefault="00376A03" w:rsidP="00376A03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A0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申请成为APP支付商户需要满足，必须满足以下条件：</w:t>
      </w:r>
    </w:p>
    <w:p w:rsidR="00376A03" w:rsidRPr="00376A03" w:rsidRDefault="00376A03" w:rsidP="00376A03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A0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1、APP支付商户，须在Open平台添加移动应用并通过审核。（</w:t>
      </w:r>
      <w:hyperlink r:id="rId9" w:history="1">
        <w:r w:rsidRPr="00376A03">
          <w:rPr>
            <w:rFonts w:ascii="微软雅黑" w:eastAsia="微软雅黑" w:hAnsi="微软雅黑" w:cs="宋体" w:hint="eastAsia"/>
            <w:kern w:val="0"/>
            <w:szCs w:val="21"/>
          </w:rPr>
          <w:t>http://open.weixin.qq.com</w:t>
        </w:r>
      </w:hyperlink>
      <w:r w:rsidRPr="00376A0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）</w:t>
      </w:r>
    </w:p>
    <w:p w:rsidR="00376A03" w:rsidRPr="00376A03" w:rsidRDefault="00376A03" w:rsidP="00376A03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6A03">
        <w:rPr>
          <w:rFonts w:ascii="微软雅黑" w:eastAsia="微软雅黑" w:hAnsi="微软雅黑" w:cs="宋体" w:hint="eastAsia"/>
          <w:b/>
          <w:bCs/>
          <w:color w:val="FF6600"/>
          <w:kern w:val="0"/>
          <w:sz w:val="20"/>
          <w:szCs w:val="20"/>
        </w:rPr>
        <w:lastRenderedPageBreak/>
        <w:t>申请方法：</w:t>
      </w:r>
    </w:p>
    <w:p w:rsidR="00376A03" w:rsidRPr="00376A03" w:rsidRDefault="00376A03" w:rsidP="00376A03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FF6600"/>
          <w:kern w:val="0"/>
          <w:sz w:val="24"/>
          <w:szCs w:val="24"/>
        </w:rPr>
      </w:pPr>
      <w:r w:rsidRPr="00376A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进</w:t>
      </w:r>
      <w:proofErr w:type="gramStart"/>
      <w:r w:rsidRPr="00376A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入微信开放</w:t>
      </w:r>
      <w:proofErr w:type="gramEnd"/>
      <w:r w:rsidRPr="00376A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平台（</w:t>
      </w:r>
      <w:hyperlink r:id="rId10" w:history="1">
        <w:r w:rsidRPr="00376A03">
          <w:rPr>
            <w:rFonts w:ascii="宋体" w:eastAsia="宋体" w:hAnsi="宋体" w:cs="宋体" w:hint="eastAsia"/>
            <w:color w:val="228ADA"/>
            <w:kern w:val="0"/>
            <w:sz w:val="20"/>
            <w:szCs w:val="20"/>
            <w:u w:val="single"/>
          </w:rPr>
          <w:t>https://open.weixin.qq.com</w:t>
        </w:r>
      </w:hyperlink>
      <w:r w:rsidRPr="00376A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）=</w:t>
      </w:r>
      <w:proofErr w:type="gramStart"/>
      <w:r w:rsidRPr="00376A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》</w:t>
      </w:r>
      <w:proofErr w:type="gramEnd"/>
      <w:r w:rsidRPr="00376A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管理中心，为通过审核的移动应用申请支付功能。</w:t>
      </w:r>
    </w:p>
    <w:p w:rsidR="00376A03" w:rsidRPr="00376A03" w:rsidRDefault="00376A03" w:rsidP="00376A03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FF66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color w:val="FF6600"/>
          <w:kern w:val="0"/>
          <w:sz w:val="20"/>
          <w:szCs w:val="20"/>
        </w:rPr>
        <w:drawing>
          <wp:inline distT="0" distB="0" distL="0" distR="0">
            <wp:extent cx="5048885" cy="4714875"/>
            <wp:effectExtent l="0" t="0" r="0" b="9525"/>
            <wp:docPr id="3" name="图片 3" descr="http://file.service.qq.com/user-files/uploads/201403/2514d6e855f43a8376cb6b3b266c39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.service.qq.com/user-files/uploads/201403/2514d6e855f43a8376cb6b3b266c39a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03" w:rsidRPr="00376A03" w:rsidRDefault="00376A03" w:rsidP="00376A03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FF6600"/>
          <w:kern w:val="0"/>
          <w:sz w:val="24"/>
          <w:szCs w:val="24"/>
        </w:rPr>
      </w:pPr>
      <w:r w:rsidRPr="00376A03">
        <w:rPr>
          <w:rFonts w:ascii="宋体" w:eastAsia="宋体" w:hAnsi="宋体" w:cs="宋体"/>
          <w:color w:val="FF6600"/>
          <w:kern w:val="0"/>
          <w:sz w:val="24"/>
          <w:szCs w:val="24"/>
        </w:rPr>
        <w:t> </w:t>
      </w:r>
    </w:p>
    <w:p w:rsidR="00376A03" w:rsidRPr="00376A03" w:rsidRDefault="00376A03" w:rsidP="00376A03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FF66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color w:val="FF6600"/>
          <w:kern w:val="0"/>
          <w:sz w:val="20"/>
          <w:szCs w:val="20"/>
        </w:rPr>
        <w:drawing>
          <wp:inline distT="0" distB="0" distL="0" distR="0">
            <wp:extent cx="5048885" cy="1630045"/>
            <wp:effectExtent l="0" t="0" r="0" b="8255"/>
            <wp:docPr id="2" name="图片 2" descr="http://file.service.qq.com/user-files/uploads/201403/f58524bdfb7a44938e5283ecbfaccd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.service.qq.com/user-files/uploads/201403/f58524bdfb7a44938e5283ecbfaccd8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03" w:rsidRPr="00376A03" w:rsidRDefault="00376A03" w:rsidP="00376A03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FF6600"/>
          <w:kern w:val="0"/>
          <w:sz w:val="24"/>
          <w:szCs w:val="24"/>
        </w:rPr>
      </w:pPr>
      <w:r w:rsidRPr="00376A03">
        <w:rPr>
          <w:rFonts w:ascii="宋体" w:eastAsia="宋体" w:hAnsi="宋体" w:cs="宋体"/>
          <w:color w:val="FF6600"/>
          <w:kern w:val="0"/>
          <w:sz w:val="24"/>
          <w:szCs w:val="24"/>
        </w:rPr>
        <w:t> </w:t>
      </w:r>
    </w:p>
    <w:p w:rsidR="00376A03" w:rsidRPr="00376A03" w:rsidRDefault="00376A03" w:rsidP="00376A03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FF66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color w:val="FF6600"/>
          <w:kern w:val="0"/>
          <w:sz w:val="20"/>
          <w:szCs w:val="20"/>
        </w:rPr>
        <w:lastRenderedPageBreak/>
        <w:drawing>
          <wp:inline distT="0" distB="0" distL="0" distR="0">
            <wp:extent cx="5048885" cy="3609975"/>
            <wp:effectExtent l="0" t="0" r="0" b="9525"/>
            <wp:docPr id="1" name="图片 1" descr="http://file.service.qq.com/user-files/uploads/201403/b09ce2af0f9153cf0ec2690514ff5f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.service.qq.com/user-files/uploads/201403/b09ce2af0f9153cf0ec2690514ff5fe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03" w:rsidRPr="00376A03" w:rsidRDefault="00376A03" w:rsidP="00376A03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FF6600"/>
          <w:kern w:val="0"/>
          <w:sz w:val="24"/>
          <w:szCs w:val="24"/>
        </w:rPr>
      </w:pPr>
      <w:r w:rsidRPr="00376A0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1、填写资料：</w:t>
      </w:r>
    </w:p>
    <w:p w:rsidR="00376A03" w:rsidRPr="00376A03" w:rsidRDefault="00376A03" w:rsidP="00376A03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FF6600"/>
          <w:kern w:val="0"/>
          <w:sz w:val="24"/>
          <w:szCs w:val="24"/>
        </w:rPr>
      </w:pPr>
      <w:r w:rsidRPr="00376A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“应用基本资料”:选择类目、填写应用信息；</w:t>
      </w:r>
    </w:p>
    <w:p w:rsidR="00376A03" w:rsidRPr="00376A03" w:rsidRDefault="00376A03" w:rsidP="00376A03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FF6600"/>
          <w:kern w:val="0"/>
          <w:sz w:val="24"/>
          <w:szCs w:val="24"/>
        </w:rPr>
      </w:pPr>
      <w:r w:rsidRPr="00376A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“企业审核资料”:填写企业联系人、营业执照等信息；</w:t>
      </w:r>
    </w:p>
    <w:p w:rsidR="00376A03" w:rsidRPr="00376A03" w:rsidRDefault="00376A03" w:rsidP="00376A03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FF6600"/>
          <w:kern w:val="0"/>
          <w:sz w:val="24"/>
          <w:szCs w:val="24"/>
        </w:rPr>
      </w:pPr>
      <w:r w:rsidRPr="00376A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“财务审核资料”:公司资料，要求与企业审核中的主体一致，即运营主体与结算主体一致。</w:t>
      </w:r>
    </w:p>
    <w:p w:rsidR="00376A03" w:rsidRPr="00376A03" w:rsidRDefault="00376A03" w:rsidP="00376A0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FF6600"/>
          <w:kern w:val="0"/>
          <w:sz w:val="24"/>
          <w:szCs w:val="24"/>
        </w:rPr>
      </w:pPr>
      <w:r w:rsidRPr="00376A0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2、签署合同：</w:t>
      </w:r>
    </w:p>
    <w:p w:rsidR="00376A03" w:rsidRPr="00376A03" w:rsidRDefault="00376A03" w:rsidP="00376A0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FF6600"/>
          <w:kern w:val="0"/>
          <w:sz w:val="24"/>
          <w:szCs w:val="24"/>
        </w:rPr>
      </w:pPr>
      <w:r w:rsidRPr="00376A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通过</w:t>
      </w:r>
      <w:proofErr w:type="gramStart"/>
      <w:r w:rsidRPr="00376A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微信支付</w:t>
      </w:r>
      <w:proofErr w:type="gramEnd"/>
      <w:r w:rsidRPr="00376A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审核后，系统会自动为商户生成《微信支付协议》，协议中各项关键信息已经自动生成，下载、盖章后，按照以下地址寄回即可。</w:t>
      </w:r>
      <w:proofErr w:type="gramStart"/>
      <w:r w:rsidRPr="00376A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待微信审核</w:t>
      </w:r>
      <w:proofErr w:type="gramEnd"/>
      <w:r w:rsidRPr="00376A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协议无误后，加盖我司公章后，尽快寄回给商户。</w:t>
      </w:r>
    </w:p>
    <w:p w:rsidR="00376A03" w:rsidRPr="00376A03" w:rsidRDefault="00376A03" w:rsidP="00376A0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FF6600"/>
          <w:kern w:val="0"/>
          <w:sz w:val="24"/>
          <w:szCs w:val="24"/>
        </w:rPr>
      </w:pPr>
      <w:r w:rsidRPr="00376A03">
        <w:rPr>
          <w:rFonts w:ascii="宋体" w:eastAsia="宋体" w:hAnsi="宋体" w:cs="宋体" w:hint="eastAsia"/>
          <w:color w:val="00B050"/>
          <w:kern w:val="0"/>
          <w:sz w:val="20"/>
          <w:szCs w:val="20"/>
        </w:rPr>
        <w:t>注：</w:t>
      </w:r>
      <w:r w:rsidRPr="00376A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请在协议上加盖骑缝章。</w:t>
      </w:r>
    </w:p>
    <w:p w:rsidR="00376A03" w:rsidRPr="00376A03" w:rsidRDefault="00376A03" w:rsidP="00376A03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FF6600"/>
          <w:kern w:val="0"/>
          <w:sz w:val="24"/>
          <w:szCs w:val="24"/>
        </w:rPr>
      </w:pPr>
      <w:r w:rsidRPr="00376A03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温馨提示：</w:t>
      </w:r>
    </w:p>
    <w:p w:rsidR="00376A03" w:rsidRPr="00376A03" w:rsidRDefault="00376A03" w:rsidP="00376A03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FF6600"/>
          <w:kern w:val="0"/>
          <w:sz w:val="24"/>
          <w:szCs w:val="24"/>
        </w:rPr>
      </w:pPr>
      <w:r w:rsidRPr="00376A0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若商户开发调试等问题请您登录</w:t>
      </w:r>
      <w:hyperlink r:id="rId14" w:history="1">
        <w:r w:rsidRPr="00376A03">
          <w:rPr>
            <w:rFonts w:ascii="微软雅黑" w:eastAsia="微软雅黑" w:hAnsi="微软雅黑" w:cs="宋体" w:hint="eastAsia"/>
            <w:color w:val="228ADA"/>
            <w:kern w:val="0"/>
            <w:sz w:val="20"/>
            <w:szCs w:val="20"/>
            <w:u w:val="single"/>
          </w:rPr>
          <w:t>https://open.weixin.qq.com/cgi-bin/frame?t=resource/res_main_tmpl&amp;target=res/app_wx_pay_apply&amp;lang=zh_CN&amp;token=e120246a5ba5725ea4ada771701a22eb882c0536</w:t>
        </w:r>
      </w:hyperlink>
      <w:r w:rsidRPr="00376A0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下载查看开发文档。</w:t>
      </w:r>
    </w:p>
    <w:p w:rsidR="00D21DE7" w:rsidRPr="00376A03" w:rsidRDefault="00D21DE7"/>
    <w:sectPr w:rsidR="00D21DE7" w:rsidRPr="00376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D7A" w:rsidRDefault="00A86D7A" w:rsidP="00376A03">
      <w:r>
        <w:separator/>
      </w:r>
    </w:p>
  </w:endnote>
  <w:endnote w:type="continuationSeparator" w:id="0">
    <w:p w:rsidR="00A86D7A" w:rsidRDefault="00A86D7A" w:rsidP="00376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D7A" w:rsidRDefault="00A86D7A" w:rsidP="00376A03">
      <w:r>
        <w:separator/>
      </w:r>
    </w:p>
  </w:footnote>
  <w:footnote w:type="continuationSeparator" w:id="0">
    <w:p w:rsidR="00A86D7A" w:rsidRDefault="00A86D7A" w:rsidP="00376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BE1"/>
    <w:rsid w:val="002E3C21"/>
    <w:rsid w:val="00376A03"/>
    <w:rsid w:val="004B1BE1"/>
    <w:rsid w:val="00A86D7A"/>
    <w:rsid w:val="00B63BA6"/>
    <w:rsid w:val="00D2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6A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A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A0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6A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ore">
    <w:name w:val="more"/>
    <w:basedOn w:val="a0"/>
    <w:rsid w:val="00376A03"/>
  </w:style>
  <w:style w:type="character" w:styleId="a5">
    <w:name w:val="Hyperlink"/>
    <w:basedOn w:val="a0"/>
    <w:uiPriority w:val="99"/>
    <w:semiHidden/>
    <w:unhideWhenUsed/>
    <w:rsid w:val="00376A03"/>
    <w:rPr>
      <w:color w:val="0000FF"/>
      <w:u w:val="single"/>
    </w:rPr>
  </w:style>
  <w:style w:type="character" w:customStyle="1" w:styleId="apple-converted-space">
    <w:name w:val="apple-converted-space"/>
    <w:basedOn w:val="a0"/>
    <w:rsid w:val="00376A03"/>
  </w:style>
  <w:style w:type="character" w:styleId="a6">
    <w:name w:val="Strong"/>
    <w:basedOn w:val="a0"/>
    <w:uiPriority w:val="22"/>
    <w:qFormat/>
    <w:rsid w:val="00376A0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76A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6A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6A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A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A0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6A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ore">
    <w:name w:val="more"/>
    <w:basedOn w:val="a0"/>
    <w:rsid w:val="00376A03"/>
  </w:style>
  <w:style w:type="character" w:styleId="a5">
    <w:name w:val="Hyperlink"/>
    <w:basedOn w:val="a0"/>
    <w:uiPriority w:val="99"/>
    <w:semiHidden/>
    <w:unhideWhenUsed/>
    <w:rsid w:val="00376A03"/>
    <w:rPr>
      <w:color w:val="0000FF"/>
      <w:u w:val="single"/>
    </w:rPr>
  </w:style>
  <w:style w:type="character" w:customStyle="1" w:styleId="apple-converted-space">
    <w:name w:val="apple-converted-space"/>
    <w:basedOn w:val="a0"/>
    <w:rsid w:val="00376A03"/>
  </w:style>
  <w:style w:type="character" w:styleId="a6">
    <w:name w:val="Strong"/>
    <w:basedOn w:val="a0"/>
    <w:uiPriority w:val="22"/>
    <w:qFormat/>
    <w:rsid w:val="00376A0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76A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6A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191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43989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79896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64157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67752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open.weixin.qq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.weixin.qq.com/" TargetMode="External"/><Relationship Id="rId14" Type="http://schemas.openxmlformats.org/officeDocument/2006/relationships/hyperlink" Target="https://open.weixin.qq.com/cgi-bin/frame?t=resource/res_main_tmpl&amp;target=res/app_wx_pay_apply&amp;lang=zh_CN&amp;token=e120246a5ba5725ea4ada771701a22eb882c053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8</cp:revision>
  <dcterms:created xsi:type="dcterms:W3CDTF">2016-08-05T01:27:00Z</dcterms:created>
  <dcterms:modified xsi:type="dcterms:W3CDTF">2016-08-05T01:27:00Z</dcterms:modified>
</cp:coreProperties>
</file>