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425" w:rsidRPr="008B7425" w:rsidRDefault="008B7425" w:rsidP="008B7425">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r w:rsidRPr="008B7425">
        <w:rPr>
          <w:rFonts w:ascii="微软雅黑" w:eastAsia="微软雅黑" w:hAnsi="微软雅黑" w:cs="宋体" w:hint="eastAsia"/>
          <w:color w:val="333333"/>
          <w:kern w:val="36"/>
          <w:sz w:val="42"/>
          <w:szCs w:val="42"/>
        </w:rPr>
        <w:t>【详解】为什么选择Spring Boot作为微服务的入门级微框架</w:t>
      </w:r>
    </w:p>
    <w:p w:rsidR="008B7425" w:rsidRPr="008B7425" w:rsidRDefault="008B7425" w:rsidP="008B7425">
      <w:pPr>
        <w:widowControl/>
        <w:shd w:val="clear" w:color="auto" w:fill="FFFFFF"/>
        <w:spacing w:line="360" w:lineRule="atLeast"/>
        <w:jc w:val="left"/>
        <w:outlineLvl w:val="3"/>
        <w:rPr>
          <w:rFonts w:ascii="Helvetica" w:eastAsia="宋体" w:hAnsi="Helvetica" w:cs="Helvetica" w:hint="eastAsia"/>
          <w:color w:val="999999"/>
          <w:kern w:val="0"/>
          <w:sz w:val="18"/>
          <w:szCs w:val="18"/>
        </w:rPr>
      </w:pPr>
      <w:r w:rsidRPr="008B7425">
        <w:rPr>
          <w:rFonts w:ascii="Helvetica" w:eastAsia="宋体" w:hAnsi="Helvetica" w:cs="Helvetica"/>
          <w:color w:val="999999"/>
          <w:kern w:val="0"/>
          <w:sz w:val="18"/>
          <w:szCs w:val="18"/>
        </w:rPr>
        <w:t>发表于</w:t>
      </w:r>
      <w:r w:rsidRPr="008B7425">
        <w:rPr>
          <w:rFonts w:ascii="Helvetica" w:eastAsia="宋体" w:hAnsi="Helvetica" w:cs="Helvetica"/>
          <w:color w:val="999999"/>
          <w:kern w:val="0"/>
          <w:sz w:val="18"/>
          <w:szCs w:val="18"/>
        </w:rPr>
        <w:t>2016-05-12 16:33| </w:t>
      </w:r>
      <w:r w:rsidRPr="008B7425">
        <w:rPr>
          <w:rFonts w:ascii="Helvetica" w:eastAsia="宋体" w:hAnsi="Helvetica" w:cs="Helvetica"/>
          <w:color w:val="999999"/>
          <w:kern w:val="0"/>
          <w:sz w:val="18"/>
          <w:szCs w:val="18"/>
        </w:rPr>
        <w:t>次阅读</w:t>
      </w:r>
      <w:r w:rsidRPr="008B7425">
        <w:rPr>
          <w:rFonts w:ascii="Helvetica" w:eastAsia="宋体" w:hAnsi="Helvetica" w:cs="Helvetica"/>
          <w:color w:val="999999"/>
          <w:kern w:val="0"/>
          <w:sz w:val="18"/>
          <w:szCs w:val="18"/>
        </w:rPr>
        <w:t xml:space="preserve">| </w:t>
      </w:r>
      <w:r w:rsidRPr="008B7425">
        <w:rPr>
          <w:rFonts w:ascii="Helvetica" w:eastAsia="宋体" w:hAnsi="Helvetica" w:cs="Helvetica"/>
          <w:color w:val="999999"/>
          <w:kern w:val="0"/>
          <w:sz w:val="18"/>
          <w:szCs w:val="18"/>
        </w:rPr>
        <w:t>来源</w:t>
      </w:r>
      <w:r w:rsidRPr="008B7425">
        <w:rPr>
          <w:rFonts w:ascii="Helvetica" w:eastAsia="宋体" w:hAnsi="Helvetica" w:cs="Helvetica"/>
          <w:color w:val="999999"/>
          <w:kern w:val="0"/>
          <w:sz w:val="18"/>
          <w:szCs w:val="18"/>
        </w:rPr>
        <w:t>EAII</w:t>
      </w:r>
      <w:r w:rsidRPr="008B7425">
        <w:rPr>
          <w:rFonts w:ascii="Helvetica" w:eastAsia="宋体" w:hAnsi="Helvetica" w:cs="Helvetica"/>
          <w:color w:val="999999"/>
          <w:kern w:val="0"/>
          <w:sz w:val="18"/>
          <w:szCs w:val="18"/>
        </w:rPr>
        <w:t>企业架构创新研究院</w:t>
      </w:r>
      <w:r w:rsidRPr="008B7425">
        <w:rPr>
          <w:rFonts w:ascii="Helvetica" w:eastAsia="宋体" w:hAnsi="Helvetica" w:cs="Helvetica"/>
          <w:color w:val="999999"/>
          <w:kern w:val="0"/>
          <w:sz w:val="18"/>
          <w:szCs w:val="18"/>
        </w:rPr>
        <w:t>| </w:t>
      </w:r>
      <w:r w:rsidRPr="008B7425">
        <w:rPr>
          <w:rFonts w:ascii="Helvetica" w:eastAsia="宋体" w:hAnsi="Helvetica" w:cs="Helvetica"/>
          <w:color w:val="CC0000"/>
          <w:kern w:val="0"/>
          <w:sz w:val="18"/>
          <w:szCs w:val="18"/>
        </w:rPr>
        <w:t>0</w:t>
      </w:r>
      <w:r w:rsidRPr="008B7425">
        <w:rPr>
          <w:rFonts w:ascii="Helvetica" w:eastAsia="宋体" w:hAnsi="Helvetica" w:cs="Helvetica"/>
          <w:color w:val="999999"/>
          <w:kern w:val="0"/>
          <w:sz w:val="18"/>
          <w:szCs w:val="18"/>
        </w:rPr>
        <w:t> </w:t>
      </w:r>
      <w:r w:rsidRPr="008B7425">
        <w:rPr>
          <w:rFonts w:ascii="Helvetica" w:eastAsia="宋体" w:hAnsi="Helvetica" w:cs="Helvetica"/>
          <w:color w:val="999999"/>
          <w:kern w:val="0"/>
          <w:sz w:val="18"/>
          <w:szCs w:val="18"/>
        </w:rPr>
        <w:t>条评论</w:t>
      </w:r>
      <w:r w:rsidRPr="008B7425">
        <w:rPr>
          <w:rFonts w:ascii="Helvetica" w:eastAsia="宋体" w:hAnsi="Helvetica" w:cs="Helvetica"/>
          <w:color w:val="999999"/>
          <w:kern w:val="0"/>
          <w:sz w:val="18"/>
          <w:szCs w:val="18"/>
        </w:rPr>
        <w:t xml:space="preserve">| </w:t>
      </w:r>
      <w:r w:rsidRPr="008B7425">
        <w:rPr>
          <w:rFonts w:ascii="Helvetica" w:eastAsia="宋体" w:hAnsi="Helvetica" w:cs="Helvetica"/>
          <w:color w:val="999999"/>
          <w:kern w:val="0"/>
          <w:sz w:val="18"/>
          <w:szCs w:val="18"/>
        </w:rPr>
        <w:t>作者许二虎</w:t>
      </w:r>
    </w:p>
    <w:p w:rsidR="008B7425" w:rsidRPr="008B7425" w:rsidRDefault="008B7425" w:rsidP="008B7425">
      <w:pPr>
        <w:widowControl/>
        <w:shd w:val="clear" w:color="auto" w:fill="F7F7F7"/>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摘要：</w:t>
      </w:r>
      <w:r w:rsidRPr="008B7425">
        <w:rPr>
          <w:rFonts w:ascii="Helvetica" w:eastAsia="宋体" w:hAnsi="Helvetica" w:cs="Helvetica"/>
          <w:color w:val="333333"/>
          <w:kern w:val="0"/>
          <w:szCs w:val="21"/>
        </w:rPr>
        <w:t>1. Spring Boot</w:t>
      </w:r>
      <w:r w:rsidRPr="008B7425">
        <w:rPr>
          <w:rFonts w:ascii="Helvetica" w:eastAsia="宋体" w:hAnsi="Helvetica" w:cs="Helvetica"/>
          <w:color w:val="333333"/>
          <w:kern w:val="0"/>
          <w:szCs w:val="21"/>
        </w:rPr>
        <w:t>是什么，解决哪些问题</w:t>
      </w:r>
      <w:r w:rsidRPr="008B7425">
        <w:rPr>
          <w:rFonts w:ascii="Helvetica" w:eastAsia="宋体" w:hAnsi="Helvetica" w:cs="Helvetica"/>
          <w:color w:val="333333"/>
          <w:kern w:val="0"/>
          <w:szCs w:val="21"/>
        </w:rPr>
        <w:t xml:space="preserve"> 1) Spring Boot</w:t>
      </w:r>
      <w:r w:rsidRPr="008B7425">
        <w:rPr>
          <w:rFonts w:ascii="Helvetica" w:eastAsia="宋体" w:hAnsi="Helvetica" w:cs="Helvetica"/>
          <w:color w:val="333333"/>
          <w:kern w:val="0"/>
          <w:szCs w:val="21"/>
        </w:rPr>
        <w:t>使编码变简单</w:t>
      </w:r>
      <w:r w:rsidRPr="008B7425">
        <w:rPr>
          <w:rFonts w:ascii="Helvetica" w:eastAsia="宋体" w:hAnsi="Helvetica" w:cs="Helvetica"/>
          <w:color w:val="333333"/>
          <w:kern w:val="0"/>
          <w:szCs w:val="21"/>
        </w:rPr>
        <w:t xml:space="preserve"> 2) Spring Boot</w:t>
      </w:r>
      <w:r w:rsidRPr="008B7425">
        <w:rPr>
          <w:rFonts w:ascii="Helvetica" w:eastAsia="宋体" w:hAnsi="Helvetica" w:cs="Helvetica"/>
          <w:color w:val="333333"/>
          <w:kern w:val="0"/>
          <w:szCs w:val="21"/>
        </w:rPr>
        <w:t>使配置变简单</w:t>
      </w:r>
      <w:r w:rsidRPr="008B7425">
        <w:rPr>
          <w:rFonts w:ascii="Helvetica" w:eastAsia="宋体" w:hAnsi="Helvetica" w:cs="Helvetica"/>
          <w:color w:val="333333"/>
          <w:kern w:val="0"/>
          <w:szCs w:val="21"/>
        </w:rPr>
        <w:t xml:space="preserve"> 3) Spring Boot</w:t>
      </w:r>
      <w:r w:rsidRPr="008B7425">
        <w:rPr>
          <w:rFonts w:ascii="Helvetica" w:eastAsia="宋体" w:hAnsi="Helvetica" w:cs="Helvetica"/>
          <w:color w:val="333333"/>
          <w:kern w:val="0"/>
          <w:szCs w:val="21"/>
        </w:rPr>
        <w:t>使部署变简单</w:t>
      </w:r>
      <w:r w:rsidRPr="008B7425">
        <w:rPr>
          <w:rFonts w:ascii="Helvetica" w:eastAsia="宋体" w:hAnsi="Helvetica" w:cs="Helvetica"/>
          <w:color w:val="333333"/>
          <w:kern w:val="0"/>
          <w:szCs w:val="21"/>
        </w:rPr>
        <w:t xml:space="preserve"> 4) Spring Boot</w:t>
      </w:r>
      <w:r w:rsidRPr="008B7425">
        <w:rPr>
          <w:rFonts w:ascii="Helvetica" w:eastAsia="宋体" w:hAnsi="Helvetica" w:cs="Helvetica"/>
          <w:color w:val="333333"/>
          <w:kern w:val="0"/>
          <w:szCs w:val="21"/>
        </w:rPr>
        <w:t>使监控变简单</w:t>
      </w:r>
      <w:r w:rsidRPr="008B7425">
        <w:rPr>
          <w:rFonts w:ascii="Helvetica" w:eastAsia="宋体" w:hAnsi="Helvetica" w:cs="Helvetica"/>
          <w:color w:val="333333"/>
          <w:kern w:val="0"/>
          <w:szCs w:val="21"/>
        </w:rPr>
        <w:t xml:space="preserve"> 5) Spring Boot</w:t>
      </w:r>
      <w:r w:rsidRPr="008B7425">
        <w:rPr>
          <w:rFonts w:ascii="Helvetica" w:eastAsia="宋体" w:hAnsi="Helvetica" w:cs="Helvetica"/>
          <w:color w:val="333333"/>
          <w:kern w:val="0"/>
          <w:szCs w:val="21"/>
        </w:rPr>
        <w:t>的不足</w:t>
      </w:r>
      <w:r w:rsidRPr="008B7425">
        <w:rPr>
          <w:rFonts w:ascii="Helvetica" w:eastAsia="宋体" w:hAnsi="Helvetica" w:cs="Helvetica"/>
          <w:color w:val="333333"/>
          <w:kern w:val="0"/>
          <w:szCs w:val="21"/>
        </w:rPr>
        <w:t xml:space="preserve"> 2. Spring Boot</w:t>
      </w:r>
      <w:r w:rsidRPr="008B7425">
        <w:rPr>
          <w:rFonts w:ascii="Helvetica" w:eastAsia="宋体" w:hAnsi="Helvetica" w:cs="Helvetica"/>
          <w:color w:val="333333"/>
          <w:kern w:val="0"/>
          <w:szCs w:val="21"/>
        </w:rPr>
        <w:t>在平台中的定位，相关技术如何融合</w:t>
      </w:r>
      <w:r w:rsidRPr="008B7425">
        <w:rPr>
          <w:rFonts w:ascii="Helvetica" w:eastAsia="宋体" w:hAnsi="Helvetica" w:cs="Helvetica"/>
          <w:color w:val="333333"/>
          <w:kern w:val="0"/>
          <w:szCs w:val="21"/>
        </w:rPr>
        <w:t xml:space="preserve"> 1) SpringBoot</w:t>
      </w:r>
      <w:r w:rsidRPr="008B7425">
        <w:rPr>
          <w:rFonts w:ascii="Helvetica" w:eastAsia="宋体" w:hAnsi="Helvetica" w:cs="Helvetica"/>
          <w:color w:val="333333"/>
          <w:kern w:val="0"/>
          <w:szCs w:val="21"/>
        </w:rPr>
        <w:t>与</w:t>
      </w:r>
      <w:r w:rsidRPr="008B7425">
        <w:rPr>
          <w:rFonts w:ascii="Helvetica" w:eastAsia="宋体" w:hAnsi="Helvetica" w:cs="Helvetica"/>
          <w:color w:val="333333"/>
          <w:kern w:val="0"/>
          <w:szCs w:val="21"/>
        </w:rPr>
        <w:t>SEDA +MicroService + RESTful 2) SpringBoot</w:t>
      </w:r>
      <w:r w:rsidRPr="008B7425">
        <w:rPr>
          <w:rFonts w:ascii="Helvetica" w:eastAsia="宋体" w:hAnsi="Helvetica" w:cs="Helvetica"/>
          <w:color w:val="333333"/>
          <w:kern w:val="0"/>
          <w:szCs w:val="21"/>
        </w:rPr>
        <w:t>与</w:t>
      </w:r>
      <w:r w:rsidRPr="008B7425">
        <w:rPr>
          <w:rFonts w:ascii="Helvetica" w:eastAsia="宋体" w:hAnsi="Helvetica" w:cs="Helvetica"/>
          <w:color w:val="333333"/>
          <w:kern w:val="0"/>
          <w:szCs w:val="21"/>
        </w:rPr>
        <w:t xml:space="preserve">Mock 3. </w:t>
      </w:r>
      <w:r w:rsidRPr="008B7425">
        <w:rPr>
          <w:rFonts w:ascii="Helvetica" w:eastAsia="宋体" w:hAnsi="Helvetica" w:cs="Helvetica"/>
          <w:color w:val="333333"/>
          <w:kern w:val="0"/>
          <w:szCs w:val="21"/>
        </w:rPr>
        <w:t>采用了</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之后，技术管理应该如何进行</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首先，我</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本文为普元云计算高级工程师许二虎在普元云计算架构设计群的微课堂分享。如需加入普元新一代数字化企业云平台研发设计群参与微课堂、架构设计与讨论直播，请直接回复此公众号：</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加群</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姓名</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公司</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职位</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微信号</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31" name="图片 31" descr="http://articles.csdn.net/uploads/allimg/160512/258_1605121640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csdn.net/uploads/allimg/160512/258_160512164016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1. Spring Boot</w:t>
      </w:r>
      <w:r w:rsidRPr="008B7425">
        <w:rPr>
          <w:rFonts w:ascii="Helvetica" w:eastAsia="宋体" w:hAnsi="Helvetica" w:cs="Helvetica"/>
          <w:b/>
          <w:bCs/>
          <w:color w:val="333333"/>
          <w:kern w:val="0"/>
          <w:szCs w:val="21"/>
        </w:rPr>
        <w:t>是什么，解决哪些问题</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1) Spring Boot</w:t>
      </w:r>
      <w:r w:rsidRPr="008B7425">
        <w:rPr>
          <w:rFonts w:ascii="Helvetica" w:eastAsia="宋体" w:hAnsi="Helvetica" w:cs="Helvetica"/>
          <w:color w:val="333333"/>
          <w:kern w:val="0"/>
          <w:szCs w:val="21"/>
        </w:rPr>
        <w:t>使编码变简单</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2) Spring Boot</w:t>
      </w:r>
      <w:r w:rsidRPr="008B7425">
        <w:rPr>
          <w:rFonts w:ascii="Helvetica" w:eastAsia="宋体" w:hAnsi="Helvetica" w:cs="Helvetica"/>
          <w:color w:val="333333"/>
          <w:kern w:val="0"/>
          <w:szCs w:val="21"/>
        </w:rPr>
        <w:t>使配置变简单</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3) Spring Boot</w:t>
      </w:r>
      <w:r w:rsidRPr="008B7425">
        <w:rPr>
          <w:rFonts w:ascii="Helvetica" w:eastAsia="宋体" w:hAnsi="Helvetica" w:cs="Helvetica"/>
          <w:color w:val="333333"/>
          <w:kern w:val="0"/>
          <w:szCs w:val="21"/>
        </w:rPr>
        <w:t>使部署变简单</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lastRenderedPageBreak/>
        <w:t>     4) Spring Boot</w:t>
      </w:r>
      <w:r w:rsidRPr="008B7425">
        <w:rPr>
          <w:rFonts w:ascii="Helvetica" w:eastAsia="宋体" w:hAnsi="Helvetica" w:cs="Helvetica"/>
          <w:color w:val="333333"/>
          <w:kern w:val="0"/>
          <w:szCs w:val="21"/>
        </w:rPr>
        <w:t>使监控变简单</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5) Spring Boot</w:t>
      </w:r>
      <w:r w:rsidRPr="008B7425">
        <w:rPr>
          <w:rFonts w:ascii="Helvetica" w:eastAsia="宋体" w:hAnsi="Helvetica" w:cs="Helvetica"/>
          <w:color w:val="333333"/>
          <w:kern w:val="0"/>
          <w:szCs w:val="21"/>
        </w:rPr>
        <w:t>的不足</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2. Spring Boot</w:t>
      </w:r>
      <w:r w:rsidRPr="008B7425">
        <w:rPr>
          <w:rFonts w:ascii="Helvetica" w:eastAsia="宋体" w:hAnsi="Helvetica" w:cs="Helvetica"/>
          <w:b/>
          <w:bCs/>
          <w:color w:val="333333"/>
          <w:kern w:val="0"/>
          <w:szCs w:val="21"/>
        </w:rPr>
        <w:t>在平台中的定位，相关技术如何融合</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1) SpringBoot</w:t>
      </w:r>
      <w:r w:rsidRPr="008B7425">
        <w:rPr>
          <w:rFonts w:ascii="Helvetica" w:eastAsia="宋体" w:hAnsi="Helvetica" w:cs="Helvetica"/>
          <w:color w:val="333333"/>
          <w:kern w:val="0"/>
          <w:szCs w:val="21"/>
        </w:rPr>
        <w:t>与</w:t>
      </w:r>
      <w:r w:rsidRPr="008B7425">
        <w:rPr>
          <w:rFonts w:ascii="Helvetica" w:eastAsia="宋体" w:hAnsi="Helvetica" w:cs="Helvetica"/>
          <w:color w:val="333333"/>
          <w:kern w:val="0"/>
          <w:szCs w:val="21"/>
        </w:rPr>
        <w:t>SEDA +MicroService + RESTful</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2) SpringBoot</w:t>
      </w:r>
      <w:r w:rsidRPr="008B7425">
        <w:rPr>
          <w:rFonts w:ascii="Helvetica" w:eastAsia="宋体" w:hAnsi="Helvetica" w:cs="Helvetica"/>
          <w:color w:val="333333"/>
          <w:kern w:val="0"/>
          <w:szCs w:val="21"/>
        </w:rPr>
        <w:t>与</w:t>
      </w:r>
      <w:r w:rsidRPr="008B7425">
        <w:rPr>
          <w:rFonts w:ascii="Helvetica" w:eastAsia="宋体" w:hAnsi="Helvetica" w:cs="Helvetica"/>
          <w:color w:val="333333"/>
          <w:kern w:val="0"/>
          <w:szCs w:val="21"/>
        </w:rPr>
        <w:t>Mock</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 xml:space="preserve">3. </w:t>
      </w:r>
      <w:r w:rsidRPr="008B7425">
        <w:rPr>
          <w:rFonts w:ascii="Helvetica" w:eastAsia="宋体" w:hAnsi="Helvetica" w:cs="Helvetica"/>
          <w:b/>
          <w:bCs/>
          <w:color w:val="333333"/>
          <w:kern w:val="0"/>
          <w:szCs w:val="21"/>
        </w:rPr>
        <w:t>采用了</w:t>
      </w:r>
      <w:r w:rsidRPr="008B7425">
        <w:rPr>
          <w:rFonts w:ascii="Helvetica" w:eastAsia="宋体" w:hAnsi="Helvetica" w:cs="Helvetica"/>
          <w:b/>
          <w:bCs/>
          <w:color w:val="333333"/>
          <w:kern w:val="0"/>
          <w:szCs w:val="21"/>
        </w:rPr>
        <w:t>SpringBoot</w:t>
      </w:r>
      <w:r w:rsidRPr="008B7425">
        <w:rPr>
          <w:rFonts w:ascii="Helvetica" w:eastAsia="宋体" w:hAnsi="Helvetica" w:cs="Helvetica"/>
          <w:b/>
          <w:bCs/>
          <w:color w:val="333333"/>
          <w:kern w:val="0"/>
          <w:szCs w:val="21"/>
        </w:rPr>
        <w:t>之后，技术管理应该如何进行</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首先，我们来看一下</w:t>
      </w:r>
      <w:r w:rsidRPr="008B7425">
        <w:rPr>
          <w:rFonts w:ascii="Helvetica" w:eastAsia="宋体" w:hAnsi="Helvetica" w:cs="Helvetica"/>
          <w:b/>
          <w:bCs/>
          <w:color w:val="333333"/>
          <w:kern w:val="0"/>
          <w:szCs w:val="21"/>
        </w:rPr>
        <w:t>spring boot</w:t>
      </w:r>
      <w:r w:rsidRPr="008B7425">
        <w:rPr>
          <w:rFonts w:ascii="Helvetica" w:eastAsia="宋体" w:hAnsi="Helvetica" w:cs="Helvetica"/>
          <w:b/>
          <w:bCs/>
          <w:color w:val="333333"/>
          <w:kern w:val="0"/>
          <w:szCs w:val="21"/>
        </w:rPr>
        <w:t>是什么，它帮助我们解决了哪些问题</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30" name="图片 30" descr="http://articles.csdn.net/uploads/allimg/160512/258_16051216403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icles.csdn.net/uploads/allimg/160512/258_160512164039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9" name="矩形 29"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5z6A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ebH5z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Cs w:val="21"/>
        </w:rPr>
        <w:t>SpringBoot是伴随着Spring4.0诞生的；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Cs w:val="21"/>
        </w:rPr>
        <w:t>从字面理解，Boot是引导的意思，因此SpringBoot帮助开发者快速搭建Spring框架；</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Cs w:val="21"/>
        </w:rPr>
        <w:lastRenderedPageBreak/>
        <w:t>SpringBoot帮助开发者快速启动一个Web容器；</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Cs w:val="21"/>
        </w:rPr>
        <w:t>SpringBoot继承了原有Spring框架的优秀基因；</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Cs w:val="21"/>
        </w:rPr>
        <w:t>SpringBoot简化了使用Spring的过程。</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28" name="图片 28" descr="http://articles.csdn.net/uploads/allimg/160512/258_1605121640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icles.csdn.net/uploads/allimg/160512/258_160512164055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7" name="矩形 27"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qy6A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2oiqy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 w:val="24"/>
          <w:szCs w:val="24"/>
        </w:rPr>
        <w:t>Spring由于其繁琐的配置，一度被人认为</w:t>
      </w:r>
      <w:r w:rsidRPr="008B7425">
        <w:rPr>
          <w:rFonts w:ascii="微软雅黑" w:eastAsia="微软雅黑" w:hAnsi="微软雅黑" w:cs="Helvetica" w:hint="eastAsia"/>
          <w:b/>
          <w:bCs/>
          <w:color w:val="333333"/>
          <w:kern w:val="0"/>
          <w:sz w:val="24"/>
          <w:szCs w:val="24"/>
        </w:rPr>
        <w:t>“配置地狱”</w:t>
      </w:r>
      <w:r w:rsidRPr="008B7425">
        <w:rPr>
          <w:rFonts w:ascii="微软雅黑" w:eastAsia="微软雅黑" w:hAnsi="微软雅黑" w:cs="Helvetica" w:hint="eastAsia"/>
          <w:color w:val="333333"/>
          <w:kern w:val="0"/>
          <w:sz w:val="24"/>
          <w:szCs w:val="24"/>
        </w:rPr>
        <w:t>，各种XML、Annotation配置，让人眼花缭乱，而且如果出错了也很难找出原因。</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 w:val="24"/>
          <w:szCs w:val="24"/>
        </w:rPr>
        <w:t>Spring Boot更多的是采用Java Config的方式，对Spring进行配置。</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26" name="图片 26" descr="http://articles.csdn.net/uploads/allimg/160512/258_1605121642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ticles.csdn.net/uploads/allimg/160512/258_160512164244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25" name="图片 25" descr="http://articles.csdn.net/uploads/allimg/160512/258_16051216424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ticles.csdn.net/uploads/allimg/160512/258_160512164244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24" name="图片 24" descr="http://articles.csdn.net/uploads/allimg/160512/258_16051216424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ticles.csdn.net/uploads/allimg/160512/258_160512164244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3" name="矩形 23"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GJqTp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2" name="矩形 22"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f/6A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ah0f/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21" name="矩形 21"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E6A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ZGPE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 w:val="24"/>
          <w:szCs w:val="24"/>
        </w:rPr>
        <w:t>可以看到，采用了spring-boot-start-actuator之后，直接以REST的方式，获取进程的运行期性能参数。</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微软雅黑" w:eastAsia="微软雅黑" w:hAnsi="微软雅黑" w:cs="Helvetica" w:hint="eastAsia"/>
          <w:color w:val="333333"/>
          <w:kern w:val="0"/>
          <w:sz w:val="24"/>
          <w:szCs w:val="24"/>
        </w:rPr>
        <w:t>当然这些metrics有些是有敏感数据的，spring-boot-start-actuator为此提供了一些Basic Authentication认证的方案，这些方案在实际应用过程中也是不足的。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20" name="图片 20" descr="http://articles.csdn.net/uploads/allimg/160512/258_1605121643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ticles.csdn.net/uploads/allimg/160512/258_160512164317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9" name="矩形 19"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ZP5w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sRk/nAgAA8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Spring Boot</w:t>
      </w:r>
      <w:r w:rsidRPr="008B7425">
        <w:rPr>
          <w:rFonts w:ascii="Helvetica" w:eastAsia="宋体" w:hAnsi="Helvetica" w:cs="Helvetica"/>
          <w:color w:val="333333"/>
          <w:kern w:val="0"/>
          <w:szCs w:val="21"/>
        </w:rPr>
        <w:t>作为一个微框架，离微服务的实现还是有距离的。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没有提供相应的服务发现和注册的配套功能，自身的</w:t>
      </w:r>
      <w:r w:rsidRPr="008B7425">
        <w:rPr>
          <w:rFonts w:ascii="Helvetica" w:eastAsia="宋体" w:hAnsi="Helvetica" w:cs="Helvetica"/>
          <w:color w:val="333333"/>
          <w:kern w:val="0"/>
          <w:szCs w:val="21"/>
        </w:rPr>
        <w:t>acturator</w:t>
      </w:r>
      <w:r w:rsidRPr="008B7425">
        <w:rPr>
          <w:rFonts w:ascii="Helvetica" w:eastAsia="宋体" w:hAnsi="Helvetica" w:cs="Helvetica"/>
          <w:color w:val="333333"/>
          <w:kern w:val="0"/>
          <w:szCs w:val="21"/>
        </w:rPr>
        <w:t>所提供的监控功能，也需要与现有的监控对接。没有配套的安全管控方案，对于</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的落地，还需要自行结合实际进行</w:t>
      </w:r>
      <w:r w:rsidRPr="008B7425">
        <w:rPr>
          <w:rFonts w:ascii="Helvetica" w:eastAsia="宋体" w:hAnsi="Helvetica" w:cs="Helvetica"/>
          <w:color w:val="333333"/>
          <w:kern w:val="0"/>
          <w:szCs w:val="21"/>
        </w:rPr>
        <w:t>URI</w:t>
      </w:r>
      <w:r w:rsidRPr="008B7425">
        <w:rPr>
          <w:rFonts w:ascii="Helvetica" w:eastAsia="宋体" w:hAnsi="Helvetica" w:cs="Helvetica"/>
          <w:color w:val="333333"/>
          <w:kern w:val="0"/>
          <w:szCs w:val="21"/>
        </w:rPr>
        <w:t>的规范化工作。</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下面，我们研究一下</w:t>
      </w:r>
      <w:r w:rsidRPr="008B7425">
        <w:rPr>
          <w:rFonts w:ascii="Helvetica" w:eastAsia="宋体" w:hAnsi="Helvetica" w:cs="Helvetica"/>
          <w:b/>
          <w:bCs/>
          <w:color w:val="333333"/>
          <w:kern w:val="0"/>
          <w:szCs w:val="21"/>
        </w:rPr>
        <w:t>Spring Boot</w:t>
      </w:r>
      <w:r w:rsidRPr="008B7425">
        <w:rPr>
          <w:rFonts w:ascii="Helvetica" w:eastAsia="宋体" w:hAnsi="Helvetica" w:cs="Helvetica"/>
          <w:b/>
          <w:bCs/>
          <w:color w:val="333333"/>
          <w:kern w:val="0"/>
          <w:szCs w:val="21"/>
        </w:rPr>
        <w:t>在平台中的定位，相关技术如何融合</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18" name="图片 18" descr="http://articles.csdn.net/uploads/allimg/160512/258_1605121644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ticles.csdn.net/uploads/allimg/160512/258_160512164410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17" name="图片 17" descr="http://articles.csdn.net/uploads/allimg/160512/258_16051216441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ticles.csdn.net/uploads/allimg/160512/258_160512164410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6" name="矩形 16"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Y6A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Yw/GY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5" name="矩形 15"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8INWj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lastRenderedPageBreak/>
        <w:t>上图比较复杂，整体是采用</w:t>
      </w:r>
      <w:r w:rsidRPr="008B7425">
        <w:rPr>
          <w:rFonts w:ascii="Helvetica" w:eastAsia="宋体" w:hAnsi="Helvetica" w:cs="Helvetica"/>
          <w:color w:val="333333"/>
          <w:kern w:val="0"/>
          <w:szCs w:val="21"/>
        </w:rPr>
        <w:t>SEDA</w:t>
      </w:r>
      <w:r w:rsidRPr="008B7425">
        <w:rPr>
          <w:rFonts w:ascii="Helvetica" w:eastAsia="宋体" w:hAnsi="Helvetica" w:cs="Helvetica"/>
          <w:color w:val="333333"/>
          <w:kern w:val="0"/>
          <w:szCs w:val="21"/>
        </w:rPr>
        <w:t>，也就是</w:t>
      </w:r>
      <w:r w:rsidRPr="008B7425">
        <w:rPr>
          <w:rFonts w:ascii="Helvetica" w:eastAsia="宋体" w:hAnsi="Helvetica" w:cs="Helvetica"/>
          <w:color w:val="333333"/>
          <w:kern w:val="0"/>
          <w:szCs w:val="21"/>
        </w:rPr>
        <w:t>Stage-EDA</w:t>
      </w:r>
      <w:r w:rsidRPr="008B7425">
        <w:rPr>
          <w:rFonts w:ascii="Helvetica" w:eastAsia="宋体" w:hAnsi="Helvetica" w:cs="Helvetica"/>
          <w:color w:val="333333"/>
          <w:kern w:val="0"/>
          <w:szCs w:val="21"/>
        </w:rPr>
        <w:t>。可以看到，整体是以处理顺序进行展示的，响应过程类似。在处理过程中，主要会有前置过滤，核心功能处理，后置过滤几大部分。</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图中的过滤器都是可插拔式的，并且可以根据实际场景进行扩展开发。每个过滤器都是</w:t>
      </w:r>
      <w:r w:rsidRPr="008B7425">
        <w:rPr>
          <w:rFonts w:ascii="Helvetica" w:eastAsia="宋体" w:hAnsi="Helvetica" w:cs="Helvetica"/>
          <w:color w:val="333333"/>
          <w:kern w:val="0"/>
          <w:szCs w:val="21"/>
        </w:rPr>
        <w:t>Stage</w:t>
      </w:r>
      <w:r w:rsidRPr="008B7425">
        <w:rPr>
          <w:rFonts w:ascii="Helvetica" w:eastAsia="宋体" w:hAnsi="Helvetica" w:cs="Helvetica"/>
          <w:color w:val="333333"/>
          <w:kern w:val="0"/>
          <w:szCs w:val="21"/>
        </w:rPr>
        <w:t>，比如</w:t>
      </w:r>
      <w:r w:rsidRPr="008B7425">
        <w:rPr>
          <w:rFonts w:ascii="Helvetica" w:eastAsia="宋体" w:hAnsi="Helvetica" w:cs="Helvetica"/>
          <w:color w:val="333333"/>
          <w:kern w:val="0"/>
          <w:szCs w:val="21"/>
        </w:rPr>
        <w:t>ClientInstance</w:t>
      </w:r>
      <w:r w:rsidRPr="008B7425">
        <w:rPr>
          <w:rFonts w:ascii="Helvetica" w:eastAsia="宋体" w:hAnsi="Helvetica" w:cs="Helvetica"/>
          <w:color w:val="333333"/>
          <w:kern w:val="0"/>
          <w:szCs w:val="21"/>
        </w:rPr>
        <w:t>合法性检查、调用鉴权、解密、限流等等。</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一个请求</w:t>
      </w:r>
      <w:r w:rsidRPr="008B7425">
        <w:rPr>
          <w:rFonts w:ascii="Helvetica" w:eastAsia="宋体" w:hAnsi="Helvetica" w:cs="Helvetica"/>
          <w:color w:val="333333"/>
          <w:kern w:val="0"/>
          <w:szCs w:val="21"/>
        </w:rPr>
        <w:t>Stage</w:t>
      </w:r>
      <w:r w:rsidRPr="008B7425">
        <w:rPr>
          <w:rFonts w:ascii="Helvetica" w:eastAsia="宋体" w:hAnsi="Helvetica" w:cs="Helvetica"/>
          <w:color w:val="333333"/>
          <w:kern w:val="0"/>
          <w:szCs w:val="21"/>
        </w:rPr>
        <w:t>与</w:t>
      </w:r>
      <w:r w:rsidRPr="008B7425">
        <w:rPr>
          <w:rFonts w:ascii="Helvetica" w:eastAsia="宋体" w:hAnsi="Helvetica" w:cs="Helvetica"/>
          <w:color w:val="333333"/>
          <w:kern w:val="0"/>
          <w:szCs w:val="21"/>
        </w:rPr>
        <w:t>Stage</w:t>
      </w:r>
      <w:r w:rsidRPr="008B7425">
        <w:rPr>
          <w:rFonts w:ascii="Helvetica" w:eastAsia="宋体" w:hAnsi="Helvetica" w:cs="Helvetica"/>
          <w:color w:val="333333"/>
          <w:kern w:val="0"/>
          <w:szCs w:val="21"/>
        </w:rPr>
        <w:t>的转换，实现上是切换不同的线</w:t>
      </w:r>
      <w:bookmarkStart w:id="0" w:name="_GoBack"/>
      <w:bookmarkEnd w:id="0"/>
      <w:r w:rsidRPr="008B7425">
        <w:rPr>
          <w:rFonts w:ascii="Helvetica" w:eastAsia="宋体" w:hAnsi="Helvetica" w:cs="Helvetica"/>
          <w:color w:val="333333"/>
          <w:kern w:val="0"/>
          <w:szCs w:val="21"/>
        </w:rPr>
        <w:t>程池，并以</w:t>
      </w:r>
      <w:r w:rsidRPr="008B7425">
        <w:rPr>
          <w:rFonts w:ascii="Helvetica" w:eastAsia="宋体" w:hAnsi="Helvetica" w:cs="Helvetica"/>
          <w:color w:val="333333"/>
          <w:kern w:val="0"/>
          <w:szCs w:val="21"/>
        </w:rPr>
        <w:t>EDA</w:t>
      </w:r>
      <w:r w:rsidRPr="008B7425">
        <w:rPr>
          <w:rFonts w:ascii="Helvetica" w:eastAsia="宋体" w:hAnsi="Helvetica" w:cs="Helvetica"/>
          <w:color w:val="333333"/>
          <w:kern w:val="0"/>
          <w:szCs w:val="21"/>
        </w:rPr>
        <w:t>的方式驱动。</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对于业务逻辑的开发者而言，只需要关心</w:t>
      </w:r>
      <w:r w:rsidRPr="008B7425">
        <w:rPr>
          <w:rFonts w:ascii="Helvetica" w:eastAsia="宋体" w:hAnsi="Helvetica" w:cs="Helvetica"/>
          <w:color w:val="333333"/>
          <w:kern w:val="0"/>
          <w:szCs w:val="21"/>
        </w:rPr>
        <w:t>CORE</w:t>
      </w:r>
      <w:r w:rsidRPr="008B7425">
        <w:rPr>
          <w:rFonts w:ascii="Helvetica" w:eastAsia="宋体" w:hAnsi="Helvetica" w:cs="Helvetica"/>
          <w:color w:val="333333"/>
          <w:kern w:val="0"/>
          <w:szCs w:val="21"/>
        </w:rPr>
        <w:t>部分的业务逻辑实现，其他的非功能都由框架进行统一实现。</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14" name="图片 14" descr="http://articles.csdn.net/uploads/allimg/160512/258_1605121644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rticles.csdn.net/uploads/allimg/160512/258_160512164433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3" name="矩形 13"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05pzV6AIAAPA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Mock</w:t>
      </w:r>
      <w:r w:rsidRPr="008B7425">
        <w:rPr>
          <w:rFonts w:ascii="Helvetica" w:eastAsia="宋体" w:hAnsi="Helvetica" w:cs="Helvetica"/>
          <w:color w:val="333333"/>
          <w:kern w:val="0"/>
          <w:szCs w:val="21"/>
        </w:rPr>
        <w:t>不应当再是测试的专有名词了，当然对于测试这个角色而言，</w:t>
      </w:r>
      <w:r w:rsidRPr="008B7425">
        <w:rPr>
          <w:rFonts w:ascii="Helvetica" w:eastAsia="宋体" w:hAnsi="Helvetica" w:cs="Helvetica"/>
          <w:color w:val="333333"/>
          <w:kern w:val="0"/>
          <w:szCs w:val="21"/>
        </w:rPr>
        <w:t>mockito</w:t>
      </w:r>
      <w:r w:rsidRPr="008B7425">
        <w:rPr>
          <w:rFonts w:ascii="Helvetica" w:eastAsia="宋体" w:hAnsi="Helvetica" w:cs="Helvetica"/>
          <w:color w:val="333333"/>
          <w:kern w:val="0"/>
          <w:szCs w:val="21"/>
        </w:rPr>
        <w:t>这样的工具，依然可以为他们提升不少效率。</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为创建</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服务提供了简便的途径，相比之下，采用阿里的</w:t>
      </w:r>
      <w:r w:rsidRPr="008B7425">
        <w:rPr>
          <w:rFonts w:ascii="Helvetica" w:eastAsia="宋体" w:hAnsi="Helvetica" w:cs="Helvetica"/>
          <w:color w:val="333333"/>
          <w:kern w:val="0"/>
          <w:szCs w:val="21"/>
        </w:rPr>
        <w:t>dubbo</w:t>
      </w:r>
      <w:r w:rsidRPr="008B7425">
        <w:rPr>
          <w:rFonts w:ascii="Helvetica" w:eastAsia="宋体" w:hAnsi="Helvetica" w:cs="Helvetica"/>
          <w:color w:val="333333"/>
          <w:kern w:val="0"/>
          <w:szCs w:val="21"/>
        </w:rPr>
        <w:t>在做多团队、多进程联调时，</w:t>
      </w:r>
      <w:r w:rsidRPr="008B7425">
        <w:rPr>
          <w:rFonts w:ascii="Helvetica" w:eastAsia="宋体" w:hAnsi="Helvetica" w:cs="Helvetica"/>
          <w:color w:val="333333"/>
          <w:kern w:val="0"/>
          <w:szCs w:val="21"/>
        </w:rPr>
        <w:t>mock</w:t>
      </w:r>
      <w:r w:rsidRPr="008B7425">
        <w:rPr>
          <w:rFonts w:ascii="Helvetica" w:eastAsia="宋体" w:hAnsi="Helvetica" w:cs="Helvetica"/>
          <w:color w:val="333333"/>
          <w:kern w:val="0"/>
          <w:szCs w:val="21"/>
        </w:rPr>
        <w:t>的难度就陡增。</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Mock</w:t>
      </w:r>
      <w:r w:rsidRPr="008B7425">
        <w:rPr>
          <w:rFonts w:ascii="Helvetica" w:eastAsia="宋体" w:hAnsi="Helvetica" w:cs="Helvetica"/>
          <w:color w:val="333333"/>
          <w:kern w:val="0"/>
          <w:szCs w:val="21"/>
        </w:rPr>
        <w:t>是解耦并行开发的利器，在理性的情况下，软件从开发期</w:t>
      </w:r>
      <w:r w:rsidRPr="008B7425">
        <w:rPr>
          <w:rFonts w:ascii="Helvetica" w:eastAsia="宋体" w:hAnsi="Helvetica" w:cs="Helvetica"/>
          <w:color w:val="333333"/>
          <w:kern w:val="0"/>
          <w:szCs w:val="21"/>
        </w:rPr>
        <w:t>Mock</w:t>
      </w:r>
      <w:r w:rsidRPr="008B7425">
        <w:rPr>
          <w:rFonts w:ascii="Helvetica" w:eastAsia="宋体" w:hAnsi="Helvetica" w:cs="Helvetica"/>
          <w:color w:val="333333"/>
          <w:kern w:val="0"/>
          <w:szCs w:val="21"/>
        </w:rPr>
        <w:t>联调，到开发与开发的真实联调，只需要切换一个依赖的域名即可，比如：</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lastRenderedPageBreak/>
        <w:t>mockURI:http://mock.service.net/v1/function?param1=value1</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devURI:http://dev.service.net/v1/function?param1=value1</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而上述的域名切换，只需要在开发期定义好一个配置项，在做环境切换的时候自动注入即可，省时、省心、省力。</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12" name="图片 12" descr="http://articles.csdn.net/uploads/allimg/160512/258_1605121644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rticles.csdn.net/uploads/allimg/160512/258_160512164459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11" name="矩形 11"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ykW/jnAgAA8A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如上图和</w:t>
      </w:r>
      <w:r w:rsidRPr="008B7425">
        <w:rPr>
          <w:rFonts w:ascii="Helvetica" w:eastAsia="宋体" w:hAnsi="Helvetica" w:cs="Helvetica"/>
          <w:b/>
          <w:bCs/>
          <w:color w:val="333333"/>
          <w:kern w:val="0"/>
          <w:szCs w:val="21"/>
        </w:rPr>
        <w:t>docker</w:t>
      </w:r>
      <w:r w:rsidRPr="008B7425">
        <w:rPr>
          <w:rFonts w:ascii="Helvetica" w:eastAsia="宋体" w:hAnsi="Helvetica" w:cs="Helvetica"/>
          <w:b/>
          <w:bCs/>
          <w:color w:val="333333"/>
          <w:kern w:val="0"/>
          <w:szCs w:val="21"/>
        </w:rPr>
        <w:t>的集成可以有</w:t>
      </w:r>
      <w:r w:rsidRPr="008B7425">
        <w:rPr>
          <w:rFonts w:ascii="Helvetica" w:eastAsia="宋体" w:hAnsi="Helvetica" w:cs="Helvetica"/>
          <w:b/>
          <w:bCs/>
          <w:color w:val="333333"/>
          <w:kern w:val="0"/>
          <w:szCs w:val="21"/>
        </w:rPr>
        <w:t>AB</w:t>
      </w:r>
      <w:r w:rsidRPr="008B7425">
        <w:rPr>
          <w:rFonts w:ascii="Helvetica" w:eastAsia="宋体" w:hAnsi="Helvetica" w:cs="Helvetica"/>
          <w:b/>
          <w:bCs/>
          <w:color w:val="333333"/>
          <w:kern w:val="0"/>
          <w:szCs w:val="21"/>
        </w:rPr>
        <w:t>两种方案</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A</w:t>
      </w:r>
      <w:r w:rsidRPr="008B7425">
        <w:rPr>
          <w:rFonts w:ascii="Helvetica" w:eastAsia="宋体" w:hAnsi="Helvetica" w:cs="Helvetica"/>
          <w:color w:val="333333"/>
          <w:kern w:val="0"/>
          <w:szCs w:val="21"/>
        </w:rPr>
        <w:t>方案的核心是，把</w:t>
      </w:r>
      <w:r w:rsidRPr="008B7425">
        <w:rPr>
          <w:rFonts w:ascii="Helvetica" w:eastAsia="宋体" w:hAnsi="Helvetica" w:cs="Helvetica"/>
          <w:color w:val="333333"/>
          <w:kern w:val="0"/>
          <w:szCs w:val="21"/>
        </w:rPr>
        <w:t>docker</w:t>
      </w:r>
      <w:r w:rsidRPr="008B7425">
        <w:rPr>
          <w:rFonts w:ascii="Helvetica" w:eastAsia="宋体" w:hAnsi="Helvetica" w:cs="Helvetica"/>
          <w:color w:val="333333"/>
          <w:kern w:val="0"/>
          <w:szCs w:val="21"/>
        </w:rPr>
        <w:t>作为操作系统环境的交付基线，也就是不同的</w:t>
      </w:r>
      <w:r w:rsidRPr="008B7425">
        <w:rPr>
          <w:rFonts w:ascii="Helvetica" w:eastAsia="宋体" w:hAnsi="Helvetica" w:cs="Helvetica"/>
          <w:color w:val="333333"/>
          <w:kern w:val="0"/>
          <w:szCs w:val="21"/>
        </w:rPr>
        <w:t xml:space="preserve">fat jar </w:t>
      </w:r>
      <w:r w:rsidRPr="008B7425">
        <w:rPr>
          <w:rFonts w:ascii="Helvetica" w:eastAsia="宋体" w:hAnsi="Helvetica" w:cs="Helvetica"/>
          <w:color w:val="333333"/>
          <w:kern w:val="0"/>
          <w:szCs w:val="21"/>
        </w:rPr>
        <w:t>使用相同的操作系统版本、相同的</w:t>
      </w:r>
      <w:r w:rsidRPr="008B7425">
        <w:rPr>
          <w:rFonts w:ascii="Helvetica" w:eastAsia="宋体" w:hAnsi="Helvetica" w:cs="Helvetica"/>
          <w:color w:val="333333"/>
          <w:kern w:val="0"/>
          <w:szCs w:val="21"/>
        </w:rPr>
        <w:t>JVM</w:t>
      </w:r>
      <w:r w:rsidRPr="008B7425">
        <w:rPr>
          <w:rFonts w:ascii="Helvetica" w:eastAsia="宋体" w:hAnsi="Helvetica" w:cs="Helvetica"/>
          <w:color w:val="333333"/>
          <w:kern w:val="0"/>
          <w:szCs w:val="21"/>
        </w:rPr>
        <w:t>环境。但对于</w:t>
      </w:r>
      <w:r w:rsidRPr="008B7425">
        <w:rPr>
          <w:rFonts w:ascii="Helvetica" w:eastAsia="宋体" w:hAnsi="Helvetica" w:cs="Helvetica"/>
          <w:color w:val="333333"/>
          <w:kern w:val="0"/>
          <w:szCs w:val="21"/>
        </w:rPr>
        <w:t>docker image</w:t>
      </w:r>
      <w:r w:rsidRPr="008B7425">
        <w:rPr>
          <w:rFonts w:ascii="Helvetica" w:eastAsia="宋体" w:hAnsi="Helvetica" w:cs="Helvetica"/>
          <w:color w:val="333333"/>
          <w:kern w:val="0"/>
          <w:szCs w:val="21"/>
        </w:rPr>
        <w:t>来说都是一样的。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B</w:t>
      </w:r>
      <w:r w:rsidRPr="008B7425">
        <w:rPr>
          <w:rFonts w:ascii="Helvetica" w:eastAsia="宋体" w:hAnsi="Helvetica" w:cs="Helvetica"/>
          <w:color w:val="333333"/>
          <w:kern w:val="0"/>
          <w:szCs w:val="21"/>
        </w:rPr>
        <w:t>方案的核心是，不同的</w:t>
      </w:r>
      <w:r w:rsidRPr="008B7425">
        <w:rPr>
          <w:rFonts w:ascii="Helvetica" w:eastAsia="宋体" w:hAnsi="Helvetica" w:cs="Helvetica"/>
          <w:color w:val="333333"/>
          <w:kern w:val="0"/>
          <w:szCs w:val="21"/>
        </w:rPr>
        <w:t>fat jar</w:t>
      </w:r>
      <w:r w:rsidRPr="008B7425">
        <w:rPr>
          <w:rFonts w:ascii="Helvetica" w:eastAsia="宋体" w:hAnsi="Helvetica" w:cs="Helvetica"/>
          <w:color w:val="333333"/>
          <w:kern w:val="0"/>
          <w:szCs w:val="21"/>
        </w:rPr>
        <w:t>，独立的编译为</w:t>
      </w:r>
      <w:r w:rsidRPr="008B7425">
        <w:rPr>
          <w:rFonts w:ascii="Helvetica" w:eastAsia="宋体" w:hAnsi="Helvetica" w:cs="Helvetica"/>
          <w:color w:val="333333"/>
          <w:kern w:val="0"/>
          <w:szCs w:val="21"/>
        </w:rPr>
        <w:t>docker image</w:t>
      </w:r>
      <w:r w:rsidRPr="008B7425">
        <w:rPr>
          <w:rFonts w:ascii="Helvetica" w:eastAsia="宋体" w:hAnsi="Helvetica" w:cs="Helvetica"/>
          <w:color w:val="333333"/>
          <w:kern w:val="0"/>
          <w:szCs w:val="21"/>
        </w:rPr>
        <w:t>，在启动时直接启动带有特定版本的</w:t>
      </w:r>
      <w:r w:rsidRPr="008B7425">
        <w:rPr>
          <w:rFonts w:ascii="Helvetica" w:eastAsia="宋体" w:hAnsi="Helvetica" w:cs="Helvetica"/>
          <w:color w:val="333333"/>
          <w:kern w:val="0"/>
          <w:szCs w:val="21"/>
        </w:rPr>
        <w:t>image</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A</w:t>
      </w:r>
      <w:r w:rsidRPr="008B7425">
        <w:rPr>
          <w:rFonts w:ascii="Helvetica" w:eastAsia="宋体" w:hAnsi="Helvetica" w:cs="Helvetica"/>
          <w:color w:val="333333"/>
          <w:kern w:val="0"/>
          <w:szCs w:val="21"/>
        </w:rPr>
        <w:t>相比与</w:t>
      </w:r>
      <w:r w:rsidRPr="008B7425">
        <w:rPr>
          <w:rFonts w:ascii="Helvetica" w:eastAsia="宋体" w:hAnsi="Helvetica" w:cs="Helvetica"/>
          <w:color w:val="333333"/>
          <w:kern w:val="0"/>
          <w:szCs w:val="21"/>
        </w:rPr>
        <w:t>B</w:t>
      </w:r>
      <w:r w:rsidRPr="008B7425">
        <w:rPr>
          <w:rFonts w:ascii="Helvetica" w:eastAsia="宋体" w:hAnsi="Helvetica" w:cs="Helvetica"/>
          <w:color w:val="333333"/>
          <w:kern w:val="0"/>
          <w:szCs w:val="21"/>
        </w:rPr>
        <w:t>方案的特点是对于</w:t>
      </w:r>
      <w:r w:rsidRPr="008B7425">
        <w:rPr>
          <w:rFonts w:ascii="Helvetica" w:eastAsia="宋体" w:hAnsi="Helvetica" w:cs="Helvetica"/>
          <w:color w:val="333333"/>
          <w:kern w:val="0"/>
          <w:szCs w:val="21"/>
        </w:rPr>
        <w:t>docker registry</w:t>
      </w:r>
      <w:r w:rsidRPr="008B7425">
        <w:rPr>
          <w:rFonts w:ascii="Helvetica" w:eastAsia="宋体" w:hAnsi="Helvetica" w:cs="Helvetica"/>
          <w:color w:val="333333"/>
          <w:kern w:val="0"/>
          <w:szCs w:val="21"/>
        </w:rPr>
        <w:t>（也就是</w:t>
      </w:r>
      <w:r w:rsidRPr="008B7425">
        <w:rPr>
          <w:rFonts w:ascii="Helvetica" w:eastAsia="宋体" w:hAnsi="Helvetica" w:cs="Helvetica"/>
          <w:color w:val="333333"/>
          <w:kern w:val="0"/>
          <w:szCs w:val="21"/>
        </w:rPr>
        <w:t>docker</w:t>
      </w:r>
      <w:r w:rsidRPr="008B7425">
        <w:rPr>
          <w:rFonts w:ascii="Helvetica" w:eastAsia="宋体" w:hAnsi="Helvetica" w:cs="Helvetica"/>
          <w:color w:val="333333"/>
          <w:kern w:val="0"/>
          <w:szCs w:val="21"/>
        </w:rPr>
        <w:t>的镜像仓库）的依赖性较低，对于前期编译过程的要求也较低。</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采用了</w:t>
      </w:r>
      <w:r w:rsidRPr="008B7425">
        <w:rPr>
          <w:rFonts w:ascii="Helvetica" w:eastAsia="宋体" w:hAnsi="Helvetica" w:cs="Helvetica"/>
          <w:color w:val="333333"/>
          <w:kern w:val="0"/>
          <w:szCs w:val="21"/>
        </w:rPr>
        <w:t>Spring Boot</w:t>
      </w:r>
      <w:r w:rsidRPr="008B7425">
        <w:rPr>
          <w:rFonts w:ascii="Helvetica" w:eastAsia="宋体" w:hAnsi="Helvetica" w:cs="Helvetica"/>
          <w:color w:val="333333"/>
          <w:kern w:val="0"/>
          <w:szCs w:val="21"/>
        </w:rPr>
        <w:t>之后，</w:t>
      </w:r>
      <w:r w:rsidRPr="008B7425">
        <w:rPr>
          <w:rFonts w:ascii="Helvetica" w:eastAsia="宋体" w:hAnsi="Helvetica" w:cs="Helvetica"/>
          <w:b/>
          <w:bCs/>
          <w:color w:val="333333"/>
          <w:kern w:val="0"/>
          <w:szCs w:val="21"/>
        </w:rPr>
        <w:t>技术管理应该如何进行</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10" name="图片 10" descr="http://articles.csdn.net/uploads/allimg/160512/258_1605121645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rticles.csdn.net/uploads/allimg/160512/258_160512164515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9" name="矩形 9"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TxJFbnAgAA7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正因为</w:t>
      </w:r>
      <w:r w:rsidRPr="008B7425">
        <w:rPr>
          <w:rFonts w:ascii="Helvetica" w:eastAsia="宋体" w:hAnsi="Helvetica" w:cs="Helvetica"/>
          <w:color w:val="333333"/>
          <w:kern w:val="0"/>
          <w:szCs w:val="21"/>
        </w:rPr>
        <w:t>Spring Boot</w:t>
      </w:r>
      <w:r w:rsidRPr="008B7425">
        <w:rPr>
          <w:rFonts w:ascii="Helvetica" w:eastAsia="宋体" w:hAnsi="Helvetica" w:cs="Helvetica"/>
          <w:color w:val="333333"/>
          <w:kern w:val="0"/>
          <w:szCs w:val="21"/>
        </w:rPr>
        <w:t>是与</w:t>
      </w:r>
      <w:r w:rsidRPr="008B7425">
        <w:rPr>
          <w:rFonts w:ascii="Helvetica" w:eastAsia="宋体" w:hAnsi="Helvetica" w:cs="Helvetica"/>
          <w:color w:val="333333"/>
          <w:kern w:val="0"/>
          <w:szCs w:val="21"/>
        </w:rPr>
        <w:t>Spring</w:t>
      </w:r>
      <w:r w:rsidRPr="008B7425">
        <w:rPr>
          <w:rFonts w:ascii="Helvetica" w:eastAsia="宋体" w:hAnsi="Helvetica" w:cs="Helvetica"/>
          <w:color w:val="333333"/>
          <w:kern w:val="0"/>
          <w:szCs w:val="21"/>
        </w:rPr>
        <w:t>一脉相承的，所以对于广大的</w:t>
      </w:r>
      <w:r w:rsidRPr="008B7425">
        <w:rPr>
          <w:rFonts w:ascii="Helvetica" w:eastAsia="宋体" w:hAnsi="Helvetica" w:cs="Helvetica"/>
          <w:color w:val="333333"/>
          <w:kern w:val="0"/>
          <w:szCs w:val="21"/>
        </w:rPr>
        <w:t>Java</w:t>
      </w:r>
      <w:r w:rsidRPr="008B7425">
        <w:rPr>
          <w:rFonts w:ascii="Helvetica" w:eastAsia="宋体" w:hAnsi="Helvetica" w:cs="Helvetica"/>
          <w:color w:val="333333"/>
          <w:kern w:val="0"/>
          <w:szCs w:val="21"/>
        </w:rPr>
        <w:t>开发者而言，对于</w:t>
      </w:r>
      <w:r w:rsidRPr="008B7425">
        <w:rPr>
          <w:rFonts w:ascii="Helvetica" w:eastAsia="宋体" w:hAnsi="Helvetica" w:cs="Helvetica"/>
          <w:color w:val="333333"/>
          <w:kern w:val="0"/>
          <w:szCs w:val="21"/>
        </w:rPr>
        <w:t>Spring</w:t>
      </w:r>
      <w:r w:rsidRPr="008B7425">
        <w:rPr>
          <w:rFonts w:ascii="Helvetica" w:eastAsia="宋体" w:hAnsi="Helvetica" w:cs="Helvetica"/>
          <w:color w:val="333333"/>
          <w:kern w:val="0"/>
          <w:szCs w:val="21"/>
        </w:rPr>
        <w:t>的学习成本几乎为零。</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在实践</w:t>
      </w:r>
      <w:r w:rsidRPr="008B7425">
        <w:rPr>
          <w:rFonts w:ascii="Helvetica" w:eastAsia="宋体" w:hAnsi="Helvetica" w:cs="Helvetica"/>
          <w:color w:val="333333"/>
          <w:kern w:val="0"/>
          <w:szCs w:val="21"/>
        </w:rPr>
        <w:t>Spring Boot</w:t>
      </w:r>
      <w:r w:rsidRPr="008B7425">
        <w:rPr>
          <w:rFonts w:ascii="Helvetica" w:eastAsia="宋体" w:hAnsi="Helvetica" w:cs="Helvetica"/>
          <w:color w:val="333333"/>
          <w:kern w:val="0"/>
          <w:szCs w:val="21"/>
        </w:rPr>
        <w:t>时学习重点，或者说</w:t>
      </w:r>
      <w:r w:rsidRPr="008B7425">
        <w:rPr>
          <w:rFonts w:ascii="Helvetica" w:eastAsia="宋体" w:hAnsi="Helvetica" w:cs="Helvetica"/>
          <w:b/>
          <w:bCs/>
          <w:color w:val="333333"/>
          <w:kern w:val="0"/>
          <w:szCs w:val="21"/>
        </w:rPr>
        <w:t>思维方式改变的重点在于</w:t>
      </w:r>
      <w:r w:rsidRPr="008B7425">
        <w:rPr>
          <w:rFonts w:ascii="Helvetica" w:eastAsia="宋体" w:hAnsi="Helvetica" w:cs="Helvetica"/>
          <w:color w:val="333333"/>
          <w:kern w:val="0"/>
          <w:szCs w:val="21"/>
        </w:rPr>
        <w:t>：</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1</w:t>
      </w:r>
      <w:r w:rsidRPr="008B7425">
        <w:rPr>
          <w:rFonts w:ascii="Helvetica" w:eastAsia="宋体" w:hAnsi="Helvetica" w:cs="Helvetica"/>
          <w:color w:val="333333"/>
          <w:kern w:val="0"/>
          <w:szCs w:val="21"/>
        </w:rPr>
        <w:t>）对于</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的理解，这一点尤为重要，需要从设计、开发多个角色达成共识，很多时候都是对于</w:t>
      </w:r>
      <w:r w:rsidRPr="008B7425">
        <w:rPr>
          <w:rFonts w:ascii="Helvetica" w:eastAsia="宋体" w:hAnsi="Helvetica" w:cs="Helvetica"/>
          <w:color w:val="333333"/>
          <w:kern w:val="0"/>
          <w:szCs w:val="21"/>
        </w:rPr>
        <w:t>HTTP 1.1</w:t>
      </w:r>
      <w:r w:rsidRPr="008B7425">
        <w:rPr>
          <w:rFonts w:ascii="Helvetica" w:eastAsia="宋体" w:hAnsi="Helvetica" w:cs="Helvetica"/>
          <w:color w:val="333333"/>
          <w:kern w:val="0"/>
          <w:szCs w:val="21"/>
        </w:rPr>
        <w:t>协议以及</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的精髓不理解，导致</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被「盲用」而产生一些不好的效果。</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2</w:t>
      </w:r>
      <w:r w:rsidRPr="008B7425">
        <w:rPr>
          <w:rFonts w:ascii="Helvetica" w:eastAsia="宋体" w:hAnsi="Helvetica" w:cs="Helvetica"/>
          <w:color w:val="333333"/>
          <w:kern w:val="0"/>
          <w:szCs w:val="21"/>
        </w:rPr>
        <w:t>）对于</w:t>
      </w:r>
      <w:r w:rsidRPr="008B7425">
        <w:rPr>
          <w:rFonts w:ascii="Helvetica" w:eastAsia="宋体" w:hAnsi="Helvetica" w:cs="Helvetica"/>
          <w:color w:val="333333"/>
          <w:kern w:val="0"/>
          <w:szCs w:val="21"/>
        </w:rPr>
        <w:t>YAML</w:t>
      </w:r>
      <w:r w:rsidRPr="008B7425">
        <w:rPr>
          <w:rFonts w:ascii="Helvetica" w:eastAsia="宋体" w:hAnsi="Helvetica" w:cs="Helvetica"/>
          <w:color w:val="333333"/>
          <w:kern w:val="0"/>
          <w:szCs w:val="21"/>
        </w:rPr>
        <w:t>的理解和对于</w:t>
      </w:r>
      <w:r w:rsidRPr="008B7425">
        <w:rPr>
          <w:rFonts w:ascii="Helvetica" w:eastAsia="宋体" w:hAnsi="Helvetica" w:cs="Helvetica"/>
          <w:color w:val="333333"/>
          <w:kern w:val="0"/>
          <w:szCs w:val="21"/>
        </w:rPr>
        <w:t>JavaConfig</w:t>
      </w:r>
      <w:r w:rsidRPr="008B7425">
        <w:rPr>
          <w:rFonts w:ascii="Helvetica" w:eastAsia="宋体" w:hAnsi="Helvetica" w:cs="Helvetica"/>
          <w:color w:val="333333"/>
          <w:kern w:val="0"/>
          <w:szCs w:val="21"/>
        </w:rPr>
        <w:t>的理解，这两点相对较为简单，本质上是简化了</w:t>
      </w:r>
      <w:r w:rsidRPr="008B7425">
        <w:rPr>
          <w:rFonts w:ascii="Helvetica" w:eastAsia="宋体" w:hAnsi="Helvetica" w:cs="Helvetica"/>
          <w:color w:val="333333"/>
          <w:kern w:val="0"/>
          <w:szCs w:val="21"/>
        </w:rPr>
        <w:t>xml</w:t>
      </w:r>
      <w:r w:rsidRPr="008B7425">
        <w:rPr>
          <w:rFonts w:ascii="Helvetica" w:eastAsia="宋体" w:hAnsi="Helvetica" w:cs="Helvetica"/>
          <w:color w:val="333333"/>
          <w:kern w:val="0"/>
          <w:szCs w:val="21"/>
        </w:rPr>
        <w:t>文件，并提供等价的配置表述能力。</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8" name="图片 8" descr="http://articles.csdn.net/uploads/allimg/160512/258_16051216453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rticles.csdn.net/uploads/allimg/160512/258_160512164538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7" name="矩形 7"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kohxnnAgAA7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xml:space="preserve">1. </w:t>
      </w:r>
      <w:r w:rsidRPr="008B7425">
        <w:rPr>
          <w:rFonts w:ascii="Helvetica" w:eastAsia="宋体" w:hAnsi="Helvetica" w:cs="Helvetica"/>
          <w:color w:val="333333"/>
          <w:kern w:val="0"/>
          <w:szCs w:val="21"/>
        </w:rPr>
        <w:t>丰富的工具链为</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的推广带来了利好。</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2. SpringBoot</w:t>
      </w:r>
      <w:r w:rsidRPr="008B7425">
        <w:rPr>
          <w:rFonts w:ascii="Helvetica" w:eastAsia="宋体" w:hAnsi="Helvetica" w:cs="Helvetica"/>
          <w:color w:val="333333"/>
          <w:kern w:val="0"/>
          <w:szCs w:val="21"/>
        </w:rPr>
        <w:t>的工具链主要来自于两个方面：</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xml:space="preserve">    1) </w:t>
      </w:r>
      <w:r w:rsidRPr="008B7425">
        <w:rPr>
          <w:rFonts w:ascii="Helvetica" w:eastAsia="宋体" w:hAnsi="Helvetica" w:cs="Helvetica"/>
          <w:color w:val="333333"/>
          <w:kern w:val="0"/>
          <w:szCs w:val="21"/>
        </w:rPr>
        <w:t>原有</w:t>
      </w:r>
      <w:r w:rsidRPr="008B7425">
        <w:rPr>
          <w:rFonts w:ascii="Helvetica" w:eastAsia="宋体" w:hAnsi="Helvetica" w:cs="Helvetica"/>
          <w:color w:val="333333"/>
          <w:kern w:val="0"/>
          <w:szCs w:val="21"/>
        </w:rPr>
        <w:t>Spring</w:t>
      </w:r>
      <w:r w:rsidRPr="008B7425">
        <w:rPr>
          <w:rFonts w:ascii="Helvetica" w:eastAsia="宋体" w:hAnsi="Helvetica" w:cs="Helvetica"/>
          <w:color w:val="333333"/>
          <w:kern w:val="0"/>
          <w:szCs w:val="21"/>
        </w:rPr>
        <w:t>积累的工具链；</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    2) SpringMVC</w:t>
      </w:r>
      <w:r w:rsidRPr="008B7425">
        <w:rPr>
          <w:rFonts w:ascii="Helvetica" w:eastAsia="宋体" w:hAnsi="Helvetica" w:cs="Helvetica"/>
          <w:color w:val="333333"/>
          <w:kern w:val="0"/>
          <w:szCs w:val="21"/>
        </w:rPr>
        <w:t>或者其他</w:t>
      </w:r>
      <w:r w:rsidRPr="008B7425">
        <w:rPr>
          <w:rFonts w:ascii="Helvetica" w:eastAsia="宋体" w:hAnsi="Helvetica" w:cs="Helvetica"/>
          <w:color w:val="333333"/>
          <w:kern w:val="0"/>
          <w:szCs w:val="21"/>
        </w:rPr>
        <w:t>REST</w:t>
      </w:r>
      <w:r w:rsidRPr="008B7425">
        <w:rPr>
          <w:rFonts w:ascii="Helvetica" w:eastAsia="宋体" w:hAnsi="Helvetica" w:cs="Helvetica"/>
          <w:color w:val="333333"/>
          <w:kern w:val="0"/>
          <w:szCs w:val="21"/>
        </w:rPr>
        <w:t>框架使用</w:t>
      </w:r>
      <w:r w:rsidRPr="008B7425">
        <w:rPr>
          <w:rFonts w:ascii="Helvetica" w:eastAsia="宋体" w:hAnsi="Helvetica" w:cs="Helvetica"/>
          <w:color w:val="333333"/>
          <w:kern w:val="0"/>
          <w:szCs w:val="21"/>
        </w:rPr>
        <w:t>HTTP</w:t>
      </w:r>
      <w:r w:rsidRPr="008B7425">
        <w:rPr>
          <w:rFonts w:ascii="Helvetica" w:eastAsia="宋体" w:hAnsi="Helvetica" w:cs="Helvetica"/>
          <w:color w:val="333333"/>
          <w:kern w:val="0"/>
          <w:szCs w:val="21"/>
        </w:rPr>
        <w:t>协议，使得</w:t>
      </w:r>
      <w:r w:rsidRPr="008B7425">
        <w:rPr>
          <w:rFonts w:ascii="Helvetica" w:eastAsia="宋体" w:hAnsi="Helvetica" w:cs="Helvetica"/>
          <w:color w:val="333333"/>
          <w:kern w:val="0"/>
          <w:szCs w:val="21"/>
        </w:rPr>
        <w:t>HTTP</w:t>
      </w:r>
      <w:r w:rsidRPr="008B7425">
        <w:rPr>
          <w:rFonts w:ascii="Helvetica" w:eastAsia="宋体" w:hAnsi="Helvetica" w:cs="Helvetica"/>
          <w:color w:val="333333"/>
          <w:kern w:val="0"/>
          <w:szCs w:val="21"/>
        </w:rPr>
        <w:t>丰富的工具成为</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天然的资源。</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096000" cy="3429000"/>
            <wp:effectExtent l="0" t="0" r="0" b="0"/>
            <wp:docPr id="6" name="图片 6" descr="http://articles.csdn.net/uploads/allimg/160512/258_1605121645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rticles.csdn.net/uploads/allimg/160512/258_160512164553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5" name="矩形 5"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23rEXnAgAA7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自身对于前面提到的配置文件：</w:t>
      </w:r>
      <w:r w:rsidRPr="008B7425">
        <w:rPr>
          <w:rFonts w:ascii="Helvetica" w:eastAsia="宋体" w:hAnsi="Helvetica" w:cs="Helvetica"/>
          <w:color w:val="333333"/>
          <w:kern w:val="0"/>
          <w:szCs w:val="21"/>
        </w:rPr>
        <w:t>“application.yml”</w:t>
      </w:r>
      <w:r w:rsidRPr="008B7425">
        <w:rPr>
          <w:rFonts w:ascii="Helvetica" w:eastAsia="宋体" w:hAnsi="Helvetica" w:cs="Helvetica"/>
          <w:color w:val="333333"/>
          <w:kern w:val="0"/>
          <w:szCs w:val="21"/>
        </w:rPr>
        <w:t>提供了多个「</w:t>
      </w:r>
      <w:r w:rsidRPr="008B7425">
        <w:rPr>
          <w:rFonts w:ascii="Helvetica" w:eastAsia="宋体" w:hAnsi="Helvetica" w:cs="Helvetica"/>
          <w:color w:val="333333"/>
          <w:kern w:val="0"/>
          <w:szCs w:val="21"/>
        </w:rPr>
        <w:t>Profile</w:t>
      </w:r>
      <w:r w:rsidRPr="008B7425">
        <w:rPr>
          <w:rFonts w:ascii="Helvetica" w:eastAsia="宋体" w:hAnsi="Helvetica" w:cs="Helvetica"/>
          <w:color w:val="333333"/>
          <w:kern w:val="0"/>
          <w:szCs w:val="21"/>
        </w:rPr>
        <w:t>」，可以便于开发者描述不同环境的配置，这些配置例如数据库的连接地址、用户名和密码。</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但是对于企业用户而言，把不同环境的配置，写到同一个配置文件中，是极其不安全的，是一个非常危险的动作。</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有一个经常被提及的例子是，随着开源的进行，很多互联网公司，都由于把相关的代码提交到</w:t>
      </w:r>
      <w:r w:rsidRPr="008B7425">
        <w:rPr>
          <w:rFonts w:ascii="Helvetica" w:eastAsia="宋体" w:hAnsi="Helvetica" w:cs="Helvetica"/>
          <w:color w:val="333333"/>
          <w:kern w:val="0"/>
          <w:szCs w:val="21"/>
        </w:rPr>
        <w:t>github</w:t>
      </w:r>
      <w:r w:rsidRPr="008B7425">
        <w:rPr>
          <w:rFonts w:ascii="Helvetica" w:eastAsia="宋体" w:hAnsi="Helvetica" w:cs="Helvetica"/>
          <w:color w:val="333333"/>
          <w:kern w:val="0"/>
          <w:szCs w:val="21"/>
        </w:rPr>
        <w:t>之类的开源代码社区，并且没有对代码进行严格的配置审查，导致一些</w:t>
      </w:r>
      <w:r w:rsidRPr="008B7425">
        <w:rPr>
          <w:rFonts w:ascii="Helvetica" w:eastAsia="宋体" w:hAnsi="Helvetica" w:cs="Helvetica"/>
          <w:color w:val="333333"/>
          <w:kern w:val="0"/>
          <w:szCs w:val="21"/>
        </w:rPr>
        <w:t>”password”</w:t>
      </w:r>
      <w:r w:rsidRPr="008B7425">
        <w:rPr>
          <w:rFonts w:ascii="Helvetica" w:eastAsia="宋体" w:hAnsi="Helvetica" w:cs="Helvetica"/>
          <w:color w:val="333333"/>
          <w:kern w:val="0"/>
          <w:szCs w:val="21"/>
        </w:rPr>
        <w:t>被公开。有些不良用心的人，就利用搜索工具，专门去挖掘这些关键字，进而导致数据库被「拖库」。</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所以对于企业用户，更多的应该是采用集中式的配置管理系统，将不同环境的配置严格区分地存放。</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虽然</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的</w:t>
      </w:r>
      <w:r w:rsidRPr="008B7425">
        <w:rPr>
          <w:rFonts w:ascii="Helvetica" w:eastAsia="宋体" w:hAnsi="Helvetica" w:cs="Helvetica"/>
          <w:color w:val="333333"/>
          <w:kern w:val="0"/>
          <w:szCs w:val="21"/>
        </w:rPr>
        <w:t>actuator</w:t>
      </w:r>
      <w:r w:rsidRPr="008B7425">
        <w:rPr>
          <w:rFonts w:ascii="Helvetica" w:eastAsia="宋体" w:hAnsi="Helvetica" w:cs="Helvetica"/>
          <w:color w:val="333333"/>
          <w:kern w:val="0"/>
          <w:szCs w:val="21"/>
        </w:rPr>
        <w:t>自身提供了基于「用户名</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口令」的最简单的认证方式，但它保护的是对框架自身运行期的性能指标敏感数据的最基本的保护。这种保护在实际应用过程中，「用户名</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口令」的管理是缺乏的，「用户名</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口令」的安全配置过程是缺失的。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也不提供对于我们自己开发的功能的任何防护功能。</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lastRenderedPageBreak/>
        <w:t>一般来讲，一个安全的信道（信息传输的通道），需要通信双方在进行正式的信息传输之前对对方进行身份认证，服务提供方还需要在此基础之上，对请求方的请求进行权限的校验，以确保业务安全。这些内容也需要基于</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进行外围的安全扩展，例如采用前面提到的</w:t>
      </w:r>
      <w:r w:rsidRPr="008B7425">
        <w:rPr>
          <w:rFonts w:ascii="Helvetica" w:eastAsia="宋体" w:hAnsi="Helvetica" w:cs="Helvetica"/>
          <w:color w:val="333333"/>
          <w:kern w:val="0"/>
          <w:szCs w:val="21"/>
        </w:rPr>
        <w:t>S-EDA</w:t>
      </w:r>
      <w:r w:rsidRPr="008B7425">
        <w:rPr>
          <w:rFonts w:ascii="Helvetica" w:eastAsia="宋体" w:hAnsi="Helvetica" w:cs="Helvetica"/>
          <w:color w:val="333333"/>
          <w:kern w:val="0"/>
          <w:szCs w:val="21"/>
        </w:rPr>
        <w:t>进行进程级别的安全管控。这些还需要配套的安全服务提供支持。</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一般来说，只要企业与互联网对接，那么随便一个面向消费者的「市场活动」，就有可能为企业带来井喷的流量。</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传统企业内，更多的系统是管理信息类的支撑系统，这类系统在设计时的主要用户是企业内部员工以及有限的外部供应商。这类系统存在于企业内部的时间一直很长，功能耦合也很多，在功能解耦前，是非常不适合的，或者说绝对不可以直接为互联网的用户进行服务的。</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自身并没有提供这样的流控措施，所以需要结合前面提到的</w:t>
      </w:r>
      <w:r w:rsidRPr="008B7425">
        <w:rPr>
          <w:rFonts w:ascii="Helvetica" w:eastAsia="宋体" w:hAnsi="Helvetica" w:cs="Helvetica"/>
          <w:color w:val="333333"/>
          <w:kern w:val="0"/>
          <w:szCs w:val="21"/>
        </w:rPr>
        <w:t>S-EDA</w:t>
      </w:r>
      <w:r w:rsidRPr="008B7425">
        <w:rPr>
          <w:rFonts w:ascii="Helvetica" w:eastAsia="宋体" w:hAnsi="Helvetica" w:cs="Helvetica"/>
          <w:color w:val="333333"/>
          <w:kern w:val="0"/>
          <w:szCs w:val="21"/>
        </w:rPr>
        <w:t>进行流量的控制，并结合下层的水平扩展能力（例如，</w:t>
      </w:r>
      <w:r w:rsidRPr="008B7425">
        <w:rPr>
          <w:rFonts w:ascii="Helvetica" w:eastAsia="宋体" w:hAnsi="Helvetica" w:cs="Helvetica"/>
          <w:color w:val="333333"/>
          <w:kern w:val="0"/>
          <w:szCs w:val="21"/>
        </w:rPr>
        <w:t>Kubernets</w:t>
      </w:r>
      <w:r w:rsidRPr="008B7425">
        <w:rPr>
          <w:rFonts w:ascii="Helvetica" w:eastAsia="宋体" w:hAnsi="Helvetica" w:cs="Helvetica"/>
          <w:color w:val="333333"/>
          <w:kern w:val="0"/>
          <w:szCs w:val="21"/>
        </w:rPr>
        <w:t>）进行流量负载合理的动态扩容。</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另外，在长业务流程的设计上，也尽可能地采用异步的方式，比如接口调用返回的是一个「受理号」，而不是业务的处理结果，避免井喷业务到来时，同步调用所带来的阻塞导致系统迅速崩溃，这些也都是</w:t>
      </w:r>
      <w:r w:rsidRPr="008B7425">
        <w:rPr>
          <w:rFonts w:ascii="Helvetica" w:eastAsia="宋体" w:hAnsi="Helvetica" w:cs="Helvetica"/>
          <w:color w:val="333333"/>
          <w:kern w:val="0"/>
          <w:szCs w:val="21"/>
        </w:rPr>
        <w:t>SpringBoot</w:t>
      </w:r>
      <w:r w:rsidRPr="008B7425">
        <w:rPr>
          <w:rFonts w:ascii="Helvetica" w:eastAsia="宋体" w:hAnsi="Helvetica" w:cs="Helvetica"/>
          <w:color w:val="333333"/>
          <w:kern w:val="0"/>
          <w:szCs w:val="21"/>
        </w:rPr>
        <w:t>自身并不解决的问题。</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以上是我分享的主要内容，下面我们总结一下：</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4" name="图片 4" descr="http://articles.csdn.net/uploads/allimg/160512/258_1605121646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rticles.csdn.net/uploads/allimg/160512/258_160512164617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4800" cy="304800"/>
                <wp:effectExtent l="0" t="0" r="0" b="0"/>
                <wp:docPr id="3" name="矩形 3" descr="http://www.csdn.net/article/a/2016-05-12/15838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www.csdn.net/article/a/2016-05-12/158380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EX0KHnAgAA7g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lastRenderedPageBreak/>
        <w:t>谢谢大家的聆听。</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6096000" cy="3429000"/>
            <wp:effectExtent l="0" t="0" r="0" b="0"/>
            <wp:docPr id="2" name="图片 2" descr="http://articles.csdn.net/uploads/allimg/160512/258_1605121646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rticles.csdn.net/uploads/allimg/160512/258_160512164630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关于作者：</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t>许二虎</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EAII-</w:t>
      </w:r>
      <w:r w:rsidRPr="008B7425">
        <w:rPr>
          <w:rFonts w:ascii="Helvetica" w:eastAsia="宋体" w:hAnsi="Helvetica" w:cs="Helvetica"/>
          <w:color w:val="333333"/>
          <w:kern w:val="0"/>
          <w:szCs w:val="21"/>
        </w:rPr>
        <w:t>企业架构创新研究院</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专家委员</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现任普元云计算高级工程师。毕业于中国科学技术大学，软件工程硕士。曾任职于群硕软件、科纬迅软件服务、平安健康，具备互联网领域的技术应用经验。在普元云计算平台中的角色是，以靠谱的后端的功底，支撑着整个</w:t>
      </w:r>
      <w:r w:rsidRPr="008B7425">
        <w:rPr>
          <w:rFonts w:ascii="Helvetica" w:eastAsia="宋体" w:hAnsi="Helvetica" w:cs="Helvetica"/>
          <w:color w:val="333333"/>
          <w:kern w:val="0"/>
          <w:szCs w:val="21"/>
        </w:rPr>
        <w:t>DevOps</w:t>
      </w:r>
      <w:r w:rsidRPr="008B7425">
        <w:rPr>
          <w:rFonts w:ascii="Helvetica" w:eastAsia="宋体" w:hAnsi="Helvetica" w:cs="Helvetica"/>
          <w:color w:val="333333"/>
          <w:kern w:val="0"/>
          <w:szCs w:val="21"/>
        </w:rPr>
        <w:t>业务平台交付。</w:t>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2476500" cy="2286000"/>
            <wp:effectExtent l="0" t="0" r="0" b="0"/>
            <wp:docPr id="1" name="图片 1" descr="http://articles.csdn.net/uploads/allimg/160512/258_1605121651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rticles.csdn.net/uploads/allimg/160512/258_160512165126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rsidR="008B7425" w:rsidRPr="008B7425" w:rsidRDefault="008B7425" w:rsidP="008B7425">
      <w:pPr>
        <w:widowControl/>
        <w:shd w:val="clear" w:color="auto" w:fill="FFFFFF"/>
        <w:spacing w:after="360"/>
        <w:jc w:val="left"/>
        <w:rPr>
          <w:rFonts w:ascii="Helvetica" w:eastAsia="宋体" w:hAnsi="Helvetica" w:cs="Helvetica"/>
          <w:color w:val="333333"/>
          <w:kern w:val="0"/>
          <w:szCs w:val="21"/>
        </w:rPr>
      </w:pPr>
      <w:r w:rsidRPr="008B7425">
        <w:rPr>
          <w:rFonts w:ascii="Helvetica" w:eastAsia="宋体" w:hAnsi="Helvetica" w:cs="Helvetica"/>
          <w:b/>
          <w:bCs/>
          <w:color w:val="333333"/>
          <w:kern w:val="0"/>
          <w:szCs w:val="21"/>
        </w:rPr>
        <w:lastRenderedPageBreak/>
        <w:t>关于</w:t>
      </w:r>
      <w:r w:rsidRPr="008B7425">
        <w:rPr>
          <w:rFonts w:ascii="Helvetica" w:eastAsia="宋体" w:hAnsi="Helvetica" w:cs="Helvetica"/>
          <w:b/>
          <w:bCs/>
          <w:color w:val="333333"/>
          <w:kern w:val="0"/>
          <w:szCs w:val="21"/>
        </w:rPr>
        <w:t>EAII</w:t>
      </w:r>
    </w:p>
    <w:p w:rsidR="008B7425" w:rsidRPr="008B7425" w:rsidRDefault="008B7425" w:rsidP="008B7425">
      <w:pPr>
        <w:widowControl/>
        <w:shd w:val="clear" w:color="auto" w:fill="FFFFFF"/>
        <w:jc w:val="left"/>
        <w:rPr>
          <w:rFonts w:ascii="Helvetica" w:eastAsia="宋体" w:hAnsi="Helvetica" w:cs="Helvetica"/>
          <w:color w:val="333333"/>
          <w:kern w:val="0"/>
          <w:szCs w:val="21"/>
        </w:rPr>
      </w:pPr>
      <w:r w:rsidRPr="008B7425">
        <w:rPr>
          <w:rFonts w:ascii="Helvetica" w:eastAsia="宋体" w:hAnsi="Helvetica" w:cs="Helvetica"/>
          <w:color w:val="333333"/>
          <w:kern w:val="0"/>
          <w:szCs w:val="21"/>
        </w:rPr>
        <w:t>EAII</w:t>
      </w:r>
      <w:r w:rsidRPr="008B7425">
        <w:rPr>
          <w:rFonts w:ascii="Helvetica" w:eastAsia="宋体" w:hAnsi="Helvetica" w:cs="Helvetica"/>
          <w:color w:val="333333"/>
          <w:kern w:val="0"/>
          <w:szCs w:val="21"/>
        </w:rPr>
        <w:t>（</w:t>
      </w:r>
      <w:r w:rsidRPr="008B7425">
        <w:rPr>
          <w:rFonts w:ascii="Helvetica" w:eastAsia="宋体" w:hAnsi="Helvetica" w:cs="Helvetica"/>
          <w:color w:val="333333"/>
          <w:kern w:val="0"/>
          <w:szCs w:val="21"/>
        </w:rPr>
        <w:t>Enterprise Architecture Innovation Institute</w:t>
      </w:r>
      <w:r w:rsidRPr="008B7425">
        <w:rPr>
          <w:rFonts w:ascii="Helvetica" w:eastAsia="宋体" w:hAnsi="Helvetica" w:cs="Helvetica"/>
          <w:color w:val="333333"/>
          <w:kern w:val="0"/>
          <w:szCs w:val="21"/>
        </w:rPr>
        <w:t>）企业架构创新研究院，是专注于企业架构与业务创新领域的研究机构，致力于金融、电信、能源与政务等行业领域的企业软件架构优化设计与</w:t>
      </w:r>
      <w:r w:rsidRPr="008B7425">
        <w:rPr>
          <w:rFonts w:ascii="Helvetica" w:eastAsia="宋体" w:hAnsi="Helvetica" w:cs="Helvetica"/>
          <w:color w:val="333333"/>
          <w:kern w:val="0"/>
          <w:szCs w:val="21"/>
        </w:rPr>
        <w:t xml:space="preserve"> </w:t>
      </w:r>
      <w:r w:rsidRPr="008B7425">
        <w:rPr>
          <w:rFonts w:ascii="Helvetica" w:eastAsia="宋体" w:hAnsi="Helvetica" w:cs="Helvetica"/>
          <w:color w:val="333333"/>
          <w:kern w:val="0"/>
          <w:szCs w:val="21"/>
        </w:rPr>
        <w:t>创新研究，以及分布式计算、服务构件技术、可视化技术、业务流程管理、内存计算、企业移动计算、数据治理等领域的技术研究。</w:t>
      </w:r>
    </w:p>
    <w:p w:rsidR="00E44C04" w:rsidRPr="008B7425" w:rsidRDefault="00E44C04"/>
    <w:sectPr w:rsidR="00E44C04" w:rsidRPr="008B7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AA"/>
    <w:rsid w:val="00331FE3"/>
    <w:rsid w:val="007571AA"/>
    <w:rsid w:val="008B7425"/>
    <w:rsid w:val="00AF401D"/>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B7425"/>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8B74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7425"/>
    <w:rPr>
      <w:rFonts w:ascii="宋体" w:eastAsia="宋体" w:hAnsi="宋体" w:cs="宋体"/>
      <w:b/>
      <w:bCs/>
      <w:kern w:val="36"/>
      <w:sz w:val="48"/>
      <w:szCs w:val="48"/>
    </w:rPr>
  </w:style>
  <w:style w:type="character" w:customStyle="1" w:styleId="4Char">
    <w:name w:val="标题 4 Char"/>
    <w:basedOn w:val="a0"/>
    <w:link w:val="4"/>
    <w:uiPriority w:val="9"/>
    <w:rsid w:val="008B7425"/>
    <w:rPr>
      <w:rFonts w:ascii="宋体" w:eastAsia="宋体" w:hAnsi="宋体" w:cs="宋体"/>
      <w:b/>
      <w:bCs/>
      <w:kern w:val="0"/>
      <w:sz w:val="24"/>
      <w:szCs w:val="24"/>
    </w:rPr>
  </w:style>
  <w:style w:type="character" w:customStyle="1" w:styleId="ago">
    <w:name w:val="ago"/>
    <w:basedOn w:val="a0"/>
    <w:rsid w:val="008B7425"/>
  </w:style>
  <w:style w:type="character" w:customStyle="1" w:styleId="apple-converted-space">
    <w:name w:val="apple-converted-space"/>
    <w:basedOn w:val="a0"/>
    <w:rsid w:val="008B7425"/>
  </w:style>
  <w:style w:type="character" w:customStyle="1" w:styleId="viewtime">
    <w:name w:val="view_time"/>
    <w:basedOn w:val="a0"/>
    <w:rsid w:val="008B7425"/>
  </w:style>
  <w:style w:type="character" w:customStyle="1" w:styleId="numrecom">
    <w:name w:val="num_recom"/>
    <w:basedOn w:val="a0"/>
    <w:rsid w:val="008B7425"/>
  </w:style>
  <w:style w:type="character" w:styleId="a3">
    <w:name w:val="Strong"/>
    <w:basedOn w:val="a0"/>
    <w:uiPriority w:val="22"/>
    <w:qFormat/>
    <w:rsid w:val="008B7425"/>
    <w:rPr>
      <w:b/>
      <w:bCs/>
    </w:rPr>
  </w:style>
  <w:style w:type="paragraph" w:styleId="a4">
    <w:name w:val="Normal (Web)"/>
    <w:basedOn w:val="a"/>
    <w:uiPriority w:val="99"/>
    <w:semiHidden/>
    <w:unhideWhenUsed/>
    <w:rsid w:val="008B7425"/>
    <w:pPr>
      <w:widowControl/>
      <w:spacing w:before="100" w:beforeAutospacing="1" w:after="100" w:afterAutospacing="1"/>
      <w:jc w:val="left"/>
    </w:pPr>
    <w:rPr>
      <w:rFonts w:ascii="宋体" w:eastAsia="宋体" w:hAnsi="宋体" w:cs="宋体"/>
      <w:kern w:val="0"/>
      <w:sz w:val="24"/>
      <w:szCs w:val="24"/>
    </w:rPr>
  </w:style>
  <w:style w:type="paragraph" w:customStyle="1" w:styleId="discusscontainerinner">
    <w:name w:val="discuss_container_inner"/>
    <w:basedOn w:val="a"/>
    <w:rsid w:val="008B742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B7425"/>
    <w:rPr>
      <w:sz w:val="18"/>
      <w:szCs w:val="18"/>
    </w:rPr>
  </w:style>
  <w:style w:type="character" w:customStyle="1" w:styleId="Char">
    <w:name w:val="批注框文本 Char"/>
    <w:basedOn w:val="a0"/>
    <w:link w:val="a5"/>
    <w:uiPriority w:val="99"/>
    <w:semiHidden/>
    <w:rsid w:val="008B74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B7425"/>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8B74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7425"/>
    <w:rPr>
      <w:rFonts w:ascii="宋体" w:eastAsia="宋体" w:hAnsi="宋体" w:cs="宋体"/>
      <w:b/>
      <w:bCs/>
      <w:kern w:val="36"/>
      <w:sz w:val="48"/>
      <w:szCs w:val="48"/>
    </w:rPr>
  </w:style>
  <w:style w:type="character" w:customStyle="1" w:styleId="4Char">
    <w:name w:val="标题 4 Char"/>
    <w:basedOn w:val="a0"/>
    <w:link w:val="4"/>
    <w:uiPriority w:val="9"/>
    <w:rsid w:val="008B7425"/>
    <w:rPr>
      <w:rFonts w:ascii="宋体" w:eastAsia="宋体" w:hAnsi="宋体" w:cs="宋体"/>
      <w:b/>
      <w:bCs/>
      <w:kern w:val="0"/>
      <w:sz w:val="24"/>
      <w:szCs w:val="24"/>
    </w:rPr>
  </w:style>
  <w:style w:type="character" w:customStyle="1" w:styleId="ago">
    <w:name w:val="ago"/>
    <w:basedOn w:val="a0"/>
    <w:rsid w:val="008B7425"/>
  </w:style>
  <w:style w:type="character" w:customStyle="1" w:styleId="apple-converted-space">
    <w:name w:val="apple-converted-space"/>
    <w:basedOn w:val="a0"/>
    <w:rsid w:val="008B7425"/>
  </w:style>
  <w:style w:type="character" w:customStyle="1" w:styleId="viewtime">
    <w:name w:val="view_time"/>
    <w:basedOn w:val="a0"/>
    <w:rsid w:val="008B7425"/>
  </w:style>
  <w:style w:type="character" w:customStyle="1" w:styleId="numrecom">
    <w:name w:val="num_recom"/>
    <w:basedOn w:val="a0"/>
    <w:rsid w:val="008B7425"/>
  </w:style>
  <w:style w:type="character" w:styleId="a3">
    <w:name w:val="Strong"/>
    <w:basedOn w:val="a0"/>
    <w:uiPriority w:val="22"/>
    <w:qFormat/>
    <w:rsid w:val="008B7425"/>
    <w:rPr>
      <w:b/>
      <w:bCs/>
    </w:rPr>
  </w:style>
  <w:style w:type="paragraph" w:styleId="a4">
    <w:name w:val="Normal (Web)"/>
    <w:basedOn w:val="a"/>
    <w:uiPriority w:val="99"/>
    <w:semiHidden/>
    <w:unhideWhenUsed/>
    <w:rsid w:val="008B7425"/>
    <w:pPr>
      <w:widowControl/>
      <w:spacing w:before="100" w:beforeAutospacing="1" w:after="100" w:afterAutospacing="1"/>
      <w:jc w:val="left"/>
    </w:pPr>
    <w:rPr>
      <w:rFonts w:ascii="宋体" w:eastAsia="宋体" w:hAnsi="宋体" w:cs="宋体"/>
      <w:kern w:val="0"/>
      <w:sz w:val="24"/>
      <w:szCs w:val="24"/>
    </w:rPr>
  </w:style>
  <w:style w:type="paragraph" w:customStyle="1" w:styleId="discusscontainerinner">
    <w:name w:val="discuss_container_inner"/>
    <w:basedOn w:val="a"/>
    <w:rsid w:val="008B742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B7425"/>
    <w:rPr>
      <w:sz w:val="18"/>
      <w:szCs w:val="18"/>
    </w:rPr>
  </w:style>
  <w:style w:type="character" w:customStyle="1" w:styleId="Char">
    <w:name w:val="批注框文本 Char"/>
    <w:basedOn w:val="a0"/>
    <w:link w:val="a5"/>
    <w:uiPriority w:val="99"/>
    <w:semiHidden/>
    <w:rsid w:val="008B7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44382">
      <w:bodyDiv w:val="1"/>
      <w:marLeft w:val="0"/>
      <w:marRight w:val="0"/>
      <w:marTop w:val="0"/>
      <w:marBottom w:val="0"/>
      <w:divBdr>
        <w:top w:val="none" w:sz="0" w:space="0" w:color="auto"/>
        <w:left w:val="none" w:sz="0" w:space="0" w:color="auto"/>
        <w:bottom w:val="none" w:sz="0" w:space="0" w:color="auto"/>
        <w:right w:val="none" w:sz="0" w:space="0" w:color="auto"/>
      </w:divBdr>
      <w:divsChild>
        <w:div w:id="421876222">
          <w:marLeft w:val="0"/>
          <w:marRight w:val="0"/>
          <w:marTop w:val="0"/>
          <w:marBottom w:val="0"/>
          <w:divBdr>
            <w:top w:val="none" w:sz="0" w:space="0" w:color="auto"/>
            <w:left w:val="none" w:sz="0" w:space="0" w:color="auto"/>
            <w:bottom w:val="none" w:sz="0" w:space="0" w:color="auto"/>
            <w:right w:val="none" w:sz="0" w:space="0" w:color="auto"/>
          </w:divBdr>
        </w:div>
        <w:div w:id="769666339">
          <w:marLeft w:val="0"/>
          <w:marRight w:val="0"/>
          <w:marTop w:val="0"/>
          <w:marBottom w:val="360"/>
          <w:divBdr>
            <w:top w:val="none" w:sz="0" w:space="0" w:color="auto"/>
            <w:left w:val="none" w:sz="0" w:space="0" w:color="auto"/>
            <w:bottom w:val="none" w:sz="0" w:space="0" w:color="auto"/>
            <w:right w:val="none" w:sz="0" w:space="0" w:color="auto"/>
          </w:divBdr>
        </w:div>
        <w:div w:id="69731251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lk</dc:creator>
  <cp:lastModifiedBy>lk</cp:lastModifiedBy>
  <cp:revision>4</cp:revision>
  <dcterms:created xsi:type="dcterms:W3CDTF">2016-12-26T04:07:00Z</dcterms:created>
  <dcterms:modified xsi:type="dcterms:W3CDTF">2016-12-26T04:07:00Z</dcterms:modified>
</cp:coreProperties>
</file>