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423" w:rsidRDefault="00344E4A">
      <w:pPr>
        <w:jc w:val="center"/>
        <w:rPr>
          <w:rFonts w:ascii="华文中宋" w:eastAsia="华文中宋" w:hAnsi="华文中宋" w:cs="Times New Roman"/>
          <w:b/>
          <w:sz w:val="40"/>
          <w:szCs w:val="40"/>
        </w:rPr>
      </w:pPr>
      <w:r w:rsidRPr="00267F4E">
        <w:rPr>
          <w:rFonts w:ascii="华文中宋" w:eastAsia="华文中宋" w:hAnsi="华文中宋" w:cs="Times New Roman" w:hint="eastAsia"/>
          <w:b/>
          <w:sz w:val="44"/>
          <w:szCs w:val="40"/>
        </w:rPr>
        <w:t>2</w:t>
      </w:r>
      <w:r w:rsidRPr="00267F4E">
        <w:rPr>
          <w:rFonts w:ascii="华文中宋" w:eastAsia="华文中宋" w:hAnsi="华文中宋" w:cs="Times New Roman"/>
          <w:b/>
          <w:sz w:val="44"/>
          <w:szCs w:val="40"/>
        </w:rPr>
        <w:t>016</w:t>
      </w:r>
      <w:r w:rsidRPr="00267F4E">
        <w:rPr>
          <w:rFonts w:ascii="华文中宋" w:eastAsia="华文中宋" w:hAnsi="华文中宋" w:cs="Times New Roman" w:hint="eastAsia"/>
          <w:b/>
          <w:sz w:val="44"/>
          <w:szCs w:val="40"/>
        </w:rPr>
        <w:t>年度</w:t>
      </w:r>
      <w:r w:rsidRPr="00267F4E">
        <w:rPr>
          <w:rFonts w:ascii="华文中宋" w:eastAsia="华文中宋" w:hAnsi="华文中宋" w:cs="Times New Roman"/>
          <w:b/>
          <w:sz w:val="44"/>
          <w:szCs w:val="40"/>
        </w:rPr>
        <w:t>个人工作总结</w:t>
      </w:r>
    </w:p>
    <w:p w:rsidR="00690423" w:rsidRDefault="00344E4A" w:rsidP="00F269D2">
      <w:pPr>
        <w:pStyle w:val="1"/>
        <w:ind w:left="1460" w:firstLine="640"/>
        <w:jc w:val="center"/>
        <w:rPr>
          <w:rFonts w:ascii="楷体_GB2312" w:eastAsia="楷体_GB2312" w:hAnsi="Times New Roman" w:cs="Times New Roman"/>
          <w:sz w:val="32"/>
          <w:szCs w:val="32"/>
        </w:rPr>
      </w:pPr>
      <w:r>
        <w:rPr>
          <w:rFonts w:ascii="楷体_GB2312" w:eastAsia="楷体_GB2312" w:hAnsi="Times New Roman" w:cs="Times New Roman" w:hint="eastAsia"/>
          <w:sz w:val="32"/>
          <w:szCs w:val="32"/>
        </w:rPr>
        <w:t>（</w:t>
      </w:r>
      <w:r w:rsidR="006E41F8">
        <w:rPr>
          <w:rFonts w:ascii="楷体_GB2312" w:eastAsia="楷体_GB2312" w:hAnsi="Times New Roman" w:cs="Times New Roman" w:hint="eastAsia"/>
          <w:sz w:val="32"/>
          <w:szCs w:val="32"/>
        </w:rPr>
        <w:t>技术部</w:t>
      </w:r>
      <w:r>
        <w:rPr>
          <w:rFonts w:ascii="楷体_GB2312" w:eastAsia="楷体_GB2312" w:hAnsi="Calibri" w:cs="Times New Roman" w:hint="eastAsia"/>
          <w:sz w:val="32"/>
          <w:szCs w:val="32"/>
        </w:rPr>
        <w:t xml:space="preserve"> </w:t>
      </w:r>
      <w:r w:rsidR="006E41F8">
        <w:rPr>
          <w:rFonts w:ascii="楷体_GB2312" w:eastAsia="楷体_GB2312" w:hAnsi="Calibri" w:cs="Times New Roman" w:hint="eastAsia"/>
          <w:sz w:val="32"/>
          <w:szCs w:val="32"/>
        </w:rPr>
        <w:t>王强强</w:t>
      </w:r>
      <w:r>
        <w:rPr>
          <w:rFonts w:ascii="楷体_GB2312" w:eastAsia="楷体_GB2312" w:hAnsi="Times New Roman" w:cs="Times New Roman" w:hint="eastAsia"/>
          <w:sz w:val="32"/>
          <w:szCs w:val="32"/>
        </w:rPr>
        <w:t>）</w:t>
      </w:r>
    </w:p>
    <w:p w:rsidR="00690423" w:rsidRDefault="00344E4A">
      <w:pPr>
        <w:pStyle w:val="1"/>
        <w:numPr>
          <w:ilvl w:val="0"/>
          <w:numId w:val="1"/>
        </w:numPr>
        <w:ind w:firstLineChars="0"/>
        <w:rPr>
          <w:rFonts w:ascii="黑体" w:eastAsia="黑体" w:hAnsi="黑体" w:cs="Times New Roman"/>
          <w:b/>
          <w:sz w:val="32"/>
          <w:szCs w:val="32"/>
        </w:rPr>
      </w:pPr>
      <w:r>
        <w:rPr>
          <w:rFonts w:ascii="黑体" w:eastAsia="黑体" w:hAnsi="黑体"/>
          <w:sz w:val="32"/>
          <w:szCs w:val="32"/>
        </w:rPr>
        <w:t>2016年个人工作概况简述</w:t>
      </w:r>
    </w:p>
    <w:p w:rsidR="00690423" w:rsidRPr="00B6013A" w:rsidRDefault="00B6013A">
      <w:pPr>
        <w:ind w:firstLineChars="200" w:firstLine="640"/>
        <w:rPr>
          <w:rFonts w:ascii="华文仿宋" w:eastAsia="华文仿宋" w:hAnsi="华文仿宋" w:cs="Times New Roman"/>
          <w:sz w:val="32"/>
          <w:szCs w:val="32"/>
        </w:rPr>
      </w:pPr>
      <w:r w:rsidRPr="00176396">
        <w:rPr>
          <w:rFonts w:ascii="仿宋" w:eastAsia="仿宋" w:hAnsi="仿宋" w:cs="Times New Roman" w:hint="eastAsia"/>
          <w:sz w:val="32"/>
          <w:szCs w:val="32"/>
        </w:rPr>
        <w:t>时光荏苒，在过去的一年中证互联技术团队从不到10个人</w:t>
      </w:r>
      <w:r w:rsidR="00200379">
        <w:rPr>
          <w:rFonts w:ascii="仿宋" w:eastAsia="仿宋" w:hAnsi="仿宋" w:cs="Times New Roman" w:hint="eastAsia"/>
          <w:sz w:val="32"/>
          <w:szCs w:val="32"/>
        </w:rPr>
        <w:t>发展</w:t>
      </w:r>
      <w:r w:rsidRPr="00176396">
        <w:rPr>
          <w:rFonts w:ascii="仿宋" w:eastAsia="仿宋" w:hAnsi="仿宋" w:cs="Times New Roman" w:hint="eastAsia"/>
          <w:sz w:val="32"/>
          <w:szCs w:val="32"/>
        </w:rPr>
        <w:t>到现在40余人的具有一定规模的全流程</w:t>
      </w:r>
      <w:r w:rsidR="006E2262">
        <w:rPr>
          <w:rFonts w:ascii="仿宋" w:eastAsia="仿宋" w:hAnsi="仿宋" w:cs="Times New Roman" w:hint="eastAsia"/>
          <w:sz w:val="32"/>
          <w:szCs w:val="32"/>
        </w:rPr>
        <w:t>工作</w:t>
      </w:r>
      <w:r w:rsidRPr="00176396">
        <w:rPr>
          <w:rFonts w:ascii="仿宋" w:eastAsia="仿宋" w:hAnsi="仿宋" w:cs="Times New Roman" w:hint="eastAsia"/>
          <w:sz w:val="32"/>
          <w:szCs w:val="32"/>
        </w:rPr>
        <w:t>小组方式。作为一名项目管理人员</w:t>
      </w:r>
      <w:r w:rsidR="00222294" w:rsidRPr="00176396">
        <w:rPr>
          <w:rFonts w:ascii="仿宋" w:eastAsia="仿宋" w:hAnsi="仿宋" w:cs="Times New Roman" w:hint="eastAsia"/>
          <w:sz w:val="32"/>
          <w:szCs w:val="32"/>
        </w:rPr>
        <w:t>和部门负责人之一</w:t>
      </w:r>
      <w:r w:rsidRPr="00176396">
        <w:rPr>
          <w:rFonts w:ascii="仿宋" w:eastAsia="仿宋" w:hAnsi="仿宋" w:cs="Times New Roman" w:hint="eastAsia"/>
          <w:sz w:val="32"/>
          <w:szCs w:val="32"/>
        </w:rPr>
        <w:t>很荣幸能够见证技术部和公司的不断壮大和发展；在领导的关怀和肯定下，本人</w:t>
      </w:r>
      <w:r w:rsidRPr="00176396">
        <w:rPr>
          <w:rFonts w:ascii="仿宋" w:eastAsia="仿宋" w:hAnsi="仿宋" w:cs="Times New Roman"/>
          <w:sz w:val="32"/>
          <w:szCs w:val="32"/>
        </w:rPr>
        <w:t>于</w:t>
      </w:r>
      <w:r w:rsidRPr="00176396">
        <w:rPr>
          <w:rFonts w:ascii="仿宋" w:eastAsia="仿宋" w:hAnsi="仿宋" w:cs="Times New Roman" w:hint="eastAsia"/>
          <w:sz w:val="32"/>
          <w:szCs w:val="32"/>
        </w:rPr>
        <w:t>2016年</w:t>
      </w:r>
      <w:r w:rsidRPr="00176396">
        <w:rPr>
          <w:rFonts w:ascii="仿宋" w:eastAsia="仿宋" w:hAnsi="仿宋" w:cs="Times New Roman"/>
          <w:sz w:val="32"/>
          <w:szCs w:val="32"/>
        </w:rPr>
        <w:t>6</w:t>
      </w:r>
      <w:r w:rsidRPr="00176396">
        <w:rPr>
          <w:rFonts w:ascii="仿宋" w:eastAsia="仿宋" w:hAnsi="仿宋" w:cs="Times New Roman" w:hint="eastAsia"/>
          <w:sz w:val="32"/>
          <w:szCs w:val="32"/>
        </w:rPr>
        <w:t>月</w:t>
      </w:r>
      <w:r w:rsidRPr="00176396">
        <w:rPr>
          <w:rFonts w:ascii="仿宋" w:eastAsia="仿宋" w:hAnsi="仿宋" w:cs="Times New Roman"/>
          <w:sz w:val="32"/>
          <w:szCs w:val="32"/>
        </w:rPr>
        <w:t>29</w:t>
      </w:r>
      <w:r w:rsidRPr="00176396">
        <w:rPr>
          <w:rFonts w:ascii="仿宋" w:eastAsia="仿宋" w:hAnsi="仿宋" w:cs="Times New Roman" w:hint="eastAsia"/>
          <w:sz w:val="32"/>
          <w:szCs w:val="32"/>
        </w:rPr>
        <w:t>日</w:t>
      </w:r>
      <w:r w:rsidRPr="00176396">
        <w:rPr>
          <w:rFonts w:ascii="仿宋" w:eastAsia="仿宋" w:hAnsi="仿宋" w:cs="Times New Roman"/>
          <w:sz w:val="32"/>
          <w:szCs w:val="32"/>
        </w:rPr>
        <w:t>任职</w:t>
      </w:r>
      <w:r w:rsidRPr="00176396">
        <w:rPr>
          <w:rFonts w:ascii="仿宋" w:eastAsia="仿宋" w:hAnsi="仿宋" w:cs="Times New Roman" w:hint="eastAsia"/>
          <w:sz w:val="32"/>
          <w:szCs w:val="32"/>
        </w:rPr>
        <w:t>技术</w:t>
      </w:r>
      <w:r w:rsidRPr="00176396">
        <w:rPr>
          <w:rFonts w:ascii="仿宋" w:eastAsia="仿宋" w:hAnsi="仿宋" w:cs="Times New Roman"/>
          <w:sz w:val="32"/>
          <w:szCs w:val="32"/>
        </w:rPr>
        <w:t>部</w:t>
      </w:r>
      <w:r w:rsidRPr="00176396">
        <w:rPr>
          <w:rFonts w:ascii="仿宋" w:eastAsia="仿宋" w:hAnsi="仿宋" w:cs="Times New Roman" w:hint="eastAsia"/>
          <w:sz w:val="32"/>
          <w:szCs w:val="32"/>
        </w:rPr>
        <w:t>副总</w:t>
      </w:r>
      <w:r w:rsidRPr="00176396">
        <w:rPr>
          <w:rFonts w:ascii="仿宋" w:eastAsia="仿宋" w:hAnsi="仿宋" w:cs="Times New Roman"/>
          <w:sz w:val="32"/>
          <w:szCs w:val="32"/>
        </w:rPr>
        <w:t>监</w:t>
      </w:r>
      <w:r w:rsidRPr="00176396">
        <w:rPr>
          <w:rFonts w:ascii="仿宋" w:eastAsia="仿宋" w:hAnsi="仿宋" w:cs="Times New Roman" w:hint="eastAsia"/>
          <w:sz w:val="32"/>
          <w:szCs w:val="32"/>
        </w:rPr>
        <w:t>，试用期间在领导的关怀和同事配合下，</w:t>
      </w:r>
      <w:r w:rsidRPr="00176396">
        <w:rPr>
          <w:rFonts w:ascii="仿宋" w:eastAsia="仿宋" w:hAnsi="仿宋" w:cs="Times New Roman"/>
          <w:sz w:val="32"/>
          <w:szCs w:val="32"/>
        </w:rPr>
        <w:t>在这个团结</w:t>
      </w:r>
      <w:r w:rsidRPr="00176396">
        <w:rPr>
          <w:rFonts w:ascii="仿宋" w:eastAsia="仿宋" w:hAnsi="仿宋" w:cs="Times New Roman" w:hint="eastAsia"/>
          <w:sz w:val="32"/>
          <w:szCs w:val="32"/>
        </w:rPr>
        <w:t>开放、竞争包容</w:t>
      </w:r>
      <w:r w:rsidRPr="00176396">
        <w:rPr>
          <w:rFonts w:ascii="仿宋" w:eastAsia="仿宋" w:hAnsi="仿宋" w:cs="Times New Roman"/>
          <w:sz w:val="32"/>
          <w:szCs w:val="32"/>
        </w:rPr>
        <w:t>的集体里亲身感受到了团结奋斗的快乐</w:t>
      </w:r>
      <w:r w:rsidR="00000E81">
        <w:rPr>
          <w:rFonts w:ascii="仿宋" w:eastAsia="仿宋" w:hAnsi="仿宋" w:cs="Times New Roman" w:hint="eastAsia"/>
          <w:sz w:val="32"/>
          <w:szCs w:val="32"/>
        </w:rPr>
        <w:t>；</w:t>
      </w:r>
      <w:r w:rsidR="00000E81" w:rsidRPr="00176396">
        <w:rPr>
          <w:rFonts w:ascii="仿宋" w:eastAsia="仿宋" w:hAnsi="仿宋" w:cs="Times New Roman" w:hint="eastAsia"/>
          <w:sz w:val="32"/>
          <w:szCs w:val="32"/>
        </w:rPr>
        <w:t>按照公司领导的要求和安排，本人主要负责技术部门平台产品的分析、设计、测试及项目</w:t>
      </w:r>
      <w:r w:rsidR="00000E81">
        <w:rPr>
          <w:rFonts w:ascii="仿宋" w:eastAsia="仿宋" w:hAnsi="仿宋" w:cs="Times New Roman" w:hint="eastAsia"/>
          <w:sz w:val="32"/>
          <w:szCs w:val="32"/>
        </w:rPr>
        <w:t>进展</w:t>
      </w:r>
      <w:r w:rsidR="00000E81" w:rsidRPr="00176396">
        <w:rPr>
          <w:rFonts w:ascii="仿宋" w:eastAsia="仿宋" w:hAnsi="仿宋" w:cs="Times New Roman" w:hint="eastAsia"/>
          <w:sz w:val="32"/>
          <w:szCs w:val="32"/>
        </w:rPr>
        <w:t>汇报、部门汇报工作</w:t>
      </w:r>
      <w:r w:rsidR="006D4750">
        <w:rPr>
          <w:rFonts w:ascii="仿宋" w:eastAsia="仿宋" w:hAnsi="仿宋" w:cs="Times New Roman" w:hint="eastAsia"/>
          <w:sz w:val="32"/>
          <w:szCs w:val="32"/>
        </w:rPr>
        <w:t>；同时也</w:t>
      </w:r>
      <w:r w:rsidR="00F269D2">
        <w:rPr>
          <w:rFonts w:ascii="仿宋" w:eastAsia="仿宋" w:hAnsi="仿宋" w:cs="Times New Roman" w:hint="eastAsia"/>
          <w:sz w:val="32"/>
          <w:szCs w:val="32"/>
        </w:rPr>
        <w:t>在领导支持和同事协作下一起建立了</w:t>
      </w:r>
      <w:r w:rsidRPr="00176396">
        <w:rPr>
          <w:rFonts w:ascii="仿宋" w:eastAsia="仿宋" w:hAnsi="仿宋" w:cs="Times New Roman" w:hint="eastAsia"/>
          <w:sz w:val="32"/>
          <w:szCs w:val="32"/>
        </w:rPr>
        <w:t>技术体系、管理制度、项目建设、系统部署等各个方面从无到有、从有到优的PDCA循环优化过程。虽然在实际工作开展过程也遇到了很多困难和问题，但在领导的支持和同事们协作努力的前提下出色的完成了年度主要工作</w:t>
      </w:r>
      <w:r w:rsidR="00963A66">
        <w:rPr>
          <w:rFonts w:ascii="仿宋" w:eastAsia="仿宋" w:hAnsi="仿宋" w:cs="Times New Roman" w:hint="eastAsia"/>
          <w:sz w:val="32"/>
          <w:szCs w:val="32"/>
        </w:rPr>
        <w:t>任务</w:t>
      </w:r>
      <w:r w:rsidRPr="00176396">
        <w:rPr>
          <w:rFonts w:ascii="仿宋" w:eastAsia="仿宋" w:hAnsi="仿宋" w:cs="Times New Roman" w:hint="eastAsia"/>
          <w:sz w:val="32"/>
          <w:szCs w:val="32"/>
        </w:rPr>
        <w:t>目标</w:t>
      </w:r>
      <w:r w:rsidR="006D4750">
        <w:rPr>
          <w:rFonts w:ascii="仿宋" w:eastAsia="仿宋" w:hAnsi="仿宋" w:cs="Times New Roman" w:hint="eastAsia"/>
          <w:sz w:val="32"/>
          <w:szCs w:val="32"/>
        </w:rPr>
        <w:t>。</w:t>
      </w:r>
    </w:p>
    <w:p w:rsidR="00690423" w:rsidRDefault="00344E4A">
      <w:pPr>
        <w:pStyle w:val="1"/>
        <w:numPr>
          <w:ilvl w:val="0"/>
          <w:numId w:val="1"/>
        </w:numPr>
        <w:ind w:firstLineChars="0"/>
        <w:rPr>
          <w:rFonts w:ascii="黑体" w:eastAsia="黑体" w:hAnsi="黑体"/>
          <w:sz w:val="32"/>
          <w:szCs w:val="32"/>
        </w:rPr>
      </w:pPr>
      <w:r>
        <w:rPr>
          <w:rFonts w:ascii="黑体" w:eastAsia="黑体" w:hAnsi="黑体" w:hint="eastAsia"/>
          <w:sz w:val="32"/>
          <w:szCs w:val="32"/>
        </w:rPr>
        <w:t>个人主要</w:t>
      </w:r>
      <w:r>
        <w:rPr>
          <w:rFonts w:ascii="黑体" w:eastAsia="黑体" w:hAnsi="黑体"/>
          <w:sz w:val="32"/>
          <w:szCs w:val="32"/>
        </w:rPr>
        <w:t>工作业绩</w:t>
      </w:r>
    </w:p>
    <w:p w:rsidR="00F3665E" w:rsidRPr="002B7BA8" w:rsidRDefault="00344E4A" w:rsidP="00F3665E">
      <w:pPr>
        <w:rPr>
          <w:rFonts w:ascii="宋体" w:eastAsia="宋体" w:hAnsi="宋体" w:cs="宋体"/>
          <w:color w:val="000000"/>
          <w:spacing w:val="15"/>
          <w:kern w:val="0"/>
          <w:sz w:val="24"/>
          <w:szCs w:val="24"/>
        </w:rPr>
      </w:pPr>
      <w:r>
        <w:rPr>
          <w:rFonts w:ascii="仿宋" w:eastAsia="仿宋" w:hAnsi="仿宋" w:cs="Times New Roman" w:hint="eastAsia"/>
          <w:sz w:val="32"/>
          <w:szCs w:val="32"/>
        </w:rPr>
        <w:t>（一）</w:t>
      </w:r>
      <w:r w:rsidR="00F3665E">
        <w:rPr>
          <w:rFonts w:ascii="仿宋" w:eastAsia="仿宋" w:hAnsi="仿宋" w:cs="Times New Roman" w:hint="eastAsia"/>
          <w:sz w:val="32"/>
          <w:szCs w:val="32"/>
        </w:rPr>
        <w:t>、</w:t>
      </w:r>
      <w:r w:rsidR="00D46EE6" w:rsidRPr="00176396">
        <w:rPr>
          <w:rFonts w:ascii="仿宋" w:eastAsia="仿宋" w:hAnsi="仿宋" w:cs="Times New Roman" w:hint="eastAsia"/>
          <w:sz w:val="32"/>
          <w:szCs w:val="32"/>
        </w:rPr>
        <w:t>完成</w:t>
      </w:r>
      <w:r w:rsidR="00F3665E" w:rsidRPr="00176396">
        <w:rPr>
          <w:rFonts w:ascii="仿宋" w:eastAsia="仿宋" w:hAnsi="仿宋" w:cs="Times New Roman" w:hint="eastAsia"/>
          <w:sz w:val="32"/>
          <w:szCs w:val="32"/>
        </w:rPr>
        <w:t>项目开发</w:t>
      </w:r>
      <w:r w:rsidR="0005449B" w:rsidRPr="00176396">
        <w:rPr>
          <w:rFonts w:ascii="仿宋" w:eastAsia="仿宋" w:hAnsi="仿宋" w:cs="Times New Roman" w:hint="eastAsia"/>
          <w:sz w:val="32"/>
          <w:szCs w:val="32"/>
        </w:rPr>
        <w:t>周</w:t>
      </w:r>
      <w:r w:rsidR="00F3665E" w:rsidRPr="00176396">
        <w:rPr>
          <w:rFonts w:ascii="仿宋" w:eastAsia="仿宋" w:hAnsi="仿宋" w:cs="Times New Roman" w:hint="eastAsia"/>
          <w:sz w:val="32"/>
          <w:szCs w:val="32"/>
        </w:rPr>
        <w:t>期各小组的团队组建、管理和培训工作顺利完成，建立起以中级人员为核心、初高级人员为补充的人员梯队，通过纺锤形的人员结构比例建立稳定、积极的</w:t>
      </w:r>
      <w:r w:rsidR="00485054" w:rsidRPr="00176396">
        <w:rPr>
          <w:rFonts w:ascii="仿宋" w:eastAsia="仿宋" w:hAnsi="仿宋" w:cs="Times New Roman" w:hint="eastAsia"/>
          <w:sz w:val="32"/>
          <w:szCs w:val="32"/>
        </w:rPr>
        <w:lastRenderedPageBreak/>
        <w:t>技术团队。</w:t>
      </w:r>
    </w:p>
    <w:p w:rsidR="00F3665E" w:rsidRPr="002B7BA8" w:rsidRDefault="00F3665E" w:rsidP="00F3665E">
      <w:pPr>
        <w:spacing w:line="360" w:lineRule="auto"/>
        <w:ind w:left="108" w:right="-108" w:hanging="108"/>
        <w:jc w:val="left"/>
        <w:rPr>
          <w:rFonts w:ascii="宋体" w:eastAsia="宋体" w:hAnsi="宋体" w:cs="宋体"/>
          <w:color w:val="000000"/>
          <w:spacing w:val="15"/>
          <w:kern w:val="0"/>
          <w:sz w:val="24"/>
          <w:szCs w:val="24"/>
        </w:rPr>
      </w:pPr>
      <w:r>
        <w:rPr>
          <w:rFonts w:ascii="仿宋" w:eastAsia="仿宋" w:hAnsi="仿宋" w:cs="Times New Roman" w:hint="eastAsia"/>
          <w:sz w:val="32"/>
          <w:szCs w:val="32"/>
        </w:rPr>
        <w:t>（二）</w:t>
      </w:r>
      <w:r w:rsidRPr="002B7BA8">
        <w:rPr>
          <w:rFonts w:ascii="宋体" w:eastAsia="宋体" w:hAnsi="宋体" w:cs="宋体" w:hint="eastAsia"/>
          <w:color w:val="000000"/>
          <w:spacing w:val="15"/>
          <w:kern w:val="0"/>
          <w:sz w:val="24"/>
          <w:szCs w:val="24"/>
        </w:rPr>
        <w:t>、</w:t>
      </w:r>
      <w:r w:rsidR="00436B1B" w:rsidRPr="00176396">
        <w:rPr>
          <w:rFonts w:ascii="仿宋" w:eastAsia="仿宋" w:hAnsi="仿宋" w:cs="Times New Roman" w:hint="eastAsia"/>
          <w:sz w:val="32"/>
          <w:szCs w:val="32"/>
        </w:rPr>
        <w:t>完成</w:t>
      </w:r>
      <w:r w:rsidRPr="00176396">
        <w:rPr>
          <w:rFonts w:ascii="仿宋" w:eastAsia="仿宋" w:hAnsi="仿宋" w:cs="Times New Roman" w:hint="eastAsia"/>
          <w:sz w:val="32"/>
          <w:szCs w:val="32"/>
        </w:rPr>
        <w:t>大众金融市场一期项目的需求分析、流程、产品设计及质量测试工作，在工作过程中与集团技术部、公司业务部门和部门同事建立良好的合作关系和工作机制，</w:t>
      </w:r>
      <w:r w:rsidR="00192F4C" w:rsidRPr="00176396">
        <w:rPr>
          <w:rFonts w:ascii="仿宋" w:eastAsia="仿宋" w:hAnsi="仿宋" w:cs="Times New Roman" w:hint="eastAsia"/>
          <w:sz w:val="32"/>
          <w:szCs w:val="32"/>
        </w:rPr>
        <w:t>在缺少专业业务知识的条件下积极协调资源、加强学习积累</w:t>
      </w:r>
      <w:r w:rsidRPr="00176396">
        <w:rPr>
          <w:rFonts w:ascii="仿宋" w:eastAsia="仿宋" w:hAnsi="仿宋" w:cs="Times New Roman" w:hint="eastAsia"/>
          <w:sz w:val="32"/>
          <w:szCs w:val="32"/>
        </w:rPr>
        <w:t>并按时按质完成工作任务</w:t>
      </w:r>
      <w:r w:rsidR="00DB2537">
        <w:rPr>
          <w:rFonts w:ascii="仿宋" w:eastAsia="仿宋" w:hAnsi="仿宋" w:cs="Times New Roman" w:hint="eastAsia"/>
          <w:sz w:val="32"/>
          <w:szCs w:val="32"/>
        </w:rPr>
        <w:t>达到既定目标</w:t>
      </w:r>
      <w:r w:rsidR="001A1EAB" w:rsidRPr="00176396">
        <w:rPr>
          <w:rFonts w:ascii="仿宋" w:eastAsia="仿宋" w:hAnsi="仿宋" w:cs="Times New Roman" w:hint="eastAsia"/>
          <w:sz w:val="32"/>
          <w:szCs w:val="32"/>
        </w:rPr>
        <w:t>。</w:t>
      </w:r>
    </w:p>
    <w:p w:rsidR="00F3665E" w:rsidRPr="002B7BA8" w:rsidRDefault="00F3665E" w:rsidP="00F3665E">
      <w:pPr>
        <w:spacing w:line="360" w:lineRule="auto"/>
        <w:ind w:left="108" w:right="-108" w:hanging="108"/>
        <w:jc w:val="left"/>
        <w:rPr>
          <w:rFonts w:ascii="宋体" w:eastAsia="宋体" w:hAnsi="宋体" w:cs="宋体"/>
          <w:color w:val="000000"/>
          <w:spacing w:val="15"/>
          <w:kern w:val="0"/>
          <w:sz w:val="24"/>
          <w:szCs w:val="24"/>
        </w:rPr>
      </w:pPr>
      <w:r>
        <w:rPr>
          <w:rFonts w:ascii="仿宋" w:eastAsia="仿宋" w:hAnsi="仿宋" w:cs="Times New Roman" w:hint="eastAsia"/>
          <w:sz w:val="32"/>
          <w:szCs w:val="32"/>
        </w:rPr>
        <w:t>（三）</w:t>
      </w:r>
      <w:r w:rsidRPr="002B7BA8">
        <w:rPr>
          <w:rFonts w:ascii="宋体" w:eastAsia="宋体" w:hAnsi="宋体" w:cs="宋体" w:hint="eastAsia"/>
          <w:color w:val="000000"/>
          <w:spacing w:val="15"/>
          <w:kern w:val="0"/>
          <w:sz w:val="24"/>
          <w:szCs w:val="24"/>
        </w:rPr>
        <w:t>、</w:t>
      </w:r>
      <w:r w:rsidR="000B51AC" w:rsidRPr="00176396">
        <w:rPr>
          <w:rFonts w:ascii="仿宋" w:eastAsia="仿宋" w:hAnsi="仿宋" w:cs="Times New Roman" w:hint="eastAsia"/>
          <w:sz w:val="32"/>
          <w:szCs w:val="32"/>
        </w:rPr>
        <w:t>完成</w:t>
      </w:r>
      <w:r w:rsidRPr="00176396">
        <w:rPr>
          <w:rFonts w:ascii="仿宋" w:eastAsia="仿宋" w:hAnsi="仿宋" w:cs="Times New Roman" w:hint="eastAsia"/>
          <w:sz w:val="32"/>
          <w:szCs w:val="32"/>
        </w:rPr>
        <w:t>知识测试项目的规划设计工作，该项目为协会临时下发，周期短、任务急；为保障项目的及时推进，在充分理解项目初步要求后，紧急与业务部门完成产品的流程规划和设计工作，通过面对面沟通和会议记录的方式保障了项目过程的合理性，同时也为开发工作留出了充足的时间，有效保障了项目的顺利完成和上线；相应的工作方式和效率也得到了领导的肯定认可。</w:t>
      </w:r>
    </w:p>
    <w:p w:rsidR="00F3665E" w:rsidRPr="002B7BA8" w:rsidRDefault="002742D6" w:rsidP="00F3665E">
      <w:pPr>
        <w:spacing w:line="360" w:lineRule="auto"/>
        <w:ind w:left="108" w:right="-108" w:hanging="108"/>
        <w:jc w:val="left"/>
        <w:rPr>
          <w:rFonts w:ascii="宋体" w:eastAsia="宋体" w:hAnsi="宋体" w:cs="宋体"/>
          <w:color w:val="000000"/>
          <w:spacing w:val="15"/>
          <w:kern w:val="0"/>
          <w:sz w:val="24"/>
          <w:szCs w:val="24"/>
        </w:rPr>
      </w:pPr>
      <w:r>
        <w:rPr>
          <w:rFonts w:ascii="宋体" w:eastAsia="宋体" w:hAnsi="宋体" w:cs="宋体" w:hint="eastAsia"/>
          <w:color w:val="000000"/>
          <w:spacing w:val="15"/>
          <w:kern w:val="0"/>
          <w:sz w:val="24"/>
          <w:szCs w:val="24"/>
        </w:rPr>
        <w:t xml:space="preserve"> </w:t>
      </w:r>
      <w:r>
        <w:rPr>
          <w:rFonts w:ascii="仿宋" w:eastAsia="仿宋" w:hAnsi="仿宋" w:cs="Times New Roman" w:hint="eastAsia"/>
          <w:sz w:val="32"/>
          <w:szCs w:val="32"/>
        </w:rPr>
        <w:t>（四）</w:t>
      </w:r>
      <w:r w:rsidR="00F3665E" w:rsidRPr="002B7BA8">
        <w:rPr>
          <w:rFonts w:ascii="宋体" w:eastAsia="宋体" w:hAnsi="宋体" w:cs="宋体" w:hint="eastAsia"/>
          <w:color w:val="000000"/>
          <w:spacing w:val="15"/>
          <w:kern w:val="0"/>
          <w:sz w:val="24"/>
          <w:szCs w:val="24"/>
        </w:rPr>
        <w:t>、</w:t>
      </w:r>
      <w:r w:rsidR="007C4C74" w:rsidRPr="00176396">
        <w:rPr>
          <w:rFonts w:ascii="仿宋" w:eastAsia="仿宋" w:hAnsi="仿宋" w:cs="Times New Roman" w:hint="eastAsia"/>
          <w:sz w:val="32"/>
          <w:szCs w:val="32"/>
        </w:rPr>
        <w:t>完成</w:t>
      </w:r>
      <w:r w:rsidR="00F3665E" w:rsidRPr="00176396">
        <w:rPr>
          <w:rFonts w:ascii="仿宋" w:eastAsia="仿宋" w:hAnsi="仿宋" w:cs="Times New Roman" w:hint="eastAsia"/>
          <w:sz w:val="32"/>
          <w:szCs w:val="32"/>
        </w:rPr>
        <w:t>消费扶贫项目</w:t>
      </w:r>
      <w:r w:rsidR="007C4C74" w:rsidRPr="00176396">
        <w:rPr>
          <w:rFonts w:ascii="仿宋" w:eastAsia="仿宋" w:hAnsi="仿宋" w:cs="Times New Roman" w:hint="eastAsia"/>
          <w:sz w:val="32"/>
          <w:szCs w:val="32"/>
        </w:rPr>
        <w:t>（一期）</w:t>
      </w:r>
      <w:r w:rsidR="00F3665E" w:rsidRPr="00176396">
        <w:rPr>
          <w:rFonts w:ascii="仿宋" w:eastAsia="仿宋" w:hAnsi="仿宋" w:cs="Times New Roman" w:hint="eastAsia"/>
          <w:sz w:val="32"/>
          <w:szCs w:val="32"/>
        </w:rPr>
        <w:t>的启动汇报、方案</w:t>
      </w:r>
      <w:r w:rsidR="002D5B12" w:rsidRPr="00176396">
        <w:rPr>
          <w:rFonts w:ascii="仿宋" w:eastAsia="仿宋" w:hAnsi="仿宋" w:cs="Times New Roman" w:hint="eastAsia"/>
          <w:sz w:val="32"/>
          <w:szCs w:val="32"/>
        </w:rPr>
        <w:t>设计</w:t>
      </w:r>
      <w:r w:rsidR="00F3665E" w:rsidRPr="00176396">
        <w:rPr>
          <w:rFonts w:ascii="仿宋" w:eastAsia="仿宋" w:hAnsi="仿宋" w:cs="Times New Roman" w:hint="eastAsia"/>
          <w:sz w:val="32"/>
          <w:szCs w:val="32"/>
        </w:rPr>
        <w:t>及</w:t>
      </w:r>
      <w:r w:rsidR="00DC0036" w:rsidRPr="00176396">
        <w:rPr>
          <w:rFonts w:ascii="仿宋" w:eastAsia="仿宋" w:hAnsi="仿宋" w:cs="Times New Roman" w:hint="eastAsia"/>
          <w:sz w:val="32"/>
          <w:szCs w:val="32"/>
        </w:rPr>
        <w:t>系统</w:t>
      </w:r>
      <w:r w:rsidR="00F3665E" w:rsidRPr="00176396">
        <w:rPr>
          <w:rFonts w:ascii="仿宋" w:eastAsia="仿宋" w:hAnsi="仿宋" w:cs="Times New Roman" w:hint="eastAsia"/>
          <w:sz w:val="32"/>
          <w:szCs w:val="32"/>
        </w:rPr>
        <w:t>设计工作，在一期一阶段</w:t>
      </w:r>
      <w:r w:rsidR="006E3583" w:rsidRPr="00176396">
        <w:rPr>
          <w:rFonts w:ascii="仿宋" w:eastAsia="仿宋" w:hAnsi="仿宋" w:cs="Times New Roman" w:hint="eastAsia"/>
          <w:sz w:val="32"/>
          <w:szCs w:val="32"/>
        </w:rPr>
        <w:t>启动</w:t>
      </w:r>
      <w:r w:rsidR="00F3665E" w:rsidRPr="00176396">
        <w:rPr>
          <w:rFonts w:ascii="仿宋" w:eastAsia="仿宋" w:hAnsi="仿宋" w:cs="Times New Roman" w:hint="eastAsia"/>
          <w:sz w:val="32"/>
          <w:szCs w:val="32"/>
        </w:rPr>
        <w:t>和二阶段</w:t>
      </w:r>
      <w:r w:rsidR="006E3583" w:rsidRPr="00176396">
        <w:rPr>
          <w:rFonts w:ascii="仿宋" w:eastAsia="仿宋" w:hAnsi="仿宋" w:cs="Times New Roman" w:hint="eastAsia"/>
          <w:sz w:val="32"/>
          <w:szCs w:val="32"/>
        </w:rPr>
        <w:t>实施</w:t>
      </w:r>
      <w:r w:rsidR="00F3665E" w:rsidRPr="00176396">
        <w:rPr>
          <w:rFonts w:ascii="仿宋" w:eastAsia="仿宋" w:hAnsi="仿宋" w:cs="Times New Roman" w:hint="eastAsia"/>
          <w:sz w:val="32"/>
          <w:szCs w:val="32"/>
        </w:rPr>
        <w:t>过程</w:t>
      </w:r>
      <w:r w:rsidR="00F31246" w:rsidRPr="00176396">
        <w:rPr>
          <w:rFonts w:ascii="仿宋" w:eastAsia="仿宋" w:hAnsi="仿宋" w:cs="Times New Roman" w:hint="eastAsia"/>
          <w:sz w:val="32"/>
          <w:szCs w:val="32"/>
        </w:rPr>
        <w:t>中</w:t>
      </w:r>
      <w:r w:rsidR="00F3665E" w:rsidRPr="00176396">
        <w:rPr>
          <w:rFonts w:ascii="仿宋" w:eastAsia="仿宋" w:hAnsi="仿宋" w:cs="Times New Roman" w:hint="eastAsia"/>
          <w:sz w:val="32"/>
          <w:szCs w:val="32"/>
        </w:rPr>
        <w:t>，通过原</w:t>
      </w:r>
      <w:r w:rsidR="00B67E1C" w:rsidRPr="00176396">
        <w:rPr>
          <w:rFonts w:ascii="仿宋" w:eastAsia="仿宋" w:hAnsi="仿宋" w:cs="Times New Roman" w:hint="eastAsia"/>
          <w:sz w:val="32"/>
          <w:szCs w:val="32"/>
        </w:rPr>
        <w:t>型设计和高保真方案设计等方式向公司领导及报价领导完成多次汇报，</w:t>
      </w:r>
      <w:r w:rsidR="00F3665E" w:rsidRPr="00176396">
        <w:rPr>
          <w:rFonts w:ascii="仿宋" w:eastAsia="仿宋" w:hAnsi="仿宋" w:cs="Times New Roman" w:hint="eastAsia"/>
          <w:sz w:val="32"/>
          <w:szCs w:val="32"/>
        </w:rPr>
        <w:t>多次得到了领导的肯定；在实际实施过程中，为满足领导对项目一期一阶段的时间要求，通过市场调研和办公会请示，在采用基础平台模块的基础上完成业务流程的功能范围确认和流程设计工作，高效满足了项目的既</w:t>
      </w:r>
      <w:r w:rsidR="00746316" w:rsidRPr="00176396">
        <w:rPr>
          <w:rFonts w:ascii="仿宋" w:eastAsia="仿宋" w:hAnsi="仿宋" w:cs="Times New Roman" w:hint="eastAsia"/>
          <w:sz w:val="32"/>
          <w:szCs w:val="32"/>
        </w:rPr>
        <w:t>定周期和功能目标。</w:t>
      </w:r>
    </w:p>
    <w:p w:rsidR="00F3665E" w:rsidRPr="002B7BA8" w:rsidRDefault="002742D6" w:rsidP="002742D6">
      <w:pPr>
        <w:spacing w:line="360" w:lineRule="auto"/>
        <w:ind w:left="108" w:right="-108"/>
        <w:jc w:val="left"/>
        <w:rPr>
          <w:rFonts w:ascii="宋体" w:eastAsia="宋体" w:hAnsi="宋体" w:cs="宋体"/>
          <w:color w:val="000000"/>
          <w:spacing w:val="15"/>
          <w:kern w:val="0"/>
          <w:sz w:val="24"/>
          <w:szCs w:val="24"/>
        </w:rPr>
      </w:pPr>
      <w:r>
        <w:rPr>
          <w:rFonts w:ascii="仿宋" w:eastAsia="仿宋" w:hAnsi="仿宋" w:cs="Times New Roman" w:hint="eastAsia"/>
          <w:sz w:val="32"/>
          <w:szCs w:val="32"/>
        </w:rPr>
        <w:t>（五）</w:t>
      </w:r>
      <w:r w:rsidR="00F3665E" w:rsidRPr="002B7BA8">
        <w:rPr>
          <w:rFonts w:ascii="宋体" w:eastAsia="宋体" w:hAnsi="宋体" w:cs="宋体" w:hint="eastAsia"/>
          <w:color w:val="000000"/>
          <w:spacing w:val="15"/>
          <w:kern w:val="0"/>
          <w:sz w:val="24"/>
          <w:szCs w:val="24"/>
        </w:rPr>
        <w:t>、</w:t>
      </w:r>
      <w:r w:rsidR="002C3B5E" w:rsidRPr="00176396">
        <w:rPr>
          <w:rFonts w:ascii="仿宋" w:eastAsia="仿宋" w:hAnsi="仿宋" w:cs="Times New Roman" w:hint="eastAsia"/>
          <w:sz w:val="32"/>
          <w:szCs w:val="32"/>
        </w:rPr>
        <w:t>完成</w:t>
      </w:r>
      <w:r w:rsidR="00F3665E" w:rsidRPr="00176396">
        <w:rPr>
          <w:rFonts w:ascii="仿宋" w:eastAsia="仿宋" w:hAnsi="仿宋" w:cs="Times New Roman" w:hint="eastAsia"/>
          <w:sz w:val="32"/>
          <w:szCs w:val="32"/>
        </w:rPr>
        <w:t>大宗大众商品</w:t>
      </w:r>
      <w:r w:rsidR="003B7284">
        <w:rPr>
          <w:rFonts w:ascii="仿宋" w:eastAsia="仿宋" w:hAnsi="仿宋" w:cs="Times New Roman" w:hint="eastAsia"/>
          <w:sz w:val="32"/>
          <w:szCs w:val="32"/>
        </w:rPr>
        <w:t>平台</w:t>
      </w:r>
      <w:r w:rsidR="00F3665E" w:rsidRPr="00176396">
        <w:rPr>
          <w:rFonts w:ascii="仿宋" w:eastAsia="仿宋" w:hAnsi="仿宋" w:cs="Times New Roman" w:hint="eastAsia"/>
          <w:sz w:val="32"/>
          <w:szCs w:val="32"/>
        </w:rPr>
        <w:t>的</w:t>
      </w:r>
      <w:r w:rsidR="00740E68" w:rsidRPr="00176396">
        <w:rPr>
          <w:rFonts w:ascii="仿宋" w:eastAsia="仿宋" w:hAnsi="仿宋" w:cs="Times New Roman" w:hint="eastAsia"/>
          <w:sz w:val="32"/>
          <w:szCs w:val="32"/>
        </w:rPr>
        <w:t>初步</w:t>
      </w:r>
      <w:r w:rsidR="00F3665E" w:rsidRPr="00176396">
        <w:rPr>
          <w:rFonts w:ascii="仿宋" w:eastAsia="仿宋" w:hAnsi="仿宋" w:cs="Times New Roman" w:hint="eastAsia"/>
          <w:sz w:val="32"/>
          <w:szCs w:val="32"/>
        </w:rPr>
        <w:t>技术调研、资料整</w:t>
      </w:r>
      <w:r w:rsidR="00F3665E" w:rsidRPr="00176396">
        <w:rPr>
          <w:rFonts w:ascii="仿宋" w:eastAsia="仿宋" w:hAnsi="仿宋" w:cs="Times New Roman" w:hint="eastAsia"/>
          <w:sz w:val="32"/>
          <w:szCs w:val="32"/>
        </w:rPr>
        <w:lastRenderedPageBreak/>
        <w:t>理、规划汇总工作，配合公司其他部门和技术公司完成汇报材料的准备和汇报工作</w:t>
      </w:r>
      <w:r w:rsidR="00740E68" w:rsidRPr="00176396">
        <w:rPr>
          <w:rFonts w:ascii="仿宋" w:eastAsia="仿宋" w:hAnsi="仿宋" w:cs="Times New Roman" w:hint="eastAsia"/>
          <w:sz w:val="32"/>
          <w:szCs w:val="32"/>
        </w:rPr>
        <w:t>；</w:t>
      </w:r>
      <w:r w:rsidR="00F3665E" w:rsidRPr="00176396">
        <w:rPr>
          <w:rFonts w:ascii="仿宋" w:eastAsia="仿宋" w:hAnsi="仿宋" w:cs="Times New Roman" w:hint="eastAsia"/>
          <w:sz w:val="32"/>
          <w:szCs w:val="32"/>
        </w:rPr>
        <w:t>在时间紧任务重</w:t>
      </w:r>
      <w:r w:rsidR="00740E68" w:rsidRPr="00176396">
        <w:rPr>
          <w:rFonts w:ascii="仿宋" w:eastAsia="仿宋" w:hAnsi="仿宋" w:cs="Times New Roman" w:hint="eastAsia"/>
          <w:sz w:val="32"/>
          <w:szCs w:val="32"/>
        </w:rPr>
        <w:t>的前提下</w:t>
      </w:r>
      <w:r w:rsidR="00F3665E" w:rsidRPr="00176396">
        <w:rPr>
          <w:rFonts w:ascii="仿宋" w:eastAsia="仿宋" w:hAnsi="仿宋" w:cs="Times New Roman" w:hint="eastAsia"/>
          <w:sz w:val="32"/>
          <w:szCs w:val="32"/>
        </w:rPr>
        <w:t>，</w:t>
      </w:r>
      <w:r w:rsidR="00740E68" w:rsidRPr="00176396">
        <w:rPr>
          <w:rFonts w:ascii="仿宋" w:eastAsia="仿宋" w:hAnsi="仿宋" w:cs="Times New Roman" w:hint="eastAsia"/>
          <w:sz w:val="32"/>
          <w:szCs w:val="32"/>
        </w:rPr>
        <w:t>积极协调相关资源加班加点在既定时间内完成领导安排的任务。</w:t>
      </w:r>
    </w:p>
    <w:p w:rsidR="00F3665E" w:rsidRPr="002B7BA8" w:rsidRDefault="002742D6" w:rsidP="00F3665E">
      <w:pPr>
        <w:spacing w:line="360" w:lineRule="auto"/>
        <w:ind w:left="108" w:right="-108" w:hanging="108"/>
        <w:jc w:val="left"/>
        <w:rPr>
          <w:rFonts w:ascii="宋体" w:eastAsia="宋体" w:hAnsi="宋体" w:cs="宋体"/>
          <w:color w:val="000000"/>
          <w:spacing w:val="15"/>
          <w:kern w:val="0"/>
          <w:sz w:val="24"/>
          <w:szCs w:val="24"/>
        </w:rPr>
      </w:pPr>
      <w:r>
        <w:rPr>
          <w:rFonts w:ascii="仿宋" w:eastAsia="仿宋" w:hAnsi="仿宋" w:cs="Times New Roman" w:hint="eastAsia"/>
          <w:sz w:val="32"/>
          <w:szCs w:val="32"/>
        </w:rPr>
        <w:t>（六）</w:t>
      </w:r>
      <w:r w:rsidR="00F3665E" w:rsidRPr="002B7BA8">
        <w:rPr>
          <w:rFonts w:ascii="宋体" w:eastAsia="宋体" w:hAnsi="宋体" w:cs="宋体" w:hint="eastAsia"/>
          <w:color w:val="000000"/>
          <w:spacing w:val="15"/>
          <w:kern w:val="0"/>
          <w:sz w:val="24"/>
          <w:szCs w:val="24"/>
        </w:rPr>
        <w:t>、</w:t>
      </w:r>
      <w:r w:rsidR="009D1215" w:rsidRPr="00176396">
        <w:rPr>
          <w:rFonts w:ascii="仿宋" w:eastAsia="仿宋" w:hAnsi="仿宋" w:cs="Times New Roman" w:hint="eastAsia"/>
          <w:sz w:val="32"/>
          <w:szCs w:val="32"/>
        </w:rPr>
        <w:t>完成</w:t>
      </w:r>
      <w:r w:rsidR="00F3665E" w:rsidRPr="00176396">
        <w:rPr>
          <w:rFonts w:ascii="仿宋" w:eastAsia="仿宋" w:hAnsi="仿宋" w:cs="Times New Roman" w:hint="eastAsia"/>
          <w:sz w:val="32"/>
          <w:szCs w:val="32"/>
        </w:rPr>
        <w:t>公司新架构、新技术方向的调研和汇报工作，包括如区块链技术、电子安全认证技术、云监控等技术工作的调研整理及汇报演示工作，完成了区块链技术De</w:t>
      </w:r>
      <w:r w:rsidR="00F3665E" w:rsidRPr="00176396">
        <w:rPr>
          <w:rFonts w:ascii="仿宋" w:eastAsia="仿宋" w:hAnsi="仿宋" w:cs="Times New Roman"/>
          <w:sz w:val="32"/>
          <w:szCs w:val="32"/>
        </w:rPr>
        <w:t>mo</w:t>
      </w:r>
      <w:r w:rsidR="00F3665E" w:rsidRPr="00176396">
        <w:rPr>
          <w:rFonts w:ascii="仿宋" w:eastAsia="仿宋" w:hAnsi="仿宋" w:cs="Times New Roman" w:hint="eastAsia"/>
          <w:sz w:val="32"/>
          <w:szCs w:val="32"/>
        </w:rPr>
        <w:t>的相关</w:t>
      </w:r>
      <w:r w:rsidR="00BC218E" w:rsidRPr="00176396">
        <w:rPr>
          <w:rFonts w:ascii="仿宋" w:eastAsia="仿宋" w:hAnsi="仿宋" w:cs="Times New Roman" w:hint="eastAsia"/>
          <w:sz w:val="32"/>
          <w:szCs w:val="32"/>
        </w:rPr>
        <w:t>协调及安排</w:t>
      </w:r>
      <w:r w:rsidR="00BD45EE" w:rsidRPr="00176396">
        <w:rPr>
          <w:rFonts w:ascii="仿宋" w:eastAsia="仿宋" w:hAnsi="仿宋" w:cs="Times New Roman" w:hint="eastAsia"/>
          <w:sz w:val="32"/>
          <w:szCs w:val="32"/>
        </w:rPr>
        <w:t>工作。</w:t>
      </w:r>
    </w:p>
    <w:p w:rsidR="00F3665E" w:rsidRPr="002B7BA8" w:rsidRDefault="002742D6" w:rsidP="002742D6">
      <w:pPr>
        <w:spacing w:line="360" w:lineRule="auto"/>
        <w:rPr>
          <w:rFonts w:ascii="宋体" w:eastAsia="宋体" w:hAnsi="宋体" w:cs="宋体"/>
          <w:color w:val="000000"/>
          <w:spacing w:val="15"/>
          <w:kern w:val="0"/>
          <w:sz w:val="24"/>
          <w:szCs w:val="24"/>
        </w:rPr>
      </w:pPr>
      <w:r>
        <w:rPr>
          <w:rFonts w:ascii="仿宋" w:eastAsia="仿宋" w:hAnsi="仿宋" w:cs="Times New Roman" w:hint="eastAsia"/>
          <w:sz w:val="32"/>
          <w:szCs w:val="32"/>
        </w:rPr>
        <w:t>（七）</w:t>
      </w:r>
      <w:r w:rsidR="00F3665E" w:rsidRPr="002B7BA8">
        <w:rPr>
          <w:rFonts w:ascii="宋体" w:eastAsia="宋体" w:hAnsi="宋体" w:cs="宋体" w:hint="eastAsia"/>
          <w:color w:val="000000"/>
          <w:spacing w:val="15"/>
          <w:kern w:val="0"/>
          <w:sz w:val="24"/>
          <w:szCs w:val="24"/>
        </w:rPr>
        <w:t>、</w:t>
      </w:r>
      <w:r w:rsidR="00F3665E" w:rsidRPr="00176396">
        <w:rPr>
          <w:rFonts w:ascii="仿宋" w:eastAsia="仿宋" w:hAnsi="仿宋" w:cs="Times New Roman" w:hint="eastAsia"/>
          <w:sz w:val="32"/>
          <w:szCs w:val="32"/>
        </w:rPr>
        <w:t>根据领导要求，对技术部门涉及的相关制度、流程、规范等内容进行梳理和优化，与技术部其他同事共同完善了技术部相关规章制度、管理办法、CMMI文档裁剪、Q</w:t>
      </w:r>
      <w:r w:rsidR="00F3665E" w:rsidRPr="00176396">
        <w:rPr>
          <w:rFonts w:ascii="仿宋" w:eastAsia="仿宋" w:hAnsi="仿宋" w:cs="Times New Roman"/>
          <w:sz w:val="32"/>
          <w:szCs w:val="32"/>
        </w:rPr>
        <w:t>A</w:t>
      </w:r>
      <w:r w:rsidR="00F3665E" w:rsidRPr="00176396">
        <w:rPr>
          <w:rFonts w:ascii="仿宋" w:eastAsia="仿宋" w:hAnsi="仿宋" w:cs="Times New Roman" w:hint="eastAsia"/>
          <w:sz w:val="32"/>
          <w:szCs w:val="32"/>
        </w:rPr>
        <w:t>等的协商制定、落实执行和监督检查工作</w:t>
      </w:r>
      <w:r w:rsidR="00060C04" w:rsidRPr="00176396">
        <w:rPr>
          <w:rFonts w:ascii="仿宋" w:eastAsia="仿宋" w:hAnsi="仿宋" w:cs="Times New Roman" w:hint="eastAsia"/>
          <w:sz w:val="32"/>
          <w:szCs w:val="32"/>
        </w:rPr>
        <w:t>。</w:t>
      </w:r>
      <w:r w:rsidR="00964198" w:rsidRPr="00176396">
        <w:rPr>
          <w:rFonts w:ascii="仿宋" w:eastAsia="仿宋" w:hAnsi="仿宋" w:cs="Times New Roman" w:hint="eastAsia"/>
          <w:sz w:val="32"/>
          <w:szCs w:val="32"/>
        </w:rPr>
        <w:t>协助推动公司在项目管理的合规化、标准化工作。</w:t>
      </w:r>
    </w:p>
    <w:p w:rsidR="00F3665E" w:rsidRPr="002B7BA8" w:rsidRDefault="002742D6" w:rsidP="00F3665E">
      <w:pPr>
        <w:spacing w:line="360" w:lineRule="auto"/>
        <w:rPr>
          <w:rFonts w:ascii="宋体" w:eastAsia="宋体" w:hAnsi="宋体" w:cs="宋体"/>
          <w:color w:val="000000"/>
          <w:spacing w:val="15"/>
          <w:kern w:val="0"/>
          <w:sz w:val="24"/>
          <w:szCs w:val="24"/>
        </w:rPr>
      </w:pPr>
      <w:r>
        <w:rPr>
          <w:rFonts w:ascii="仿宋" w:eastAsia="仿宋" w:hAnsi="仿宋" w:cs="Times New Roman" w:hint="eastAsia"/>
          <w:sz w:val="32"/>
          <w:szCs w:val="32"/>
        </w:rPr>
        <w:t>（八）</w:t>
      </w:r>
      <w:r w:rsidR="00F3665E" w:rsidRPr="002B7BA8">
        <w:rPr>
          <w:rFonts w:ascii="宋体" w:eastAsia="宋体" w:hAnsi="宋体" w:cs="宋体" w:hint="eastAsia"/>
          <w:color w:val="000000"/>
          <w:spacing w:val="15"/>
          <w:kern w:val="0"/>
          <w:sz w:val="24"/>
          <w:szCs w:val="24"/>
        </w:rPr>
        <w:t>、</w:t>
      </w:r>
      <w:r w:rsidR="003E4116" w:rsidRPr="00176396">
        <w:rPr>
          <w:rFonts w:ascii="仿宋" w:eastAsia="仿宋" w:hAnsi="仿宋" w:cs="Times New Roman" w:hint="eastAsia"/>
          <w:sz w:val="32"/>
          <w:szCs w:val="32"/>
        </w:rPr>
        <w:t>完成</w:t>
      </w:r>
      <w:r w:rsidR="00F3665E" w:rsidRPr="00176396">
        <w:rPr>
          <w:rFonts w:ascii="仿宋" w:eastAsia="仿宋" w:hAnsi="仿宋" w:cs="Times New Roman" w:hint="eastAsia"/>
          <w:sz w:val="32"/>
          <w:szCs w:val="32"/>
        </w:rPr>
        <w:t>部门工作月报、工作简报</w:t>
      </w:r>
      <w:r w:rsidR="006832AF" w:rsidRPr="00176396">
        <w:rPr>
          <w:rFonts w:ascii="仿宋" w:eastAsia="仿宋" w:hAnsi="仿宋" w:cs="Times New Roman" w:hint="eastAsia"/>
          <w:sz w:val="32"/>
          <w:szCs w:val="32"/>
        </w:rPr>
        <w:t>、部门预算</w:t>
      </w:r>
      <w:r w:rsidR="00F3665E" w:rsidRPr="00176396">
        <w:rPr>
          <w:rFonts w:ascii="仿宋" w:eastAsia="仿宋" w:hAnsi="仿宋" w:cs="Times New Roman" w:hint="eastAsia"/>
          <w:sz w:val="32"/>
          <w:szCs w:val="32"/>
        </w:rPr>
        <w:t>等相关对外文档的整理和编写工作，保障公司领导和集团对技术部门工作了解的及时性和准确性</w:t>
      </w:r>
      <w:r w:rsidR="00060C04" w:rsidRPr="00176396">
        <w:rPr>
          <w:rFonts w:ascii="仿宋" w:eastAsia="仿宋" w:hAnsi="仿宋" w:cs="Times New Roman" w:hint="eastAsia"/>
          <w:sz w:val="32"/>
          <w:szCs w:val="32"/>
        </w:rPr>
        <w:t>。</w:t>
      </w:r>
    </w:p>
    <w:p w:rsidR="00F3665E" w:rsidRPr="002B7BA8" w:rsidRDefault="002742D6" w:rsidP="00F3665E">
      <w:pPr>
        <w:spacing w:line="360" w:lineRule="auto"/>
        <w:rPr>
          <w:rFonts w:ascii="宋体" w:eastAsia="宋体" w:hAnsi="宋体" w:cs="宋体"/>
          <w:color w:val="000000"/>
          <w:spacing w:val="15"/>
          <w:kern w:val="0"/>
          <w:sz w:val="24"/>
          <w:szCs w:val="24"/>
        </w:rPr>
      </w:pPr>
      <w:r>
        <w:rPr>
          <w:rFonts w:ascii="仿宋" w:eastAsia="仿宋" w:hAnsi="仿宋" w:cs="Times New Roman" w:hint="eastAsia"/>
          <w:sz w:val="32"/>
          <w:szCs w:val="32"/>
        </w:rPr>
        <w:t>（九）</w:t>
      </w:r>
      <w:r w:rsidR="00F3665E" w:rsidRPr="002B7BA8">
        <w:rPr>
          <w:rFonts w:ascii="宋体" w:eastAsia="宋体" w:hAnsi="宋体" w:cs="宋体" w:hint="eastAsia"/>
          <w:color w:val="000000"/>
          <w:spacing w:val="15"/>
          <w:kern w:val="0"/>
          <w:sz w:val="24"/>
          <w:szCs w:val="24"/>
        </w:rPr>
        <w:t>、</w:t>
      </w:r>
      <w:r w:rsidR="00C66EAD" w:rsidRPr="00176396">
        <w:rPr>
          <w:rFonts w:ascii="仿宋" w:eastAsia="仿宋" w:hAnsi="仿宋" w:cs="Times New Roman" w:hint="eastAsia"/>
          <w:sz w:val="32"/>
          <w:szCs w:val="32"/>
        </w:rPr>
        <w:t>完成</w:t>
      </w:r>
      <w:r w:rsidR="00F3665E" w:rsidRPr="00176396">
        <w:rPr>
          <w:rFonts w:ascii="仿宋" w:eastAsia="仿宋" w:hAnsi="仿宋" w:cs="Times New Roman" w:hint="eastAsia"/>
          <w:sz w:val="32"/>
          <w:szCs w:val="32"/>
        </w:rPr>
        <w:t>部门相关项目计划、进展和成果在集团的执委会、信委会和公司办公会的整理汇报工作</w:t>
      </w:r>
      <w:r w:rsidR="005F3F8E" w:rsidRPr="00176396">
        <w:rPr>
          <w:rFonts w:ascii="仿宋" w:eastAsia="仿宋" w:hAnsi="仿宋" w:cs="Times New Roman" w:hint="eastAsia"/>
          <w:sz w:val="32"/>
          <w:szCs w:val="32"/>
        </w:rPr>
        <w:t>，包括大众市场一期项目的汇报、消费扶贫一期项目的汇报、公司技术体系的汇报、</w:t>
      </w:r>
      <w:r w:rsidR="007F477F" w:rsidRPr="00176396">
        <w:rPr>
          <w:rFonts w:ascii="仿宋" w:eastAsia="仿宋" w:hAnsi="仿宋" w:cs="Times New Roman" w:hint="eastAsia"/>
          <w:sz w:val="32"/>
          <w:szCs w:val="32"/>
        </w:rPr>
        <w:t>知识测试项目的汇报、区块链演示汇报等工作</w:t>
      </w:r>
      <w:r w:rsidR="00F3665E" w:rsidRPr="00176396">
        <w:rPr>
          <w:rFonts w:ascii="仿宋" w:eastAsia="仿宋" w:hAnsi="仿宋" w:cs="Times New Roman" w:hint="eastAsia"/>
          <w:sz w:val="32"/>
          <w:szCs w:val="32"/>
        </w:rPr>
        <w:t>。</w:t>
      </w:r>
    </w:p>
    <w:p w:rsidR="00F3665E" w:rsidRPr="009D6369" w:rsidRDefault="002742D6" w:rsidP="002742D6">
      <w:pPr>
        <w:rPr>
          <w:rFonts w:ascii="华文仿宋" w:eastAsia="华文仿宋" w:hAnsi="华文仿宋" w:cs="宋体"/>
          <w:color w:val="000000"/>
          <w:spacing w:val="15"/>
          <w:kern w:val="0"/>
          <w:sz w:val="32"/>
          <w:szCs w:val="24"/>
        </w:rPr>
      </w:pPr>
      <w:r>
        <w:rPr>
          <w:rFonts w:ascii="仿宋" w:eastAsia="仿宋" w:hAnsi="仿宋" w:cs="Times New Roman" w:hint="eastAsia"/>
          <w:sz w:val="32"/>
          <w:szCs w:val="32"/>
        </w:rPr>
        <w:t>（十）</w:t>
      </w:r>
      <w:r w:rsidR="00F3665E" w:rsidRPr="002B7BA8">
        <w:rPr>
          <w:rFonts w:ascii="宋体" w:eastAsia="宋体" w:hAnsi="宋体" w:cs="宋体" w:hint="eastAsia"/>
          <w:color w:val="000000"/>
          <w:spacing w:val="15"/>
          <w:kern w:val="0"/>
          <w:sz w:val="24"/>
          <w:szCs w:val="24"/>
        </w:rPr>
        <w:t>、</w:t>
      </w:r>
      <w:r w:rsidR="009A631C" w:rsidRPr="00176396">
        <w:rPr>
          <w:rFonts w:ascii="仿宋" w:eastAsia="仿宋" w:hAnsi="仿宋" w:cs="Times New Roman" w:hint="eastAsia"/>
          <w:sz w:val="32"/>
          <w:szCs w:val="32"/>
        </w:rPr>
        <w:t>完成</w:t>
      </w:r>
      <w:r w:rsidR="00F3665E" w:rsidRPr="00176396">
        <w:rPr>
          <w:rFonts w:ascii="仿宋" w:eastAsia="仿宋" w:hAnsi="仿宋" w:cs="Times New Roman" w:hint="eastAsia"/>
          <w:sz w:val="32"/>
          <w:szCs w:val="32"/>
        </w:rPr>
        <w:t>技术部门项目投入工作的立项启动、签报请示、项目验收等环节的整理汇总工作，</w:t>
      </w:r>
      <w:r w:rsidR="009A631C" w:rsidRPr="00176396">
        <w:rPr>
          <w:rFonts w:ascii="仿宋" w:eastAsia="仿宋" w:hAnsi="仿宋" w:cs="Times New Roman" w:hint="eastAsia"/>
          <w:sz w:val="32"/>
          <w:szCs w:val="32"/>
        </w:rPr>
        <w:t>本年度完成技术部20多</w:t>
      </w:r>
      <w:r w:rsidR="009A631C" w:rsidRPr="00176396">
        <w:rPr>
          <w:rFonts w:ascii="仿宋" w:eastAsia="仿宋" w:hAnsi="仿宋" w:cs="Times New Roman" w:hint="eastAsia"/>
          <w:sz w:val="32"/>
          <w:szCs w:val="32"/>
        </w:rPr>
        <w:lastRenderedPageBreak/>
        <w:t>份请示签报工作</w:t>
      </w:r>
      <w:r w:rsidR="00091287">
        <w:rPr>
          <w:rFonts w:ascii="仿宋" w:eastAsia="仿宋" w:hAnsi="仿宋" w:cs="Times New Roman" w:hint="eastAsia"/>
          <w:sz w:val="32"/>
          <w:szCs w:val="32"/>
        </w:rPr>
        <w:t>及项目立项、</w:t>
      </w:r>
      <w:r w:rsidR="00344E4A">
        <w:rPr>
          <w:rFonts w:ascii="仿宋" w:eastAsia="仿宋" w:hAnsi="仿宋" w:cs="Times New Roman" w:hint="eastAsia"/>
          <w:sz w:val="32"/>
          <w:szCs w:val="32"/>
        </w:rPr>
        <w:t>验收</w:t>
      </w:r>
      <w:r w:rsidR="00091287">
        <w:rPr>
          <w:rFonts w:ascii="仿宋" w:eastAsia="仿宋" w:hAnsi="仿宋" w:cs="Times New Roman" w:hint="eastAsia"/>
          <w:sz w:val="32"/>
          <w:szCs w:val="32"/>
        </w:rPr>
        <w:t>工作</w:t>
      </w:r>
      <w:r w:rsidR="009A631C" w:rsidRPr="00176396">
        <w:rPr>
          <w:rFonts w:ascii="仿宋" w:eastAsia="仿宋" w:hAnsi="仿宋" w:cs="Times New Roman" w:hint="eastAsia"/>
          <w:sz w:val="32"/>
          <w:szCs w:val="32"/>
        </w:rPr>
        <w:t>。</w:t>
      </w:r>
    </w:p>
    <w:p w:rsidR="00690423" w:rsidRDefault="00344E4A">
      <w:pPr>
        <w:pStyle w:val="1"/>
        <w:numPr>
          <w:ilvl w:val="0"/>
          <w:numId w:val="1"/>
        </w:numPr>
        <w:ind w:firstLineChars="0"/>
        <w:rPr>
          <w:rFonts w:ascii="黑体" w:eastAsia="黑体" w:hAnsi="黑体"/>
          <w:sz w:val="32"/>
          <w:szCs w:val="32"/>
        </w:rPr>
      </w:pPr>
      <w:r>
        <w:rPr>
          <w:rFonts w:ascii="黑体" w:eastAsia="黑体" w:hAnsi="黑体" w:hint="eastAsia"/>
          <w:sz w:val="32"/>
          <w:szCs w:val="32"/>
        </w:rPr>
        <w:t>主要收获</w:t>
      </w:r>
      <w:r>
        <w:rPr>
          <w:rFonts w:ascii="黑体" w:eastAsia="黑体" w:hAnsi="黑体"/>
          <w:sz w:val="32"/>
          <w:szCs w:val="32"/>
        </w:rPr>
        <w:t>及存在</w:t>
      </w:r>
      <w:r>
        <w:rPr>
          <w:rFonts w:ascii="黑体" w:eastAsia="黑体" w:hAnsi="黑体" w:hint="eastAsia"/>
          <w:sz w:val="32"/>
          <w:szCs w:val="32"/>
        </w:rPr>
        <w:t>不足</w:t>
      </w:r>
    </w:p>
    <w:p w:rsidR="008E5BA3" w:rsidRDefault="008E5BA3" w:rsidP="008E5BA3">
      <w:pPr>
        <w:pStyle w:val="1"/>
        <w:ind w:left="420" w:firstLineChars="0" w:firstLine="225"/>
        <w:rPr>
          <w:rFonts w:ascii="黑体" w:eastAsia="黑体" w:hAnsi="黑体"/>
          <w:sz w:val="32"/>
          <w:szCs w:val="32"/>
        </w:rPr>
      </w:pPr>
      <w:r>
        <w:rPr>
          <w:rFonts w:ascii="华文仿宋" w:eastAsia="华文仿宋" w:hAnsi="华文仿宋" w:cs="宋体" w:hint="eastAsia"/>
          <w:color w:val="000000"/>
          <w:spacing w:val="15"/>
          <w:kern w:val="0"/>
          <w:sz w:val="32"/>
          <w:szCs w:val="24"/>
        </w:rPr>
        <w:t>主要收获</w:t>
      </w:r>
      <w:r w:rsidR="00026998">
        <w:rPr>
          <w:rFonts w:ascii="华文仿宋" w:eastAsia="华文仿宋" w:hAnsi="华文仿宋" w:cs="宋体" w:hint="eastAsia"/>
          <w:color w:val="000000"/>
          <w:spacing w:val="15"/>
          <w:kern w:val="0"/>
          <w:sz w:val="32"/>
          <w:szCs w:val="24"/>
        </w:rPr>
        <w:t>：</w:t>
      </w:r>
    </w:p>
    <w:p w:rsidR="00690423" w:rsidRDefault="00344E4A">
      <w:pPr>
        <w:ind w:firstLine="645"/>
        <w:rPr>
          <w:rFonts w:ascii="仿宋" w:eastAsia="仿宋" w:hAnsi="仿宋" w:cs="Times New Roman"/>
          <w:sz w:val="32"/>
          <w:szCs w:val="32"/>
        </w:rPr>
      </w:pPr>
      <w:r>
        <w:rPr>
          <w:rFonts w:ascii="仿宋" w:eastAsia="仿宋" w:hAnsi="仿宋" w:cs="Times New Roman" w:hint="eastAsia"/>
          <w:sz w:val="32"/>
          <w:szCs w:val="32"/>
        </w:rPr>
        <w:t>（一）</w:t>
      </w:r>
      <w:r w:rsidR="00172D5D" w:rsidRPr="00176396">
        <w:rPr>
          <w:rFonts w:ascii="仿宋" w:eastAsia="仿宋" w:hAnsi="仿宋" w:cs="Times New Roman" w:hint="eastAsia"/>
          <w:sz w:val="32"/>
          <w:szCs w:val="32"/>
        </w:rPr>
        <w:t>通过参与公司的多个项目，对场外市场的登记注册、清结算、三方支付、电商业务等多个领域有了更加清晰深刻的认识，很大程度上提高了自己的</w:t>
      </w:r>
      <w:r w:rsidR="00C037EB" w:rsidRPr="00176396">
        <w:rPr>
          <w:rFonts w:ascii="仿宋" w:eastAsia="仿宋" w:hAnsi="仿宋" w:cs="Times New Roman" w:hint="eastAsia"/>
          <w:sz w:val="32"/>
          <w:szCs w:val="32"/>
        </w:rPr>
        <w:t>知识面和</w:t>
      </w:r>
      <w:r w:rsidR="00172D5D" w:rsidRPr="00176396">
        <w:rPr>
          <w:rFonts w:ascii="仿宋" w:eastAsia="仿宋" w:hAnsi="仿宋" w:cs="Times New Roman" w:hint="eastAsia"/>
          <w:sz w:val="32"/>
          <w:szCs w:val="32"/>
        </w:rPr>
        <w:t>眼界。</w:t>
      </w:r>
    </w:p>
    <w:p w:rsidR="00690423" w:rsidRDefault="00344E4A">
      <w:pPr>
        <w:ind w:firstLine="645"/>
        <w:rPr>
          <w:rFonts w:ascii="仿宋" w:eastAsia="仿宋" w:hAnsi="仿宋" w:cs="Times New Roman"/>
          <w:sz w:val="32"/>
          <w:szCs w:val="32"/>
        </w:rPr>
      </w:pPr>
      <w:r>
        <w:rPr>
          <w:rFonts w:ascii="仿宋" w:eastAsia="仿宋" w:hAnsi="仿宋" w:cs="Times New Roman" w:hint="eastAsia"/>
          <w:sz w:val="32"/>
          <w:szCs w:val="32"/>
        </w:rPr>
        <w:t>（二）</w:t>
      </w:r>
      <w:r w:rsidR="00033CF1" w:rsidRPr="00176396">
        <w:rPr>
          <w:rFonts w:ascii="仿宋" w:eastAsia="仿宋" w:hAnsi="仿宋" w:cs="Times New Roman" w:hint="eastAsia"/>
          <w:sz w:val="32"/>
          <w:szCs w:val="32"/>
        </w:rPr>
        <w:t>在技术方面，通过技术调研的方式对监控、系统架构、区块链技术、安全认证</w:t>
      </w:r>
      <w:r w:rsidR="005C54CC" w:rsidRPr="00176396">
        <w:rPr>
          <w:rFonts w:ascii="仿宋" w:eastAsia="仿宋" w:hAnsi="仿宋" w:cs="Times New Roman" w:hint="eastAsia"/>
          <w:sz w:val="32"/>
          <w:szCs w:val="32"/>
        </w:rPr>
        <w:t>等方面有很大的提高。</w:t>
      </w:r>
    </w:p>
    <w:p w:rsidR="00350C23" w:rsidRDefault="00350C23">
      <w:pPr>
        <w:ind w:firstLine="645"/>
        <w:rPr>
          <w:rFonts w:ascii="仿宋" w:eastAsia="仿宋" w:hAnsi="仿宋" w:cs="Times New Roman"/>
          <w:sz w:val="32"/>
          <w:szCs w:val="32"/>
        </w:rPr>
      </w:pPr>
      <w:r>
        <w:rPr>
          <w:rFonts w:ascii="仿宋" w:eastAsia="仿宋" w:hAnsi="仿宋" w:cs="Times New Roman" w:hint="eastAsia"/>
          <w:sz w:val="32"/>
          <w:szCs w:val="32"/>
        </w:rPr>
        <w:t>（三）</w:t>
      </w:r>
      <w:r w:rsidRPr="00176396">
        <w:rPr>
          <w:rFonts w:ascii="仿宋" w:eastAsia="仿宋" w:hAnsi="仿宋" w:cs="Times New Roman" w:hint="eastAsia"/>
          <w:sz w:val="32"/>
          <w:szCs w:val="32"/>
        </w:rPr>
        <w:t>在制度、规范方面，通过亲身参与公司和部门的流程和制度建设，对相关的技术标准、流程标准等方面有了更加全面的了解和认识。</w:t>
      </w:r>
    </w:p>
    <w:p w:rsidR="00026998" w:rsidRDefault="00026998">
      <w:pPr>
        <w:ind w:firstLine="645"/>
        <w:rPr>
          <w:rFonts w:ascii="仿宋" w:eastAsia="仿宋" w:hAnsi="仿宋" w:cs="Times New Roman"/>
          <w:sz w:val="32"/>
          <w:szCs w:val="32"/>
        </w:rPr>
      </w:pPr>
      <w:r>
        <w:rPr>
          <w:rFonts w:ascii="仿宋" w:eastAsia="仿宋" w:hAnsi="仿宋" w:cs="Times New Roman" w:hint="eastAsia"/>
          <w:sz w:val="32"/>
          <w:szCs w:val="32"/>
        </w:rPr>
        <w:t>存在不足：</w:t>
      </w:r>
    </w:p>
    <w:p w:rsidR="00690423" w:rsidRPr="00176396" w:rsidRDefault="00350C23" w:rsidP="007A38FA">
      <w:pPr>
        <w:ind w:firstLine="645"/>
        <w:rPr>
          <w:rFonts w:ascii="仿宋" w:eastAsia="仿宋" w:hAnsi="仿宋" w:cs="Times New Roman"/>
          <w:sz w:val="32"/>
          <w:szCs w:val="32"/>
        </w:rPr>
      </w:pPr>
      <w:r w:rsidRPr="00176396">
        <w:rPr>
          <w:rFonts w:ascii="仿宋" w:eastAsia="仿宋" w:hAnsi="仿宋" w:cs="Times New Roman" w:hint="eastAsia"/>
          <w:sz w:val="32"/>
          <w:szCs w:val="32"/>
        </w:rPr>
        <w:t>这一年来，</w:t>
      </w:r>
      <w:r w:rsidR="00026998">
        <w:rPr>
          <w:rFonts w:ascii="仿宋" w:eastAsia="仿宋" w:hAnsi="仿宋" w:cs="Times New Roman" w:hint="eastAsia"/>
          <w:sz w:val="32"/>
          <w:szCs w:val="32"/>
        </w:rPr>
        <w:t>虽然</w:t>
      </w:r>
      <w:r w:rsidR="00631651" w:rsidRPr="00176396">
        <w:rPr>
          <w:rFonts w:ascii="仿宋" w:eastAsia="仿宋" w:hAnsi="仿宋" w:cs="Times New Roman" w:hint="eastAsia"/>
          <w:sz w:val="32"/>
          <w:szCs w:val="32"/>
        </w:rPr>
        <w:t>本人</w:t>
      </w:r>
      <w:r w:rsidR="00BC5D6F" w:rsidRPr="00176396">
        <w:rPr>
          <w:rFonts w:ascii="仿宋" w:eastAsia="仿宋" w:hAnsi="仿宋" w:cs="Times New Roman" w:hint="eastAsia"/>
          <w:sz w:val="32"/>
          <w:szCs w:val="32"/>
        </w:rPr>
        <w:t>努力提高自身的业务和技术水平</w:t>
      </w:r>
      <w:r w:rsidR="00631651" w:rsidRPr="00176396">
        <w:rPr>
          <w:rFonts w:ascii="仿宋" w:eastAsia="仿宋" w:hAnsi="仿宋" w:cs="Times New Roman" w:hint="eastAsia"/>
          <w:sz w:val="32"/>
          <w:szCs w:val="32"/>
        </w:rPr>
        <w:t>，</w:t>
      </w:r>
      <w:r w:rsidR="00631651" w:rsidRPr="00176396">
        <w:rPr>
          <w:rFonts w:ascii="仿宋" w:eastAsia="仿宋" w:hAnsi="仿宋" w:cs="Times New Roman"/>
          <w:sz w:val="32"/>
          <w:szCs w:val="32"/>
        </w:rPr>
        <w:t>顺利的完成领导交办的各项任务，</w:t>
      </w:r>
      <w:r w:rsidR="00631651" w:rsidRPr="00176396">
        <w:rPr>
          <w:rFonts w:ascii="仿宋" w:eastAsia="仿宋" w:hAnsi="仿宋" w:cs="Times New Roman" w:hint="eastAsia"/>
          <w:sz w:val="32"/>
          <w:szCs w:val="32"/>
        </w:rPr>
        <w:t>但距离优秀的中层人员还存在一定的距离；</w:t>
      </w:r>
      <w:r w:rsidR="00631651" w:rsidRPr="00176396">
        <w:rPr>
          <w:rFonts w:ascii="仿宋" w:eastAsia="仿宋" w:hAnsi="仿宋" w:cs="Times New Roman"/>
          <w:sz w:val="32"/>
          <w:szCs w:val="32"/>
        </w:rPr>
        <w:t>主要表现在业务知识</w:t>
      </w:r>
      <w:r w:rsidR="00631651" w:rsidRPr="00176396">
        <w:rPr>
          <w:rFonts w:ascii="仿宋" w:eastAsia="仿宋" w:hAnsi="仿宋" w:cs="Times New Roman" w:hint="eastAsia"/>
          <w:sz w:val="32"/>
          <w:szCs w:val="32"/>
        </w:rPr>
        <w:t>深度不够</w:t>
      </w:r>
      <w:r w:rsidR="00631651" w:rsidRPr="00176396">
        <w:rPr>
          <w:rFonts w:ascii="仿宋" w:eastAsia="仿宋" w:hAnsi="仿宋" w:cs="Times New Roman"/>
          <w:sz w:val="32"/>
          <w:szCs w:val="32"/>
        </w:rPr>
        <w:t>，</w:t>
      </w:r>
      <w:r w:rsidR="00631651" w:rsidRPr="00176396">
        <w:rPr>
          <w:rFonts w:ascii="仿宋" w:eastAsia="仿宋" w:hAnsi="仿宋" w:cs="Times New Roman" w:hint="eastAsia"/>
          <w:sz w:val="32"/>
          <w:szCs w:val="32"/>
        </w:rPr>
        <w:t>技术细节不够深入等</w:t>
      </w:r>
      <w:r w:rsidR="00BC5D6F" w:rsidRPr="00176396">
        <w:rPr>
          <w:rFonts w:ascii="仿宋" w:eastAsia="仿宋" w:hAnsi="仿宋" w:cs="Times New Roman" w:hint="eastAsia"/>
          <w:sz w:val="32"/>
          <w:szCs w:val="32"/>
        </w:rPr>
        <w:t>方面</w:t>
      </w:r>
      <w:r w:rsidR="00631651" w:rsidRPr="00176396">
        <w:rPr>
          <w:rFonts w:ascii="仿宋" w:eastAsia="仿宋" w:hAnsi="仿宋" w:cs="Times New Roman"/>
          <w:sz w:val="32"/>
          <w:szCs w:val="32"/>
        </w:rPr>
        <w:t>。在今后的工作中，我将</w:t>
      </w:r>
      <w:r w:rsidR="00A12E30" w:rsidRPr="00176396">
        <w:rPr>
          <w:rFonts w:ascii="仿宋" w:eastAsia="仿宋" w:hAnsi="仿宋" w:cs="Times New Roman" w:hint="eastAsia"/>
          <w:sz w:val="32"/>
          <w:szCs w:val="32"/>
        </w:rPr>
        <w:t>继续保持奋发的精神，</w:t>
      </w:r>
      <w:r w:rsidR="00631651" w:rsidRPr="00176396">
        <w:rPr>
          <w:rFonts w:ascii="仿宋" w:eastAsia="仿宋" w:hAnsi="仿宋" w:cs="Times New Roman"/>
          <w:sz w:val="32"/>
          <w:szCs w:val="32"/>
        </w:rPr>
        <w:t>化压力为动力，不断解放思想，转变作风，加强业务知识学习，扎实</w:t>
      </w:r>
      <w:r w:rsidR="00DF7664" w:rsidRPr="00176396">
        <w:rPr>
          <w:rFonts w:ascii="仿宋" w:eastAsia="仿宋" w:hAnsi="仿宋" w:cs="Times New Roman" w:hint="eastAsia"/>
          <w:sz w:val="32"/>
          <w:szCs w:val="32"/>
        </w:rPr>
        <w:t>并</w:t>
      </w:r>
      <w:r w:rsidR="00631651" w:rsidRPr="00176396">
        <w:rPr>
          <w:rFonts w:ascii="仿宋" w:eastAsia="仿宋" w:hAnsi="仿宋" w:cs="Times New Roman"/>
          <w:sz w:val="32"/>
          <w:szCs w:val="32"/>
        </w:rPr>
        <w:t>创造性地开展工作，为</w:t>
      </w:r>
      <w:r w:rsidR="00631651" w:rsidRPr="00176396">
        <w:rPr>
          <w:rFonts w:ascii="仿宋" w:eastAsia="仿宋" w:hAnsi="仿宋" w:cs="Times New Roman" w:hint="eastAsia"/>
          <w:sz w:val="32"/>
          <w:szCs w:val="32"/>
        </w:rPr>
        <w:t>中证互联</w:t>
      </w:r>
      <w:r w:rsidR="00631651" w:rsidRPr="00176396">
        <w:rPr>
          <w:rFonts w:ascii="仿宋" w:eastAsia="仿宋" w:hAnsi="仿宋" w:cs="Times New Roman"/>
          <w:sz w:val="32"/>
          <w:szCs w:val="32"/>
        </w:rPr>
        <w:t>的发展做出自己的贡献。</w:t>
      </w:r>
    </w:p>
    <w:p w:rsidR="00690423" w:rsidRDefault="00344E4A">
      <w:pPr>
        <w:pStyle w:val="1"/>
        <w:numPr>
          <w:ilvl w:val="0"/>
          <w:numId w:val="1"/>
        </w:numPr>
        <w:ind w:firstLineChars="0"/>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017</w:t>
      </w:r>
      <w:r>
        <w:rPr>
          <w:rFonts w:ascii="黑体" w:eastAsia="黑体" w:hAnsi="黑体" w:hint="eastAsia"/>
          <w:sz w:val="32"/>
          <w:szCs w:val="32"/>
        </w:rPr>
        <w:t>年</w:t>
      </w:r>
      <w:r>
        <w:rPr>
          <w:rFonts w:ascii="黑体" w:eastAsia="黑体" w:hAnsi="黑体"/>
          <w:sz w:val="32"/>
          <w:szCs w:val="32"/>
        </w:rPr>
        <w:t>工作</w:t>
      </w:r>
      <w:r>
        <w:rPr>
          <w:rFonts w:ascii="黑体" w:eastAsia="黑体" w:hAnsi="黑体" w:hint="eastAsia"/>
          <w:sz w:val="32"/>
          <w:szCs w:val="32"/>
        </w:rPr>
        <w:t>规划</w:t>
      </w:r>
    </w:p>
    <w:p w:rsidR="00690423" w:rsidRDefault="00344E4A">
      <w:pPr>
        <w:ind w:firstLine="645"/>
        <w:rPr>
          <w:rFonts w:ascii="仿宋" w:eastAsia="仿宋" w:hAnsi="仿宋" w:cs="Times New Roman"/>
          <w:sz w:val="32"/>
          <w:szCs w:val="32"/>
        </w:rPr>
      </w:pPr>
      <w:r>
        <w:rPr>
          <w:rFonts w:ascii="仿宋" w:eastAsia="仿宋" w:hAnsi="仿宋" w:cs="Times New Roman" w:hint="eastAsia"/>
          <w:sz w:val="32"/>
          <w:szCs w:val="32"/>
        </w:rPr>
        <w:t>（一）</w:t>
      </w:r>
      <w:r w:rsidR="00FA3528">
        <w:rPr>
          <w:rFonts w:ascii="仿宋" w:eastAsia="仿宋" w:hAnsi="仿宋" w:cs="Times New Roman" w:hint="eastAsia"/>
          <w:sz w:val="32"/>
          <w:szCs w:val="32"/>
        </w:rPr>
        <w:t>在制度和管理上，继续严格要求自己</w:t>
      </w:r>
      <w:r w:rsidR="00553E19">
        <w:rPr>
          <w:rFonts w:ascii="仿宋" w:eastAsia="仿宋" w:hAnsi="仿宋" w:cs="Times New Roman" w:hint="eastAsia"/>
          <w:sz w:val="32"/>
          <w:szCs w:val="32"/>
        </w:rPr>
        <w:t>，以身作则，保持团队和个人的拼搏精神，严格遵循公司和部门的各项规</w:t>
      </w:r>
      <w:r w:rsidR="00553E19">
        <w:rPr>
          <w:rFonts w:ascii="仿宋" w:eastAsia="仿宋" w:hAnsi="仿宋" w:cs="Times New Roman" w:hint="eastAsia"/>
          <w:sz w:val="32"/>
          <w:szCs w:val="32"/>
        </w:rPr>
        <w:lastRenderedPageBreak/>
        <w:t>章制度，保证团队的协作精神和活力。</w:t>
      </w:r>
    </w:p>
    <w:p w:rsidR="00690423" w:rsidRDefault="00344E4A">
      <w:pPr>
        <w:ind w:firstLine="645"/>
        <w:rPr>
          <w:rFonts w:ascii="仿宋" w:eastAsia="仿宋" w:hAnsi="仿宋" w:cs="Times New Roman"/>
          <w:sz w:val="32"/>
          <w:szCs w:val="32"/>
        </w:rPr>
      </w:pPr>
      <w:r>
        <w:rPr>
          <w:rFonts w:ascii="仿宋" w:eastAsia="仿宋" w:hAnsi="仿宋" w:cs="Times New Roman" w:hint="eastAsia"/>
          <w:sz w:val="32"/>
          <w:szCs w:val="32"/>
        </w:rPr>
        <w:t>（二）</w:t>
      </w:r>
      <w:r w:rsidR="00C0093E">
        <w:rPr>
          <w:rFonts w:ascii="仿宋" w:eastAsia="仿宋" w:hAnsi="仿宋" w:cs="Times New Roman" w:hint="eastAsia"/>
          <w:sz w:val="32"/>
          <w:szCs w:val="32"/>
        </w:rPr>
        <w:t>在技术上，</w:t>
      </w:r>
      <w:r w:rsidR="008622DF">
        <w:rPr>
          <w:rFonts w:ascii="仿宋" w:eastAsia="仿宋" w:hAnsi="仿宋" w:cs="Times New Roman" w:hint="eastAsia"/>
          <w:sz w:val="32"/>
          <w:szCs w:val="32"/>
        </w:rPr>
        <w:t>保持</w:t>
      </w:r>
      <w:r w:rsidR="005829E9">
        <w:rPr>
          <w:rFonts w:ascii="仿宋" w:eastAsia="仿宋" w:hAnsi="仿宋" w:cs="Times New Roman" w:hint="eastAsia"/>
          <w:sz w:val="32"/>
          <w:szCs w:val="32"/>
        </w:rPr>
        <w:t>“工匠”</w:t>
      </w:r>
      <w:r w:rsidR="0031495F">
        <w:rPr>
          <w:rFonts w:ascii="仿宋" w:eastAsia="仿宋" w:hAnsi="仿宋" w:cs="Times New Roman" w:hint="eastAsia"/>
          <w:sz w:val="32"/>
          <w:szCs w:val="32"/>
        </w:rPr>
        <w:t>精神努力钻研，</w:t>
      </w:r>
      <w:r w:rsidR="00E621D4">
        <w:rPr>
          <w:rFonts w:ascii="仿宋" w:eastAsia="仿宋" w:hAnsi="仿宋" w:cs="Times New Roman" w:hint="eastAsia"/>
          <w:sz w:val="32"/>
          <w:szCs w:val="32"/>
        </w:rPr>
        <w:t>不仅要做到知其然，更要</w:t>
      </w:r>
      <w:r w:rsidR="0031495F">
        <w:rPr>
          <w:rFonts w:ascii="仿宋" w:eastAsia="仿宋" w:hAnsi="仿宋" w:cs="Times New Roman" w:hint="eastAsia"/>
          <w:sz w:val="32"/>
          <w:szCs w:val="32"/>
        </w:rPr>
        <w:t>知其所以然；</w:t>
      </w:r>
      <w:r w:rsidR="0031495F" w:rsidRPr="003C27E6">
        <w:rPr>
          <w:rFonts w:ascii="仿宋" w:eastAsia="仿宋" w:hAnsi="仿宋" w:cs="Times New Roman"/>
          <w:sz w:val="32"/>
          <w:szCs w:val="32"/>
        </w:rPr>
        <w:t>在</w:t>
      </w:r>
      <w:r w:rsidR="0031495F" w:rsidRPr="003C27E6">
        <w:rPr>
          <w:rFonts w:ascii="仿宋" w:eastAsia="仿宋" w:hAnsi="仿宋" w:cs="Times New Roman" w:hint="eastAsia"/>
          <w:sz w:val="32"/>
          <w:szCs w:val="32"/>
        </w:rPr>
        <w:t>区块链、大数据、</w:t>
      </w:r>
      <w:r w:rsidR="005E3E1D">
        <w:rPr>
          <w:rFonts w:ascii="仿宋" w:eastAsia="仿宋" w:hAnsi="仿宋" w:cs="Times New Roman" w:hint="eastAsia"/>
          <w:sz w:val="32"/>
          <w:szCs w:val="32"/>
        </w:rPr>
        <w:t>供应链平台、</w:t>
      </w:r>
      <w:r w:rsidR="00DA5485" w:rsidRPr="003C27E6">
        <w:rPr>
          <w:rFonts w:ascii="仿宋" w:eastAsia="仿宋" w:hAnsi="仿宋" w:cs="Times New Roman"/>
          <w:sz w:val="32"/>
          <w:szCs w:val="32"/>
        </w:rPr>
        <w:t>网络</w:t>
      </w:r>
      <w:r w:rsidR="0031495F" w:rsidRPr="003C27E6">
        <w:rPr>
          <w:rFonts w:ascii="仿宋" w:eastAsia="仿宋" w:hAnsi="仿宋" w:cs="Times New Roman"/>
          <w:sz w:val="32"/>
          <w:szCs w:val="32"/>
        </w:rPr>
        <w:t>安全</w:t>
      </w:r>
      <w:r w:rsidR="0031495F" w:rsidRPr="003C27E6">
        <w:rPr>
          <w:rFonts w:ascii="仿宋" w:eastAsia="仿宋" w:hAnsi="仿宋" w:cs="Times New Roman" w:hint="eastAsia"/>
          <w:sz w:val="32"/>
          <w:szCs w:val="32"/>
        </w:rPr>
        <w:t>、</w:t>
      </w:r>
      <w:r w:rsidR="004B427D">
        <w:rPr>
          <w:rFonts w:ascii="仿宋" w:eastAsia="仿宋" w:hAnsi="仿宋" w:cs="Times New Roman" w:hint="eastAsia"/>
          <w:sz w:val="32"/>
          <w:szCs w:val="32"/>
        </w:rPr>
        <w:t>技术</w:t>
      </w:r>
      <w:r w:rsidR="0031495F" w:rsidRPr="003C27E6">
        <w:rPr>
          <w:rFonts w:ascii="仿宋" w:eastAsia="仿宋" w:hAnsi="仿宋" w:cs="Times New Roman"/>
          <w:sz w:val="32"/>
          <w:szCs w:val="32"/>
        </w:rPr>
        <w:t>架构等方面</w:t>
      </w:r>
      <w:r w:rsidR="00811246">
        <w:rPr>
          <w:rFonts w:ascii="仿宋" w:eastAsia="仿宋" w:hAnsi="仿宋" w:cs="Times New Roman" w:hint="eastAsia"/>
          <w:sz w:val="32"/>
          <w:szCs w:val="32"/>
        </w:rPr>
        <w:t>不断积累提高</w:t>
      </w:r>
      <w:r w:rsidR="000E3186">
        <w:rPr>
          <w:rFonts w:ascii="仿宋" w:eastAsia="仿宋" w:hAnsi="仿宋" w:cs="Times New Roman" w:hint="eastAsia"/>
          <w:sz w:val="32"/>
          <w:szCs w:val="32"/>
        </w:rPr>
        <w:t>，不放松不懈怠。</w:t>
      </w:r>
    </w:p>
    <w:p w:rsidR="003C27E6" w:rsidRDefault="003C27E6">
      <w:pPr>
        <w:ind w:firstLine="645"/>
        <w:rPr>
          <w:rFonts w:ascii="仿宋" w:eastAsia="仿宋" w:hAnsi="仿宋" w:cs="Times New Roman"/>
          <w:sz w:val="32"/>
          <w:szCs w:val="32"/>
        </w:rPr>
      </w:pPr>
      <w:r>
        <w:rPr>
          <w:rFonts w:ascii="仿宋" w:eastAsia="仿宋" w:hAnsi="仿宋" w:cs="Times New Roman" w:hint="eastAsia"/>
          <w:sz w:val="32"/>
          <w:szCs w:val="32"/>
        </w:rPr>
        <w:t>（三）在业务上，</w:t>
      </w:r>
      <w:r w:rsidR="002475EB">
        <w:rPr>
          <w:rFonts w:ascii="仿宋" w:eastAsia="仿宋" w:hAnsi="仿宋" w:cs="Times New Roman" w:hint="eastAsia"/>
          <w:sz w:val="32"/>
          <w:szCs w:val="32"/>
        </w:rPr>
        <w:t>继续遵从领导安排，努力保障</w:t>
      </w:r>
      <w:r w:rsidRPr="003C27E6">
        <w:rPr>
          <w:rFonts w:ascii="仿宋" w:eastAsia="仿宋" w:hAnsi="仿宋" w:cs="Times New Roman" w:hint="eastAsia"/>
          <w:sz w:val="32"/>
          <w:szCs w:val="32"/>
        </w:rPr>
        <w:t>消费扶贫平台、大宗大众商品平台的建设</w:t>
      </w:r>
      <w:r w:rsidR="00DB2D07">
        <w:rPr>
          <w:rFonts w:ascii="仿宋" w:eastAsia="仿宋" w:hAnsi="仿宋" w:cs="Times New Roman" w:hint="eastAsia"/>
          <w:sz w:val="32"/>
          <w:szCs w:val="32"/>
        </w:rPr>
        <w:t>推进</w:t>
      </w:r>
      <w:r w:rsidR="00851612">
        <w:rPr>
          <w:rFonts w:ascii="仿宋" w:eastAsia="仿宋" w:hAnsi="仿宋" w:cs="Times New Roman" w:hint="eastAsia"/>
          <w:sz w:val="32"/>
          <w:szCs w:val="32"/>
        </w:rPr>
        <w:t>，</w:t>
      </w:r>
      <w:r w:rsidRPr="003C27E6">
        <w:rPr>
          <w:rFonts w:ascii="仿宋" w:eastAsia="仿宋" w:hAnsi="仿宋" w:cs="Times New Roman"/>
          <w:sz w:val="32"/>
          <w:szCs w:val="32"/>
        </w:rPr>
        <w:t>加强</w:t>
      </w:r>
      <w:r w:rsidR="003F22EE">
        <w:rPr>
          <w:rFonts w:ascii="仿宋" w:eastAsia="仿宋" w:hAnsi="仿宋" w:cs="Times New Roman" w:hint="eastAsia"/>
          <w:sz w:val="32"/>
          <w:szCs w:val="32"/>
        </w:rPr>
        <w:t>在金融、供应链、智能物流等业务领域的深耕细挖</w:t>
      </w:r>
      <w:r w:rsidRPr="003C27E6">
        <w:rPr>
          <w:rFonts w:ascii="仿宋" w:eastAsia="仿宋" w:hAnsi="仿宋" w:cs="Times New Roman" w:hint="eastAsia"/>
          <w:sz w:val="32"/>
          <w:szCs w:val="32"/>
        </w:rPr>
        <w:t>，使个人的成长速度能够满足公司的成长速度。</w:t>
      </w:r>
    </w:p>
    <w:p w:rsidR="00690423" w:rsidRDefault="00690423">
      <w:pPr>
        <w:ind w:firstLine="645"/>
        <w:rPr>
          <w:rFonts w:ascii="仿宋" w:eastAsia="仿宋" w:hAnsi="仿宋" w:cs="Times New Roman"/>
          <w:sz w:val="32"/>
          <w:szCs w:val="32"/>
        </w:rPr>
      </w:pPr>
    </w:p>
    <w:p w:rsidR="00690423" w:rsidRDefault="00BC294D" w:rsidP="00964226">
      <w:pPr>
        <w:wordWrap w:val="0"/>
        <w:ind w:right="1600"/>
        <w:rPr>
          <w:rFonts w:ascii="仿宋_GB2312" w:eastAsia="仿宋_GB2312" w:hAnsi="Calibri" w:cs="Times New Roman" w:hint="eastAsia"/>
          <w:sz w:val="32"/>
          <w:szCs w:val="32"/>
        </w:rPr>
      </w:pPr>
      <w:r>
        <w:rPr>
          <w:rFonts w:ascii="仿宋_GB2312" w:eastAsia="仿宋_GB2312" w:hAnsi="Calibri" w:cs="Times New Roman"/>
          <w:sz w:val="32"/>
          <w:szCs w:val="32"/>
        </w:rPr>
        <w:tab/>
      </w:r>
      <w:r>
        <w:rPr>
          <w:rFonts w:ascii="仿宋_GB2312" w:eastAsia="仿宋_GB2312" w:hAnsi="Calibri" w:cs="Times New Roman"/>
          <w:sz w:val="32"/>
          <w:szCs w:val="32"/>
        </w:rPr>
        <w:tab/>
      </w:r>
      <w:r>
        <w:rPr>
          <w:rFonts w:ascii="仿宋_GB2312" w:eastAsia="仿宋_GB2312" w:hAnsi="Calibri" w:cs="Times New Roman"/>
          <w:sz w:val="32"/>
          <w:szCs w:val="32"/>
        </w:rPr>
        <w:tab/>
      </w:r>
      <w:r>
        <w:rPr>
          <w:rFonts w:ascii="仿宋_GB2312" w:eastAsia="仿宋_GB2312" w:hAnsi="Calibri" w:cs="Times New Roman"/>
          <w:sz w:val="32"/>
          <w:szCs w:val="32"/>
        </w:rPr>
        <w:tab/>
      </w:r>
      <w:r>
        <w:rPr>
          <w:rFonts w:ascii="仿宋_GB2312" w:eastAsia="仿宋_GB2312" w:hAnsi="Calibri" w:cs="Times New Roman"/>
          <w:sz w:val="32"/>
          <w:szCs w:val="32"/>
        </w:rPr>
        <w:tab/>
      </w:r>
      <w:r>
        <w:rPr>
          <w:rFonts w:ascii="仿宋_GB2312" w:eastAsia="仿宋_GB2312" w:hAnsi="Calibri" w:cs="Times New Roman"/>
          <w:sz w:val="32"/>
          <w:szCs w:val="32"/>
        </w:rPr>
        <w:tab/>
      </w:r>
      <w:r>
        <w:rPr>
          <w:rFonts w:ascii="仿宋_GB2312" w:eastAsia="仿宋_GB2312" w:hAnsi="Calibri" w:cs="Times New Roman"/>
          <w:sz w:val="32"/>
          <w:szCs w:val="32"/>
        </w:rPr>
        <w:tab/>
      </w:r>
      <w:r>
        <w:rPr>
          <w:rFonts w:ascii="仿宋_GB2312" w:eastAsia="仿宋_GB2312" w:hAnsi="Calibri" w:cs="Times New Roman"/>
          <w:sz w:val="32"/>
          <w:szCs w:val="32"/>
        </w:rPr>
        <w:tab/>
      </w:r>
      <w:r>
        <w:rPr>
          <w:rFonts w:ascii="仿宋_GB2312" w:eastAsia="仿宋_GB2312" w:hAnsi="Calibri" w:cs="Times New Roman"/>
          <w:sz w:val="32"/>
          <w:szCs w:val="32"/>
        </w:rPr>
        <w:tab/>
      </w:r>
      <w:r>
        <w:rPr>
          <w:rFonts w:ascii="仿宋_GB2312" w:eastAsia="仿宋_GB2312" w:hAnsi="Calibri" w:cs="Times New Roman"/>
          <w:sz w:val="32"/>
          <w:szCs w:val="32"/>
        </w:rPr>
        <w:tab/>
      </w:r>
      <w:r>
        <w:rPr>
          <w:rFonts w:ascii="仿宋_GB2312" w:eastAsia="仿宋_GB2312" w:hAnsi="Calibri" w:cs="Times New Roman"/>
          <w:sz w:val="32"/>
          <w:szCs w:val="32"/>
        </w:rPr>
        <w:tab/>
      </w:r>
      <w:r>
        <w:rPr>
          <w:rFonts w:ascii="仿宋_GB2312" w:eastAsia="仿宋_GB2312" w:hAnsi="Calibri" w:cs="Times New Roman"/>
          <w:sz w:val="32"/>
          <w:szCs w:val="32"/>
        </w:rPr>
        <w:tab/>
      </w:r>
      <w:r>
        <w:rPr>
          <w:rFonts w:ascii="仿宋_GB2312" w:eastAsia="仿宋_GB2312" w:hAnsi="Calibri" w:cs="Times New Roman" w:hint="eastAsia"/>
          <w:sz w:val="32"/>
          <w:szCs w:val="32"/>
        </w:rPr>
        <w:t>个人</w:t>
      </w:r>
      <w:r w:rsidR="00964226">
        <w:rPr>
          <w:rFonts w:ascii="仿宋_GB2312" w:eastAsia="仿宋_GB2312" w:hAnsi="Calibri" w:cs="Times New Roman" w:hint="eastAsia"/>
          <w:sz w:val="32"/>
          <w:szCs w:val="32"/>
        </w:rPr>
        <w:t>签名：</w:t>
      </w:r>
    </w:p>
    <w:p w:rsidR="00BC294D" w:rsidRDefault="00344E4A">
      <w:pPr>
        <w:jc w:val="right"/>
        <w:rPr>
          <w:rFonts w:ascii="仿宋_GB2312" w:eastAsia="仿宋_GB2312" w:hAnsi="Calibri" w:cs="Times New Roman"/>
          <w:sz w:val="32"/>
          <w:szCs w:val="32"/>
        </w:rPr>
      </w:pPr>
      <w:r>
        <w:rPr>
          <w:rFonts w:ascii="仿宋_GB2312" w:eastAsia="仿宋_GB2312" w:hAnsi="Calibri" w:cs="Times New Roman" w:hint="eastAsia"/>
          <w:sz w:val="32"/>
          <w:szCs w:val="32"/>
        </w:rPr>
        <w:t xml:space="preserve">                                 </w:t>
      </w:r>
      <w:r>
        <w:rPr>
          <w:rFonts w:ascii="仿宋_GB2312" w:eastAsia="仿宋_GB2312" w:hAnsi="Calibri" w:cs="Times New Roman"/>
          <w:sz w:val="32"/>
          <w:szCs w:val="32"/>
        </w:rPr>
        <w:t xml:space="preserve"> </w:t>
      </w:r>
    </w:p>
    <w:p w:rsidR="00690423" w:rsidRDefault="00944873" w:rsidP="00BC294D">
      <w:pPr>
        <w:ind w:right="320"/>
        <w:jc w:val="right"/>
        <w:rPr>
          <w:rFonts w:ascii="仿宋_GB2312" w:eastAsia="仿宋_GB2312" w:hAnsi="Times New Roman" w:cs="Times New Roman"/>
          <w:b/>
          <w:sz w:val="32"/>
          <w:szCs w:val="32"/>
        </w:rPr>
      </w:pPr>
      <w:bookmarkStart w:id="0" w:name="_GoBack"/>
      <w:bookmarkEnd w:id="0"/>
      <w:r>
        <w:rPr>
          <w:rFonts w:ascii="仿宋_GB2312" w:eastAsia="仿宋_GB2312" w:hAnsi="Calibri" w:cs="Times New Roman" w:hint="eastAsia"/>
          <w:sz w:val="32"/>
          <w:szCs w:val="32"/>
        </w:rPr>
        <w:t>2017</w:t>
      </w:r>
      <w:r w:rsidR="00344E4A">
        <w:rPr>
          <w:rFonts w:ascii="仿宋_GB2312" w:eastAsia="仿宋_GB2312" w:hAnsi="Calibri" w:cs="Times New Roman" w:hint="eastAsia"/>
          <w:sz w:val="32"/>
          <w:szCs w:val="32"/>
        </w:rPr>
        <w:t>年</w:t>
      </w:r>
      <w:r>
        <w:rPr>
          <w:rFonts w:ascii="仿宋_GB2312" w:eastAsia="仿宋_GB2312" w:hAnsi="Calibri" w:cs="Times New Roman" w:hint="eastAsia"/>
          <w:sz w:val="32"/>
          <w:szCs w:val="32"/>
        </w:rPr>
        <w:t>01</w:t>
      </w:r>
      <w:r w:rsidR="00344E4A">
        <w:rPr>
          <w:rFonts w:ascii="仿宋_GB2312" w:eastAsia="仿宋_GB2312" w:hAnsi="Calibri" w:cs="Times New Roman" w:hint="eastAsia"/>
          <w:sz w:val="32"/>
          <w:szCs w:val="32"/>
        </w:rPr>
        <w:t>月</w:t>
      </w:r>
      <w:r w:rsidR="000A0C6B">
        <w:rPr>
          <w:rFonts w:ascii="仿宋_GB2312" w:eastAsia="仿宋_GB2312" w:hAnsi="Calibri" w:cs="Times New Roman" w:hint="eastAsia"/>
          <w:sz w:val="32"/>
          <w:szCs w:val="32"/>
        </w:rPr>
        <w:t>05</w:t>
      </w:r>
      <w:r w:rsidR="00344E4A">
        <w:rPr>
          <w:rFonts w:ascii="仿宋_GB2312" w:eastAsia="仿宋_GB2312" w:hAnsi="Calibri" w:cs="Times New Roman" w:hint="eastAsia"/>
          <w:sz w:val="32"/>
          <w:szCs w:val="32"/>
        </w:rPr>
        <w:t>日</w:t>
      </w:r>
    </w:p>
    <w:p w:rsidR="00690423" w:rsidRDefault="00690423">
      <w:pPr>
        <w:ind w:firstLineChars="250" w:firstLine="800"/>
        <w:rPr>
          <w:rFonts w:ascii="仿宋" w:eastAsia="仿宋" w:hAnsi="仿宋"/>
          <w:sz w:val="32"/>
          <w:szCs w:val="32"/>
        </w:rPr>
      </w:pPr>
    </w:p>
    <w:sectPr w:rsidR="006904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微软雅黑"/>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黑体">
    <w:altName w:val="Arial Unicode MS"/>
    <w:panose1 w:val="02010609060101010101"/>
    <w:charset w:val="86"/>
    <w:family w:val="modern"/>
    <w:pitch w:val="fixed"/>
    <w:sig w:usb0="00000000"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等线 Light">
    <w:altName w:val="微软雅黑"/>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B3FD9"/>
    <w:multiLevelType w:val="multilevel"/>
    <w:tmpl w:val="3E6B3FD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241"/>
    <w:rsid w:val="00000E81"/>
    <w:rsid w:val="00012694"/>
    <w:rsid w:val="0002246A"/>
    <w:rsid w:val="00026998"/>
    <w:rsid w:val="0002769D"/>
    <w:rsid w:val="00033CF1"/>
    <w:rsid w:val="00047884"/>
    <w:rsid w:val="0005449B"/>
    <w:rsid w:val="00060C04"/>
    <w:rsid w:val="000772BD"/>
    <w:rsid w:val="00087490"/>
    <w:rsid w:val="00091287"/>
    <w:rsid w:val="000A0C6B"/>
    <w:rsid w:val="000B51AC"/>
    <w:rsid w:val="000C4CCA"/>
    <w:rsid w:val="000E3186"/>
    <w:rsid w:val="00113A7D"/>
    <w:rsid w:val="00146519"/>
    <w:rsid w:val="00151406"/>
    <w:rsid w:val="00172D5D"/>
    <w:rsid w:val="00176396"/>
    <w:rsid w:val="0018339F"/>
    <w:rsid w:val="00192F4C"/>
    <w:rsid w:val="00193FDA"/>
    <w:rsid w:val="001A1EAB"/>
    <w:rsid w:val="001A681F"/>
    <w:rsid w:val="001E2B06"/>
    <w:rsid w:val="00200379"/>
    <w:rsid w:val="00222294"/>
    <w:rsid w:val="002475EB"/>
    <w:rsid w:val="00267F4E"/>
    <w:rsid w:val="002742D6"/>
    <w:rsid w:val="002A26A6"/>
    <w:rsid w:val="002B4C02"/>
    <w:rsid w:val="002C3B5E"/>
    <w:rsid w:val="002C3F2D"/>
    <w:rsid w:val="002D5B12"/>
    <w:rsid w:val="0031495F"/>
    <w:rsid w:val="00344E4A"/>
    <w:rsid w:val="00350C23"/>
    <w:rsid w:val="00361B67"/>
    <w:rsid w:val="003B7284"/>
    <w:rsid w:val="003C27E6"/>
    <w:rsid w:val="003D431C"/>
    <w:rsid w:val="003E4116"/>
    <w:rsid w:val="003F22EE"/>
    <w:rsid w:val="00401B24"/>
    <w:rsid w:val="00436B1B"/>
    <w:rsid w:val="004418BA"/>
    <w:rsid w:val="00446231"/>
    <w:rsid w:val="00450EB1"/>
    <w:rsid w:val="00485054"/>
    <w:rsid w:val="00486C90"/>
    <w:rsid w:val="004B2E55"/>
    <w:rsid w:val="004B427D"/>
    <w:rsid w:val="00500AD3"/>
    <w:rsid w:val="005465CE"/>
    <w:rsid w:val="00552241"/>
    <w:rsid w:val="00553E19"/>
    <w:rsid w:val="005829E9"/>
    <w:rsid w:val="005C03FA"/>
    <w:rsid w:val="005C54CC"/>
    <w:rsid w:val="005E3E1D"/>
    <w:rsid w:val="005F3F8E"/>
    <w:rsid w:val="00622361"/>
    <w:rsid w:val="00631651"/>
    <w:rsid w:val="006407A5"/>
    <w:rsid w:val="00641E17"/>
    <w:rsid w:val="0064317C"/>
    <w:rsid w:val="00674D18"/>
    <w:rsid w:val="00677455"/>
    <w:rsid w:val="006832AF"/>
    <w:rsid w:val="00690423"/>
    <w:rsid w:val="006B6467"/>
    <w:rsid w:val="006D4750"/>
    <w:rsid w:val="006E2262"/>
    <w:rsid w:val="006E3583"/>
    <w:rsid w:val="006E41F8"/>
    <w:rsid w:val="00703364"/>
    <w:rsid w:val="00740E68"/>
    <w:rsid w:val="00746316"/>
    <w:rsid w:val="0077340D"/>
    <w:rsid w:val="0077493B"/>
    <w:rsid w:val="007A38FA"/>
    <w:rsid w:val="007C4C74"/>
    <w:rsid w:val="007F41A2"/>
    <w:rsid w:val="007F477F"/>
    <w:rsid w:val="00811246"/>
    <w:rsid w:val="0081576F"/>
    <w:rsid w:val="00851612"/>
    <w:rsid w:val="008622DF"/>
    <w:rsid w:val="00884E42"/>
    <w:rsid w:val="008A1E86"/>
    <w:rsid w:val="008A41E2"/>
    <w:rsid w:val="008B35AB"/>
    <w:rsid w:val="008C075A"/>
    <w:rsid w:val="008E5BA3"/>
    <w:rsid w:val="0091508B"/>
    <w:rsid w:val="00925BE6"/>
    <w:rsid w:val="00934AA2"/>
    <w:rsid w:val="0093701B"/>
    <w:rsid w:val="00937D2A"/>
    <w:rsid w:val="00944873"/>
    <w:rsid w:val="00963A66"/>
    <w:rsid w:val="00964198"/>
    <w:rsid w:val="00964226"/>
    <w:rsid w:val="009A4066"/>
    <w:rsid w:val="009A631C"/>
    <w:rsid w:val="009D1215"/>
    <w:rsid w:val="009D3187"/>
    <w:rsid w:val="009D6369"/>
    <w:rsid w:val="00A016E4"/>
    <w:rsid w:val="00A12E30"/>
    <w:rsid w:val="00A5030B"/>
    <w:rsid w:val="00A627AF"/>
    <w:rsid w:val="00A64318"/>
    <w:rsid w:val="00A80B2D"/>
    <w:rsid w:val="00AD635C"/>
    <w:rsid w:val="00B4519C"/>
    <w:rsid w:val="00B5085F"/>
    <w:rsid w:val="00B6013A"/>
    <w:rsid w:val="00B601C8"/>
    <w:rsid w:val="00B6135E"/>
    <w:rsid w:val="00B67E1C"/>
    <w:rsid w:val="00B850C5"/>
    <w:rsid w:val="00B85946"/>
    <w:rsid w:val="00BB1815"/>
    <w:rsid w:val="00BC218E"/>
    <w:rsid w:val="00BC294D"/>
    <w:rsid w:val="00BC5D6F"/>
    <w:rsid w:val="00BD45EE"/>
    <w:rsid w:val="00BE189C"/>
    <w:rsid w:val="00BE7C25"/>
    <w:rsid w:val="00C0093E"/>
    <w:rsid w:val="00C028A5"/>
    <w:rsid w:val="00C037EB"/>
    <w:rsid w:val="00C51212"/>
    <w:rsid w:val="00C66EAD"/>
    <w:rsid w:val="00CF0071"/>
    <w:rsid w:val="00D46EE6"/>
    <w:rsid w:val="00D55053"/>
    <w:rsid w:val="00D641ED"/>
    <w:rsid w:val="00DA5485"/>
    <w:rsid w:val="00DB2537"/>
    <w:rsid w:val="00DB2D07"/>
    <w:rsid w:val="00DC0036"/>
    <w:rsid w:val="00DF7664"/>
    <w:rsid w:val="00E1340A"/>
    <w:rsid w:val="00E621D4"/>
    <w:rsid w:val="00E77C0F"/>
    <w:rsid w:val="00F06840"/>
    <w:rsid w:val="00F269D2"/>
    <w:rsid w:val="00F31246"/>
    <w:rsid w:val="00F3665E"/>
    <w:rsid w:val="00F43137"/>
    <w:rsid w:val="00FA3528"/>
    <w:rsid w:val="00FE09F5"/>
    <w:rsid w:val="78E3405F"/>
    <w:rsid w:val="7D0B1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4983"/>
  <w15:docId w15:val="{1890D036-FA4D-48B3-BC30-9D06C374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customStyle="1" w:styleId="1">
    <w:name w:val="列出段落1"/>
    <w:basedOn w:val="a"/>
    <w:uiPriority w:val="34"/>
    <w:qFormat/>
    <w:pPr>
      <w:ind w:firstLineChars="200" w:firstLine="420"/>
    </w:pPr>
  </w:style>
  <w:style w:type="character" w:customStyle="1" w:styleId="a4">
    <w:name w:val="批注框文本 字符"/>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13910446911@163.com</cp:lastModifiedBy>
  <cp:revision>142</cp:revision>
  <cp:lastPrinted>2017-01-04T06:14:00Z</cp:lastPrinted>
  <dcterms:created xsi:type="dcterms:W3CDTF">2017-01-04T09:38:00Z</dcterms:created>
  <dcterms:modified xsi:type="dcterms:W3CDTF">2017-01-05T05:44:00Z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