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7C6" w:rsidRPr="00BC076A" w:rsidRDefault="00B177C6" w:rsidP="00B177C6">
      <w:pPr>
        <w:pStyle w:val="2"/>
        <w:spacing w:before="120" w:after="120" w:line="312" w:lineRule="auto"/>
        <w:jc w:val="center"/>
        <w:rPr>
          <w:rFonts w:ascii="Times New Roman" w:eastAsia="Calibri" w:hAnsi="Times New Roman"/>
          <w:i w:val="0"/>
        </w:rPr>
      </w:pPr>
      <w:bookmarkStart w:id="0" w:name="_Toc17545483"/>
      <w:bookmarkStart w:id="1" w:name="_Toc22726186"/>
      <w:r w:rsidRPr="00BC076A">
        <w:rPr>
          <w:rFonts w:ascii="Times New Roman" w:eastAsia="Calibri" w:hAnsi="Times New Roman"/>
          <w:i w:val="0"/>
          <w:lang w:val="uz-Cyrl-UZ"/>
        </w:rPr>
        <w:t>6-</w:t>
      </w:r>
      <w:proofErr w:type="spellStart"/>
      <w:r w:rsidRPr="00BC076A">
        <w:rPr>
          <w:rFonts w:ascii="Times New Roman" w:eastAsia="Calibri" w:hAnsi="Times New Roman"/>
          <w:i w:val="0"/>
        </w:rPr>
        <w:t>amaliy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mashg’ulot</w:t>
      </w:r>
      <w:proofErr w:type="spellEnd"/>
      <w:r w:rsidRPr="00BC076A">
        <w:rPr>
          <w:rFonts w:ascii="Times New Roman" w:eastAsia="Calibri" w:hAnsi="Times New Roman"/>
          <w:i w:val="0"/>
          <w:lang w:val="en-US"/>
        </w:rPr>
        <w:t>.</w:t>
      </w:r>
      <w:r w:rsidRPr="00BC076A">
        <w:rPr>
          <w:rFonts w:ascii="Times New Roman" w:eastAsia="Calibri" w:hAnsi="Times New Roman"/>
          <w:i w:val="0"/>
          <w:lang w:val="en-US"/>
        </w:rPr>
        <w:br/>
      </w:r>
      <w:bookmarkEnd w:id="0"/>
      <w:bookmarkEnd w:id="1"/>
      <w:r w:rsidRPr="00BC076A">
        <w:rPr>
          <w:rFonts w:ascii="Times New Roman" w:eastAsia="Calibri" w:hAnsi="Times New Roman"/>
          <w:i w:val="0"/>
        </w:rPr>
        <w:fldChar w:fldCharType="begin"/>
      </w:r>
      <w:r w:rsidRPr="00BC076A">
        <w:rPr>
          <w:rFonts w:ascii="Times New Roman" w:eastAsia="Calibri" w:hAnsi="Times New Roman"/>
          <w:i w:val="0"/>
        </w:rPr>
        <w:instrText xml:space="preserve"> HYPERLINK \l "bookmark3" </w:instrText>
      </w:r>
      <w:r w:rsidRPr="00BC076A">
        <w:rPr>
          <w:rFonts w:ascii="Times New Roman" w:eastAsia="Calibri" w:hAnsi="Times New Roman"/>
          <w:i w:val="0"/>
        </w:rPr>
        <w:fldChar w:fldCharType="separate"/>
      </w:r>
      <w:proofErr w:type="spellStart"/>
      <w:r w:rsidRPr="00BC076A">
        <w:rPr>
          <w:rFonts w:ascii="Times New Roman" w:eastAsia="Calibri" w:hAnsi="Times New Roman"/>
          <w:i w:val="0"/>
          <w:lang w:val="en-US"/>
        </w:rPr>
        <w:t>Satrlar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proofErr w:type="gramStart"/>
      <w:r w:rsidRPr="00BC076A">
        <w:rPr>
          <w:rFonts w:ascii="Times New Roman" w:eastAsia="Calibri" w:hAnsi="Times New Roman"/>
          <w:i w:val="0"/>
        </w:rPr>
        <w:t>va</w:t>
      </w:r>
      <w:proofErr w:type="spellEnd"/>
      <w:proofErr w:type="gram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ular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ustida</w:t>
      </w:r>
      <w:proofErr w:type="spellEnd"/>
      <w:r w:rsidRPr="00BC076A">
        <w:rPr>
          <w:rFonts w:ascii="Times New Roman" w:eastAsia="Calibri" w:hAnsi="Times New Roman"/>
          <w:i w:val="0"/>
        </w:rPr>
        <w:t xml:space="preserve"> </w:t>
      </w:r>
      <w:proofErr w:type="spellStart"/>
      <w:r w:rsidRPr="00BC076A">
        <w:rPr>
          <w:rFonts w:ascii="Times New Roman" w:eastAsia="Calibri" w:hAnsi="Times New Roman"/>
          <w:i w:val="0"/>
        </w:rPr>
        <w:t>amallar</w:t>
      </w:r>
      <w:proofErr w:type="spellEnd"/>
      <w:r w:rsidRPr="00BC076A">
        <w:rPr>
          <w:rFonts w:ascii="Times New Roman" w:eastAsia="Calibri" w:hAnsi="Times New Roman"/>
          <w:i w:val="0"/>
        </w:rPr>
        <w:fldChar w:fldCharType="end"/>
      </w:r>
    </w:p>
    <w:p w:rsidR="00B177C6" w:rsidRPr="00BC076A" w:rsidRDefault="00B177C6" w:rsidP="00B177C6">
      <w:pPr>
        <w:pStyle w:val="2"/>
        <w:spacing w:before="120" w:after="120" w:line="312" w:lineRule="auto"/>
        <w:jc w:val="both"/>
        <w:rPr>
          <w:rFonts w:ascii="Times New Roman" w:hAnsi="Times New Roman"/>
          <w:lang w:val="uz-Cyrl-UZ"/>
        </w:rPr>
      </w:pPr>
      <w:r w:rsidRPr="00BC076A">
        <w:rPr>
          <w:rFonts w:ascii="Times New Roman" w:hAnsi="Times New Roman"/>
          <w:bCs w:val="0"/>
          <w:i w:val="0"/>
          <w:iCs w:val="0"/>
          <w:lang w:val="uz-Cyrl-UZ"/>
        </w:rPr>
        <w:t>Ishdan maqsad:</w:t>
      </w:r>
      <w:r w:rsidRPr="00BC076A">
        <w:rPr>
          <w:rFonts w:ascii="Times New Roman" w:hAnsi="Times New Roman"/>
          <w:b w:val="0"/>
          <w:i w:val="0"/>
          <w:iCs w:val="0"/>
          <w:lang w:val="uz-Cyrl-UZ"/>
        </w:rPr>
        <w:t xml:space="preserve"> </w:t>
      </w:r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Python </w:t>
      </w:r>
      <w:r w:rsidRPr="00BC076A">
        <w:rPr>
          <w:rFonts w:ascii="Times New Roman" w:hAnsi="Times New Roman"/>
          <w:b w:val="0"/>
          <w:i w:val="0"/>
          <w:iCs w:val="0"/>
          <w:lang w:val="uz-Cyrl-UZ"/>
        </w:rPr>
        <w:t xml:space="preserve">dasturlash tilida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satr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tushunchasi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,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ular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bian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ishlovchi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funksiyalar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bilan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tanishtirish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va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satrlar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ustida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turli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amallar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bajarish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r w:rsidRPr="00BC076A">
        <w:rPr>
          <w:rFonts w:ascii="Times New Roman" w:hAnsi="Times New Roman"/>
          <w:b w:val="0"/>
          <w:i w:val="0"/>
          <w:iCs w:val="0"/>
          <w:lang w:val="uz-Cyrl-UZ"/>
        </w:rPr>
        <w:t>ko’nikmalar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ini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shakllantirish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uz-Cyrl-UZ"/>
        </w:rPr>
        <w:t xml:space="preserve">. </w:t>
      </w:r>
      <w:proofErr w:type="spellStart"/>
      <w:proofErr w:type="gramStart"/>
      <w:r w:rsidRPr="00BC076A">
        <w:rPr>
          <w:rFonts w:ascii="Times New Roman" w:hAnsi="Times New Roman"/>
          <w:b w:val="0"/>
          <w:i w:val="0"/>
          <w:iCs w:val="0"/>
          <w:lang w:val="en-US"/>
        </w:rPr>
        <w:t>Satrlar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bilan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ishlashga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doir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maslalaalr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uchun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dastur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yozish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amaliy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malakalarni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paydo</w:t>
      </w:r>
      <w:proofErr w:type="spellEnd"/>
      <w:r w:rsidRPr="00BC076A">
        <w:rPr>
          <w:rFonts w:ascii="Times New Roman" w:hAnsi="Times New Roman"/>
          <w:b w:val="0"/>
          <w:i w:val="0"/>
          <w:iCs w:val="0"/>
          <w:lang w:val="en-US"/>
        </w:rPr>
        <w:t xml:space="preserve"> </w:t>
      </w:r>
      <w:proofErr w:type="spellStart"/>
      <w:r w:rsidRPr="00BC076A">
        <w:rPr>
          <w:rFonts w:ascii="Times New Roman" w:hAnsi="Times New Roman"/>
          <w:b w:val="0"/>
          <w:i w:val="0"/>
          <w:iCs w:val="0"/>
          <w:lang w:val="en-US"/>
        </w:rPr>
        <w:t>qilish</w:t>
      </w:r>
      <w:proofErr w:type="spellEnd"/>
      <w:r w:rsidRPr="00BC076A">
        <w:rPr>
          <w:rFonts w:ascii="Times New Roman" w:hAnsi="Times New Roman"/>
          <w:lang w:val="uz-Cyrl-UZ"/>
        </w:rPr>
        <w:t>.</w:t>
      </w:r>
      <w:proofErr w:type="gramEnd"/>
    </w:p>
    <w:p w:rsidR="00B177C6" w:rsidRPr="00BC076A" w:rsidRDefault="00B177C6" w:rsidP="00B177C6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Masalaning qo’yilishi:</w:t>
      </w:r>
      <w:r w:rsidRPr="00BC076A">
        <w:rPr>
          <w:sz w:val="28"/>
          <w:szCs w:val="28"/>
          <w:lang w:val="uz-Cyrl-UZ"/>
        </w:rPr>
        <w:t xml:space="preserve"> Talaba variant bo’yicha bеrilgan masalani Python dasturlash tilida dasturini tuzishi va kеrakli natija olishi lozim.</w:t>
      </w:r>
    </w:p>
    <w:p w:rsidR="00B177C6" w:rsidRPr="00BC076A" w:rsidRDefault="00B177C6" w:rsidP="00B177C6">
      <w:pPr>
        <w:spacing w:line="312" w:lineRule="auto"/>
        <w:jc w:val="center"/>
        <w:rPr>
          <w:b/>
          <w:sz w:val="28"/>
          <w:szCs w:val="28"/>
          <w:lang w:val="uz-Cyrl-UZ"/>
        </w:rPr>
      </w:pPr>
    </w:p>
    <w:p w:rsidR="00B177C6" w:rsidRPr="00BC076A" w:rsidRDefault="00B177C6" w:rsidP="00B177C6">
      <w:pPr>
        <w:spacing w:line="312" w:lineRule="auto"/>
        <w:jc w:val="center"/>
        <w:rPr>
          <w:b/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Ishni bajarish uchun namuna</w:t>
      </w:r>
    </w:p>
    <w:p w:rsidR="00B177C6" w:rsidRPr="00BC076A" w:rsidRDefault="00B177C6" w:rsidP="00B177C6">
      <w:pPr>
        <w:pStyle w:val="1"/>
        <w:spacing w:line="312" w:lineRule="auto"/>
        <w:ind w:firstLine="709"/>
        <w:jc w:val="both"/>
        <w:rPr>
          <w:sz w:val="28"/>
          <w:szCs w:val="28"/>
          <w:lang w:val="uz-Cyrl-UZ"/>
        </w:rPr>
      </w:pPr>
      <w:r w:rsidRPr="00BC076A">
        <w:rPr>
          <w:b/>
          <w:sz w:val="28"/>
          <w:szCs w:val="28"/>
          <w:lang w:val="uz-Cyrl-UZ"/>
        </w:rPr>
        <w:t>Misol:</w:t>
      </w:r>
      <w:r w:rsidRPr="00BC076A">
        <w:rPr>
          <w:sz w:val="28"/>
          <w:szCs w:val="28"/>
          <w:lang w:val="uz-Cyrl-UZ"/>
        </w:rPr>
        <w:t xml:space="preserve"> </w:t>
      </w:r>
      <w:r w:rsidRPr="00BC076A">
        <w:rPr>
          <w:sz w:val="28"/>
          <w:szCs w:val="28"/>
          <w:lang w:val="sv-SE"/>
        </w:rPr>
        <w:t xml:space="preserve">Bo‘sh bo‘lmagan  satr va </w:t>
      </w:r>
      <w:r w:rsidRPr="00BC076A">
        <w:rPr>
          <w:i/>
          <w:iCs/>
          <w:sz w:val="28"/>
          <w:szCs w:val="28"/>
          <w:lang w:val="sv-SE"/>
        </w:rPr>
        <w:t>n(n&gt;0)</w:t>
      </w:r>
      <w:r w:rsidRPr="00BC076A">
        <w:rPr>
          <w:sz w:val="28"/>
          <w:szCs w:val="28"/>
          <w:lang w:val="sv-SE"/>
        </w:rPr>
        <w:t xml:space="preserve"> butun soni berilgan. Satrdagi belgilar orasiga </w:t>
      </w:r>
      <w:r w:rsidRPr="00BC076A">
        <w:rPr>
          <w:i/>
          <w:iCs/>
          <w:sz w:val="28"/>
          <w:szCs w:val="28"/>
          <w:lang w:val="sv-SE"/>
        </w:rPr>
        <w:t>n</w:t>
      </w:r>
      <w:r w:rsidRPr="00BC076A">
        <w:rPr>
          <w:sz w:val="28"/>
          <w:szCs w:val="28"/>
          <w:lang w:val="sv-SE"/>
        </w:rPr>
        <w:t xml:space="preserve"> tadan “*” qo`yib, satr chop etilsin.</w:t>
      </w:r>
      <w:r w:rsidRPr="00BC076A">
        <w:rPr>
          <w:sz w:val="28"/>
          <w:szCs w:val="28"/>
          <w:lang w:val="uz-Cyrl-UZ"/>
        </w:rPr>
        <w:t xml:space="preserve"> </w:t>
      </w:r>
    </w:p>
    <w:p w:rsidR="00B177C6" w:rsidRPr="00BC076A" w:rsidRDefault="00B177C6" w:rsidP="00B177C6">
      <w:pPr>
        <w:spacing w:line="312" w:lineRule="auto"/>
        <w:rPr>
          <w:sz w:val="28"/>
          <w:szCs w:val="28"/>
          <w:lang w:val="uz-Cyrl-UZ"/>
        </w:rPr>
      </w:pPr>
    </w:p>
    <w:p w:rsidR="00B177C6" w:rsidRPr="00BC076A" w:rsidRDefault="00B177C6" w:rsidP="00B177C6">
      <w:pPr>
        <w:spacing w:line="312" w:lineRule="auto"/>
        <w:rPr>
          <w:b/>
          <w:bCs/>
          <w:sz w:val="28"/>
          <w:szCs w:val="28"/>
          <w:lang w:val="uz-Cyrl-UZ"/>
        </w:rPr>
      </w:pPr>
      <w:r w:rsidRPr="00BC076A">
        <w:rPr>
          <w:b/>
          <w:bCs/>
          <w:sz w:val="28"/>
          <w:szCs w:val="28"/>
          <w:lang w:val="uz-Cyrl-UZ"/>
        </w:rPr>
        <w:t>Dastur kodi:</w:t>
      </w:r>
    </w:p>
    <w:p w:rsidR="00B177C6" w:rsidRPr="00BC076A" w:rsidRDefault="00B177C6" w:rsidP="00B177C6">
      <w:pPr>
        <w:spacing w:line="312" w:lineRule="auto"/>
        <w:rPr>
          <w:sz w:val="28"/>
          <w:szCs w:val="28"/>
          <w:lang w:val="uz-Cyrl-UZ"/>
        </w:rPr>
      </w:pPr>
      <w:r w:rsidRPr="00BC076A">
        <w:rPr>
          <w:sz w:val="28"/>
          <w:szCs w:val="28"/>
          <w:lang w:val="uz-Cyrl-UZ"/>
        </w:rPr>
        <w:t>dastur.cpp fayli:</w:t>
      </w:r>
    </w:p>
    <w:p w:rsidR="00B177C6" w:rsidRPr="00BC076A" w:rsidRDefault="00B177C6" w:rsidP="00B177C6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s=input ("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Satrni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kiriting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>\t")</w:t>
      </w:r>
    </w:p>
    <w:p w:rsidR="00B177C6" w:rsidRPr="00BC076A" w:rsidRDefault="00B177C6" w:rsidP="00B177C6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>n=</w:t>
      </w:r>
      <w:proofErr w:type="spellStart"/>
      <w:proofErr w:type="gram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int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>(</w:t>
      </w:r>
      <w:proofErr w:type="gramEnd"/>
      <w:r w:rsidRPr="00BC076A">
        <w:rPr>
          <w:rFonts w:ascii="Consolas" w:eastAsia="MS Mincho" w:hAnsi="Consolas" w:cs="Consolas"/>
          <w:sz w:val="28"/>
          <w:szCs w:val="28"/>
          <w:lang w:val="en-US"/>
        </w:rPr>
        <w:t>input("n="))</w:t>
      </w:r>
    </w:p>
    <w:p w:rsidR="00B177C6" w:rsidRPr="00BC076A" w:rsidRDefault="00B177C6" w:rsidP="00B177C6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en-US"/>
        </w:rPr>
      </w:pPr>
      <w:proofErr w:type="gram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for</w:t>
      </w:r>
      <w:proofErr w:type="gramEnd"/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i in range (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len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>(s)):</w:t>
      </w:r>
    </w:p>
    <w:p w:rsidR="00B177C6" w:rsidRPr="00BC076A" w:rsidRDefault="00B177C6" w:rsidP="00B177C6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 </w:t>
      </w:r>
      <w:proofErr w:type="gram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print</w:t>
      </w:r>
      <w:proofErr w:type="gramEnd"/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(s[i], end="")</w:t>
      </w:r>
    </w:p>
    <w:p w:rsidR="00B177C6" w:rsidRPr="00BC076A" w:rsidRDefault="00B177C6" w:rsidP="00B177C6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 </w:t>
      </w:r>
      <w:proofErr w:type="gram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if</w:t>
      </w:r>
      <w:proofErr w:type="gramEnd"/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i==</w:t>
      </w:r>
      <w:proofErr w:type="spell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len</w:t>
      </w:r>
      <w:proofErr w:type="spellEnd"/>
      <w:r w:rsidRPr="00BC076A">
        <w:rPr>
          <w:rFonts w:ascii="Consolas" w:eastAsia="MS Mincho" w:hAnsi="Consolas" w:cs="Consolas"/>
          <w:sz w:val="28"/>
          <w:szCs w:val="28"/>
          <w:lang w:val="en-US"/>
        </w:rPr>
        <w:t>(s)-1: break</w:t>
      </w:r>
    </w:p>
    <w:p w:rsidR="00B177C6" w:rsidRPr="00BC076A" w:rsidRDefault="00B177C6" w:rsidP="00B177C6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 </w:t>
      </w:r>
      <w:proofErr w:type="gramStart"/>
      <w:r w:rsidRPr="00BC076A">
        <w:rPr>
          <w:rFonts w:ascii="Consolas" w:eastAsia="MS Mincho" w:hAnsi="Consolas" w:cs="Consolas"/>
          <w:sz w:val="28"/>
          <w:szCs w:val="28"/>
          <w:lang w:val="en-US"/>
        </w:rPr>
        <w:t>print</w:t>
      </w:r>
      <w:proofErr w:type="gramEnd"/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(n*"*", end="")</w:t>
      </w:r>
    </w:p>
    <w:p w:rsidR="00B177C6" w:rsidRPr="00BC076A" w:rsidRDefault="00B177C6" w:rsidP="00B177C6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en-US"/>
        </w:rPr>
      </w:pPr>
      <w:r w:rsidRPr="00BC076A">
        <w:rPr>
          <w:rFonts w:ascii="Consolas" w:eastAsia="MS Mincho" w:hAnsi="Consolas" w:cs="Consolas"/>
          <w:sz w:val="28"/>
          <w:szCs w:val="28"/>
          <w:lang w:val="en-US"/>
        </w:rPr>
        <w:t xml:space="preserve">  </w:t>
      </w:r>
    </w:p>
    <w:p w:rsidR="00B177C6" w:rsidRPr="00BC076A" w:rsidRDefault="00B177C6" w:rsidP="00B177C6">
      <w:pPr>
        <w:spacing w:line="312" w:lineRule="auto"/>
        <w:ind w:firstLine="708"/>
        <w:rPr>
          <w:rFonts w:eastAsia="MS Mincho"/>
          <w:sz w:val="28"/>
          <w:szCs w:val="28"/>
          <w:lang w:val="en-US"/>
        </w:rPr>
      </w:pPr>
      <w:proofErr w:type="spellStart"/>
      <w:r w:rsidRPr="00BC076A">
        <w:rPr>
          <w:rFonts w:eastAsia="MS Mincho"/>
          <w:sz w:val="28"/>
          <w:szCs w:val="28"/>
          <w:lang w:val="en-US"/>
        </w:rPr>
        <w:t>Dastur</w:t>
      </w:r>
      <w:proofErr w:type="spellEnd"/>
      <w:r w:rsidRPr="00BC076A">
        <w:rPr>
          <w:rFonts w:eastAsia="MS Mincho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eastAsia="MS Mincho"/>
          <w:sz w:val="28"/>
          <w:szCs w:val="28"/>
          <w:lang w:val="en-US"/>
        </w:rPr>
        <w:t>ishlashi</w:t>
      </w:r>
      <w:proofErr w:type="spellEnd"/>
      <w:r w:rsidRPr="00BC076A">
        <w:rPr>
          <w:rFonts w:eastAsia="MS Mincho"/>
          <w:sz w:val="28"/>
          <w:szCs w:val="28"/>
          <w:lang w:val="en-US"/>
        </w:rPr>
        <w:t xml:space="preserve"> </w:t>
      </w:r>
      <w:proofErr w:type="spellStart"/>
      <w:r w:rsidRPr="00BC076A">
        <w:rPr>
          <w:rFonts w:eastAsia="MS Mincho"/>
          <w:sz w:val="28"/>
          <w:szCs w:val="28"/>
          <w:lang w:val="en-US"/>
        </w:rPr>
        <w:t>natijasi</w:t>
      </w:r>
      <w:proofErr w:type="spellEnd"/>
      <w:r w:rsidRPr="00BC076A">
        <w:rPr>
          <w:rFonts w:eastAsia="MS Mincho"/>
          <w:sz w:val="28"/>
          <w:szCs w:val="28"/>
          <w:lang w:val="en-US"/>
        </w:rPr>
        <w:t>:</w:t>
      </w:r>
    </w:p>
    <w:p w:rsidR="00B177C6" w:rsidRPr="00BC076A" w:rsidRDefault="00B177C6" w:rsidP="00B177C6">
      <w:pPr>
        <w:spacing w:line="312" w:lineRule="auto"/>
        <w:rPr>
          <w:noProof/>
          <w:sz w:val="28"/>
          <w:szCs w:val="28"/>
          <w:lang w:val="en-US"/>
        </w:rPr>
      </w:pPr>
      <w:r w:rsidRPr="00BC076A">
        <w:rPr>
          <w:noProof/>
          <w:sz w:val="28"/>
          <w:szCs w:val="28"/>
        </w:rPr>
        <w:drawing>
          <wp:inline distT="0" distB="0" distL="0" distR="0" wp14:anchorId="61379C10" wp14:editId="2D6AED9A">
            <wp:extent cx="6363893" cy="293876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95" b="19373"/>
                    <a:stretch/>
                  </pic:blipFill>
                  <pic:spPr bwMode="auto">
                    <a:xfrm>
                      <a:off x="0" y="0"/>
                      <a:ext cx="6363893" cy="2938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7C6" w:rsidRPr="00BC076A" w:rsidRDefault="00B177C6" w:rsidP="00B177C6">
      <w:pPr>
        <w:spacing w:line="312" w:lineRule="auto"/>
        <w:rPr>
          <w:noProof/>
          <w:sz w:val="28"/>
          <w:szCs w:val="28"/>
          <w:lang w:val="en-US"/>
        </w:rPr>
      </w:pPr>
    </w:p>
    <w:p w:rsidR="00B177C6" w:rsidRPr="00BC076A" w:rsidRDefault="00B177C6" w:rsidP="00B177C6">
      <w:pPr>
        <w:spacing w:line="312" w:lineRule="auto"/>
        <w:rPr>
          <w:sz w:val="28"/>
          <w:szCs w:val="28"/>
          <w:lang w:val="uz-Cyrl-UZ"/>
        </w:rPr>
      </w:pPr>
    </w:p>
    <w:p w:rsidR="00B177C6" w:rsidRPr="00BC076A" w:rsidRDefault="00B177C6" w:rsidP="00B177C6">
      <w:pPr>
        <w:spacing w:line="312" w:lineRule="auto"/>
        <w:jc w:val="center"/>
        <w:rPr>
          <w:b/>
          <w:sz w:val="28"/>
          <w:szCs w:val="28"/>
          <w:lang w:val="uz-Cyrl-UZ"/>
        </w:rPr>
      </w:pPr>
    </w:p>
    <w:p w:rsidR="00B177C6" w:rsidRPr="00BC076A" w:rsidRDefault="00B177C6" w:rsidP="00B177C6">
      <w:pPr>
        <w:tabs>
          <w:tab w:val="left" w:pos="360"/>
          <w:tab w:val="left" w:pos="540"/>
        </w:tabs>
        <w:jc w:val="center"/>
        <w:rPr>
          <w:b/>
          <w:bCs/>
          <w:sz w:val="28"/>
          <w:szCs w:val="28"/>
          <w:lang w:val="en-US"/>
        </w:rPr>
      </w:pPr>
      <w:bookmarkStart w:id="2" w:name="_Toc17545484"/>
      <w:r w:rsidRPr="00BC076A">
        <w:rPr>
          <w:b/>
          <w:bCs/>
          <w:sz w:val="28"/>
          <w:szCs w:val="28"/>
          <w:lang w:val="en-US"/>
        </w:rPr>
        <w:t xml:space="preserve">6.1-amaliy </w:t>
      </w:r>
      <w:proofErr w:type="spellStart"/>
      <w:r w:rsidRPr="00BC076A">
        <w:rPr>
          <w:b/>
          <w:bCs/>
          <w:sz w:val="28"/>
          <w:szCs w:val="28"/>
          <w:lang w:val="en-US"/>
        </w:rPr>
        <w:t>ish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bCs/>
          <w:sz w:val="28"/>
          <w:szCs w:val="28"/>
          <w:lang w:val="en-US"/>
        </w:rPr>
        <w:t>topshiriq</w:t>
      </w:r>
      <w:proofErr w:type="spellEnd"/>
      <w:r w:rsidRPr="00BC076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C076A">
        <w:rPr>
          <w:b/>
          <w:bCs/>
          <w:sz w:val="28"/>
          <w:szCs w:val="28"/>
          <w:lang w:val="en-US"/>
        </w:rPr>
        <w:t>variantlari</w:t>
      </w:r>
      <w:proofErr w:type="spellEnd"/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9497"/>
      </w:tblGrid>
      <w:tr w:rsidR="00B177C6" w:rsidRPr="002A03F7" w:rsidTr="00FA239D">
        <w:tc>
          <w:tcPr>
            <w:tcW w:w="846" w:type="dxa"/>
          </w:tcPr>
          <w:p w:rsidR="00B177C6" w:rsidRPr="00BC076A" w:rsidRDefault="00B177C6" w:rsidP="00B177C6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497" w:type="dxa"/>
          </w:tcPr>
          <w:p w:rsidR="00B177C6" w:rsidRPr="00BC076A" w:rsidRDefault="00B177C6" w:rsidP="00FA239D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BC076A">
              <w:rPr>
                <w:sz w:val="28"/>
                <w:szCs w:val="28"/>
                <w:lang w:val="en-US"/>
              </w:rPr>
              <w:t>Satr</w:t>
            </w:r>
            <w:proofErr w:type="spellEnd"/>
            <w:r w:rsidRPr="00BC076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C076A">
              <w:rPr>
                <w:sz w:val="28"/>
                <w:szCs w:val="28"/>
                <w:lang w:val="en-US"/>
              </w:rPr>
              <w:t>va</w:t>
            </w:r>
            <w:proofErr w:type="spellEnd"/>
            <w:r w:rsidRPr="00BC076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C076A">
              <w:rPr>
                <w:iCs/>
                <w:sz w:val="28"/>
                <w:szCs w:val="28"/>
                <w:lang w:val="en-US"/>
              </w:rPr>
              <w:t>ixtiyoriy</w:t>
            </w:r>
            <w:proofErr w:type="spellEnd"/>
            <w:r w:rsidRPr="00BC076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C076A">
              <w:rPr>
                <w:sz w:val="28"/>
                <w:szCs w:val="28"/>
                <w:lang w:val="en-US"/>
              </w:rPr>
              <w:t>belgi</w:t>
            </w:r>
            <w:proofErr w:type="spellEnd"/>
            <w:r w:rsidRPr="00BC076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C076A">
              <w:rPr>
                <w:sz w:val="28"/>
                <w:szCs w:val="28"/>
                <w:lang w:val="en-US"/>
              </w:rPr>
              <w:t>berilgan</w:t>
            </w:r>
            <w:proofErr w:type="spellEnd"/>
            <w:r w:rsidRPr="00BC076A">
              <w:rPr>
                <w:sz w:val="28"/>
                <w:szCs w:val="28"/>
                <w:lang w:val="en-US"/>
              </w:rPr>
              <w:t xml:space="preserve">. Agar </w:t>
            </w:r>
            <w:proofErr w:type="spellStart"/>
            <w:r w:rsidRPr="00BC076A">
              <w:rPr>
                <w:sz w:val="28"/>
                <w:szCs w:val="28"/>
                <w:lang w:val="en-US"/>
              </w:rPr>
              <w:t>satrda</w:t>
            </w:r>
            <w:proofErr w:type="spellEnd"/>
            <w:r w:rsidRPr="00BC076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C076A">
              <w:rPr>
                <w:iCs/>
                <w:sz w:val="28"/>
                <w:szCs w:val="28"/>
                <w:lang w:val="en-US"/>
              </w:rPr>
              <w:t>berilgan</w:t>
            </w:r>
            <w:proofErr w:type="spellEnd"/>
            <w:r w:rsidRPr="00BC076A">
              <w:rPr>
                <w:i/>
                <w:i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C076A">
              <w:rPr>
                <w:sz w:val="28"/>
                <w:szCs w:val="28"/>
                <w:lang w:val="en-US"/>
              </w:rPr>
              <w:t>belgi</w:t>
            </w:r>
            <w:proofErr w:type="spellEnd"/>
            <w:r w:rsidRPr="00BC076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C076A">
              <w:rPr>
                <w:sz w:val="28"/>
                <w:szCs w:val="28"/>
                <w:lang w:val="en-US"/>
              </w:rPr>
              <w:t>uchrasa</w:t>
            </w:r>
            <w:proofErr w:type="spellEnd"/>
            <w:r w:rsidRPr="00BC076A">
              <w:rPr>
                <w:sz w:val="28"/>
                <w:szCs w:val="28"/>
                <w:lang w:val="en-US"/>
              </w:rPr>
              <w:t xml:space="preserve">, u </w:t>
            </w:r>
            <w:proofErr w:type="spellStart"/>
            <w:r w:rsidRPr="00BC076A">
              <w:rPr>
                <w:sz w:val="28"/>
                <w:szCs w:val="28"/>
                <w:lang w:val="en-US"/>
              </w:rPr>
              <w:t>ikkilantirilib</w:t>
            </w:r>
            <w:proofErr w:type="spellEnd"/>
            <w:r w:rsidRPr="00BC076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C076A">
              <w:rPr>
                <w:sz w:val="28"/>
                <w:szCs w:val="28"/>
                <w:lang w:val="en-US"/>
              </w:rPr>
              <w:t>satr</w:t>
            </w:r>
            <w:proofErr w:type="spellEnd"/>
            <w:r w:rsidRPr="00BC076A">
              <w:rPr>
                <w:sz w:val="28"/>
                <w:szCs w:val="28"/>
                <w:lang w:val="en-US"/>
              </w:rPr>
              <w:t xml:space="preserve"> chop </w:t>
            </w:r>
            <w:proofErr w:type="spellStart"/>
            <w:r w:rsidRPr="00BC076A">
              <w:rPr>
                <w:sz w:val="28"/>
                <w:szCs w:val="28"/>
                <w:lang w:val="en-US"/>
              </w:rPr>
              <w:t>etilsin</w:t>
            </w:r>
            <w:proofErr w:type="spellEnd"/>
            <w:r w:rsidRPr="00BC076A">
              <w:rPr>
                <w:sz w:val="28"/>
                <w:szCs w:val="28"/>
                <w:lang w:val="en-US"/>
              </w:rPr>
              <w:t>.</w:t>
            </w:r>
          </w:p>
        </w:tc>
      </w:tr>
      <w:tr w:rsidR="00B177C6" w:rsidRPr="00BC076A" w:rsidTr="00FA239D">
        <w:trPr>
          <w:trHeight w:val="325"/>
        </w:trPr>
        <w:tc>
          <w:tcPr>
            <w:tcW w:w="10343" w:type="dxa"/>
            <w:gridSpan w:val="2"/>
          </w:tcPr>
          <w:p w:rsidR="00B177C6" w:rsidRPr="00BC076A" w:rsidRDefault="00B177C6" w:rsidP="00FA239D">
            <w:pPr>
              <w:tabs>
                <w:tab w:val="left" w:pos="360"/>
                <w:tab w:val="left" w:pos="540"/>
              </w:tabs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  <w:p w:rsidR="00B177C6" w:rsidRPr="00BC076A" w:rsidRDefault="00B177C6" w:rsidP="00FA239D">
            <w:pPr>
              <w:tabs>
                <w:tab w:val="left" w:pos="360"/>
                <w:tab w:val="left" w:pos="540"/>
              </w:tabs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C076A">
              <w:rPr>
                <w:b/>
                <w:bCs/>
                <w:sz w:val="28"/>
                <w:szCs w:val="28"/>
                <w:lang w:val="en-US"/>
              </w:rPr>
              <w:t xml:space="preserve">6.2-amaliy </w:t>
            </w:r>
            <w:proofErr w:type="spellStart"/>
            <w:r w:rsidRPr="00BC076A">
              <w:rPr>
                <w:b/>
                <w:bCs/>
                <w:sz w:val="28"/>
                <w:szCs w:val="28"/>
                <w:lang w:val="en-US"/>
              </w:rPr>
              <w:t>ish</w:t>
            </w:r>
            <w:proofErr w:type="spellEnd"/>
            <w:r w:rsidRPr="00BC076A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C076A">
              <w:rPr>
                <w:b/>
                <w:bCs/>
                <w:sz w:val="28"/>
                <w:szCs w:val="28"/>
                <w:lang w:val="en-US"/>
              </w:rPr>
              <w:t>topshiriq</w:t>
            </w:r>
            <w:proofErr w:type="spellEnd"/>
            <w:r w:rsidRPr="00BC076A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C076A">
              <w:rPr>
                <w:b/>
                <w:bCs/>
                <w:sz w:val="28"/>
                <w:szCs w:val="28"/>
                <w:lang w:val="en-US"/>
              </w:rPr>
              <w:t>variantlari</w:t>
            </w:r>
            <w:proofErr w:type="spellEnd"/>
          </w:p>
        </w:tc>
      </w:tr>
      <w:tr w:rsidR="00B177C6" w:rsidRPr="002A03F7" w:rsidTr="00FA239D">
        <w:trPr>
          <w:trHeight w:val="217"/>
        </w:trPr>
        <w:tc>
          <w:tcPr>
            <w:tcW w:w="846" w:type="dxa"/>
          </w:tcPr>
          <w:p w:rsidR="00B177C6" w:rsidRPr="00BC076A" w:rsidRDefault="00B177C6" w:rsidP="00B177C6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497" w:type="dxa"/>
          </w:tcPr>
          <w:p w:rsidR="00B177C6" w:rsidRPr="00BC076A" w:rsidRDefault="00B177C6" w:rsidP="00FA239D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C076A">
              <w:rPr>
                <w:sz w:val="28"/>
                <w:szCs w:val="28"/>
                <w:lang w:val="en-US"/>
              </w:rPr>
              <w:t>Satrda</w:t>
            </w:r>
            <w:proofErr w:type="spellEnd"/>
            <w:r w:rsidRPr="00BC076A">
              <w:rPr>
                <w:sz w:val="28"/>
                <w:szCs w:val="28"/>
                <w:lang w:val="en-US"/>
              </w:rPr>
              <w:t xml:space="preserve">  gap</w:t>
            </w:r>
            <w:proofErr w:type="gramEnd"/>
            <w:r w:rsidRPr="00BC076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C076A">
              <w:rPr>
                <w:sz w:val="28"/>
                <w:szCs w:val="28"/>
                <w:lang w:val="en-US"/>
              </w:rPr>
              <w:t>joylashgan</w:t>
            </w:r>
            <w:proofErr w:type="spellEnd"/>
            <w:r w:rsidRPr="00BC076A">
              <w:rPr>
                <w:sz w:val="28"/>
                <w:szCs w:val="28"/>
                <w:lang w:val="en-US"/>
              </w:rPr>
              <w:t>. Gap</w:t>
            </w:r>
            <w:r w:rsidRPr="00BC076A">
              <w:rPr>
                <w:sz w:val="28"/>
                <w:szCs w:val="28"/>
                <w:lang w:val="sv-SE"/>
              </w:rPr>
              <w:t>dagi unli harflar soni hisoblansin.</w:t>
            </w:r>
          </w:p>
        </w:tc>
      </w:tr>
    </w:tbl>
    <w:p w:rsidR="00B177C6" w:rsidRPr="00BC076A" w:rsidRDefault="00B177C6" w:rsidP="00B177C6">
      <w:pPr>
        <w:tabs>
          <w:tab w:val="left" w:pos="360"/>
          <w:tab w:val="left" w:pos="540"/>
        </w:tabs>
        <w:jc w:val="both"/>
        <w:rPr>
          <w:sz w:val="28"/>
          <w:szCs w:val="28"/>
          <w:lang w:val="en-US"/>
        </w:rPr>
      </w:pPr>
    </w:p>
    <w:bookmarkEnd w:id="2"/>
    <w:p w:rsidR="008A5D45" w:rsidRDefault="002A03F7" w:rsidP="008A5D45">
      <w:pPr>
        <w:pStyle w:val="HTML"/>
        <w:shd w:val="clear" w:color="auto" w:fill="1D1D26"/>
        <w:rPr>
          <w:color w:val="C9C9D1"/>
          <w:lang w:val="en-US"/>
        </w:rPr>
      </w:pPr>
      <w:r w:rsidRPr="002A03F7">
        <w:rPr>
          <w:color w:val="C9C9D1"/>
          <w:lang w:val="en-US"/>
        </w:rPr>
        <w:t xml:space="preserve">text = </w:t>
      </w:r>
      <w:r w:rsidRPr="002A03F7">
        <w:rPr>
          <w:color w:val="62A362"/>
          <w:lang w:val="en-US"/>
        </w:rPr>
        <w:t xml:space="preserve">"man </w:t>
      </w:r>
      <w:proofErr w:type="spellStart"/>
      <w:r w:rsidRPr="002A03F7">
        <w:rPr>
          <w:color w:val="62A362"/>
          <w:lang w:val="en-US"/>
        </w:rPr>
        <w:t>maktabga</w:t>
      </w:r>
      <w:proofErr w:type="spellEnd"/>
      <w:r w:rsidRPr="002A03F7">
        <w:rPr>
          <w:color w:val="62A362"/>
          <w:lang w:val="en-US"/>
        </w:rPr>
        <w:t xml:space="preserve"> </w:t>
      </w:r>
      <w:proofErr w:type="spellStart"/>
      <w:r w:rsidRPr="002A03F7">
        <w:rPr>
          <w:color w:val="62A362"/>
          <w:lang w:val="en-US"/>
        </w:rPr>
        <w:t>bugun</w:t>
      </w:r>
      <w:proofErr w:type="spellEnd"/>
      <w:r w:rsidRPr="002A03F7">
        <w:rPr>
          <w:color w:val="62A362"/>
          <w:lang w:val="en-US"/>
        </w:rPr>
        <w:t xml:space="preserve"> </w:t>
      </w:r>
      <w:proofErr w:type="spellStart"/>
      <w:r w:rsidRPr="002A03F7">
        <w:rPr>
          <w:color w:val="62A362"/>
          <w:lang w:val="en-US"/>
        </w:rPr>
        <w:t>bormadim</w:t>
      </w:r>
      <w:proofErr w:type="spellEnd"/>
      <w:r w:rsidRPr="002A03F7">
        <w:rPr>
          <w:color w:val="62A362"/>
          <w:lang w:val="en-US"/>
        </w:rPr>
        <w:t>"</w:t>
      </w:r>
      <w:r w:rsidRPr="002A03F7">
        <w:rPr>
          <w:color w:val="62A362"/>
          <w:lang w:val="en-US"/>
        </w:rPr>
        <w:br/>
      </w:r>
      <w:proofErr w:type="spellStart"/>
      <w:r w:rsidRPr="002A03F7">
        <w:rPr>
          <w:color w:val="C9C9D1"/>
          <w:lang w:val="en-US"/>
        </w:rPr>
        <w:t>new_text</w:t>
      </w:r>
      <w:proofErr w:type="spellEnd"/>
      <w:r w:rsidRPr="002A03F7">
        <w:rPr>
          <w:color w:val="C9C9D1"/>
          <w:lang w:val="en-US"/>
        </w:rPr>
        <w:t xml:space="preserve"> = </w:t>
      </w:r>
      <w:r w:rsidRPr="002A03F7">
        <w:rPr>
          <w:color w:val="62A362"/>
          <w:lang w:val="en-US"/>
        </w:rPr>
        <w:t>''</w:t>
      </w:r>
      <w:r w:rsidRPr="002A03F7">
        <w:rPr>
          <w:color w:val="62A362"/>
          <w:lang w:val="en-US"/>
        </w:rPr>
        <w:br/>
      </w:r>
      <w:r w:rsidRPr="002A03F7">
        <w:rPr>
          <w:color w:val="C9C9D1"/>
          <w:lang w:val="en-US"/>
        </w:rPr>
        <w:t xml:space="preserve">search = </w:t>
      </w:r>
      <w:r w:rsidRPr="002A03F7">
        <w:rPr>
          <w:color w:val="8888C6"/>
          <w:lang w:val="en-US"/>
        </w:rPr>
        <w:t>input</w:t>
      </w:r>
      <w:r w:rsidRPr="002A03F7">
        <w:rPr>
          <w:color w:val="C9C9D1"/>
          <w:lang w:val="en-US"/>
        </w:rPr>
        <w:t>(</w:t>
      </w:r>
      <w:r w:rsidRPr="002A03F7">
        <w:rPr>
          <w:color w:val="62A362"/>
          <w:lang w:val="en-US"/>
        </w:rPr>
        <w:t>"</w:t>
      </w:r>
      <w:proofErr w:type="spellStart"/>
      <w:r w:rsidRPr="002A03F7">
        <w:rPr>
          <w:color w:val="62A362"/>
          <w:lang w:val="en-US"/>
        </w:rPr>
        <w:t>qaysi</w:t>
      </w:r>
      <w:proofErr w:type="spellEnd"/>
      <w:r w:rsidRPr="002A03F7">
        <w:rPr>
          <w:color w:val="62A362"/>
          <w:lang w:val="en-US"/>
        </w:rPr>
        <w:t xml:space="preserve"> </w:t>
      </w:r>
      <w:proofErr w:type="spellStart"/>
      <w:r w:rsidRPr="002A03F7">
        <w:rPr>
          <w:color w:val="62A362"/>
          <w:lang w:val="en-US"/>
        </w:rPr>
        <w:t>belgini</w:t>
      </w:r>
      <w:proofErr w:type="spellEnd"/>
      <w:r w:rsidRPr="002A03F7">
        <w:rPr>
          <w:color w:val="62A362"/>
          <w:lang w:val="en-US"/>
        </w:rPr>
        <w:t xml:space="preserve"> </w:t>
      </w:r>
      <w:proofErr w:type="spellStart"/>
      <w:r w:rsidRPr="002A03F7">
        <w:rPr>
          <w:color w:val="62A362"/>
          <w:lang w:val="en-US"/>
        </w:rPr>
        <w:t>ikkilantirilsin</w:t>
      </w:r>
      <w:proofErr w:type="spellEnd"/>
      <w:r w:rsidRPr="002A03F7">
        <w:rPr>
          <w:color w:val="E0957B"/>
          <w:lang w:val="en-US"/>
        </w:rPr>
        <w:t>\n</w:t>
      </w:r>
      <w:r w:rsidRPr="002A03F7">
        <w:rPr>
          <w:color w:val="62A362"/>
          <w:lang w:val="en-US"/>
        </w:rPr>
        <w:t>&gt;&gt;&gt;"</w:t>
      </w:r>
      <w:r w:rsidRPr="002A03F7">
        <w:rPr>
          <w:color w:val="C9C9D1"/>
          <w:lang w:val="en-US"/>
        </w:rPr>
        <w:t>)</w:t>
      </w:r>
      <w:r w:rsidRPr="002A03F7">
        <w:rPr>
          <w:color w:val="C9C9D1"/>
          <w:lang w:val="en-US"/>
        </w:rPr>
        <w:br/>
      </w:r>
      <w:r w:rsidRPr="002A03F7">
        <w:rPr>
          <w:color w:val="E0957B"/>
          <w:lang w:val="en-US"/>
        </w:rPr>
        <w:t xml:space="preserve">for </w:t>
      </w:r>
      <w:r w:rsidRPr="002A03F7">
        <w:rPr>
          <w:color w:val="C9C9D1"/>
          <w:lang w:val="en-US"/>
        </w:rPr>
        <w:t xml:space="preserve">n </w:t>
      </w:r>
      <w:r w:rsidRPr="002A03F7">
        <w:rPr>
          <w:color w:val="E0957B"/>
          <w:lang w:val="en-US"/>
        </w:rPr>
        <w:t xml:space="preserve">in </w:t>
      </w:r>
      <w:r w:rsidRPr="002A03F7">
        <w:rPr>
          <w:color w:val="C9C9D1"/>
          <w:lang w:val="en-US"/>
        </w:rPr>
        <w:t>text:</w:t>
      </w:r>
      <w:r w:rsidRPr="002A03F7">
        <w:rPr>
          <w:color w:val="C9C9D1"/>
          <w:lang w:val="en-US"/>
        </w:rPr>
        <w:br/>
        <w:t xml:space="preserve">    </w:t>
      </w:r>
      <w:r w:rsidRPr="002A03F7">
        <w:rPr>
          <w:color w:val="E0957B"/>
          <w:lang w:val="en-US"/>
        </w:rPr>
        <w:t xml:space="preserve">if </w:t>
      </w:r>
      <w:r w:rsidRPr="002A03F7">
        <w:rPr>
          <w:color w:val="C9C9D1"/>
          <w:lang w:val="en-US"/>
        </w:rPr>
        <w:t>n==search:</w:t>
      </w:r>
      <w:r w:rsidRPr="002A03F7">
        <w:rPr>
          <w:color w:val="C9C9D1"/>
          <w:lang w:val="en-US"/>
        </w:rPr>
        <w:br/>
        <w:t xml:space="preserve">        </w:t>
      </w:r>
      <w:proofErr w:type="spellStart"/>
      <w:r w:rsidRPr="002A03F7">
        <w:rPr>
          <w:color w:val="C9C9D1"/>
          <w:lang w:val="en-US"/>
        </w:rPr>
        <w:t>new_text</w:t>
      </w:r>
      <w:proofErr w:type="spellEnd"/>
      <w:r w:rsidRPr="002A03F7">
        <w:rPr>
          <w:color w:val="C9C9D1"/>
          <w:lang w:val="en-US"/>
        </w:rPr>
        <w:t>+=n*</w:t>
      </w:r>
      <w:r w:rsidRPr="002A03F7">
        <w:rPr>
          <w:color w:val="4DACF0"/>
          <w:lang w:val="en-US"/>
        </w:rPr>
        <w:t>2</w:t>
      </w:r>
      <w:r w:rsidRPr="002A03F7">
        <w:rPr>
          <w:color w:val="4DACF0"/>
          <w:lang w:val="en-US"/>
        </w:rPr>
        <w:br/>
        <w:t xml:space="preserve">    </w:t>
      </w:r>
      <w:r w:rsidRPr="002A03F7">
        <w:rPr>
          <w:color w:val="E0957B"/>
          <w:lang w:val="en-US"/>
        </w:rPr>
        <w:t>else</w:t>
      </w:r>
      <w:r w:rsidRPr="002A03F7">
        <w:rPr>
          <w:color w:val="C9C9D1"/>
          <w:lang w:val="en-US"/>
        </w:rPr>
        <w:t>:</w:t>
      </w:r>
      <w:r w:rsidRPr="002A03F7">
        <w:rPr>
          <w:color w:val="C9C9D1"/>
          <w:lang w:val="en-US"/>
        </w:rPr>
        <w:br/>
        <w:t xml:space="preserve">        </w:t>
      </w:r>
      <w:proofErr w:type="spellStart"/>
      <w:r w:rsidRPr="002A03F7">
        <w:rPr>
          <w:color w:val="C9C9D1"/>
          <w:lang w:val="en-US"/>
        </w:rPr>
        <w:t>new_text</w:t>
      </w:r>
      <w:proofErr w:type="spellEnd"/>
      <w:r w:rsidRPr="002A03F7">
        <w:rPr>
          <w:color w:val="C9C9D1"/>
          <w:lang w:val="en-US"/>
        </w:rPr>
        <w:t>+=n</w:t>
      </w:r>
      <w:r w:rsidRPr="002A03F7">
        <w:rPr>
          <w:color w:val="C9C9D1"/>
          <w:lang w:val="en-US"/>
        </w:rPr>
        <w:br/>
      </w:r>
      <w:r w:rsidRPr="002A03F7">
        <w:rPr>
          <w:color w:val="8888C6"/>
          <w:lang w:val="en-US"/>
        </w:rPr>
        <w:t>print</w:t>
      </w:r>
      <w:r w:rsidRPr="002A03F7">
        <w:rPr>
          <w:color w:val="C9C9D1"/>
          <w:lang w:val="en-US"/>
        </w:rPr>
        <w:t>(</w:t>
      </w:r>
      <w:proofErr w:type="spellStart"/>
      <w:r w:rsidRPr="002A03F7">
        <w:rPr>
          <w:color w:val="C9C9D1"/>
          <w:lang w:val="en-US"/>
        </w:rPr>
        <w:t>new_text</w:t>
      </w:r>
      <w:proofErr w:type="spellEnd"/>
      <w:r w:rsidRPr="002A03F7">
        <w:rPr>
          <w:color w:val="C9C9D1"/>
          <w:lang w:val="en-US"/>
        </w:rPr>
        <w:t>)</w:t>
      </w:r>
      <w:r w:rsidRPr="002A03F7">
        <w:rPr>
          <w:color w:val="C9C9D1"/>
          <w:lang w:val="en-US"/>
        </w:rPr>
        <w:br/>
      </w:r>
      <w:r w:rsidRPr="002A03F7">
        <w:rPr>
          <w:color w:val="C9C9D1"/>
          <w:lang w:val="en-US"/>
        </w:rPr>
        <w:br/>
        <w:t xml:space="preserve">u = </w:t>
      </w:r>
      <w:r w:rsidRPr="002A03F7">
        <w:rPr>
          <w:color w:val="4DACF0"/>
          <w:lang w:val="en-US"/>
        </w:rPr>
        <w:t>0</w:t>
      </w:r>
      <w:r w:rsidRPr="002A03F7">
        <w:rPr>
          <w:color w:val="4DACF0"/>
          <w:lang w:val="en-US"/>
        </w:rPr>
        <w:br/>
      </w:r>
      <w:proofErr w:type="spellStart"/>
      <w:r w:rsidRPr="002A03F7">
        <w:rPr>
          <w:color w:val="E0957B"/>
          <w:lang w:val="en-US"/>
        </w:rPr>
        <w:t xml:space="preserve">for </w:t>
      </w:r>
      <w:r w:rsidRPr="002A03F7">
        <w:rPr>
          <w:color w:val="C9C9D1"/>
          <w:lang w:val="en-US"/>
        </w:rPr>
        <w:t>m</w:t>
      </w:r>
      <w:proofErr w:type="spellEnd"/>
      <w:r w:rsidRPr="002A03F7">
        <w:rPr>
          <w:color w:val="C9C9D1"/>
          <w:lang w:val="en-US"/>
        </w:rPr>
        <w:t xml:space="preserve"> </w:t>
      </w:r>
      <w:r w:rsidRPr="002A03F7">
        <w:rPr>
          <w:color w:val="E0957B"/>
          <w:lang w:val="en-US"/>
        </w:rPr>
        <w:t xml:space="preserve">in </w:t>
      </w:r>
      <w:r w:rsidRPr="002A03F7">
        <w:rPr>
          <w:color w:val="C9C9D1"/>
          <w:lang w:val="en-US"/>
        </w:rPr>
        <w:t>text:</w:t>
      </w:r>
      <w:r w:rsidRPr="002A03F7">
        <w:rPr>
          <w:color w:val="C9C9D1"/>
          <w:lang w:val="en-US"/>
        </w:rPr>
        <w:br/>
        <w:t xml:space="preserve">    </w:t>
      </w:r>
      <w:r w:rsidRPr="002A03F7">
        <w:rPr>
          <w:color w:val="E0957B"/>
          <w:lang w:val="en-US"/>
        </w:rPr>
        <w:t xml:space="preserve">if </w:t>
      </w:r>
      <w:proofErr w:type="spellStart"/>
      <w:r w:rsidRPr="002A03F7">
        <w:rPr>
          <w:color w:val="C9C9D1"/>
          <w:lang w:val="en-US"/>
        </w:rPr>
        <w:t>m.upper</w:t>
      </w:r>
      <w:proofErr w:type="spellEnd"/>
      <w:r w:rsidRPr="002A03F7">
        <w:rPr>
          <w:color w:val="C9C9D1"/>
          <w:lang w:val="en-US"/>
        </w:rPr>
        <w:t>()==</w:t>
      </w:r>
      <w:r w:rsidRPr="002A03F7">
        <w:rPr>
          <w:color w:val="62A362"/>
          <w:lang w:val="en-US"/>
        </w:rPr>
        <w:t xml:space="preserve">"A" </w:t>
      </w:r>
      <w:r w:rsidRPr="002A03F7">
        <w:rPr>
          <w:color w:val="E0957B"/>
          <w:lang w:val="en-US"/>
        </w:rPr>
        <w:t xml:space="preserve">or </w:t>
      </w:r>
      <w:proofErr w:type="spellStart"/>
      <w:r w:rsidRPr="002A03F7">
        <w:rPr>
          <w:color w:val="C9C9D1"/>
          <w:lang w:val="en-US"/>
        </w:rPr>
        <w:t>m.upper</w:t>
      </w:r>
      <w:proofErr w:type="spellEnd"/>
      <w:r w:rsidRPr="002A03F7">
        <w:rPr>
          <w:color w:val="C9C9D1"/>
          <w:lang w:val="en-US"/>
        </w:rPr>
        <w:t>()==</w:t>
      </w:r>
      <w:r w:rsidRPr="002A03F7">
        <w:rPr>
          <w:color w:val="62A362"/>
          <w:lang w:val="en-US"/>
        </w:rPr>
        <w:t xml:space="preserve">"O" </w:t>
      </w:r>
      <w:r w:rsidRPr="002A03F7">
        <w:rPr>
          <w:color w:val="E0957B"/>
          <w:lang w:val="en-US"/>
        </w:rPr>
        <w:t xml:space="preserve">or </w:t>
      </w:r>
      <w:proofErr w:type="spellStart"/>
      <w:r w:rsidRPr="002A03F7">
        <w:rPr>
          <w:color w:val="C9C9D1"/>
          <w:lang w:val="en-US"/>
        </w:rPr>
        <w:t>m.upper</w:t>
      </w:r>
      <w:proofErr w:type="spellEnd"/>
      <w:r w:rsidRPr="002A03F7">
        <w:rPr>
          <w:color w:val="C9C9D1"/>
          <w:lang w:val="en-US"/>
        </w:rPr>
        <w:t>()==</w:t>
      </w:r>
      <w:r w:rsidRPr="002A03F7">
        <w:rPr>
          <w:color w:val="62A362"/>
          <w:lang w:val="en-US"/>
        </w:rPr>
        <w:t xml:space="preserve">"U" </w:t>
      </w:r>
      <w:r w:rsidRPr="002A03F7">
        <w:rPr>
          <w:color w:val="E0957B"/>
          <w:lang w:val="en-US"/>
        </w:rPr>
        <w:t xml:space="preserve">or </w:t>
      </w:r>
      <w:proofErr w:type="spellStart"/>
      <w:r w:rsidRPr="002A03F7">
        <w:rPr>
          <w:color w:val="C9C9D1"/>
          <w:lang w:val="en-US"/>
        </w:rPr>
        <w:t>m.upper</w:t>
      </w:r>
      <w:proofErr w:type="spellEnd"/>
      <w:r w:rsidRPr="002A03F7">
        <w:rPr>
          <w:color w:val="C9C9D1"/>
          <w:lang w:val="en-US"/>
        </w:rPr>
        <w:t>()==</w:t>
      </w:r>
      <w:r w:rsidRPr="002A03F7">
        <w:rPr>
          <w:color w:val="62A362"/>
          <w:lang w:val="en-US"/>
        </w:rPr>
        <w:t xml:space="preserve">"I" </w:t>
      </w:r>
      <w:r w:rsidRPr="002A03F7">
        <w:rPr>
          <w:color w:val="E0957B"/>
          <w:lang w:val="en-US"/>
        </w:rPr>
        <w:t xml:space="preserve">or </w:t>
      </w:r>
      <w:proofErr w:type="spellStart"/>
      <w:r w:rsidRPr="002A03F7">
        <w:rPr>
          <w:color w:val="C9C9D1"/>
          <w:lang w:val="en-US"/>
        </w:rPr>
        <w:t>m.upper</w:t>
      </w:r>
      <w:proofErr w:type="spellEnd"/>
      <w:r w:rsidRPr="002A03F7">
        <w:rPr>
          <w:color w:val="C9C9D1"/>
          <w:lang w:val="en-US"/>
        </w:rPr>
        <w:t>()==</w:t>
      </w:r>
      <w:r w:rsidRPr="002A03F7">
        <w:rPr>
          <w:color w:val="62A362"/>
          <w:lang w:val="en-US"/>
        </w:rPr>
        <w:t xml:space="preserve">"E" </w:t>
      </w:r>
      <w:r w:rsidRPr="002A03F7">
        <w:rPr>
          <w:color w:val="E0957B"/>
          <w:lang w:val="en-US"/>
        </w:rPr>
        <w:t xml:space="preserve">or </w:t>
      </w:r>
      <w:proofErr w:type="spellStart"/>
      <w:r w:rsidRPr="002A03F7">
        <w:rPr>
          <w:color w:val="C9C9D1"/>
          <w:lang w:val="en-US"/>
        </w:rPr>
        <w:t>m.upper</w:t>
      </w:r>
      <w:proofErr w:type="spellEnd"/>
      <w:r w:rsidRPr="002A03F7">
        <w:rPr>
          <w:color w:val="C9C9D1"/>
          <w:lang w:val="en-US"/>
        </w:rPr>
        <w:t>()==</w:t>
      </w:r>
      <w:r w:rsidRPr="002A03F7">
        <w:rPr>
          <w:color w:val="62A362"/>
          <w:lang w:val="en-US"/>
        </w:rPr>
        <w:t>"O'"</w:t>
      </w:r>
      <w:r w:rsidRPr="002A03F7">
        <w:rPr>
          <w:color w:val="C9C9D1"/>
          <w:lang w:val="en-US"/>
        </w:rPr>
        <w:t>:</w:t>
      </w:r>
      <w:r w:rsidRPr="002A03F7">
        <w:rPr>
          <w:color w:val="C9C9D1"/>
          <w:lang w:val="en-US"/>
        </w:rPr>
        <w:br/>
        <w:t xml:space="preserve">        u+=</w:t>
      </w:r>
      <w:r w:rsidRPr="002A03F7">
        <w:rPr>
          <w:color w:val="4DACF0"/>
          <w:lang w:val="en-US"/>
        </w:rPr>
        <w:t>1</w:t>
      </w:r>
      <w:r w:rsidRPr="002A03F7">
        <w:rPr>
          <w:color w:val="4DACF0"/>
          <w:lang w:val="en-US"/>
        </w:rPr>
        <w:br/>
      </w:r>
      <w:r w:rsidRPr="002A03F7">
        <w:rPr>
          <w:color w:val="8888C6"/>
          <w:lang w:val="en-US"/>
        </w:rPr>
        <w:t>print</w:t>
      </w:r>
      <w:r w:rsidRPr="002A03F7">
        <w:rPr>
          <w:color w:val="C9C9D1"/>
          <w:lang w:val="en-US"/>
        </w:rPr>
        <w:t>(</w:t>
      </w:r>
      <w:proofErr w:type="spellStart"/>
      <w:r w:rsidRPr="002A03F7">
        <w:rPr>
          <w:color w:val="C9C9D1"/>
          <w:lang w:val="en-US"/>
        </w:rPr>
        <w:t>u</w:t>
      </w:r>
      <w:r w:rsidRPr="002A03F7">
        <w:rPr>
          <w:b/>
          <w:bCs/>
          <w:color w:val="E0957B"/>
          <w:lang w:val="en-US"/>
        </w:rPr>
        <w:t>,</w:t>
      </w:r>
      <w:r w:rsidRPr="002A03F7">
        <w:rPr>
          <w:color w:val="62A362"/>
          <w:lang w:val="en-US"/>
        </w:rPr>
        <w:t>"ta</w:t>
      </w:r>
      <w:proofErr w:type="spellEnd"/>
      <w:r w:rsidRPr="002A03F7">
        <w:rPr>
          <w:color w:val="62A362"/>
          <w:lang w:val="en-US"/>
        </w:rPr>
        <w:t xml:space="preserve"> </w:t>
      </w:r>
      <w:proofErr w:type="spellStart"/>
      <w:r w:rsidRPr="002A03F7">
        <w:rPr>
          <w:color w:val="62A362"/>
          <w:lang w:val="en-US"/>
        </w:rPr>
        <w:t>unli</w:t>
      </w:r>
      <w:proofErr w:type="spellEnd"/>
      <w:r w:rsidRPr="002A03F7">
        <w:rPr>
          <w:color w:val="62A362"/>
          <w:lang w:val="en-US"/>
        </w:rPr>
        <w:t xml:space="preserve"> </w:t>
      </w:r>
      <w:proofErr w:type="spellStart"/>
      <w:r w:rsidRPr="002A03F7">
        <w:rPr>
          <w:color w:val="62A362"/>
          <w:lang w:val="en-US"/>
        </w:rPr>
        <w:t>xarf</w:t>
      </w:r>
      <w:proofErr w:type="spellEnd"/>
      <w:r w:rsidRPr="002A03F7">
        <w:rPr>
          <w:color w:val="62A362"/>
          <w:lang w:val="en-US"/>
        </w:rPr>
        <w:t xml:space="preserve"> </w:t>
      </w:r>
      <w:proofErr w:type="spellStart"/>
      <w:r w:rsidRPr="002A03F7">
        <w:rPr>
          <w:color w:val="62A362"/>
          <w:lang w:val="en-US"/>
        </w:rPr>
        <w:t>bor</w:t>
      </w:r>
      <w:proofErr w:type="spellEnd"/>
      <w:r w:rsidRPr="002A03F7">
        <w:rPr>
          <w:color w:val="62A362"/>
          <w:lang w:val="en-US"/>
        </w:rPr>
        <w:t xml:space="preserve"> </w:t>
      </w:r>
      <w:proofErr w:type="spellStart"/>
      <w:r w:rsidRPr="002A03F7">
        <w:rPr>
          <w:color w:val="62A362"/>
          <w:lang w:val="en-US"/>
        </w:rPr>
        <w:t>ekan</w:t>
      </w:r>
      <w:proofErr w:type="spellEnd"/>
      <w:r w:rsidRPr="002A03F7">
        <w:rPr>
          <w:color w:val="62A362"/>
          <w:lang w:val="en-US"/>
        </w:rPr>
        <w:t>"</w:t>
      </w:r>
      <w:r w:rsidRPr="002A03F7">
        <w:rPr>
          <w:color w:val="C9C9D1"/>
          <w:lang w:val="en-US"/>
        </w:rPr>
        <w:t>)</w:t>
      </w:r>
    </w:p>
    <w:p w:rsidR="00E80064" w:rsidRDefault="00E80064" w:rsidP="008A5D45">
      <w:pPr>
        <w:pStyle w:val="HTML"/>
        <w:shd w:val="clear" w:color="auto" w:fill="1D1D26"/>
        <w:rPr>
          <w:lang w:val="en-US"/>
        </w:rPr>
      </w:pPr>
    </w:p>
    <w:p w:rsidR="002A03F7" w:rsidRDefault="002A03F7">
      <w:pPr>
        <w:widowControl/>
        <w:autoSpaceDE/>
        <w:autoSpaceDN/>
        <w:adjustRightInd/>
        <w:spacing w:after="160" w:line="259" w:lineRule="auto"/>
        <w:rPr>
          <w:lang w:val="en-US"/>
        </w:rPr>
      </w:pPr>
    </w:p>
    <w:p w:rsidR="008A5D45" w:rsidRDefault="008A5D45">
      <w:pPr>
        <w:widowControl/>
        <w:autoSpaceDE/>
        <w:autoSpaceDN/>
        <w:adjustRightInd/>
        <w:spacing w:after="160" w:line="259" w:lineRule="auto"/>
        <w:rPr>
          <w:lang w:val="en-US"/>
        </w:rPr>
      </w:pPr>
      <w:bookmarkStart w:id="3" w:name="_GoBack"/>
      <w:r>
        <w:rPr>
          <w:noProof/>
        </w:rPr>
        <w:drawing>
          <wp:inline distT="0" distB="0" distL="0" distR="0" wp14:anchorId="42DBB002" wp14:editId="1556A33F">
            <wp:extent cx="6502400" cy="26066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2A03F7" w:rsidRDefault="008A5D45">
      <w:pPr>
        <w:widowControl/>
        <w:autoSpaceDE/>
        <w:autoSpaceDN/>
        <w:adjustRightInd/>
        <w:spacing w:after="160" w:line="259" w:lineRule="auto"/>
        <w:rPr>
          <w:lang w:val="en-US"/>
        </w:rPr>
      </w:pPr>
      <w:r>
        <w:rPr>
          <w:noProof/>
        </w:rPr>
        <w:drawing>
          <wp:inline distT="0" distB="0" distL="0" distR="0" wp14:anchorId="252A11AB" wp14:editId="1865AC2C">
            <wp:extent cx="6502400" cy="1968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F4B" w:rsidRPr="00E80064" w:rsidRDefault="002B1EC2" w:rsidP="00B177C6">
      <w:pPr>
        <w:rPr>
          <w:lang w:val="uz-Cyrl-UZ"/>
        </w:rPr>
      </w:pPr>
    </w:p>
    <w:sectPr w:rsidR="00A05F4B" w:rsidRPr="00E80064" w:rsidSect="001743C9">
      <w:footerReference w:type="default" r:id="rId11"/>
      <w:footerReference w:type="first" r:id="rId12"/>
      <w:pgSz w:w="11906" w:h="16838" w:code="9"/>
      <w:pgMar w:top="567" w:right="567" w:bottom="567" w:left="1134" w:header="709" w:footer="39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EC2" w:rsidRDefault="002B1EC2">
      <w:r>
        <w:separator/>
      </w:r>
    </w:p>
  </w:endnote>
  <w:endnote w:type="continuationSeparator" w:id="0">
    <w:p w:rsidR="002B1EC2" w:rsidRDefault="002B1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0829706"/>
      <w:docPartObj>
        <w:docPartGallery w:val="Page Numbers (Bottom of Page)"/>
        <w:docPartUnique/>
      </w:docPartObj>
    </w:sdtPr>
    <w:sdtEndPr/>
    <w:sdtContent>
      <w:p w:rsidR="00B60368" w:rsidRDefault="00B177C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5D45">
          <w:rPr>
            <w:noProof/>
          </w:rPr>
          <w:t>2</w:t>
        </w:r>
        <w:r>
          <w:fldChar w:fldCharType="end"/>
        </w:r>
      </w:p>
    </w:sdtContent>
  </w:sdt>
  <w:p w:rsidR="00B60368" w:rsidRDefault="002B1EC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0368" w:rsidRPr="001743C9" w:rsidRDefault="00B177C6" w:rsidP="001743C9">
    <w:pPr>
      <w:pStyle w:val="a6"/>
      <w:jc w:val="center"/>
      <w:rPr>
        <w:lang w:val="en-US"/>
      </w:rPr>
    </w:pPr>
    <w:r>
      <w:rPr>
        <w:lang w:val="en-US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EC2" w:rsidRDefault="002B1EC2">
      <w:r>
        <w:separator/>
      </w:r>
    </w:p>
  </w:footnote>
  <w:footnote w:type="continuationSeparator" w:id="0">
    <w:p w:rsidR="002B1EC2" w:rsidRDefault="002B1E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E3844"/>
    <w:multiLevelType w:val="hybridMultilevel"/>
    <w:tmpl w:val="82905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677EE"/>
    <w:multiLevelType w:val="hybridMultilevel"/>
    <w:tmpl w:val="738EA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585413"/>
    <w:multiLevelType w:val="hybridMultilevel"/>
    <w:tmpl w:val="6C94F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9B4CA3"/>
    <w:multiLevelType w:val="hybridMultilevel"/>
    <w:tmpl w:val="A976B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F31E94"/>
    <w:multiLevelType w:val="hybridMultilevel"/>
    <w:tmpl w:val="FB487B40"/>
    <w:lvl w:ilvl="0" w:tplc="576AFF5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>
    <w:nsid w:val="56596C2D"/>
    <w:multiLevelType w:val="hybridMultilevel"/>
    <w:tmpl w:val="56B26890"/>
    <w:lvl w:ilvl="0" w:tplc="B310001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8D56002"/>
    <w:multiLevelType w:val="hybridMultilevel"/>
    <w:tmpl w:val="CB701382"/>
    <w:lvl w:ilvl="0" w:tplc="C610EF8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AD75998"/>
    <w:multiLevelType w:val="hybridMultilevel"/>
    <w:tmpl w:val="C7F8F5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D21"/>
    <w:rsid w:val="00035763"/>
    <w:rsid w:val="00253E76"/>
    <w:rsid w:val="002A03F7"/>
    <w:rsid w:val="002B1EC2"/>
    <w:rsid w:val="002B6B1E"/>
    <w:rsid w:val="005E5599"/>
    <w:rsid w:val="007B275A"/>
    <w:rsid w:val="008A5D45"/>
    <w:rsid w:val="008D65D5"/>
    <w:rsid w:val="00A349B5"/>
    <w:rsid w:val="00AD3A2B"/>
    <w:rsid w:val="00B01A93"/>
    <w:rsid w:val="00B177C6"/>
    <w:rsid w:val="00C10CDE"/>
    <w:rsid w:val="00C26A50"/>
    <w:rsid w:val="00CE7D21"/>
    <w:rsid w:val="00E61A12"/>
    <w:rsid w:val="00E80064"/>
    <w:rsid w:val="00FB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D2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CE7D21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E7D21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customStyle="1" w:styleId="1">
    <w:name w:val="Обычный1"/>
    <w:rsid w:val="00CE7D2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link w:val="a4"/>
    <w:uiPriority w:val="34"/>
    <w:qFormat/>
    <w:rsid w:val="00CE7D21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Абзац списка Знак"/>
    <w:link w:val="a3"/>
    <w:uiPriority w:val="34"/>
    <w:locked/>
    <w:rsid w:val="00CE7D21"/>
    <w:rPr>
      <w:rFonts w:ascii="Calibri" w:eastAsia="Calibri" w:hAnsi="Calibri" w:cs="Times New Roman"/>
    </w:rPr>
  </w:style>
  <w:style w:type="paragraph" w:styleId="a5">
    <w:name w:val="Normal (Web)"/>
    <w:basedOn w:val="a"/>
    <w:uiPriority w:val="99"/>
    <w:rsid w:val="005E5599"/>
    <w:pPr>
      <w:widowControl/>
      <w:autoSpaceDE/>
      <w:autoSpaceDN/>
      <w:adjustRightInd/>
      <w:spacing w:before="100" w:beforeAutospacing="1" w:after="100" w:afterAutospacing="1"/>
      <w:ind w:left="612"/>
      <w:jc w:val="both"/>
    </w:pPr>
    <w:rPr>
      <w:sz w:val="24"/>
      <w:szCs w:val="24"/>
    </w:rPr>
  </w:style>
  <w:style w:type="paragraph" w:customStyle="1" w:styleId="21">
    <w:name w:val="Обычный2"/>
    <w:rsid w:val="005E5599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rsid w:val="00B177C6"/>
    <w:pPr>
      <w:tabs>
        <w:tab w:val="center" w:pos="4677"/>
        <w:tab w:val="right" w:pos="9355"/>
      </w:tabs>
    </w:pPr>
    <w:rPr>
      <w:rFonts w:eastAsia="MS Mincho"/>
    </w:rPr>
  </w:style>
  <w:style w:type="character" w:customStyle="1" w:styleId="a7">
    <w:name w:val="Нижний колонтитул Знак"/>
    <w:basedOn w:val="a0"/>
    <w:link w:val="a6"/>
    <w:uiPriority w:val="99"/>
    <w:rsid w:val="00B177C6"/>
    <w:rPr>
      <w:rFonts w:ascii="Times New Roman" w:eastAsia="MS Mincho" w:hAnsi="Times New Roman" w:cs="Times New Roman"/>
      <w:sz w:val="20"/>
      <w:szCs w:val="20"/>
      <w:lang w:eastAsia="ru-RU"/>
    </w:rPr>
  </w:style>
  <w:style w:type="character" w:styleId="a8">
    <w:name w:val="Hyperlink"/>
    <w:uiPriority w:val="99"/>
    <w:rsid w:val="00E80064"/>
    <w:rPr>
      <w:color w:val="0000FF"/>
      <w:u w:val="single"/>
    </w:rPr>
  </w:style>
  <w:style w:type="paragraph" w:styleId="22">
    <w:name w:val="Body Text 2"/>
    <w:basedOn w:val="a"/>
    <w:link w:val="23"/>
    <w:rsid w:val="00E80064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E8006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A03F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A03F7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A03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2A03F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7D2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CE7D21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E7D21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customStyle="1" w:styleId="1">
    <w:name w:val="Обычный1"/>
    <w:rsid w:val="00CE7D2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link w:val="a4"/>
    <w:uiPriority w:val="34"/>
    <w:qFormat/>
    <w:rsid w:val="00CE7D21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4">
    <w:name w:val="Абзац списка Знак"/>
    <w:link w:val="a3"/>
    <w:uiPriority w:val="34"/>
    <w:locked/>
    <w:rsid w:val="00CE7D21"/>
    <w:rPr>
      <w:rFonts w:ascii="Calibri" w:eastAsia="Calibri" w:hAnsi="Calibri" w:cs="Times New Roman"/>
    </w:rPr>
  </w:style>
  <w:style w:type="paragraph" w:styleId="a5">
    <w:name w:val="Normal (Web)"/>
    <w:basedOn w:val="a"/>
    <w:uiPriority w:val="99"/>
    <w:rsid w:val="005E5599"/>
    <w:pPr>
      <w:widowControl/>
      <w:autoSpaceDE/>
      <w:autoSpaceDN/>
      <w:adjustRightInd/>
      <w:spacing w:before="100" w:beforeAutospacing="1" w:after="100" w:afterAutospacing="1"/>
      <w:ind w:left="612"/>
      <w:jc w:val="both"/>
    </w:pPr>
    <w:rPr>
      <w:sz w:val="24"/>
      <w:szCs w:val="24"/>
    </w:rPr>
  </w:style>
  <w:style w:type="paragraph" w:customStyle="1" w:styleId="21">
    <w:name w:val="Обычный2"/>
    <w:rsid w:val="005E5599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rsid w:val="00B177C6"/>
    <w:pPr>
      <w:tabs>
        <w:tab w:val="center" w:pos="4677"/>
        <w:tab w:val="right" w:pos="9355"/>
      </w:tabs>
    </w:pPr>
    <w:rPr>
      <w:rFonts w:eastAsia="MS Mincho"/>
    </w:rPr>
  </w:style>
  <w:style w:type="character" w:customStyle="1" w:styleId="a7">
    <w:name w:val="Нижний колонтитул Знак"/>
    <w:basedOn w:val="a0"/>
    <w:link w:val="a6"/>
    <w:uiPriority w:val="99"/>
    <w:rsid w:val="00B177C6"/>
    <w:rPr>
      <w:rFonts w:ascii="Times New Roman" w:eastAsia="MS Mincho" w:hAnsi="Times New Roman" w:cs="Times New Roman"/>
      <w:sz w:val="20"/>
      <w:szCs w:val="20"/>
      <w:lang w:eastAsia="ru-RU"/>
    </w:rPr>
  </w:style>
  <w:style w:type="character" w:styleId="a8">
    <w:name w:val="Hyperlink"/>
    <w:uiPriority w:val="99"/>
    <w:rsid w:val="00E80064"/>
    <w:rPr>
      <w:color w:val="0000FF"/>
      <w:u w:val="single"/>
    </w:rPr>
  </w:style>
  <w:style w:type="paragraph" w:styleId="22">
    <w:name w:val="Body Text 2"/>
    <w:basedOn w:val="a"/>
    <w:link w:val="23"/>
    <w:rsid w:val="00E80064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E8006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A03F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A03F7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A03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2A03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6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2022-12-13T17:48:00Z</dcterms:created>
  <dcterms:modified xsi:type="dcterms:W3CDTF">2022-12-13T17:48:00Z</dcterms:modified>
</cp:coreProperties>
</file>