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Kontaktinformationen"/>
        <w:bidi w:val="0"/>
      </w:pPr>
      <w:r>
        <w:rPr>
          <w:rtl w:val="0"/>
        </w:rPr>
        <w:t>Curriculum Vit</w:t>
      </w:r>
      <w:r>
        <w:rPr>
          <w:rtl w:val="0"/>
          <w:lang w:val="de-DE"/>
        </w:rPr>
        <w:t>AE</w:t>
      </w:r>
      <w:r>
        <w:rPr>
          <w:rtl w:val="0"/>
          <w:lang w:val="de-DE"/>
        </w:rPr>
        <w:t xml:space="preserve"> von</w:t>
      </w:r>
    </w:p>
    <w:p>
      <w:pPr>
        <w:pStyle w:val="Name"/>
        <w:bidi w:val="0"/>
      </w:pPr>
      <w:r>
        <w:rPr>
          <w:rtl w:val="0"/>
        </w:rPr>
        <w:t>Oliver Kie</w:t>
      </w:r>
      <w:r>
        <w:rPr>
          <w:rtl w:val="0"/>
        </w:rPr>
        <w:t>ß</w:t>
      </w:r>
      <w:r>
        <w:rPr>
          <w:rtl w:val="0"/>
        </w:rPr>
        <w:t>ler</w:t>
      </w:r>
    </w:p>
    <w:p>
      <w:pPr>
        <w:pStyle w:val="Text"/>
        <w:jc w:val="center"/>
      </w:pPr>
      <w:r>
        <w:rPr>
          <w:rtl w:val="0"/>
          <w:lang w:val="de-DE"/>
        </w:rPr>
        <w:t>Letztes Update: 13.05.2025</w:t>
      </w:r>
    </w:p>
    <w:p>
      <w:pPr>
        <w:pStyle w:val="Überschrift"/>
        <w:bidi w:val="0"/>
      </w:pPr>
      <w:r>
        <w:rPr>
          <w:rtl w:val="0"/>
        </w:rPr>
        <w:t>Profil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Mein Name ist Oliver Kie</w:t>
      </w:r>
      <w:r>
        <w:rPr>
          <w:sz w:val="22"/>
          <w:szCs w:val="22"/>
          <w:rtl w:val="0"/>
          <w:lang w:val="de-DE"/>
        </w:rPr>
        <w:t>ß</w:t>
      </w:r>
      <w:r>
        <w:rPr>
          <w:sz w:val="22"/>
          <w:szCs w:val="22"/>
          <w:rtl w:val="0"/>
          <w:lang w:val="de-DE"/>
        </w:rPr>
        <w:t>ler und ich bin freiberuflicher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de-DE"/>
        </w:rPr>
        <w:t>Fullstack Entwickler aus K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</w:rPr>
        <w:t>ln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de-DE"/>
        </w:rPr>
        <w:t>spezialisiert auf Webanwendungen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s-ES_tradnl"/>
        </w:rPr>
        <w:t>(Angular, Javascript, Typescript)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de-DE"/>
        </w:rPr>
        <w:t>und API Backend / Microservice L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de-DE"/>
        </w:rPr>
        <w:t>sungen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pt-PT"/>
        </w:rPr>
        <w:t>(NodeJS, Express,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 xml:space="preserve">AWS Lambda &amp; Amplify, Serverless Framework / AWS SAM, </w:t>
      </w:r>
      <w:r>
        <w:rPr>
          <w:sz w:val="22"/>
          <w:szCs w:val="22"/>
          <w:rtl w:val="0"/>
          <w:lang w:val="de-DE"/>
        </w:rPr>
        <w:t>Java</w:t>
      </w:r>
      <w:r>
        <w:rPr>
          <w:sz w:val="22"/>
          <w:szCs w:val="22"/>
          <w:rtl w:val="0"/>
        </w:rPr>
        <w:t>).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>Als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de-DE"/>
        </w:rPr>
        <w:t>Fullstack Software Entwickler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de-DE"/>
        </w:rPr>
        <w:t xml:space="preserve">und erfahrener IT Berater 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  <w:lang w:val="de-DE"/>
        </w:rPr>
        <w:t>bernehme ich eigenst</w:t>
      </w:r>
      <w:r>
        <w:rPr>
          <w:sz w:val="22"/>
          <w:szCs w:val="22"/>
          <w:rtl w:val="0"/>
        </w:rPr>
        <w:t>ä</w:t>
      </w:r>
      <w:r>
        <w:rPr>
          <w:sz w:val="22"/>
          <w:szCs w:val="22"/>
          <w:rtl w:val="0"/>
          <w:lang w:val="de-DE"/>
        </w:rPr>
        <w:t>ndig Projekte/Auftr</w:t>
      </w:r>
      <w:r>
        <w:rPr>
          <w:sz w:val="22"/>
          <w:szCs w:val="22"/>
          <w:rtl w:val="0"/>
        </w:rPr>
        <w:t>ä</w:t>
      </w:r>
      <w:r>
        <w:rPr>
          <w:sz w:val="22"/>
          <w:szCs w:val="22"/>
          <w:rtl w:val="0"/>
          <w:lang w:val="de-DE"/>
        </w:rPr>
        <w:t>ge auf freiberuflicher Basis oder unterst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  <w:lang w:val="de-DE"/>
        </w:rPr>
        <w:t>tze Ihr Unternehmen als Teil Ihres Teams.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  <w:lang w:val="de-DE"/>
        </w:rPr>
        <w:t>Aktuelle Top Ski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730250</wp:posOffset>
                </wp:positionH>
                <wp:positionV relativeFrom="page">
                  <wp:posOffset>1868320</wp:posOffset>
                </wp:positionV>
                <wp:extent cx="6096000" cy="644423"/>
                <wp:effectExtent l="0" t="0" r="0" b="0"/>
                <wp:wrapTopAndBottom distT="152400" distB="152400"/>
                <wp:docPr id="1073741825" name="officeArt object" descr="Sterrenhofweg 31, 50858 Köln, DEUTSCHLAN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444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Kontaktinformationen"/>
                              <w:bidi w:val="0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Sterrenhofweg 31, 50858 K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>ln, DEUTSCHLAND</w:t>
                            </w:r>
                          </w:p>
                          <w:p>
                            <w:pPr>
                              <w:pStyle w:val="Kontaktinformationen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"https://Oliver-kiessler.de"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de-DE"/>
                              </w:rPr>
                              <w:t>https://Oliver-kiessler.de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-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"mailto:mail@oliver-kiessler.de"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de-DE"/>
                              </w:rPr>
                              <w:t>mail@oliver-kiessler.de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Kontaktinformationen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"https://www.linkedin.com/in/okiess/"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https://www.linkedin.com/in/okiess/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7.5pt;margin-top:147.1pt;width:480.0pt;height:50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Kontaktinformationen"/>
                        <w:bidi w:val="0"/>
                      </w:pPr>
                      <w:r>
                        <w:rPr>
                          <w:rtl w:val="0"/>
                          <w:lang w:val="de-DE"/>
                        </w:rPr>
                        <w:t>Sterrenhofweg 31, 50858 K</w:t>
                      </w:r>
                      <w:r>
                        <w:rPr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tl w:val="0"/>
                          <w:lang w:val="de-DE"/>
                        </w:rPr>
                        <w:t>ln, DEUTSCHLAND</w:t>
                      </w:r>
                    </w:p>
                    <w:p>
                      <w:pPr>
                        <w:pStyle w:val="Kontaktinformationen"/>
                        <w:bidi w:val="0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"https://Oliver-kiessler.de"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de-DE"/>
                        </w:rPr>
                        <w:t>https://Oliver-kiessler.de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  <w:lang w:val="de-DE"/>
                        </w:rPr>
                        <w:t xml:space="preserve"> -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"mailto:mail@oliver-kiessler.de"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de-DE"/>
                        </w:rPr>
                        <w:t>mail@oliver-kiessler.de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Kontaktinformationen"/>
                        <w:bidi w:val="0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"https://www.linkedin.com/in/okiess/"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https://www.linkedin.com/in/okiess/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5482669</wp:posOffset>
            </wp:positionH>
            <wp:positionV relativeFrom="page">
              <wp:posOffset>693419</wp:posOffset>
            </wp:positionV>
            <wp:extent cx="765731" cy="765731"/>
            <wp:effectExtent l="0" t="0" r="0" b="0"/>
            <wp:wrapNone/>
            <wp:docPr id="1073741826" name="officeArt object" descr="CV_F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V_Foto.JPG" descr="CV_Fot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31" cy="765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de-DE"/>
        </w:rPr>
        <w:t>lls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Javascript / Typescript, NodeJS, Angular, AWS-zertifiziert, Serverless / SAM / Microservices / AWS Lambda / API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  <w:lang w:val="de-DE"/>
        </w:rPr>
        <w:t>Projektreferenzen</w:t>
      </w:r>
    </w:p>
    <w:p>
      <w:pPr>
        <w:pStyle w:val="Text"/>
        <w:bidi w:val="0"/>
      </w:pPr>
      <w:r>
        <w:rPr>
          <w:rtl w:val="0"/>
        </w:rPr>
        <w:t>Absteigend in zeitlicher Reihenfolge</w:t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SAMSON D41</w:t>
      </w:r>
      <w:r>
        <w:rPr>
          <w:rtl w:val="0"/>
        </w:rPr>
        <w:t xml:space="preserve"> - FULLSTACK ENTWICKLUNG (2024 - 2025)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Peak One GmbH, Hamburg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Samson AG, Frankfurt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Team Mitglied in der Webentwicklung und Verantwortlichkeit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r eine der zentralen API</w:t>
      </w:r>
      <w:r>
        <w:rPr>
          <w:rFonts w:cs="Arial Unicode MS" w:eastAsia="Arial Unicode MS" w:hint="default"/>
          <w:rtl w:val="0"/>
          <w:lang w:val="de-DE"/>
        </w:rPr>
        <w:t>’</w:t>
      </w:r>
      <w:r>
        <w:rPr>
          <w:rFonts w:cs="Arial Unicode MS" w:eastAsia="Arial Unicode MS"/>
          <w:rtl w:val="0"/>
          <w:lang w:val="de-DE"/>
        </w:rPr>
        <w:t>s (Microservice).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FullStack 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</w:pPr>
      <w:r>
        <w:rPr>
          <w:rFonts w:cs="Arial Unicode MS" w:eastAsia="Arial Unicode MS"/>
          <w:rtl w:val="0"/>
        </w:rPr>
        <w:t xml:space="preserve">NodeJS </w:t>
      </w:r>
      <w:r>
        <w:rPr>
          <w:rFonts w:cs="Arial Unicode MS" w:eastAsia="Arial Unicode MS"/>
          <w:rtl w:val="0"/>
          <w:lang w:val="de-DE"/>
        </w:rPr>
        <w:t xml:space="preserve">20, </w:t>
      </w:r>
      <w:r>
        <w:rPr>
          <w:rFonts w:cs="Arial Unicode MS" w:eastAsia="Arial Unicode MS"/>
          <w:rtl w:val="0"/>
          <w:lang w:val="it-IT"/>
        </w:rPr>
        <w:t>Typescript</w:t>
      </w:r>
      <w:r>
        <w:rPr>
          <w:rFonts w:cs="Arial Unicode MS" w:eastAsia="Arial Unicode MS"/>
          <w:rtl w:val="0"/>
          <w:lang w:val="de-DE"/>
        </w:rPr>
        <w:t>, Angular, AWS Cloud (ECS / Kubernetes), MongoDB / DocumentDB, Git, Jira</w:t>
      </w:r>
    </w:p>
    <w:p>
      <w:pPr>
        <w:pStyle w:val="Standard"/>
      </w:pPr>
    </w:p>
    <w:p>
      <w:pPr>
        <w:pStyle w:val="Überschrift 2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</w:rPr>
        <w:t>iSure - App und API Backend</w:t>
      </w:r>
      <w:r>
        <w:rPr>
          <w:rtl w:val="0"/>
        </w:rPr>
        <w:t xml:space="preserve"> (2019 - 2024)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HB Solutions Enterprises AG, Ruggell, Liechtenstein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iSure AG, Schindellegi, Schweiz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Mitwirkung an der internen Software Entwicklung von Webfrontend, iOS App und API Backend im Versicherungsumfeld.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FullStack Software Entwicklung, System Architektur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Angular 15, Typescript, NodeJS 18, NestJS, AWS Lambda, AWS Amplify, GraphQL, Serverless Framework, S3, DynamoDB, mySQL, MongoDB Atlas, iOS Swift 5, SwiftUI, FileMaker Plugin Entwicklung (C++)</w:t>
      </w:r>
      <w:r>
        <w:rPr>
          <w:rFonts w:cs="Arial Unicode MS" w:eastAsia="Arial Unicode MS"/>
          <w:rtl w:val="0"/>
          <w:lang w:val="de-DE"/>
        </w:rPr>
        <w:t xml:space="preserve">, CodeCommit, Git, </w:t>
      </w:r>
      <w:r>
        <w:rPr>
          <w:rFonts w:cs="Arial Unicode MS" w:eastAsia="Arial Unicode MS"/>
          <w:rtl w:val="0"/>
          <w:lang w:val="en-US"/>
        </w:rPr>
        <w:t>TDD, Unit testing, Integration testing</w:t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</w:rPr>
        <w:t>Pares - Integrierte Finanzplanung</w:t>
      </w:r>
      <w:r>
        <w:rPr>
          <w:rtl w:val="0"/>
        </w:rPr>
        <w:t xml:space="preserve"> (2018 - 2024)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PARES Strategiepartner GmbH,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Beratung, Coaching und Mitwirkung in der Software Entwicklung und System Architektur der Backend und Frontend Anwendung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FullStack Software Entwicklung, System Architektur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Java 19, Spark, Hibernate, Typescript, Angular 14, AWS Amplify, mySQL</w:t>
      </w:r>
      <w:r>
        <w:rPr>
          <w:rFonts w:cs="Arial Unicode MS" w:eastAsia="Arial Unicode MS"/>
          <w:rtl w:val="0"/>
          <w:lang w:val="de-DE"/>
        </w:rPr>
        <w:t>, Gitlab, Git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it-IT"/>
        </w:rPr>
        <w:t>PROFI MIS Ionic App Migration/Update</w:t>
      </w:r>
      <w:r>
        <w:rPr>
          <w:rtl w:val="0"/>
        </w:rPr>
        <w:t xml:space="preserve"> (2021)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Netempire Software GmbH, R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srath / BBM Beratung Beteiligung Management GmbH, Bonn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Update auf Ionic 5 (iOS UIWebview Deprecation)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</w:rPr>
        <w:t>JavaScript, Typescript, Ionic 3, Ionic 5, Capacitor, Node 14, iOS</w:t>
      </w:r>
      <w:r>
        <w:rPr>
          <w:rFonts w:cs="Arial Unicode MS" w:eastAsia="Arial Unicode MS"/>
          <w:rtl w:val="0"/>
          <w:lang w:val="de-DE"/>
        </w:rPr>
        <w:t>, Git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teVidi Next - App und API Backend</w:t>
      </w:r>
      <w:r>
        <w:rPr>
          <w:rtl w:val="0"/>
        </w:rPr>
        <w:t xml:space="preserve"> (2019 - 2021)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teVidi GmbH, Bochum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Entwicklung einer Cloud-basierten L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sung zur Verwaltung des teVidi Routers, zur Integration von IP Kameras, Einlieferung von Kamerabildern und Standortdaten und der dazugeh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rigen hybriden App.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FullStack Software Entwicklung, System Architektur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 xml:space="preserve">JavaScript, </w:t>
      </w:r>
      <w:r>
        <w:rPr>
          <w:rFonts w:cs="Arial Unicode MS" w:eastAsia="Arial Unicode MS"/>
          <w:rtl w:val="0"/>
          <w:lang w:val="de-DE"/>
        </w:rPr>
        <w:t>React</w:t>
      </w:r>
      <w:r>
        <w:rPr>
          <w:rFonts w:cs="Arial Unicode MS" w:eastAsia="Arial Unicode MS"/>
          <w:rtl w:val="0"/>
          <w:lang w:val="fr-FR"/>
        </w:rPr>
        <w:t>, Redux, iOS, Android, React Native</w:t>
      </w:r>
      <w:r>
        <w:rPr>
          <w:rFonts w:cs="Arial Unicode MS" w:eastAsia="Arial Unicode MS"/>
          <w:rtl w:val="0"/>
          <w:lang w:val="de-DE"/>
        </w:rPr>
        <w:t xml:space="preserve">, </w:t>
      </w:r>
      <w:r>
        <w:rPr>
          <w:rFonts w:cs="Arial Unicode MS" w:eastAsia="Arial Unicode MS"/>
          <w:rtl w:val="0"/>
          <w:lang w:val="en-US"/>
        </w:rPr>
        <w:t>NodeJS, AWS Lambda, Serverless Framework, S3, DynamoDB</w:t>
      </w:r>
      <w:r>
        <w:rPr>
          <w:rFonts w:cs="Arial Unicode MS" w:eastAsia="Arial Unicode MS"/>
          <w:rtl w:val="0"/>
          <w:lang w:val="de-DE"/>
        </w:rPr>
        <w:t>, Git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Arena Mietm</w:t>
      </w:r>
      <w:r>
        <w:rPr>
          <w:rtl w:val="0"/>
          <w:lang w:val="sv-SE"/>
        </w:rPr>
        <w:t>ö</w:t>
      </w:r>
      <w:r>
        <w:rPr>
          <w:rtl w:val="0"/>
        </w:rPr>
        <w:t>bel Webanwendung</w:t>
      </w:r>
      <w:r>
        <w:rPr>
          <w:rtl w:val="0"/>
        </w:rPr>
        <w:t xml:space="preserve"> (2019 - 2021)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Arena Mietm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bel GmbH, Frechen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Weiterentwicklung und Betreuung der Webanwendung.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nl-NL"/>
        </w:rPr>
        <w:t>https://arena-mietmoebel.de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Ruby 2.1, Ruby on Rails 4.1, mySQL 5.5</w:t>
      </w:r>
      <w:r>
        <w:rPr>
          <w:rFonts w:cs="Arial Unicode MS" w:eastAsia="Arial Unicode MS"/>
          <w:rtl w:val="0"/>
          <w:lang w:val="de-DE"/>
        </w:rPr>
        <w:t>, Git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poesi Ionic 3 App</w:t>
      </w:r>
      <w:r>
        <w:rPr>
          <w:rtl w:val="0"/>
        </w:rPr>
        <w:t xml:space="preserve"> (2019 - 2023)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Lukas Hermann, Essen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Weiterentwicklung der bestehenden App: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Poesi ist eine digitale Sammlung deutscher Gedichte von den Anf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ngen im Mittelalter bis ins 20. Jahrhundert.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https://poesiapp.org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</w:pPr>
      <w:r>
        <w:rPr>
          <w:rFonts w:cs="Arial Unicode MS" w:eastAsia="Arial Unicode MS"/>
          <w:rtl w:val="0"/>
        </w:rPr>
        <w:t>Ionic 3.9, Typescript, Node 10, AngularJS Admin, REST, JSON, iOS, Android</w:t>
      </w:r>
      <w:r>
        <w:rPr>
          <w:rFonts w:cs="Arial Unicode MS" w:eastAsia="Arial Unicode MS"/>
          <w:rtl w:val="0"/>
          <w:lang w:val="de-DE"/>
        </w:rPr>
        <w:t>, Git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Mobile API &amp; Backend Projekt</w:t>
      </w:r>
      <w:r>
        <w:rPr>
          <w:rtl w:val="0"/>
        </w:rPr>
        <w:t xml:space="preserve"> (2019)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DOMENICEAU, Aachen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Mitwirkung an einem App Projekt aus der Modebranche.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Umsetzung der API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 die App &amp; Backend Verwaltungoberfl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it-IT"/>
        </w:rPr>
        <w:t>che.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FullStack 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Angular 7, Typescript, Javascript, Serverless Framework (AWS Lambda / Node 8), AWS S3, AWS DynamoDB, REST, JSON</w:t>
      </w:r>
      <w:r>
        <w:rPr>
          <w:rFonts w:cs="Arial Unicode MS" w:eastAsia="Arial Unicode MS"/>
          <w:rtl w:val="0"/>
          <w:lang w:val="de-DE"/>
        </w:rPr>
        <w:t>, Git</w:t>
      </w:r>
    </w:p>
    <w:p>
      <w:pPr>
        <w:pStyle w:val="Überschrift 2"/>
        <w:bidi w:val="0"/>
      </w:pPr>
      <w:r>
        <w:rPr>
          <w:rtl w:val="0"/>
        </w:rPr>
        <w:t>myBusiness.AI</w:t>
      </w:r>
      <w:r>
        <w:rPr>
          <w:rtl w:val="0"/>
        </w:rPr>
        <w:t xml:space="preserve"> (2018)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Mobile2b GmbH,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Mitwirkung an der internen Software Entwicklung des Web-Frontends.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myBusiness.AI ist eine App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 Audits, Inspektionen und Kontrollen aller Art (Digitalisierung).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s-ES_tradnl"/>
        </w:rPr>
        <w:t>Angular 5, Typescript, Javascript, Node 8, REST, JSON</w:t>
      </w:r>
      <w:r>
        <w:rPr>
          <w:rFonts w:cs="Arial Unicode MS" w:eastAsia="Arial Unicode MS"/>
          <w:rtl w:val="0"/>
          <w:lang w:val="de-DE"/>
        </w:rPr>
        <w:t>, Git</w:t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</w:rPr>
        <w:t>RadioMonster.FM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</w:rPr>
        <w:t>Streampanel, Hannover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Internetradio App mit Background Audio Streaming.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 xml:space="preserve">React, </w:t>
      </w:r>
      <w:r>
        <w:rPr>
          <w:rFonts w:cs="Arial Unicode MS" w:eastAsia="Arial Unicode MS"/>
          <w:rtl w:val="0"/>
          <w:lang w:val="en-US"/>
        </w:rPr>
        <w:t>React Native, Javascript, iOS, Android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EnigmaX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Netempire Software GmbH, R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srath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Web- und Desktopanwendung zur unternehmensinternen Passwortverwaltung (mit hybrider Inhaltsverschl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sselung).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Beratung, 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Angular 5.2, Typescript, PGP, Electron (MacOS, Windows, Linux), REST, JSON, Ruby 2.5, Ruby on Rails 5.2, MongoDB 3.6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fr-FR"/>
        </w:rPr>
        <w:t>Studitemps Mobile App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Studitemps GmbH,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Beratung und Mitwirkung bei der Entwicklung einer hybriden Mobile App (bis 2018).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Beratung, 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it-IT"/>
        </w:rPr>
        <w:t>Ionic 3.9, Typescript, Jasmine, Karma, REST, JSON, Node 6, iOS, Android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Secure Mobile Payment Plattform (Smpp)</w:t>
      </w:r>
      <w:r>
        <w:rPr>
          <w:rtl w:val="0"/>
        </w:rPr>
        <w:t xml:space="preserve"> (2016 - 2017)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rheinlandmobil GmbH, ein Unternehmen der Sparkassen-Finanzgruppe,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Plattform zur sicheren Abwicklung von mobilen Prozessen und Transaktionen (Bezahlung).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Entwicklung von nativen Apps (iOS/Android), mobilen SDK's und einem API Backend (Ruby).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Beratung, Software Entwicklung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iOS 10 (Swift 3), Android 7 (Java), Inhaltsverschl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en-US"/>
        </w:rPr>
        <w:t>sselung, Ruby 2.2 / JRuby, Ruby on Rails 4.2, MySQL 5.7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SKOPOS CONNECT Backends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SKOPOS CONNECT verbindet Unternehmen in Insight Communities direkt mit ihren Kunden.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Mitwirkung an einer Backend Software (API) zur Teilnehmerverwaltung und einem zentralen Data Hub und den dazugeh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rigen AngularJS-basierten HTML5 Frontends.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Beratung, Software Entwicklung, System Architektur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NodeJS 4, ExpressJS, mySQL 5.5, Sequelize, Javascript, HTML5, AngularJS 1.4, Grunt, Mocha/Karma, PhantomJS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NodeJS 6, ExpressJS, MongoDB 3.4, Mongoose, Babel/ES6, AngularJS 1.6, Gulp, Docker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en-US"/>
        </w:rPr>
        <w:t>I love MyMedia iOS &amp; Android App (Relaunch)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IP Deutschland GmbH / GapFish GmbH / Smartclick Solutions,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Bestimmen Sie die Medienwelt von Morgen mit Ihrer Meinung mit! 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http://itunes.apple.com/de/app/id508003010?mt=8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https://play.google.com/store/apps/details?id=de.ipdeutschland.ilovemymedia&amp;hl=de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Beratung, 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 xml:space="preserve">iOS Universal App: iOS 8, Swift 1.2, XCode 6.3, CocoaPods, JSON API, OAuth 2, CircleCI 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Android: Android 5.0, Java 7, Android Studio, JSON API, OAuth 2, CircleCI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it-IT"/>
        </w:rPr>
        <w:t>mingle Android App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respondi AG / Smartclick Solutions,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</w:p>
    <w:p>
      <w:pPr>
        <w:pStyle w:val="Standard"/>
        <w:spacing w:line="460" w:lineRule="atLeast"/>
      </w:pPr>
      <w:r>
        <w:rPr>
          <w:rtl w:val="0"/>
          <w:lang w:val="de-DE"/>
        </w:rPr>
        <w:t>Bei mingle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nnen Sie sich per App an den Entscheidungsprozessen beteiligen,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die Wirtschaft, Wissenschaft und </w:t>
      </w:r>
      <w:r>
        <w:rPr>
          <w:rtl w:val="0"/>
        </w:rPr>
        <w:t>Ö</w:t>
      </w:r>
      <w:r>
        <w:rPr>
          <w:rtl w:val="0"/>
          <w:lang w:val="de-DE"/>
        </w:rPr>
        <w:t xml:space="preserve">ffentlichkeit heute bewegen. So </w:t>
      </w:r>
      <w:r>
        <w:rPr>
          <w:rtl w:val="0"/>
        </w:rPr>
        <w:t>ü</w:t>
      </w:r>
      <w:r>
        <w:rPr>
          <w:rtl w:val="0"/>
          <w:lang w:val="de-DE"/>
        </w:rPr>
        <w:t>ben Sie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Einfluss auf die Gesellschaft aus, in der wir morgen leben werden. Als mingle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Mitglied laden wir Sie regelm</w:t>
      </w:r>
      <w:r>
        <w:rPr>
          <w:rtl w:val="0"/>
          <w:lang w:val="de-DE"/>
        </w:rPr>
        <w:t>äß</w:t>
      </w:r>
      <w:r>
        <w:rPr>
          <w:rtl w:val="0"/>
          <w:lang w:val="de-DE"/>
        </w:rPr>
        <w:t>ig zu mobilen Markt- und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Meinungsforschungsprojekten ein. 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https://play.google.com/store/apps/details?id=de.respondi.app</w:t>
      </w:r>
    </w:p>
    <w:p>
      <w:pPr>
        <w:pStyle w:val="Standard"/>
      </w:pPr>
    </w:p>
    <w:p>
      <w:pPr>
        <w:pStyle w:val="Standard"/>
        <w:spacing w:line="460" w:lineRule="atLeas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  <w:spacing w:line="460" w:lineRule="atLeast"/>
      </w:pPr>
      <w:r>
        <w:rPr>
          <w:rtl w:val="0"/>
          <w:lang w:val="de-DE"/>
        </w:rPr>
        <w:t>Beratung, Software Entwicklung</w:t>
      </w:r>
    </w:p>
    <w:p>
      <w:pPr>
        <w:pStyle w:val="Standard"/>
        <w:spacing w:line="460" w:lineRule="atLeas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spacing w:line="460" w:lineRule="atLeast"/>
        <w:rPr>
          <w:b w:val="1"/>
          <w:bCs w:val="1"/>
        </w:rPr>
      </w:pPr>
      <w:r>
        <w:rPr>
          <w:rtl w:val="0"/>
          <w:lang w:val="it-IT"/>
        </w:rPr>
        <w:t>Java, Android 4.x, Eclipse, XML, SOAP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it-IT"/>
        </w:rPr>
        <w:t>teVidi Remote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teVidi GmbH, Frechen</w:t>
      </w:r>
    </w:p>
    <w:p>
      <w:pPr>
        <w:pStyle w:val="Standard"/>
        <w:rPr>
          <w:b w:val="1"/>
          <w:bCs w:val="1"/>
        </w:rPr>
      </w:pPr>
    </w:p>
    <w:p>
      <w:pPr>
        <w:pStyle w:val="Standard"/>
        <w:spacing w:line="44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Umstellung auf iOS 7</w:t>
      </w:r>
    </w:p>
    <w:p>
      <w:pPr>
        <w:pStyle w:val="Standard"/>
        <w:spacing w:line="44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Refactoring (Netzwerk &amp; Sicherheit)</w:t>
      </w:r>
    </w:p>
    <w:p>
      <w:pPr>
        <w:pStyle w:val="Standard"/>
        <w:spacing w:line="44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teVidi bietet integrierte Sicherheits- und Informationssystem f</w:t>
      </w:r>
      <w:r>
        <w:rPr>
          <w:rFonts w:ascii="Arial" w:hAnsi="Arial" w:hint="default"/>
          <w:rtl w:val="0"/>
        </w:rPr>
        <w:t>ü</w:t>
      </w:r>
      <w:r>
        <w:rPr>
          <w:rFonts w:ascii="Arial" w:hAnsi="Arial"/>
          <w:rtl w:val="0"/>
          <w:lang w:val="de-DE"/>
        </w:rPr>
        <w:t>r Reisemobile</w:t>
      </w:r>
      <w:r>
        <w:rPr>
          <w:rFonts w:ascii="Arial" w:hAnsi="Arial"/>
          <w:rtl w:val="0"/>
          <w:lang w:val="de-DE"/>
        </w:rPr>
        <w:t xml:space="preserve"> </w:t>
      </w:r>
      <w:r>
        <w:rPr>
          <w:rFonts w:ascii="Arial" w:hAnsi="Arial"/>
          <w:rtl w:val="0"/>
        </w:rPr>
        <w:t xml:space="preserve">und Caravans. </w:t>
      </w:r>
    </w:p>
    <w:p>
      <w:pPr>
        <w:pStyle w:val="Standard"/>
        <w:spacing w:line="22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https://itunes.apple.com/de/app/id618354626?mt=8</w:t>
      </w:r>
    </w:p>
    <w:p>
      <w:pPr>
        <w:pStyle w:val="Standard"/>
        <w:spacing w:line="220" w:lineRule="atLeast"/>
        <w:rPr>
          <w:rFonts w:ascii="Arial" w:cs="Arial" w:hAnsi="Arial" w:eastAsia="Arial"/>
        </w:rPr>
      </w:pPr>
    </w:p>
    <w:p>
      <w:pPr>
        <w:pStyle w:val="Standard"/>
        <w:spacing w:line="440" w:lineRule="atLeas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  <w:spacing w:line="44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Software Entwicklung </w:t>
      </w:r>
    </w:p>
    <w:p>
      <w:pPr>
        <w:pStyle w:val="Standard"/>
        <w:spacing w:line="440" w:lineRule="atLeas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 xml:space="preserve">Eingesetzte Technologien: </w:t>
      </w:r>
    </w:p>
    <w:p>
      <w:pPr>
        <w:pStyle w:val="Standard"/>
        <w:spacing w:line="440" w:lineRule="atLeast"/>
        <w:rPr>
          <w:rFonts w:ascii="Helvetica" w:cs="Helvetica" w:hAnsi="Helvetica" w:eastAsia="Helvetica"/>
          <w:b w:val="1"/>
          <w:bCs w:val="1"/>
        </w:rPr>
      </w:pPr>
      <w:r>
        <w:rPr>
          <w:rFonts w:ascii="Arial" w:hAnsi="Arial"/>
          <w:rtl w:val="0"/>
          <w:lang w:val="en-US"/>
        </w:rPr>
        <w:t>iOS 7.1 (Universal App / iPhone &amp; iPad), Objective-C, XCode 5.2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en-US"/>
        </w:rPr>
        <w:t>SayWay Android App &amp; Online Reporting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de-DE"/>
        </w:rPr>
        <w:t>SayWay GmbH,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  <w:rPr>
          <w:b w:val="1"/>
          <w:bCs w:val="1"/>
        </w:rPr>
      </w:pPr>
    </w:p>
    <w:p>
      <w:pPr>
        <w:pStyle w:val="Standard"/>
        <w:spacing w:line="44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SayWay liefert Kundenfeedback f</w:t>
      </w:r>
      <w:r>
        <w:rPr>
          <w:rFonts w:ascii="Arial" w:hAnsi="Arial" w:hint="default"/>
          <w:rtl w:val="0"/>
        </w:rPr>
        <w:t>ü</w:t>
      </w:r>
      <w:r>
        <w:rPr>
          <w:rFonts w:ascii="Arial" w:hAnsi="Arial"/>
          <w:rtl w:val="0"/>
          <w:lang w:val="de-DE"/>
        </w:rPr>
        <w:t>r alle: Tablet PC's mit der SayWay</w:t>
      </w:r>
      <w:r>
        <w:rPr>
          <w:rFonts w:ascii="Arial" w:hAnsi="Arial"/>
          <w:rtl w:val="0"/>
          <w:lang w:val="de-DE"/>
        </w:rPr>
        <w:t xml:space="preserve"> </w:t>
      </w:r>
      <w:r>
        <w:rPr>
          <w:rFonts w:ascii="Arial" w:hAnsi="Arial"/>
          <w:rtl w:val="0"/>
          <w:lang w:val="de-DE"/>
        </w:rPr>
        <w:t>Fragebogen App stehen f</w:t>
      </w:r>
      <w:r>
        <w:rPr>
          <w:rFonts w:ascii="Arial" w:hAnsi="Arial" w:hint="default"/>
          <w:rtl w:val="0"/>
        </w:rPr>
        <w:t>ü</w:t>
      </w:r>
      <w:r>
        <w:rPr>
          <w:rFonts w:ascii="Arial" w:hAnsi="Arial"/>
          <w:rtl w:val="0"/>
          <w:lang w:val="de-DE"/>
        </w:rPr>
        <w:t>r den mobilen oder station</w:t>
      </w:r>
      <w:r>
        <w:rPr>
          <w:rFonts w:ascii="Arial" w:hAnsi="Arial" w:hint="default"/>
          <w:rtl w:val="0"/>
        </w:rPr>
        <w:t>ä</w:t>
      </w:r>
      <w:r>
        <w:rPr>
          <w:rFonts w:ascii="Arial" w:hAnsi="Arial"/>
          <w:rtl w:val="0"/>
          <w:lang w:val="de-DE"/>
        </w:rPr>
        <w:t>ren Einsatz zur</w:t>
      </w:r>
      <w:r>
        <w:rPr>
          <w:rFonts w:ascii="Arial" w:hAnsi="Arial"/>
          <w:rtl w:val="0"/>
          <w:lang w:val="de-DE"/>
        </w:rPr>
        <w:t xml:space="preserve"> </w:t>
      </w:r>
      <w:r>
        <w:rPr>
          <w:rFonts w:ascii="Arial" w:hAnsi="Arial"/>
          <w:rtl w:val="0"/>
          <w:lang w:val="de-DE"/>
        </w:rPr>
        <w:t>Verf</w:t>
      </w:r>
      <w:r>
        <w:rPr>
          <w:rFonts w:ascii="Arial" w:hAnsi="Arial" w:hint="default"/>
          <w:rtl w:val="0"/>
        </w:rPr>
        <w:t>ü</w:t>
      </w:r>
      <w:r>
        <w:rPr>
          <w:rFonts w:ascii="Arial" w:hAnsi="Arial"/>
          <w:rtl w:val="0"/>
          <w:lang w:val="de-DE"/>
        </w:rPr>
        <w:t xml:space="preserve">gung. Die Daten werden auf einen Server </w:t>
      </w:r>
      <w:r>
        <w:rPr>
          <w:rFonts w:ascii="Arial" w:hAnsi="Arial" w:hint="default"/>
          <w:rtl w:val="0"/>
        </w:rPr>
        <w:t>ü</w:t>
      </w:r>
      <w:r>
        <w:rPr>
          <w:rFonts w:ascii="Arial" w:hAnsi="Arial"/>
          <w:rtl w:val="0"/>
          <w:lang w:val="de-DE"/>
        </w:rPr>
        <w:t>bertragen und k</w:t>
      </w:r>
      <w:r>
        <w:rPr>
          <w:rFonts w:ascii="Arial" w:hAnsi="Arial" w:hint="default"/>
          <w:rtl w:val="0"/>
          <w:lang w:val="sv-SE"/>
        </w:rPr>
        <w:t>ö</w:t>
      </w:r>
      <w:r>
        <w:rPr>
          <w:rFonts w:ascii="Arial" w:hAnsi="Arial"/>
          <w:rtl w:val="0"/>
          <w:lang w:val="de-DE"/>
        </w:rPr>
        <w:t>nnen im</w:t>
      </w:r>
      <w:r>
        <w:rPr>
          <w:rFonts w:ascii="Arial" w:hAnsi="Arial"/>
          <w:rtl w:val="0"/>
          <w:lang w:val="de-DE"/>
        </w:rPr>
        <w:t xml:space="preserve"> </w:t>
      </w:r>
      <w:r>
        <w:rPr>
          <w:rFonts w:ascii="Arial" w:hAnsi="Arial"/>
          <w:rtl w:val="0"/>
          <w:lang w:val="de-DE"/>
        </w:rPr>
        <w:t xml:space="preserve">Online-Reporting sofort ausgewertet werden. </w:t>
      </w:r>
    </w:p>
    <w:p>
      <w:pPr>
        <w:pStyle w:val="Standard"/>
        <w:spacing w:line="220" w:lineRule="atLeast"/>
        <w:rPr>
          <w:rFonts w:ascii="Arial" w:cs="Arial" w:hAnsi="Arial" w:eastAsia="Arial"/>
        </w:rPr>
      </w:pPr>
    </w:p>
    <w:p>
      <w:pPr>
        <w:pStyle w:val="Standard"/>
        <w:spacing w:line="440" w:lineRule="atLeas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  <w:spacing w:line="44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Beratung, Software Entwicklung (Backend &amp; App), System Architektur </w:t>
      </w:r>
    </w:p>
    <w:p>
      <w:pPr>
        <w:pStyle w:val="Standard"/>
        <w:spacing w:line="220" w:lineRule="atLeast"/>
        <w:rPr>
          <w:rFonts w:ascii="Arial" w:cs="Arial" w:hAnsi="Arial" w:eastAsia="Arial"/>
        </w:rPr>
      </w:pPr>
    </w:p>
    <w:p>
      <w:pPr>
        <w:pStyle w:val="Standard"/>
        <w:spacing w:line="440" w:lineRule="atLeas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 xml:space="preserve">Eingesetzte Technologien: </w:t>
      </w:r>
    </w:p>
    <w:p>
      <w:pPr>
        <w:pStyle w:val="Standard"/>
        <w:spacing w:line="440" w:lineRule="atLeast"/>
        <w:rPr>
          <w:rFonts w:ascii="Helvetica" w:cs="Helvetica" w:hAnsi="Helvetica" w:eastAsia="Helvetica"/>
          <w:b w:val="1"/>
          <w:bCs w:val="1"/>
        </w:rPr>
      </w:pPr>
      <w:r>
        <w:rPr>
          <w:rFonts w:ascii="Arial" w:hAnsi="Arial"/>
          <w:rtl w:val="0"/>
          <w:lang w:val="en-US"/>
        </w:rPr>
        <w:t>Android 2.3 &amp; 3.2, Java, Javascript, JQuery, Ajax, REST Webservices (JSON), Ruby 1.9.3, Ruby on Rails 3.2, MongoDB 2.0, Amazon EC2 &amp; S3</w:t>
      </w:r>
    </w:p>
    <w:p>
      <w:pPr>
        <w:pStyle w:val="Überschrift 2"/>
        <w:bidi w:val="0"/>
        <w:rPr>
          <w:rFonts w:ascii="Helvetica" w:cs="Helvetica" w:hAnsi="Helvetica" w:eastAsia="Helvetica"/>
        </w:rPr>
      </w:pPr>
    </w:p>
    <w:p>
      <w:pPr>
        <w:pStyle w:val="Überschrift 2"/>
        <w:bidi w:val="0"/>
      </w:pPr>
      <w:r>
        <w:rPr>
          <w:rtl w:val="0"/>
          <w:lang w:val="it-IT"/>
        </w:rPr>
        <w:t>MyNewsPanel iOS/Android App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IP Deutschland GmbH / Smartclick Solutions,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Als n-tv-Zuschauer sind Sie gut informiert und vielseitig interessiert. Nehmen Sie regelm</w:t>
      </w:r>
      <w:r>
        <w:rPr>
          <w:rFonts w:cs="Arial Unicode MS" w:eastAsia="Arial Unicode MS" w:hint="default"/>
          <w:rtl w:val="0"/>
          <w:lang w:val="de-DE"/>
        </w:rPr>
        <w:t>äß</w:t>
      </w:r>
      <w:r>
        <w:rPr>
          <w:rFonts w:cs="Arial Unicode MS" w:eastAsia="Arial Unicode MS"/>
          <w:rtl w:val="0"/>
          <w:lang w:val="de-DE"/>
        </w:rPr>
        <w:t>ig an unseren Umfragen teil und sammeln Sie Pr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mienpunkte. </w:t>
      </w:r>
    </w:p>
    <w:p>
      <w:pPr>
        <w:pStyle w:val="Standard"/>
      </w:pPr>
    </w:p>
    <w:p>
      <w:pPr>
        <w:pStyle w:val="Standard"/>
        <w:spacing w:line="460" w:lineRule="atLeast"/>
      </w:pPr>
      <w:r>
        <w:rPr>
          <w:rtl w:val="0"/>
          <w:lang w:val="pt-PT"/>
        </w:rPr>
        <w:t>https://itunes.apple.com/de/app/id698580042?mt=8</w:t>
      </w:r>
    </w:p>
    <w:p>
      <w:pPr>
        <w:pStyle w:val="Standard"/>
        <w:spacing w:line="460" w:lineRule="atLeast"/>
      </w:pPr>
      <w:r>
        <w:rPr>
          <w:rtl w:val="0"/>
          <w:lang w:val="en-US"/>
        </w:rPr>
        <w:t>https://play.google.com/store/apps/details?id=de.ntv.mynewspanel&amp;hl=de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Beratung, Software Entwicklung 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Eingesetzte Technologien: </w:t>
      </w:r>
    </w:p>
    <w:p>
      <w:pPr>
        <w:pStyle w:val="Standard"/>
      </w:pPr>
      <w:r>
        <w:rPr>
          <w:rFonts w:cs="Arial Unicode MS" w:eastAsia="Arial Unicode MS"/>
          <w:rtl w:val="0"/>
        </w:rPr>
        <w:t xml:space="preserve">Android: Java, Android 2.2, Eclipse, XML, SOAP 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it-IT"/>
        </w:rPr>
        <w:t>iPhone: iOS 6.1, Objective-C, XCode 4.6, XML, SOAP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it-IT"/>
        </w:rPr>
        <w:t>B4Fun iOS App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triAGENS GmbH / Lucreo GmbH &amp; Co. KG,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Mitwirkung an der B4FUN App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Bei der B4Fun Wett-App geht es nicht ums Geld, sondern um den Spa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: Kreative Eins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tze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nnen selber erstellt oder in der App ausgew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 xml:space="preserve">hlt werden. 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pt-PT"/>
        </w:rPr>
        <w:t>https://itunes.apple.com/de/app/b4fun/id560155253?mt=8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Software Entwicklung 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iOS 5, Objective-C, XCode 4.3, Twitter, Facebook, JSON Webservices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  <w:lang w:val="en-US"/>
        </w:rPr>
        <w:t>I love MyMedia iOS &amp; Android App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IP Deutschland GmbH / Smartclick Solutions,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Bestimmen Sie die Medienwelt von Morgen mit Ihrer Meinung mit!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http://itunes.apple.com/de/app/id508003010?mt=8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https://play.google.com/store/apps/details?id=de.ipdeutschland.ilovemymedia&amp;hl=de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Aufgabenbereich: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Beratung, Software Entwicklung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Eingesetzte Technologien:</w:t>
      </w:r>
    </w:p>
    <w:p>
      <w:pPr>
        <w:pStyle w:val="Standard"/>
      </w:pPr>
      <w:r>
        <w:rPr>
          <w:rFonts w:cs="Arial Unicode MS" w:eastAsia="Arial Unicode MS"/>
          <w:rtl w:val="0"/>
        </w:rPr>
        <w:t>Android: Java, Android 2.2, Eclipse, XML, SOAP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iPhone: iOS 5, Objective-C, XCode 4.3, XML, SOAP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en-US"/>
        </w:rPr>
        <w:t>GP OnSite for Android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Globalpark Inc. (a QuestBack company) / Smartclick Solutions,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en-US"/>
        </w:rPr>
        <w:t>ln / New York, USA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Globalpark ONSite is the way to connect with your Android phone to your Globalpark online community.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https://play.google.com/store/apps/details?id=com.globalpark.android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Beratung, Software Entwicklung 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Eingesetzte Technologien: 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</w:rPr>
        <w:t>Java, Android 2.3, Eclipse, XML, SOAP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nl-NL"/>
        </w:rPr>
        <w:t>BoosterVOC</w:t>
      </w:r>
      <w:r>
        <w:rPr>
          <w:rtl w:val="0"/>
        </w:rPr>
        <w:t xml:space="preserve">® </w:t>
      </w:r>
      <w:r>
        <w:rPr>
          <w:rtl w:val="0"/>
          <w:lang w:val="en-US"/>
        </w:rPr>
        <w:t>QueryBuilder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triAGENS GmbH,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Umsetzung einer Verwaltungsoberfl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che zum visuellen Anlegen und Ausf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 xml:space="preserve">hren von Abfragen in BoosterVOC. 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http://www.worldofvoc.com/products/boostervoc/summary/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Software Entwicklung 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Eingesetzte Technologien: 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nl-NL"/>
        </w:rPr>
        <w:t>Javascript, jQuery, Underscore.js, Ajax, REST Webservices (JSON), NoSQL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</w:rPr>
        <w:t>SessionVOC</w:t>
      </w:r>
      <w:r>
        <w:rPr>
          <w:rtl w:val="0"/>
        </w:rPr>
        <w:t xml:space="preserve">® </w:t>
      </w:r>
      <w:r>
        <w:rPr>
          <w:rtl w:val="0"/>
          <w:lang w:val="en-US"/>
        </w:rPr>
        <w:t>Session Store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triAGENS GmbH,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Implementation einer Open Source Ruby on Rails Library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 den SessionVOC</w:t>
      </w:r>
      <w:r>
        <w:rPr>
          <w:rFonts w:cs="Arial Unicode MS" w:eastAsia="Arial Unicode MS" w:hint="default"/>
          <w:rtl w:val="0"/>
        </w:rPr>
        <w:t xml:space="preserve">® </w:t>
      </w:r>
      <w:r>
        <w:rPr>
          <w:rFonts w:cs="Arial Unicode MS" w:eastAsia="Arial Unicode MS"/>
          <w:rtl w:val="0"/>
          <w:lang w:val="de-DE"/>
        </w:rPr>
        <w:t>Open der Firma triAGENS. Der SessionVOC</w:t>
      </w:r>
      <w:r>
        <w:rPr>
          <w:rFonts w:cs="Arial Unicode MS" w:eastAsia="Arial Unicode MS" w:hint="default"/>
          <w:rtl w:val="0"/>
        </w:rPr>
        <w:t xml:space="preserve">® </w:t>
      </w:r>
      <w:r>
        <w:rPr>
          <w:rFonts w:cs="Arial Unicode MS" w:eastAsia="Arial Unicode MS"/>
          <w:rtl w:val="0"/>
          <w:lang w:val="de-DE"/>
        </w:rPr>
        <w:t>ist eine noSQL Datenbank optimiert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 xml:space="preserve">r die Sessionverwaltung. 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http://www.sessionvoc.com/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https://github.com/triAGENS/SessionVocRuby-OPEN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Software Entwicklung 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Eingesetzte Technologien: </w:t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Ruby 1.8.7, Ruby on Rails 3.0, SessionVOC</w:t>
      </w:r>
      <w:r>
        <w:rPr>
          <w:rFonts w:cs="Arial Unicode MS" w:eastAsia="Arial Unicode MS" w:hint="default"/>
          <w:rtl w:val="0"/>
        </w:rPr>
        <w:t xml:space="preserve">® </w:t>
      </w:r>
      <w:r>
        <w:rPr>
          <w:rFonts w:cs="Arial Unicode MS" w:eastAsia="Arial Unicode MS"/>
          <w:rtl w:val="0"/>
          <w:lang w:val="en-US"/>
        </w:rPr>
        <w:t>Open 1.7.3, NoSQL, REST Webservices (JSON)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KidsKarton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Andreas Schwab &amp; Pascal Auber GbR, Markgr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ningen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Auf KidsKarton Kindersachen tauschen... 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KidsKarton.de ist eine Online-Tauschb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es-ES_tradnl"/>
        </w:rPr>
        <w:t>rse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 xml:space="preserve">r Kinderbekleidung in Deutschland. 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Umsetzung, Refactoring und Weiterentwicklung der Webanwendung 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Migration zu Amazon EC2 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Beratung, Software Entwicklung, System Architektur 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Eingesetzte Technologien: </w:t>
      </w:r>
    </w:p>
    <w:p>
      <w:pPr>
        <w:pStyle w:val="Standard"/>
      </w:pPr>
      <w:r>
        <w:rPr>
          <w:rFonts w:cs="Arial Unicode MS" w:eastAsia="Arial Unicode MS"/>
          <w:rtl w:val="0"/>
          <w:lang w:val="nl-NL"/>
        </w:rPr>
        <w:t>Ruby 1.8.7, Rails 3.0.5, mySQL5, Amazon EC2 &amp; S3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SimpleVOC</w:t>
      </w:r>
      <w:r>
        <w:rPr>
          <w:rtl w:val="0"/>
        </w:rPr>
        <w:t xml:space="preserve">® </w:t>
      </w:r>
      <w:r>
        <w:rPr>
          <w:rtl w:val="0"/>
          <w:lang w:val="nl-NL"/>
        </w:rPr>
        <w:t>Open Ruby API</w:t>
      </w:r>
    </w:p>
    <w:p>
      <w:pPr>
        <w:pStyle w:val="Standard"/>
        <w:rPr>
          <w:b w:val="1"/>
          <w:bCs w:val="1"/>
        </w:rPr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triAGENS GmbH,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Implementation einer Open Source Ruby Library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 den SimpleVOC</w:t>
      </w:r>
      <w:r>
        <w:rPr>
          <w:rFonts w:cs="Arial Unicode MS" w:eastAsia="Arial Unicode MS" w:hint="default"/>
          <w:rtl w:val="0"/>
        </w:rPr>
        <w:t xml:space="preserve">® </w:t>
      </w:r>
      <w:r>
        <w:rPr>
          <w:rFonts w:cs="Arial Unicode MS" w:eastAsia="Arial Unicode MS"/>
          <w:rtl w:val="0"/>
          <w:lang w:val="de-DE"/>
        </w:rPr>
        <w:t>Open der Firma triAGENS. Der SimpleVOC</w:t>
      </w:r>
      <w:r>
        <w:rPr>
          <w:rFonts w:cs="Arial Unicode MS" w:eastAsia="Arial Unicode MS" w:hint="default"/>
          <w:rtl w:val="0"/>
        </w:rPr>
        <w:t xml:space="preserve">® </w:t>
      </w:r>
      <w:r>
        <w:rPr>
          <w:rFonts w:cs="Arial Unicode MS" w:eastAsia="Arial Unicode MS"/>
          <w:rtl w:val="0"/>
          <w:lang w:val="de-DE"/>
        </w:rPr>
        <w:t xml:space="preserve">ist ein in-memory Key/Value Store mit einer REST Webservices Schnittstelle. </w:t>
      </w: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http://www.simplevoc.com/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https://github.com/triAGENS/SimpleVOCopen-Ruby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Aufgabenbereich: 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Software Entwicklung 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Eingesetzte Technologien: </w:t>
      </w:r>
    </w:p>
    <w:p>
      <w:pPr>
        <w:pStyle w:val="Standard"/>
      </w:pPr>
      <w:r>
        <w:rPr>
          <w:rFonts w:cs="Arial Unicode MS" w:eastAsia="Arial Unicode MS"/>
          <w:rtl w:val="0"/>
        </w:rPr>
        <w:t>Ruby 1.8.7, SimpleVOC</w:t>
      </w:r>
      <w:r>
        <w:rPr>
          <w:rFonts w:cs="Arial Unicode MS" w:eastAsia="Arial Unicode MS" w:hint="default"/>
          <w:rtl w:val="0"/>
        </w:rPr>
        <w:t xml:space="preserve">® </w:t>
      </w:r>
      <w:r>
        <w:rPr>
          <w:rFonts w:cs="Arial Unicode MS" w:eastAsia="Arial Unicode MS"/>
          <w:rtl w:val="0"/>
          <w:lang w:val="en-US"/>
        </w:rPr>
        <w:t>Open 1.8, NoSQL, REST Webservices (JSON)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it-IT"/>
        </w:rPr>
        <w:t>BigSky iOS App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Globalpark AG / Smartclick Solutions &amp; Globalpark AG, H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en-US"/>
        </w:rPr>
        <w:t>rth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BigSky ist eine Globalpark Outdoor Community. Mit der App kann der Benutzer News abrufen und Feedback zu verschiedenen Umfragethemen abgeben.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http://itunes.apple.com/de/app/bigsky/id413505317?mt=8</w:t>
      </w:r>
    </w:p>
    <w:p>
      <w:pPr>
        <w:pStyle w:val="Standard"/>
        <w:rPr>
          <w:b w:val="1"/>
          <w:bCs w:val="1"/>
        </w:rPr>
      </w:pPr>
      <w:r>
        <w:br w:type="textWrapping"/>
      </w:r>
      <w:r>
        <w:rPr>
          <w:rFonts w:cs="Arial Unicode MS" w:eastAsia="Arial Unicode MS"/>
          <w:rtl w:val="0"/>
          <w:lang w:val="de-DE"/>
        </w:rPr>
        <w:t>Bereitstellung serverseitige Anbindung an Apple Push Gateway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Beratung, Software Entwicklung, System Architektur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XCode, Objective-C, iPhone SDK 4.x, XML, SOAP, Push Nachrichten</w:t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SURFONAUT.com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http://surfonaut.com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SURFONAUT.COM E.K.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Entdecke die Weiten des Internets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Mitwirkung an der Surfonaut Webanwendung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Umsetzung Gewinnspiel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Migration zu Amazon EC2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Beratung, Software Entwicklung, System Architektur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nl-NL"/>
        </w:rPr>
        <w:t>Ruby 1.8.7, Rails 2.3.5, mySQL5, Amazon EC2 &amp; S3</w:t>
      </w:r>
      <w:r>
        <w:br w:type="textWrapping"/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Hitmeister iPhone App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http://www.hitmeister.de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Hitflip Media Trading GmbH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 xml:space="preserve">Mit der Hitmeister iPhone App kann man von unterwegs die Preise von mehr als 7.000.000 Produkten direkt vergleichen und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ber einen komfortablen Barcode Scanner erkennen.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http://itunes.apple.com/de/app/hitmeister-100-sicher-kaufen/id364149852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Beratung, Software Entwicklung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XCode, Objective-C, iPhone SDK 3.0, Redlaser SDK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  <w:lang w:val="da-DK"/>
        </w:rPr>
        <w:t>BallSide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http://www.ballside.com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BallSide GmbH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Das Basketball Portal mit Statistiken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 den Jugend- und Amateurbasketball (Web 2.0 / Social Network)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 xml:space="preserve">Beratung, System Architektur, Software Entwicklung, Scrum Master 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Ruby 1.8.7, Rails 2.3.5, mySQL5, ImageMagick, Ajax, Javascript/Prototype, Amazon EC2 &amp;amp; S3, Google Charts API, PDF Generierung, PayPal API Anbindung, Twitter Anbindung (OAuth)</w:t>
      </w:r>
      <w:r>
        <w:br w:type="textWrapping"/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fairytown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</w:rPr>
        <w:t>http://fairytown.de</w:t>
      </w:r>
      <w:r>
        <w:br w:type="textWrapping"/>
      </w:r>
      <w:r>
        <w:rPr>
          <w:rFonts w:cs="Arial Unicode MS" w:eastAsia="Arial Unicode MS"/>
          <w:rtl w:val="0"/>
        </w:rPr>
        <w:t>fairytown UG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fairytown - Das Wunschportal (Web 2.0 / Social Network / Local Search)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Aufgabenbereich: </w:t>
      </w:r>
      <w:r>
        <w:br w:type="textWrapping"/>
      </w:r>
      <w:r>
        <w:rPr>
          <w:rFonts w:cs="Arial Unicode MS" w:eastAsia="Arial Unicode MS"/>
          <w:rtl w:val="0"/>
          <w:lang w:val="de-DE"/>
        </w:rPr>
        <w:t xml:space="preserve">System Architektur, Software Entwicklung 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nl-NL"/>
        </w:rPr>
        <w:t>Ruby 1.8.6, Rails 2.3.2, mySQL5, ImageMagick, Ajax, Javascript/Prototype, Amazon EC2 &amp; S3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  <w:r>
        <w:rPr>
          <w:rtl w:val="0"/>
          <w:lang w:val="it-IT"/>
        </w:rPr>
        <w:t>Freelance Status iPhone App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http://freelancestatus.com</w:t>
      </w:r>
      <w:r>
        <w:br w:type="textWrapping"/>
      </w:r>
      <w:r>
        <w:rPr>
          <w:rFonts w:cs="Arial Unicode MS" w:eastAsia="Arial Unicode MS"/>
          <w:rtl w:val="0"/>
          <w:lang w:val="da-DK"/>
        </w:rPr>
        <w:t>Freelance Status / Oliver Kiessler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Anzeige der eigenen Anfragen und Kunden/Interessenten aus freelancestatus.com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Aufgabenbereich: 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Software Entwicklung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Objective-C, iPhone 3.1 SDK, XML, Webservices, Anbindung Merb-basiertes Backend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  <w:r>
        <w:rPr>
          <w:rtl w:val="0"/>
          <w:lang w:val="en-US"/>
        </w:rPr>
        <w:t>Goodstock Relaunch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http://goodstock.eu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Goodstock / Netempire AG</w:t>
      </w:r>
      <w:r>
        <w:br w:type="textWrapping"/>
        <w:br w:type="textWrapping"/>
      </w:r>
      <w:r>
        <w:rPr>
          <w:rFonts w:cs="Arial Unicode MS" w:eastAsia="Arial Unicode MS"/>
          <w:rtl w:val="0"/>
          <w:lang w:val="en-US"/>
        </w:rPr>
        <w:t>Relaunch der Goodstock Website (Online Shop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en-US"/>
        </w:rPr>
        <w:t>r HDR Premium Photography)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Aufgabenbereich: </w:t>
      </w:r>
      <w:r>
        <w:br w:type="textWrapping"/>
      </w:r>
      <w:r>
        <w:rPr>
          <w:rFonts w:cs="Arial Unicode MS" w:eastAsia="Arial Unicode MS"/>
          <w:rtl w:val="0"/>
          <w:lang w:val="de-DE"/>
        </w:rPr>
        <w:t xml:space="preserve">Software Entwicklung 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nl-NL"/>
        </w:rPr>
        <w:t>Ruby 1.8, Rails 2.3.2, mySQL5, ImageMagick, Ajax, Prototype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  <w:r>
        <w:rPr>
          <w:rtl w:val="0"/>
        </w:rPr>
        <w:t>SPlus</w:t>
      </w:r>
      <w:r>
        <w:rPr>
          <w:rtl w:val="0"/>
        </w:rPr>
        <w:t xml:space="preserve"> (2009)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Sparkasse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ln-Bonn / Netempire AG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Interne Anwendung zur Personalabrechnung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Aufgabenbereich: </w:t>
      </w:r>
      <w:r>
        <w:br w:type="textWrapping"/>
      </w:r>
      <w:r>
        <w:rPr>
          <w:rFonts w:cs="Arial Unicode MS" w:eastAsia="Arial Unicode MS"/>
          <w:rtl w:val="0"/>
          <w:lang w:val="de-DE"/>
        </w:rPr>
        <w:t xml:space="preserve">Software Entwicklung 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JRuby (Ruby 1.8), JBoss 4.2.3 (War File Deployment mit Warbler), Oracle 9i (JDBC), Rails 2.2, SOAP Webservices (soap4r)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  <w:r>
        <w:rPr>
          <w:rtl w:val="0"/>
        </w:rPr>
        <w:t>Bannerserver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Netempire AG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Ausfallsicherer auf Amazon S3 basierender Bannerserver bzw. Banner Editor (Banner werden als HTML Iframe komplett aus Amazon S3 ausgeliefert / das Tracking geht zurueck in den Bannerserver)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Aufgabenbereich: 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System Architektur, Software Entwicklung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Eingesetzte Technologien: 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Ruby 1.8, Rails 2.3.2, File Uploads, Imagemagick, mySQL5, Amazon S3, Banner, Flash Banner</w:t>
      </w:r>
      <w:r>
        <w:br w:type="textWrapping"/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Uniiks Career Network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</w:rPr>
        <w:t>http://www.uniiks.com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forumtelemedia Verlags GmbH &amp; Co. KG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Uniiks Career Network / LLM.Uniiks.com / MBA.Uniiks.com / BM.Uniiks.com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Software Entwicklung / Systemadministration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Eingesetzte Technologien/Vorgehensweisen: 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Ruby 1.8, Debian Linux, Mac OSX, mySQL 5, Rails 2.1, REST Webservices (ActiveResource), Ajax/Prototype, Ferret, Amazon S3, Agile, TDD, Scrum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</w:rPr>
        <w:t>ephunk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http://www.ephunk.net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ephunk Limited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Software Entwicklung / Dokumentation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Eingesetzte Technologien: 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Ruby 1.8, Rails 2.0, mySQL 5, Sphinx, Debian Linux, Mac OSX, Clustering (nginx, mongrel, mongrel_cluster)</w:t>
      </w:r>
      <w:r>
        <w:br w:type="textWrapping"/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en-US"/>
        </w:rPr>
        <w:t>Stylespotted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http://www.stylespotted.com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Spotted Media</w:t>
      </w:r>
      <w:r>
        <w:br w:type="textWrapping"/>
        <w:br w:type="textWrapping"/>
      </w:r>
      <w:r>
        <w:rPr>
          <w:rFonts w:cs="Arial Unicode MS" w:eastAsia="Arial Unicode MS"/>
          <w:rtl w:val="0"/>
          <w:lang w:val="en-US"/>
        </w:rPr>
        <w:t>Web 2.0 / Social Network / Local Search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 xml:space="preserve">Software Entwicklung &amp; System Architektur / Beratung 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nl-NL"/>
        </w:rPr>
        <w:t>Ruby 1.8, Rails 2.0, Google Maps, mySQL 5, Sphinx, Prototype/Ajax, Debian Linux, Mac OSX, Clustering (nginx, mongrel, mongrel_cluster)</w:t>
      </w:r>
      <w:r>
        <w:br w:type="textWrapping"/>
      </w:r>
      <w:r>
        <w:rPr>
          <w:rFonts w:cs="Arial Unicode MS" w:eastAsia="Arial Unicode MS"/>
          <w:rtl w:val="0"/>
        </w:rPr>
        <w:t xml:space="preserve">Agile, Scrum, TDD </w:t>
      </w:r>
      <w:r>
        <w:br w:type="textWrapping"/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 xml:space="preserve">DHL </w:t>
      </w:r>
      <w:r>
        <w:rPr>
          <w:rtl w:val="0"/>
        </w:rPr>
        <w:t>Web 2.0 Anwendung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http://www.dhl.de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DHL / Netempire AG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Software Entwicklung (Ruby on Rails)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nl-NL"/>
        </w:rPr>
        <w:t>Ruby 1.8, Rails 2.0, mySQL 5, Prototype/Ajax, Linux, Mac OSX, TDD, RSpec</w:t>
      </w:r>
      <w:r>
        <w:br w:type="textWrapping"/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BZL Sendungsverfolgung 3.0</w:t>
      </w:r>
      <w:r>
        <w:rPr>
          <w:rtl w:val="0"/>
        </w:rPr>
        <w:t xml:space="preserve"> (2010)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http://www.deutschepost.de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Deutsche Post AG / Netempire AG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 xml:space="preserve">Software Entwicklung (Java) 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JDK 5, J2EE (Servlets, JSP, EJB), BEA Weblogic 9.2 Cluster, Solaris, Oracle 10g, Struts2, XML, Webservices (Axis2), JPA mit Hibernate, Spring 2 Framework, Javascript, Google Maps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  <w:r>
        <w:rPr>
          <w:rtl w:val="0"/>
          <w:lang w:val="en-US"/>
        </w:rPr>
        <w:t>Townster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http://www.townster.de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Netlabs GmbH</w:t>
      </w:r>
      <w:r>
        <w:br w:type="textWrapping"/>
        <w:br w:type="textWrapping"/>
      </w:r>
      <w:r>
        <w:rPr>
          <w:rFonts w:cs="Arial Unicode MS" w:eastAsia="Arial Unicode MS"/>
          <w:rtl w:val="0"/>
          <w:lang w:val="en-US"/>
        </w:rPr>
        <w:t>Web 2.0 / Social Local Search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 xml:space="preserve">Software Entwicklung &amp; System Architektur / Scrum Master 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nl-NL"/>
        </w:rPr>
        <w:t>Ruby 1.8, Rails 1.2, Google Maps, mySQL 5, Ajax, Debian Linux, Mac OSX, Clustering (nginx, mongrel, mongrel_cluster)</w:t>
      </w:r>
      <w:r>
        <w:rPr>
          <w:rFonts w:cs="Arial Unicode MS" w:eastAsia="Arial Unicode MS"/>
          <w:rtl w:val="0"/>
          <w:lang w:val="de-DE"/>
        </w:rPr>
        <w:t xml:space="preserve">, </w:t>
      </w:r>
      <w:r>
        <w:rPr>
          <w:rFonts w:cs="Arial Unicode MS" w:eastAsia="Arial Unicode MS"/>
          <w:rtl w:val="0"/>
        </w:rPr>
        <w:t>Agile, Scrum, TDD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  <w:r>
        <w:rPr>
          <w:rtl w:val="0"/>
        </w:rPr>
        <w:t>LLM.Uniiks.com / Uniiks Career Network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</w:rPr>
        <w:t>http://llm.uniiks.com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forumtelemedia GmbH / uniiks GmbH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Technologien/Vorgehensweisen:</w:t>
      </w:r>
      <w:r>
        <w:br w:type="textWrapping"/>
      </w:r>
      <w:r>
        <w:rPr>
          <w:rFonts w:cs="Arial Unicode MS" w:eastAsia="Arial Unicode MS"/>
          <w:rtl w:val="0"/>
          <w:lang w:val="nl-NL"/>
        </w:rPr>
        <w:t>Ruby 1.8, Linux, Mac OSX, mySQL 5, Rails 1.2, Ajax, Agile, TDD, Scrum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  <w:r>
        <w:rPr>
          <w:rtl w:val="0"/>
        </w:rPr>
        <w:t>Online Kredit System 3.0</w:t>
      </w:r>
      <w:r>
        <w:rPr>
          <w:rtl w:val="0"/>
        </w:rPr>
        <w:t xml:space="preserve"> (2006)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http://www.swkbank.de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SWK Bank / Netempire AG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 xml:space="preserve">JDK 5, J2EE (Servlets), Tomcat 5.5, Linux, PostgreSQL, Corba (Jacorb), XML, Webservices (Axis), Spring Framework (IOC, ORM, AOP), iBatis SQL-Maps, PDF Lib 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  <w:r>
        <w:rPr>
          <w:rtl w:val="0"/>
          <w:lang w:val="en-US"/>
        </w:rPr>
        <w:t>design:related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en-US"/>
        </w:rPr>
        <w:t>http://www.designrelated.com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Design Related LLC</w:t>
      </w:r>
      <w:r>
        <w:br w:type="textWrapping"/>
        <w:br w:type="textWrapping"/>
      </w:r>
      <w:r>
        <w:rPr>
          <w:rFonts w:cs="Arial Unicode MS" w:eastAsia="Arial Unicode MS"/>
          <w:rtl w:val="0"/>
          <w:lang w:val="en-US"/>
        </w:rPr>
        <w:t>Web 2.0 / Social Networking Site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r Designer und Kreative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nl-NL"/>
        </w:rPr>
        <w:t>Ruby 1.8, Linux, Mac OSX, mySQL 5, Rails 1.2, Ajax, Clustering (nginx, mongrel, mongrel_cluster)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  <w:lang w:val="en-US"/>
        </w:rPr>
        <w:t>Goodstock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Milk / Netempire AG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HDR-Image Online-Shop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nl-NL"/>
        </w:rPr>
        <w:t xml:space="preserve">Ruby 1.8, Linux, mySQL, Rails 1.0, Ajax 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 </w:t>
      </w:r>
    </w:p>
    <w:p>
      <w:pPr>
        <w:pStyle w:val="Überschrift 2"/>
        <w:bidi w:val="0"/>
      </w:pPr>
      <w:r>
        <w:rPr>
          <w:rtl w:val="0"/>
        </w:rPr>
        <w:t>BZL Sendungsverfolgung 2.0</w:t>
      </w:r>
      <w:r>
        <w:rPr>
          <w:rtl w:val="0"/>
        </w:rPr>
        <w:t xml:space="preserve"> (2005)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http://www.deutschepost.de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Deutsche Post AG / Netempire AG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Deutsche Post AG - BZL Sendungsnummernverwaltung/Kundenverwaltung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Deutsche Post AG - BZL Sendungsverfolgung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J2EE (Servlets, JSP, EJB, JMS), BEA Weblogic Cluster, Solaris, Oracle, Struts, XML, Webservices (Axis), Tomcat, Hibernate, Spring Framework</w:t>
      </w:r>
      <w:r>
        <w:br w:type="textWrapping"/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  <w:lang w:val="en-US"/>
        </w:rPr>
        <w:t>BZL Online Services / AMProxy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Deutsche Post AG / Netempire AG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BZL Sendungsverfolgung Online Services (Frontend) und BZL Auftragsmanagement Webservice (AMProxy)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J2EE (Servlets, JSP, EJB), BEA Weblogic Cluster, Solaris, Oracle, Struts, XML, Webservices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  <w:r>
        <w:rPr>
          <w:rtl w:val="0"/>
          <w:lang w:val="es-ES_tradnl"/>
        </w:rPr>
        <w:t>Comin Extranet / CMS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DaimlerChrysler / clicktivities AG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 xml:space="preserve">Software Entwicklung von Webapplikationen basierend auf dem internen Java Framework 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J2EE (Servlets), IBM Websphere, Solaris, Oracle, Custom Java Framework, XML</w:t>
      </w:r>
      <w:r>
        <w:br w:type="textWrapping"/>
      </w:r>
    </w:p>
    <w:p>
      <w:pPr>
        <w:pStyle w:val="Standard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</w:rPr>
        <w:t>dotspowerpark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dots'n daisies GmbH</w:t>
      </w:r>
      <w:r>
        <w:br w:type="textWrapping"/>
        <w:br w:type="textWrapping"/>
      </w:r>
      <w:r>
        <w:rPr>
          <w:rFonts w:cs="Arial Unicode MS" w:eastAsia="Arial Unicode MS"/>
          <w:rtl w:val="0"/>
          <w:lang w:val="en-US"/>
        </w:rPr>
        <w:t>Community und Portal Framework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Fuehrende Rolle beim Design und der Entwicklung des Portal und Community Framework Produkts dotspowerpark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fr-FR"/>
        </w:rPr>
        <w:t>PHP, Linux, Oracle</w:t>
      </w:r>
      <w:r>
        <w:br w:type="textWrapping"/>
      </w:r>
    </w:p>
    <w:p>
      <w:pPr>
        <w:pStyle w:val="Standard"/>
        <w:rPr>
          <w:b w:val="1"/>
          <w:bCs w:val="1"/>
        </w:rPr>
      </w:pPr>
    </w:p>
    <w:p>
      <w:pPr>
        <w:pStyle w:val="Überschrift 2"/>
        <w:bidi w:val="0"/>
      </w:pPr>
      <w:r>
        <w:rPr>
          <w:rtl w:val="0"/>
        </w:rPr>
        <w:t>projektpilot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dots'n daisies GmbH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Webbasiertes Projektmanagement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fr-FR"/>
        </w:rPr>
        <w:t>PHP, Linux, mySQL</w:t>
      </w:r>
      <w:r>
        <w:br w:type="textWrapping"/>
      </w: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  <w:r>
        <w:rPr>
          <w:rtl w:val="0"/>
          <w:lang w:val="de-DE"/>
        </w:rPr>
        <w:t>Lebenslauf</w:t>
      </w:r>
      <w:r>
        <w:rPr>
          <w:rtl w:val="0"/>
          <w:lang w:val="de-DE"/>
        </w:rPr>
        <w:t xml:space="preserve"> / Beruflicher Werdegang</w:t>
      </w:r>
      <w:r>
        <w:br w:type="textWrapping"/>
        <w:br w:type="textWrapping"/>
      </w:r>
      <w:r>
        <w:rPr>
          <w:rtl w:val="0"/>
        </w:rPr>
        <w:t>4/2006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Senior Software Entwickler </w:t>
      </w:r>
      <w:r>
        <w:rPr>
          <w:rFonts w:cs="Arial Unicode MS" w:eastAsia="Arial Unicode MS"/>
          <w:rtl w:val="0"/>
          <w:lang w:val="de-DE"/>
        </w:rPr>
        <w:t xml:space="preserve"> / </w:t>
      </w:r>
      <w:r>
        <w:rPr>
          <w:rFonts w:cs="Arial Unicode MS" w:eastAsia="Arial Unicode MS"/>
          <w:rtl w:val="0"/>
        </w:rPr>
        <w:t xml:space="preserve">IT </w:t>
      </w:r>
      <w:r>
        <w:rPr>
          <w:rFonts w:cs="Arial Unicode MS" w:eastAsia="Arial Unicode MS"/>
          <w:rtl w:val="0"/>
          <w:lang w:val="de-DE"/>
        </w:rPr>
        <w:t>Berater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selbstst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ndig freiberuflich,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Entwicklung von Apps und Webanwendungen inklusive Beratung, Konzeption, Qualit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tssicherung und Optimierung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5/2004 - 3/2006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Technik Vorstand</w:t>
      </w:r>
      <w:r>
        <w:rPr>
          <w:rFonts w:cs="Arial Unicode MS" w:eastAsia="Arial Unicode MS"/>
          <w:rtl w:val="0"/>
          <w:lang w:val="de-DE"/>
        </w:rPr>
        <w:t xml:space="preserve"> (</w:t>
      </w:r>
      <w:r>
        <w:rPr>
          <w:rFonts w:cs="Arial Unicode MS" w:eastAsia="Arial Unicode MS"/>
          <w:rtl w:val="0"/>
        </w:rPr>
        <w:t>CTO</w:t>
      </w:r>
      <w:r>
        <w:rPr>
          <w:rFonts w:cs="Arial Unicode MS" w:eastAsia="Arial Unicode MS"/>
          <w:rtl w:val="0"/>
          <w:lang w:val="de-DE"/>
        </w:rPr>
        <w:t>)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Netempire AG,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Beratung, technisches Projektmanagement und komplexe Software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Entwicklung. Koordination der technischen Ausrichtung des Unternehmens.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1/2003 - 5/2004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Leiter Software Entwicklung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Netempire AG,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Technisches Projektmanagement und Software Entwicklung von Webapplikationen und Webservices (haupts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chlich J2EE)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8/2002 - 12/2002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Senior Software Engineer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clicktivities AG, D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sseldorf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Software Entwicklung von Webapplikationen basierend auf dem internen Java Framework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9/2000 - 7/2002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Leiter Software Entwicklung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pawils GmbH  / dot's n daisies GmbH, Essen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hrende Rolle beim Design und der Entwicklung des Portal und Community Framework Produkts dotspowerpark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5/2000 - 8/2000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Senior Webdeveloper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more interactive GmbH, D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sseldorf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Software Entwicklung von Portal Webapplikationen und Websites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</w:rPr>
        <w:t>Projekte: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Sony Germany Microsites</w:t>
      </w:r>
      <w:r>
        <w:br w:type="textWrapping"/>
      </w:r>
      <w:r>
        <w:rPr>
          <w:rFonts w:cs="Arial Unicode MS" w:eastAsia="Arial Unicode MS"/>
          <w:rtl w:val="0"/>
          <w:lang w:val="pt-PT"/>
        </w:rPr>
        <w:t>WAP/Mobile Portal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pt-PT"/>
        </w:rPr>
        <w:t>r c-com one</w:t>
      </w:r>
      <w:r>
        <w:br w:type="textWrapping"/>
      </w:r>
      <w:r>
        <w:rPr>
          <w:rFonts w:cs="Arial Unicode MS" w:eastAsia="Arial Unicode MS"/>
          <w:rtl w:val="0"/>
        </w:rPr>
        <w:t>Norisbank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Interne Tools und Entwicklung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PHP, ASP, Python/ZOPE, HTML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1/1999 - 5/2000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Gesch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ftsf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hrender Gesellschafter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eins punkt null GmbH,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ln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Gesch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ftsentwicklung, technische Gesch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ftsf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hrung und Projektmanagement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 verschiedene Kunden (haupts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chlich New Economy)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Mitgr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ndung der DINA6 AG, Berlin, Deutschland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Kunden: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Volvo GmbH, Deutschland</w:t>
      </w:r>
      <w:r>
        <w:br w:type="textWrapping"/>
      </w:r>
      <w:r>
        <w:rPr>
          <w:rFonts w:cs="Arial Unicode MS" w:eastAsia="Arial Unicode MS"/>
          <w:rtl w:val="0"/>
        </w:rPr>
        <w:t>Steilman Corporate Fashion</w:t>
      </w:r>
      <w:r>
        <w:br w:type="textWrapping"/>
      </w:r>
      <w:r>
        <w:rPr>
          <w:rFonts w:cs="Arial Unicode MS" w:eastAsia="Arial Unicode MS"/>
          <w:rtl w:val="0"/>
        </w:rPr>
        <w:t>Dorint Hotels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ebay/alando Deutschland</w:t>
      </w:r>
      <w:r>
        <w:br w:type="textWrapping"/>
      </w:r>
      <w:r>
        <w:rPr>
          <w:rFonts w:cs="Arial Unicode MS" w:eastAsia="Arial Unicode MS"/>
          <w:rtl w:val="0"/>
          <w:lang w:val="nl-NL"/>
        </w:rPr>
        <w:t>dooyoo.de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vaybee.de</w:t>
      </w:r>
      <w:r>
        <w:br w:type="textWrapping"/>
      </w:r>
      <w:r>
        <w:rPr>
          <w:rFonts w:cs="Arial Unicode MS" w:eastAsia="Arial Unicode MS"/>
          <w:rtl w:val="0"/>
          <w:lang w:val="it-IT"/>
        </w:rPr>
        <w:t>urbia.de</w:t>
      </w:r>
      <w:r>
        <w:br w:type="textWrapping"/>
      </w:r>
      <w:r>
        <w:rPr>
          <w:rFonts w:cs="Arial Unicode MS" w:eastAsia="Arial Unicode MS"/>
          <w:rtl w:val="0"/>
        </w:rPr>
        <w:t>dina6 AG</w:t>
      </w:r>
      <w:r>
        <w:br w:type="textWrapping"/>
      </w:r>
      <w:r>
        <w:rPr>
          <w:rFonts w:cs="Arial Unicode MS" w:eastAsia="Arial Unicode MS"/>
          <w:rtl w:val="0"/>
        </w:rPr>
        <w:t>Norisbank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en-US"/>
        </w:rPr>
        <w:t>r more-interactive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und weitere...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fr-FR"/>
        </w:rPr>
        <w:t>PHP, JSP/Servlets, Linux, Oracle, mySQL, HTML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1/1998 - 12/1998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Online Producer/Webdeveloper (selbstst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ndig)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kiessler newmedia, Essen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Projektmanagement und Umsetzung von Websites (konzeptionell, grafisch und technisch)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Kunden: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Canon GmbH, Germany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fr-FR"/>
        </w:rPr>
        <w:t>r BMZ!FCA/Profact</w:t>
      </w:r>
      <w:r>
        <w:br w:type="textWrapping"/>
      </w:r>
      <w:r>
        <w:rPr>
          <w:rFonts w:cs="Arial Unicode MS" w:eastAsia="Arial Unicode MS"/>
          <w:rtl w:val="0"/>
        </w:rPr>
        <w:t>Dorint Hotels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 rationet AG (Leverkusen, Deutschland)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Daihatsu Deutschland GmbH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 rationet AG (Leverkusen, Deutschland)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und weitere...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fr-FR"/>
        </w:rPr>
        <w:t>ASP, PHP, SQL Server, Linux, HTML</w:t>
      </w:r>
      <w:r>
        <w:br w:type="textWrapping"/>
      </w:r>
    </w:p>
    <w:p>
      <w:pPr>
        <w:pStyle w:val="Standard"/>
        <w:rPr>
          <w:b w:val="1"/>
          <w:bCs w:val="1"/>
        </w:rPr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  <w:r>
        <w:rPr>
          <w:rtl w:val="0"/>
        </w:rPr>
        <w:t>2/1997 - 12/1998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Online Producer/Webdeveloper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selbstst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ndig freiberuflich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Aufgabenbereich: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Design und Umsetzung von Websites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Auftraggeber / Kunden: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BBDO Interactive (D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sseldorf, Deutschland)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Nordis, Heidelbach &amp; Sawatzki (Essen, Deutschland)</w:t>
      </w:r>
      <w:r>
        <w:br w:type="textWrapping"/>
      </w:r>
      <w:r>
        <w:rPr>
          <w:rFonts w:cs="Arial Unicode MS" w:eastAsia="Arial Unicode MS"/>
          <w:rtl w:val="0"/>
          <w:lang w:val="pt-PT"/>
        </w:rPr>
        <w:t>BMZ!FCA D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sseldorf/Profact (Essen, Deutschland)</w:t>
      </w:r>
      <w:r>
        <w:br w:type="textWrapping"/>
      </w:r>
      <w:r>
        <w:rPr>
          <w:rFonts w:cs="Arial Unicode MS" w:eastAsia="Arial Unicode MS"/>
          <w:rtl w:val="0"/>
          <w:lang w:val="pt-PT"/>
        </w:rPr>
        <w:t>agenda-media (M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nster, Deutschland)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BOV (Essen, Deutschland)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u</w:t>
      </w:r>
      <w:r>
        <w:rPr>
          <w:rFonts w:cs="Arial Unicode MS" w:eastAsia="Arial Unicode MS"/>
          <w:rtl w:val="0"/>
          <w:lang w:val="de-DE"/>
        </w:rPr>
        <w:t>nd weitere...</w:t>
      </w:r>
      <w:r>
        <w:br w:type="textWrapping"/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Eingesetzte Technologien:</w:t>
      </w:r>
      <w:r>
        <w:br w:type="textWrapping"/>
      </w:r>
      <w:r>
        <w:rPr>
          <w:rFonts w:cs="Arial Unicode MS" w:eastAsia="Arial Unicode MS"/>
          <w:rtl w:val="0"/>
          <w:lang w:val="fr-FR"/>
        </w:rPr>
        <w:t>ASP, PHP, SQL Server, Linux, HTML</w:t>
      </w:r>
      <w:r>
        <w:br w:type="textWrapping"/>
      </w: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  <w:r>
        <w:rPr>
          <w:rtl w:val="0"/>
          <w:lang w:val="de-DE"/>
        </w:rPr>
        <w:t>Ausbildung</w:t>
      </w:r>
    </w:p>
    <w:p>
      <w:pPr>
        <w:pStyle w:val="Überschrift"/>
        <w:bidi w:val="0"/>
      </w:pPr>
      <w:r>
        <w:rPr>
          <w:rtl w:val="0"/>
        </w:rPr>
        <w:t>0</w:t>
      </w:r>
      <w:r>
        <w:rPr>
          <w:rtl w:val="0"/>
          <w:lang w:val="de-DE"/>
        </w:rPr>
        <w:t>5</w:t>
      </w:r>
      <w:r>
        <w:rPr>
          <w:rtl w:val="0"/>
        </w:rPr>
        <w:t>/202</w:t>
      </w:r>
      <w:r>
        <w:rPr>
          <w:rtl w:val="0"/>
          <w:lang w:val="de-DE"/>
        </w:rPr>
        <w:t>5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AWS Certified AI Practitioner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Zertifikat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Amazon Web Services Training and Certification</w:t>
      </w:r>
    </w:p>
    <w:p>
      <w:pPr>
        <w:pStyle w:val="Standard"/>
      </w:pPr>
    </w:p>
    <w:p>
      <w:pPr>
        <w:pStyle w:val="Überschrift"/>
        <w:bidi w:val="0"/>
      </w:pPr>
      <w:r>
        <w:rPr>
          <w:rtl w:val="0"/>
        </w:rPr>
        <w:t>0</w:t>
      </w:r>
      <w:r>
        <w:rPr>
          <w:rtl w:val="0"/>
          <w:lang w:val="de-DE"/>
        </w:rPr>
        <w:t>6</w:t>
      </w:r>
      <w:r>
        <w:rPr>
          <w:rtl w:val="0"/>
        </w:rPr>
        <w:t>/2024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AWS Certified Developer Zertifikat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Amazon Web Services Training and Certification</w:t>
      </w:r>
    </w:p>
    <w:p>
      <w:pPr>
        <w:pStyle w:val="Standard"/>
      </w:pPr>
    </w:p>
    <w:p>
      <w:pPr>
        <w:pStyle w:val="Überschrift"/>
        <w:bidi w:val="0"/>
      </w:pPr>
      <w:r>
        <w:rPr>
          <w:rtl w:val="0"/>
        </w:rPr>
        <w:t>04/2024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AWS Certified Cloud Practitioner Zertifikat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Amazon Web Services Training and Certification</w:t>
      </w:r>
    </w:p>
    <w:p>
      <w:pPr>
        <w:pStyle w:val="Überschrift"/>
        <w:bidi w:val="0"/>
      </w:pPr>
      <w:r>
        <w:br w:type="textWrapping"/>
      </w:r>
      <w:r>
        <w:rPr>
          <w:rtl w:val="0"/>
        </w:rPr>
        <w:t>12/2004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Sun J2EE Web Component Developer Zertifikat</w:t>
      </w:r>
      <w:r>
        <w:br w:type="textWrapping"/>
      </w:r>
      <w:r>
        <w:rPr>
          <w:rFonts w:cs="Arial Unicode MS" w:eastAsia="Arial Unicode MS"/>
          <w:rtl w:val="0"/>
        </w:rPr>
        <w:t>Sun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11/2004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LPI (Linux) Level 1 Zertifikat</w:t>
      </w:r>
      <w:r>
        <w:br w:type="textWrapping"/>
      </w:r>
      <w:r>
        <w:rPr>
          <w:rFonts w:cs="Arial Unicode MS" w:eastAsia="Arial Unicode MS"/>
          <w:rtl w:val="0"/>
          <w:lang w:val="fr-FR"/>
        </w:rPr>
        <w:t>Linux Professional Institute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2004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BA Computer Sciences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Fernuniversit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t Hagen, Hagen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8/2003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SCJP Zertifikat  / Sun Certified Java Programmer</w:t>
      </w:r>
      <w:r>
        <w:br w:type="textWrapping"/>
      </w:r>
      <w:r>
        <w:rPr>
          <w:rFonts w:cs="Arial Unicode MS" w:eastAsia="Arial Unicode MS"/>
          <w:rtl w:val="0"/>
        </w:rPr>
        <w:t>Sun</w:t>
      </w:r>
      <w:r>
        <w:br w:type="textWrapping"/>
      </w:r>
    </w:p>
    <w:p>
      <w:pPr>
        <w:pStyle w:val="Überschrift"/>
        <w:bidi w:val="0"/>
      </w:pPr>
      <w:r>
        <w:rPr>
          <w:rtl w:val="0"/>
          <w:lang w:val="de-DE"/>
        </w:rPr>
        <w:t>2001 - 2002</w:t>
      </w:r>
    </w:p>
    <w:p>
      <w:pPr>
        <w:pStyle w:val="Standard"/>
      </w:pPr>
      <w:r>
        <w:rPr>
          <w:rFonts w:cs="Arial Unicode MS" w:eastAsia="Arial Unicode MS"/>
          <w:rtl w:val="0"/>
        </w:rPr>
        <w:t>Diplomstudiengang BWL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Fernuniversit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t Hagen, Hagen</w:t>
      </w:r>
      <w:r>
        <w:br w:type="textWrapping"/>
      </w:r>
    </w:p>
    <w:p>
      <w:pPr>
        <w:pStyle w:val="Überschrift"/>
        <w:bidi w:val="0"/>
      </w:pPr>
      <w:r>
        <w:rPr>
          <w:rtl w:val="0"/>
          <w:lang w:val="ru-RU"/>
        </w:rPr>
        <w:t>1995 - 1996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Magisterstudiengang Soziologie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Ruhr-Universit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t Bochum, Bochum</w:t>
      </w:r>
      <w:r>
        <w:br w:type="textWrapping"/>
      </w:r>
    </w:p>
    <w:p>
      <w:pPr>
        <w:pStyle w:val="Überschrift"/>
        <w:bidi w:val="0"/>
      </w:pPr>
      <w:r>
        <w:rPr>
          <w:rtl w:val="0"/>
        </w:rPr>
        <w:t>1994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Abitur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Gymnasium Essen-Werden, Essen</w:t>
      </w:r>
      <w:r>
        <w:br w:type="textWrapping"/>
      </w:r>
    </w:p>
    <w:p>
      <w:pPr>
        <w:pStyle w:val="Überschrift"/>
        <w:bidi w:val="0"/>
      </w:pPr>
    </w:p>
    <w:p>
      <w:pPr>
        <w:pStyle w:val="Überschrift"/>
        <w:bidi w:val="0"/>
      </w:pPr>
      <w:r>
        <w:rPr>
          <w:rtl w:val="0"/>
        </w:rPr>
        <w:t>1991</w:t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Highschool Graduation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Darrington Highschool, Darrington, WA, USA</w:t>
      </w:r>
    </w:p>
    <w:sectPr>
      <w:headerReference w:type="default" r:id="rId5"/>
      <w:footerReference w:type="default" r:id="rId6"/>
      <w:pgSz w:w="11900" w:h="16840" w:orient="portrait"/>
      <w:pgMar w:top="1220" w:right="2060" w:bottom="720" w:left="206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Demi Bold">
    <w:charset w:val="00"/>
    <w:family w:val="roman"/>
    <w:pitch w:val="default"/>
  </w:font>
  <w:font w:name="Publico Headline Roman">
    <w:charset w:val="00"/>
    <w:family w:val="roman"/>
    <w:pitch w:val="default"/>
  </w:font>
  <w:font w:name="Publico Text Roman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ntaktinformationen">
    <w:name w:val="Kontaktinformationen"/>
    <w:next w:val="Kontaktinformatione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17aaf"/>
      <w:spacing w:val="7"/>
      <w:kern w:val="0"/>
      <w:position w:val="0"/>
      <w:sz w:val="40"/>
      <w:szCs w:val="4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227AAF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200" w:after="0" w:line="264" w:lineRule="auto"/>
      <w:ind w:left="0" w:right="0" w:firstLine="0"/>
      <w:jc w:val="left"/>
      <w:outlineLvl w:val="1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217aaf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7AAF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2">
    <w:name w:val="Überschrift 2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Regular" w:cs="Arial Unicode MS" w:hAnsi="Avenir Next Regular" w:eastAsia="Arial Unicode MS"/>
      <w:b w:val="1"/>
      <w:bCs w:val="1"/>
      <w:i w:val="0"/>
      <w:iCs w:val="0"/>
      <w:caps w:val="1"/>
      <w:strike w:val="0"/>
      <w:dstrike w:val="0"/>
      <w:outline w:val="0"/>
      <w:color w:val="49494b"/>
      <w:spacing w:val="11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4A4A4B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