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7412B6B" wp14:paraId="6D2F6EAB" wp14:textId="762C510A">
      <w:pPr>
        <w:spacing w:before="0" w:beforeAutospacing="off" w:after="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highlight w:val="yellow"/>
          <w:lang w:eastAsia="ja-JP"/>
        </w:rPr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highlight w:val="yellow"/>
          <w:lang w:eastAsia="ja-JP"/>
        </w:rPr>
        <w:t>回帰分析後、実データとの乖離度を調べるにはどうしたら良いでしょうか？</w:t>
      </w:r>
    </w:p>
    <w:p xmlns:wp14="http://schemas.microsoft.com/office/word/2010/wordml" w:rsidP="47412B6B" wp14:paraId="28BFA84F" wp14:textId="664FEF09">
      <w:pPr>
        <w:spacing w:before="240" w:beforeAutospacing="off" w:after="240" w:afterAutospacing="off"/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回帰分析後に「実データとの乖離（＝どれだけズレているか）」を評価する方法はいくつかあります。目的に応じて使い分けるのがポイントです。</w:t>
      </w:r>
    </w:p>
    <w:p xmlns:wp14="http://schemas.microsoft.com/office/word/2010/wordml" w:rsidP="47412B6B" wp14:paraId="6E5B840F" wp14:textId="67926538">
      <w:pPr>
        <w:spacing w:before="0" w:beforeAutospacing="off" w:after="0" w:afterAutospacing="off"/>
      </w:pPr>
    </w:p>
    <w:p xmlns:wp14="http://schemas.microsoft.com/office/word/2010/wordml" w:rsidP="47412B6B" wp14:paraId="7ADD9288" wp14:textId="339155BE">
      <w:pPr>
        <w:pStyle w:val="Heading2"/>
        <w:spacing w:before="299" w:beforeAutospacing="off" w:after="299" w:afterAutospacing="off"/>
      </w:pPr>
      <w:r w:rsidRPr="47412B6B" w:rsidR="71031014">
        <w:rPr>
          <w:rFonts w:ascii="Yu Mincho Regular" w:hAnsi="Yu Mincho Regular" w:eastAsia="Yu Mincho Regular" w:cs="Yu Mincho Regular"/>
          <w:b w:val="1"/>
          <w:bCs w:val="1"/>
          <w:noProof w:val="0"/>
          <w:sz w:val="36"/>
          <w:szCs w:val="36"/>
          <w:lang w:eastAsia="ja-JP"/>
        </w:rPr>
        <w:t>① 残差（residual）を見る</w:t>
      </w:r>
    </w:p>
    <w:p xmlns:wp14="http://schemas.microsoft.com/office/word/2010/wordml" w:rsidP="47412B6B" wp14:paraId="1634FC2A" wp14:textId="48B0BC3F">
      <w:pPr>
        <w:spacing w:before="240" w:beforeAutospacing="off" w:after="240" w:afterAutospacing="off"/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まず基本はこれです。</w:t>
      </w:r>
    </w:p>
    <w:p xmlns:wp14="http://schemas.microsoft.com/office/word/2010/wordml" w:rsidP="47412B6B" wp14:paraId="706044A1" wp14:textId="2EC91AD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7412B6B" w:rsidR="71031014">
        <w:rPr>
          <w:rFonts w:ascii="Yu Mincho Regular" w:hAnsi="Yu Mincho Regular" w:eastAsia="Yu Mincho Regular" w:cs="Yu Mincho Regular"/>
          <w:b w:val="1"/>
          <w:bCs w:val="1"/>
          <w:noProof w:val="0"/>
          <w:sz w:val="21"/>
          <w:szCs w:val="21"/>
          <w:lang w:eastAsia="ja-JP"/>
        </w:rPr>
        <w:t>残差 = 実測値 − 予測値</w:t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</w:t>
      </w:r>
    </w:p>
    <w:p xmlns:wp14="http://schemas.microsoft.com/office/word/2010/wordml" w:rsidP="47412B6B" wp14:paraId="473BBBB7" wp14:textId="264D7A7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各データごとにどれだけズレたかが分かる </w:t>
      </w:r>
    </w:p>
    <w:p xmlns:wp14="http://schemas.microsoft.com/office/word/2010/wordml" w:rsidP="47412B6B" wp14:paraId="0B50B6FD" wp14:textId="4A621E5D">
      <w:pPr>
        <w:pStyle w:val="Heading3"/>
        <w:spacing w:before="281" w:beforeAutospacing="off" w:after="281" w:afterAutospacing="off"/>
      </w:pPr>
      <w:r w:rsidRPr="47412B6B" w:rsidR="71031014">
        <w:rPr>
          <w:rFonts w:ascii="Yu Mincho Regular" w:hAnsi="Yu Mincho Regular" w:eastAsia="Yu Mincho Regular" w:cs="Yu Mincho Regular"/>
          <w:b w:val="1"/>
          <w:bCs w:val="1"/>
          <w:noProof w:val="0"/>
          <w:sz w:val="28"/>
          <w:szCs w:val="28"/>
          <w:lang w:eastAsia="ja-JP"/>
        </w:rPr>
        <w:t>チェックポイント</w:t>
      </w:r>
    </w:p>
    <w:p xmlns:wp14="http://schemas.microsoft.com/office/word/2010/wordml" w:rsidP="47412B6B" wp14:paraId="7DC0A6A9" wp14:textId="07D02FB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残差がランダムにばらついているか </w:t>
      </w:r>
    </w:p>
    <w:p xmlns:wp14="http://schemas.microsoft.com/office/word/2010/wordml" w:rsidP="47412B6B" wp14:paraId="46322C4D" wp14:textId="57987B0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特定のパターン（曲線・偏り）がないか</w:t>
      </w:r>
      <w:r>
        <w:br/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→ パターンがあると「モデルが合っていない」可能性あり </w:t>
      </w:r>
    </w:p>
    <w:p xmlns:wp14="http://schemas.microsoft.com/office/word/2010/wordml" w:rsidP="47412B6B" wp14:paraId="58AA5000" wp14:textId="68353849">
      <w:pPr>
        <w:spacing w:before="0" w:beforeAutospacing="off" w:after="0" w:afterAutospacing="off"/>
      </w:pPr>
    </w:p>
    <w:p xmlns:wp14="http://schemas.microsoft.com/office/word/2010/wordml" w:rsidP="47412B6B" wp14:paraId="7E902C51" wp14:textId="230DAE78">
      <w:pPr>
        <w:pStyle w:val="Heading2"/>
        <w:spacing w:before="299" w:beforeAutospacing="off" w:after="299" w:afterAutospacing="off"/>
      </w:pPr>
      <w:r w:rsidRPr="47412B6B" w:rsidR="71031014">
        <w:rPr>
          <w:rFonts w:ascii="Yu Mincho Regular" w:hAnsi="Yu Mincho Regular" w:eastAsia="Yu Mincho Regular" w:cs="Yu Mincho Regular"/>
          <w:b w:val="1"/>
          <w:bCs w:val="1"/>
          <w:noProof w:val="0"/>
          <w:sz w:val="36"/>
          <w:szCs w:val="36"/>
          <w:lang w:eastAsia="ja-JP"/>
        </w:rPr>
        <w:t>② 全体のズレを数値で評価（誤差指標）</w:t>
      </w:r>
    </w:p>
    <w:p xmlns:wp14="http://schemas.microsoft.com/office/word/2010/wordml" w:rsidP="47412B6B" wp14:paraId="61603698" wp14:textId="50213134">
      <w:pPr>
        <w:spacing w:before="240" w:beforeAutospacing="off" w:after="240" w:afterAutospacing="off"/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よく使う代表的な指標です：</w:t>
      </w:r>
    </w:p>
    <w:p xmlns:wp14="http://schemas.microsoft.com/office/word/2010/wordml" w:rsidP="47412B6B" wp14:paraId="44B69AB5" wp14:textId="2F2DC697">
      <w:pPr>
        <w:pStyle w:val="Heading3"/>
        <w:spacing w:before="281" w:beforeAutospacing="off" w:after="281" w:afterAutospacing="off"/>
      </w:pPr>
      <w:r w:rsidRPr="47412B6B" w:rsidR="71031014">
        <w:rPr>
          <w:rFonts w:ascii="Yu Mincho Regular" w:hAnsi="Yu Mincho Regular" w:eastAsia="Yu Mincho Regular" w:cs="Yu Mincho Regular"/>
          <w:b w:val="1"/>
          <w:bCs w:val="1"/>
          <w:noProof w:val="0"/>
          <w:sz w:val="28"/>
          <w:szCs w:val="28"/>
          <w:lang w:eastAsia="ja-JP"/>
        </w:rPr>
        <w:t>■ MAE（平均絶対誤差）</w:t>
      </w:r>
    </w:p>
    <w:p xmlns:wp14="http://schemas.microsoft.com/office/word/2010/wordml" w:rsidP="47412B6B" wp14:paraId="5338288D" wp14:textId="1C4AB01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ズレの平均（絶対値） </w:t>
      </w:r>
    </w:p>
    <w:p xmlns:wp14="http://schemas.microsoft.com/office/word/2010/wordml" w:rsidP="47412B6B" wp14:paraId="6B8FD509" wp14:textId="38A420C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直感的で分かりやすい </w:t>
      </w:r>
    </w:p>
    <w:p xmlns:wp14="http://schemas.microsoft.com/office/word/2010/wordml" w:rsidP="47412B6B" wp14:paraId="5A1C15D0" wp14:textId="525F5A6D">
      <w:pPr>
        <w:spacing w:before="0" w:beforeAutospacing="off" w:after="0" w:afterAutospacing="off"/>
      </w:pPr>
      <w:r w:rsidRPr="47412B6B" w:rsidR="71031014">
        <w:rPr>
          <w:rFonts w:ascii="Cambria Math" w:hAnsi="Cambria Math" w:eastAsia="Cambria Math" w:cs="Cambria Math"/>
          <w:i w:val="1"/>
          <w:iCs w:val="1"/>
          <w:noProof w:val="0"/>
          <w:sz w:val="21"/>
          <w:szCs w:val="21"/>
          <w:lang w:val="x-iv_mathan" w:eastAsia="ja-JP"/>
        </w:rPr>
        <w:t>MAE=1n∑∣y−y^∣MAE = \frac{1}{n} \sum |y - \hat{y}|</w:t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MAE=n1 ∑∣y−y^ ∣ </w:t>
      </w:r>
    </w:p>
    <w:p xmlns:wp14="http://schemas.microsoft.com/office/word/2010/wordml" w:rsidP="47412B6B" wp14:paraId="11B864A4" wp14:textId="35C115EE">
      <w:pPr>
        <w:spacing w:before="240" w:beforeAutospacing="off" w:after="240" w:afterAutospacing="off"/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👉 「平均してどれくらいズレているか」</w:t>
      </w:r>
    </w:p>
    <w:p xmlns:wp14="http://schemas.microsoft.com/office/word/2010/wordml" w:rsidP="47412B6B" wp14:paraId="1F867416" wp14:textId="1B9CA100">
      <w:pPr>
        <w:spacing w:before="0" w:beforeAutospacing="off" w:after="0" w:afterAutospacing="off"/>
      </w:pPr>
    </w:p>
    <w:p xmlns:wp14="http://schemas.microsoft.com/office/word/2010/wordml" w:rsidP="47412B6B" wp14:paraId="69A0EEA4" wp14:textId="209CFBBD">
      <w:pPr>
        <w:pStyle w:val="Heading3"/>
        <w:spacing w:before="281" w:beforeAutospacing="off" w:after="281" w:afterAutospacing="off"/>
      </w:pPr>
      <w:r w:rsidRPr="47412B6B" w:rsidR="71031014">
        <w:rPr>
          <w:rFonts w:ascii="Yu Mincho Regular" w:hAnsi="Yu Mincho Regular" w:eastAsia="Yu Mincho Regular" w:cs="Yu Mincho Regular"/>
          <w:b w:val="1"/>
          <w:bCs w:val="1"/>
          <w:noProof w:val="0"/>
          <w:sz w:val="28"/>
          <w:szCs w:val="28"/>
          <w:lang w:eastAsia="ja-JP"/>
        </w:rPr>
        <w:t>■ RMSE（二乗平均平方根誤差）</w:t>
      </w:r>
    </w:p>
    <w:p xmlns:wp14="http://schemas.microsoft.com/office/word/2010/wordml" w:rsidP="47412B6B" wp14:paraId="22C860A6" wp14:textId="325C5CB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大きなズレを強く評価 </w:t>
      </w:r>
    </w:p>
    <w:p xmlns:wp14="http://schemas.microsoft.com/office/word/2010/wordml" w:rsidP="47412B6B" wp14:paraId="186DA16D" wp14:textId="633C6D2E">
      <w:pPr>
        <w:spacing w:before="0" w:beforeAutospacing="off" w:after="0" w:afterAutospacing="off"/>
      </w:pPr>
      <w:r w:rsidRPr="47412B6B" w:rsidR="71031014">
        <w:rPr>
          <w:rFonts w:ascii="Cambria Math" w:hAnsi="Cambria Math" w:eastAsia="Cambria Math" w:cs="Cambria Math"/>
          <w:i w:val="1"/>
          <w:iCs w:val="1"/>
          <w:noProof w:val="0"/>
          <w:sz w:val="21"/>
          <w:szCs w:val="21"/>
          <w:lang w:val="x-iv_mathan" w:eastAsia="ja-JP"/>
        </w:rPr>
        <w:t>RMSE=1n∑(y−y^)2RMSE = \sqrt{\frac{1}{n} \sum (y - \hat{y})^2}</w:t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RMSE=n1 ∑(y−y^ )2  </w:t>
      </w:r>
    </w:p>
    <w:p xmlns:wp14="http://schemas.microsoft.com/office/word/2010/wordml" w:rsidP="47412B6B" wp14:paraId="1CA52A11" wp14:textId="546EFD40">
      <w:pPr>
        <w:spacing w:before="240" w:beforeAutospacing="off" w:after="240" w:afterAutospacing="off"/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👉 外れ値の影響を重視したいとき</w:t>
      </w:r>
    </w:p>
    <w:p xmlns:wp14="http://schemas.microsoft.com/office/word/2010/wordml" w:rsidP="47412B6B" wp14:paraId="0091D568" wp14:textId="16B9AD8D">
      <w:pPr>
        <w:spacing w:before="0" w:beforeAutospacing="off" w:after="0" w:afterAutospacing="off"/>
      </w:pPr>
    </w:p>
    <w:p xmlns:wp14="http://schemas.microsoft.com/office/word/2010/wordml" w:rsidP="47412B6B" wp14:paraId="59228F2F" wp14:textId="7B25BD30">
      <w:pPr>
        <w:pStyle w:val="Heading3"/>
        <w:spacing w:before="281" w:beforeAutospacing="off" w:after="281" w:afterAutospacing="off"/>
      </w:pPr>
      <w:r w:rsidRPr="47412B6B" w:rsidR="71031014">
        <w:rPr>
          <w:rFonts w:ascii="Yu Mincho Regular" w:hAnsi="Yu Mincho Regular" w:eastAsia="Yu Mincho Regular" w:cs="Yu Mincho Regular"/>
          <w:b w:val="1"/>
          <w:bCs w:val="1"/>
          <w:noProof w:val="0"/>
          <w:sz w:val="28"/>
          <w:szCs w:val="28"/>
          <w:lang w:eastAsia="ja-JP"/>
        </w:rPr>
        <w:t>■ MAPE（平均絶対パーセント誤差）</w:t>
      </w:r>
    </w:p>
    <w:p xmlns:wp14="http://schemas.microsoft.com/office/word/2010/wordml" w:rsidP="47412B6B" wp14:paraId="0B20387C" wp14:textId="18DF226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割合でズレを見る </w:t>
      </w:r>
    </w:p>
    <w:p xmlns:wp14="http://schemas.microsoft.com/office/word/2010/wordml" w:rsidP="47412B6B" wp14:paraId="234E1A2A" wp14:textId="78080004">
      <w:pPr>
        <w:spacing w:before="0" w:beforeAutospacing="off" w:after="0" w:afterAutospacing="off"/>
      </w:pPr>
      <w:r w:rsidRPr="47412B6B" w:rsidR="71031014">
        <w:rPr>
          <w:rFonts w:ascii="Cambria Math" w:hAnsi="Cambria Math" w:eastAsia="Cambria Math" w:cs="Cambria Math"/>
          <w:i w:val="1"/>
          <w:iCs w:val="1"/>
          <w:noProof w:val="0"/>
          <w:sz w:val="21"/>
          <w:szCs w:val="21"/>
          <w:lang w:val="x-iv_mathan" w:eastAsia="ja-JP"/>
        </w:rPr>
        <w:t>MAPE=100n∑∣y−y^y∣MAPE = \frac{100}{n} \sum \left| \frac{y - \hat{y}}{y} \right|</w:t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MAPE=n100 ∑ yy−y^    </w:t>
      </w:r>
    </w:p>
    <w:p xmlns:wp14="http://schemas.microsoft.com/office/word/2010/wordml" w:rsidP="47412B6B" wp14:paraId="71C0987E" wp14:textId="6A2F25EF">
      <w:pPr>
        <w:spacing w:before="240" w:beforeAutospacing="off" w:after="240" w:afterAutospacing="off"/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👉 「何％ズレているか」を知りたいとき</w:t>
      </w:r>
    </w:p>
    <w:p xmlns:wp14="http://schemas.microsoft.com/office/word/2010/wordml" w:rsidP="47412B6B" wp14:paraId="3995EF04" wp14:textId="4562B629">
      <w:pPr>
        <w:spacing w:before="0" w:beforeAutospacing="off" w:after="0" w:afterAutospacing="off"/>
      </w:pPr>
    </w:p>
    <w:p xmlns:wp14="http://schemas.microsoft.com/office/word/2010/wordml" w:rsidP="47412B6B" wp14:paraId="786861DA" wp14:textId="53D92A0C">
      <w:pPr>
        <w:pStyle w:val="Heading2"/>
        <w:spacing w:before="299" w:beforeAutospacing="off" w:after="299" w:afterAutospacing="off"/>
      </w:pPr>
      <w:r w:rsidRPr="47412B6B" w:rsidR="71031014">
        <w:rPr>
          <w:rFonts w:ascii="Yu Mincho Regular" w:hAnsi="Yu Mincho Regular" w:eastAsia="Yu Mincho Regular" w:cs="Yu Mincho Regular"/>
          <w:b w:val="1"/>
          <w:bCs w:val="1"/>
          <w:noProof w:val="0"/>
          <w:sz w:val="36"/>
          <w:szCs w:val="36"/>
          <w:lang w:eastAsia="ja-JP"/>
        </w:rPr>
        <w:t>③ 決定係数（R²）</w:t>
      </w:r>
    </w:p>
    <w:p xmlns:wp14="http://schemas.microsoft.com/office/word/2010/wordml" w:rsidP="47412B6B" wp14:paraId="07595E95" wp14:textId="650D51F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モデルの説明力を評価 </w:t>
      </w:r>
    </w:p>
    <w:p xmlns:wp14="http://schemas.microsoft.com/office/word/2010/wordml" w:rsidP="47412B6B" wp14:paraId="04E1F0D5" wp14:textId="433E2B6C">
      <w:pPr>
        <w:spacing w:before="0" w:beforeAutospacing="off" w:after="0" w:afterAutospacing="off"/>
      </w:pPr>
      <w:r w:rsidRPr="47412B6B" w:rsidR="71031014">
        <w:rPr>
          <w:rFonts w:ascii="Cambria Math" w:hAnsi="Cambria Math" w:eastAsia="Cambria Math" w:cs="Cambria Math"/>
          <w:i w:val="1"/>
          <w:iCs w:val="1"/>
          <w:noProof w:val="0"/>
          <w:sz w:val="21"/>
          <w:szCs w:val="21"/>
          <w:lang w:val="x-iv_mathan" w:eastAsia="ja-JP"/>
        </w:rPr>
        <w:t>R2=1−残差のばらつきデータ全体のばらつきR^2 = 1 - \frac{\text{残差のばらつき}}{\text{データ全体のばらつき}}</w:t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R2=1−データ全体のばらつき残差のばらつき  </w:t>
      </w:r>
    </w:p>
    <w:p xmlns:wp14="http://schemas.microsoft.com/office/word/2010/wordml" w:rsidP="47412B6B" wp14:paraId="42288E35" wp14:textId="1571D10C">
      <w:pPr>
        <w:spacing w:before="240" w:beforeAutospacing="off" w:after="240" w:afterAutospacing="off"/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👉 1に近いほど良い</w:t>
      </w:r>
      <w:r>
        <w:br/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👉 ただし「ズレの大きさ」そのものではない点に注意</w:t>
      </w:r>
    </w:p>
    <w:p xmlns:wp14="http://schemas.microsoft.com/office/word/2010/wordml" w:rsidP="47412B6B" wp14:paraId="7F81A558" wp14:textId="6AC70AAA">
      <w:pPr>
        <w:spacing w:before="0" w:beforeAutospacing="off" w:after="0" w:afterAutospacing="off"/>
      </w:pPr>
    </w:p>
    <w:p xmlns:wp14="http://schemas.microsoft.com/office/word/2010/wordml" w:rsidP="47412B6B" wp14:paraId="72FDE57F" wp14:textId="5A9C1191">
      <w:pPr>
        <w:pStyle w:val="Heading2"/>
        <w:spacing w:before="299" w:beforeAutospacing="off" w:after="299" w:afterAutospacing="off"/>
      </w:pPr>
      <w:r w:rsidRPr="47412B6B" w:rsidR="71031014">
        <w:rPr>
          <w:rFonts w:ascii="Yu Mincho Regular" w:hAnsi="Yu Mincho Regular" w:eastAsia="Yu Mincho Regular" w:cs="Yu Mincho Regular"/>
          <w:b w:val="1"/>
          <w:bCs w:val="1"/>
          <w:noProof w:val="0"/>
          <w:sz w:val="36"/>
          <w:szCs w:val="36"/>
          <w:lang w:eastAsia="ja-JP"/>
        </w:rPr>
        <w:t>④ グラフで確認（かなり重要）</w:t>
      </w:r>
    </w:p>
    <w:p xmlns:wp14="http://schemas.microsoft.com/office/word/2010/wordml" w:rsidP="47412B6B" wp14:paraId="6F316CEB" wp14:textId="2DAFB2CC">
      <w:pPr>
        <w:pStyle w:val="Heading3"/>
        <w:spacing w:before="281" w:beforeAutospacing="off" w:after="281" w:afterAutospacing="off"/>
      </w:pPr>
      <w:r w:rsidRPr="47412B6B" w:rsidR="71031014">
        <w:rPr>
          <w:rFonts w:ascii="Yu Mincho Regular" w:hAnsi="Yu Mincho Regular" w:eastAsia="Yu Mincho Regular" w:cs="Yu Mincho Regular"/>
          <w:b w:val="1"/>
          <w:bCs w:val="1"/>
          <w:noProof w:val="0"/>
          <w:sz w:val="28"/>
          <w:szCs w:val="28"/>
          <w:lang w:eastAsia="ja-JP"/>
        </w:rPr>
        <w:t>■ 実測値 vs 予測値</w:t>
      </w:r>
    </w:p>
    <w:p xmlns:wp14="http://schemas.microsoft.com/office/word/2010/wordml" w:rsidP="47412B6B" wp14:paraId="116C597A" wp14:textId="61BBEAF3">
      <w:pPr>
        <w:spacing w:before="0" w:beforeAutospacing="off" w:after="0" w:afterAutospacing="off"/>
      </w:pPr>
      <w:r w:rsidR="71031014">
        <w:drawing>
          <wp:inline xmlns:wp14="http://schemas.microsoft.com/office/word/2010/wordprocessingDrawing" wp14:editId="395893EC" wp14:anchorId="191B867E">
            <wp:extent cx="5724525" cy="5524500"/>
            <wp:effectExtent l="0" t="0" r="0" b="0"/>
            <wp:docPr id="144599756" name="drawing" title="https://images.openai.com/static-rsc-4/vRXYVFokMyfxCXrLXWv3T8AATXHvVH-6j_NzQhi0RcH46kPkqzE_CRVHSnQDf4CWYhO-MB5iP-r80jB7RTIl-BztI6qf5dqObrJr-_CDFYQ1sMTCEOwAMdoRM7zXARqHYqS40xs9fkxW7yuofglSPKP8OhmRfD0a60qB8uJACLb7HhhuGsOncKz03h0x7dsT?purpose=fullsiz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599756" name="Picture 144599756"/>
                    <pic:cNvPicPr/>
                  </pic:nvPicPr>
                  <pic:blipFill>
                    <a:blip xmlns:r="http://schemas.openxmlformats.org/officeDocument/2006/relationships" r:embed="rId14348773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7412B6B" wp14:paraId="66E9AE9F" wp14:textId="490C351D">
      <w:pPr>
        <w:spacing w:before="0" w:beforeAutospacing="off" w:after="0" w:afterAutospacing="off"/>
      </w:pPr>
      <w:r w:rsidR="71031014">
        <w:drawing>
          <wp:inline xmlns:wp14="http://schemas.microsoft.com/office/word/2010/wordprocessingDrawing" wp14:editId="4D7570DF" wp14:anchorId="07802388">
            <wp:extent cx="5724525" cy="4295775"/>
            <wp:effectExtent l="0" t="0" r="0" b="0"/>
            <wp:docPr id="55428098" name="drawing" title="https://images.openai.com/static-rsc-4/Ws1BXz2j6Yvn5M9v36ys_qE2oYocukO4ZpxXOdbWczKjQm4vAvWShEObNaLEjpNaBy7mh7La5On_ML4W7vhlhz5SBQCZKpmHgDY-pbijTlZX0NOIcMxkDIJtkQpXuxxeM6mzlM4AHeS71sFrAlyGlhYar8MAJJOV8oj4elNe0UoFLfyBKg2WgVA1nH-CdaBU?purpose=fullsiz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428098" name="Picture 55428098"/>
                    <pic:cNvPicPr/>
                  </pic:nvPicPr>
                  <pic:blipFill>
                    <a:blip xmlns:r="http://schemas.openxmlformats.org/officeDocument/2006/relationships" r:embed="rId19842315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7412B6B" wp14:paraId="3BFD5E74" wp14:textId="038D6D2D">
      <w:pPr>
        <w:spacing w:before="0" w:beforeAutospacing="off" w:after="0" w:afterAutospacing="off"/>
      </w:pPr>
      <w:r w:rsidR="71031014">
        <w:drawing>
          <wp:inline xmlns:wp14="http://schemas.microsoft.com/office/word/2010/wordprocessingDrawing" wp14:editId="0639DA88" wp14:anchorId="093E09AB">
            <wp:extent cx="5238750" cy="4048125"/>
            <wp:effectExtent l="0" t="0" r="0" b="0"/>
            <wp:docPr id="542897522" name="drawing" title="https://images.openai.com/static-rsc-4/6SwJzDEWozA55Y8urMhwJZ5UNswiDSOIoHcPmGfzfDNKhHxXkH-3Zkpg6r4UI_4Cb-twNKUFhiBOhpynQS_6Ppp7Ar5yS_puYa-NESGI440gBEy9Bl0L8bN3OWi6Y74sOEPwfCRbNkBkKVYHTjObr7oS2TCAmnsuSOU7PfKPwBInnRDtL_xQOD02UCdjmfbx?purpose=fullsiz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2897522" name="Picture 542897522"/>
                    <pic:cNvPicPr/>
                  </pic:nvPicPr>
                  <pic:blipFill>
                    <a:blip xmlns:r="http://schemas.openxmlformats.org/officeDocument/2006/relationships" r:embed="rId15534792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7412B6B" wp14:paraId="1E7EE3C4" wp14:textId="3683CAF6">
      <w:pPr>
        <w:spacing w:before="0" w:beforeAutospacing="off" w:after="0" w:afterAutospacing="off"/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5</w:t>
      </w:r>
    </w:p>
    <w:p xmlns:wp14="http://schemas.microsoft.com/office/word/2010/wordml" w:rsidP="47412B6B" wp14:paraId="7E2E02A7" wp14:textId="6B8EB27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対角線（y=x）に近いほど良い </w:t>
      </w:r>
    </w:p>
    <w:p xmlns:wp14="http://schemas.microsoft.com/office/word/2010/wordml" w:rsidP="47412B6B" wp14:paraId="43AC3D9F" wp14:textId="40D2275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ずれているパターンが見える </w:t>
      </w:r>
    </w:p>
    <w:p xmlns:wp14="http://schemas.microsoft.com/office/word/2010/wordml" w:rsidP="47412B6B" wp14:paraId="617ACD98" wp14:textId="3E9C4509">
      <w:pPr>
        <w:spacing w:before="0" w:beforeAutospacing="off" w:after="0" w:afterAutospacing="off"/>
      </w:pPr>
    </w:p>
    <w:p xmlns:wp14="http://schemas.microsoft.com/office/word/2010/wordml" w:rsidP="47412B6B" wp14:paraId="75A9F5AE" wp14:textId="058ED8BE">
      <w:pPr>
        <w:pStyle w:val="Heading3"/>
        <w:spacing w:before="281" w:beforeAutospacing="off" w:after="281" w:afterAutospacing="off"/>
      </w:pPr>
      <w:r w:rsidRPr="47412B6B" w:rsidR="71031014">
        <w:rPr>
          <w:rFonts w:ascii="Yu Mincho Regular" w:hAnsi="Yu Mincho Regular" w:eastAsia="Yu Mincho Regular" w:cs="Yu Mincho Regular"/>
          <w:b w:val="1"/>
          <w:bCs w:val="1"/>
          <w:noProof w:val="0"/>
          <w:sz w:val="28"/>
          <w:szCs w:val="28"/>
          <w:lang w:eastAsia="ja-JP"/>
        </w:rPr>
        <w:t>■ 残差プロット</w:t>
      </w:r>
    </w:p>
    <w:p xmlns:wp14="http://schemas.microsoft.com/office/word/2010/wordml" w:rsidP="47412B6B" wp14:paraId="1AB69853" wp14:textId="3C35F3AC">
      <w:pPr>
        <w:spacing w:before="0" w:beforeAutospacing="off" w:after="0" w:afterAutospacing="off"/>
      </w:pPr>
      <w:r w:rsidR="71031014">
        <w:drawing>
          <wp:inline xmlns:wp14="http://schemas.microsoft.com/office/word/2010/wordprocessingDrawing" wp14:editId="6B590B46" wp14:anchorId="1661F0A2">
            <wp:extent cx="5724525" cy="4067175"/>
            <wp:effectExtent l="0" t="0" r="0" b="0"/>
            <wp:docPr id="1938350583" name="drawing" title="https://images.openai.com/static-rsc-4/seNdenyIeaR73jI6Jkx2PDTr9ro1LgiFxZPF3ykXdGBeqYNmuct0uGXXi5Ml9dTnP5fUOSh_NgJZy5v-0UT05dIqrIlDC-gSR2LOgnbymi6Jxuh-c3mgWcVbaSzjpyp-1q4Wmna4oYCyKTuf5vyosUenZk9KGGmFBN5UstMKYiG4ipCw_q83BjT2PomGVKRW?purpose=fullsiz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8350583" name="Picture 1938350583"/>
                    <pic:cNvPicPr/>
                  </pic:nvPicPr>
                  <pic:blipFill>
                    <a:blip xmlns:r="http://schemas.openxmlformats.org/officeDocument/2006/relationships" r:embed="rId10338228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7412B6B" wp14:paraId="1A55845D" wp14:textId="3CE4975B">
      <w:pPr>
        <w:spacing w:before="0" w:beforeAutospacing="off" w:after="0" w:afterAutospacing="off"/>
      </w:pPr>
      <w:r w:rsidR="71031014">
        <w:drawing>
          <wp:inline xmlns:wp14="http://schemas.microsoft.com/office/word/2010/wordprocessingDrawing" wp14:editId="6C19113F" wp14:anchorId="7D4F3C5F">
            <wp:extent cx="5724525" cy="3209925"/>
            <wp:effectExtent l="0" t="0" r="0" b="0"/>
            <wp:docPr id="838988153" name="drawing" title="https://images.openai.com/static-rsc-4/NX8UDljz8Mai2mlYmJ5bXqZKkmJqM-sadmh3Y3bHASlaweJ1OX81dgcUBNDr0sQsrvIv95GhboxtPKSZxM63P-2YS77PTivNFnoYGRAD3qApqVm7VVaPbC9IZ_UXGjsY7tPpHQy-HmPdwMlb0SZg8l6qsiwGN22GCFZ10qM_HnJBVfrkbXJMpjJdLWRT255a?purpose=fullsiz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8988153" name="Picture 838988153"/>
                    <pic:cNvPicPr/>
                  </pic:nvPicPr>
                  <pic:blipFill>
                    <a:blip xmlns:r="http://schemas.openxmlformats.org/officeDocument/2006/relationships" r:embed="rId3042097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7412B6B" wp14:paraId="4F6B9BDC" wp14:textId="6AAE66FF">
      <w:pPr>
        <w:spacing w:before="0" w:beforeAutospacing="off" w:after="0" w:afterAutospacing="off"/>
      </w:pPr>
      <w:r w:rsidR="71031014">
        <w:drawing>
          <wp:inline xmlns:wp14="http://schemas.microsoft.com/office/word/2010/wordprocessingDrawing" wp14:editId="23E903AC" wp14:anchorId="19CF07D8">
            <wp:extent cx="5724525" cy="2857500"/>
            <wp:effectExtent l="0" t="0" r="0" b="0"/>
            <wp:docPr id="788407090" name="drawing" title="https://images.openai.com/static-rsc-4/nyARkY12STvQOYVGrRfu4J8slB0eFIC9gZd6PxRiD9kq9POBax5vf3o-tKnx-BUw9aXD991rV2u8166LGxOzhMlbglD5Z33YHQT4JmHY6mZT51shcALOWinedzPGNqdSOWxa51W47tSASYkql6bbS2HOlICbnRetUWPz1H8W3thUVmEGdBhGJZ6F__tWuIco?purpose=fullsiz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8407090" name="Picture 788407090"/>
                    <pic:cNvPicPr/>
                  </pic:nvPicPr>
                  <pic:blipFill>
                    <a:blip xmlns:r="http://schemas.openxmlformats.org/officeDocument/2006/relationships" r:embed="rId19895231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7412B6B" wp14:paraId="1274D363" wp14:textId="1290B45C">
      <w:pPr>
        <w:spacing w:before="0" w:beforeAutospacing="off" w:after="0" w:afterAutospacing="off"/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6</w:t>
      </w:r>
    </w:p>
    <w:p xmlns:wp14="http://schemas.microsoft.com/office/word/2010/wordml" w:rsidP="47412B6B" wp14:paraId="02479ED1" wp14:textId="424485A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ランダムに散らばる → OK </w:t>
      </w:r>
    </w:p>
    <w:p xmlns:wp14="http://schemas.microsoft.com/office/word/2010/wordml" w:rsidP="47412B6B" wp14:paraId="71C33274" wp14:textId="217B322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扇形・曲線 → モデル不適合（非線形・分散不均一） </w:t>
      </w:r>
    </w:p>
    <w:p xmlns:wp14="http://schemas.microsoft.com/office/word/2010/wordml" w:rsidP="47412B6B" wp14:paraId="1A0F8C3C" wp14:textId="1475F121">
      <w:pPr>
        <w:spacing w:before="0" w:beforeAutospacing="off" w:after="0" w:afterAutospacing="off"/>
      </w:pPr>
    </w:p>
    <w:p xmlns:wp14="http://schemas.microsoft.com/office/word/2010/wordml" w:rsidP="47412B6B" wp14:paraId="0AF9E290" wp14:textId="1D5F2594">
      <w:pPr>
        <w:pStyle w:val="Heading2"/>
        <w:spacing w:before="299" w:beforeAutospacing="off" w:after="299" w:afterAutospacing="off"/>
      </w:pPr>
      <w:r w:rsidRPr="47412B6B" w:rsidR="71031014">
        <w:rPr>
          <w:rFonts w:ascii="Yu Mincho Regular" w:hAnsi="Yu Mincho Regular" w:eastAsia="Yu Mincho Regular" w:cs="Yu Mincho Regular"/>
          <w:b w:val="1"/>
          <w:bCs w:val="1"/>
          <w:noProof w:val="0"/>
          <w:sz w:val="36"/>
          <w:szCs w:val="36"/>
          <w:lang w:eastAsia="ja-JP"/>
        </w:rPr>
        <w:t>⑤ 実務でのおすすめの見方</w:t>
      </w:r>
    </w:p>
    <w:p xmlns:wp14="http://schemas.microsoft.com/office/word/2010/wordml" w:rsidP="47412B6B" wp14:paraId="58229920" wp14:textId="6A2DEA25">
      <w:pPr>
        <w:spacing w:before="240" w:beforeAutospacing="off" w:after="240" w:afterAutospacing="off"/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シンプルに言うと：</w:t>
      </w:r>
    </w:p>
    <w:p xmlns:wp14="http://schemas.microsoft.com/office/word/2010/wordml" w:rsidP="47412B6B" wp14:paraId="63FB343E" wp14:textId="00DC8ECE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① </w:t>
      </w:r>
      <w:r w:rsidRPr="47412B6B" w:rsidR="71031014">
        <w:rPr>
          <w:rFonts w:ascii="Yu Mincho Regular" w:hAnsi="Yu Mincho Regular" w:eastAsia="Yu Mincho Regular" w:cs="Yu Mincho Regular"/>
          <w:b w:val="1"/>
          <w:bCs w:val="1"/>
          <w:noProof w:val="0"/>
          <w:sz w:val="21"/>
          <w:szCs w:val="21"/>
          <w:lang w:eastAsia="ja-JP"/>
        </w:rPr>
        <w:t>残差を確認（異常がないか）</w:t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</w:t>
      </w:r>
    </w:p>
    <w:p xmlns:wp14="http://schemas.microsoft.com/office/word/2010/wordml" w:rsidP="47412B6B" wp14:paraId="58B74E0B" wp14:textId="00975770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② </w:t>
      </w:r>
      <w:r w:rsidRPr="47412B6B" w:rsidR="71031014">
        <w:rPr>
          <w:rFonts w:ascii="Yu Mincho Regular" w:hAnsi="Yu Mincho Regular" w:eastAsia="Yu Mincho Regular" w:cs="Yu Mincho Regular"/>
          <w:b w:val="1"/>
          <w:bCs w:val="1"/>
          <w:noProof w:val="0"/>
          <w:sz w:val="21"/>
          <w:szCs w:val="21"/>
          <w:lang w:eastAsia="ja-JP"/>
        </w:rPr>
        <w:t>RMSE or MAEで数値評価</w:t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</w:t>
      </w:r>
    </w:p>
    <w:p xmlns:wp14="http://schemas.microsoft.com/office/word/2010/wordml" w:rsidP="47412B6B" wp14:paraId="785F6088" wp14:textId="4DBFC6FE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③ </w:t>
      </w:r>
      <w:r w:rsidRPr="47412B6B" w:rsidR="71031014">
        <w:rPr>
          <w:rFonts w:ascii="Yu Mincho Regular" w:hAnsi="Yu Mincho Regular" w:eastAsia="Yu Mincho Regular" w:cs="Yu Mincho Regular"/>
          <w:b w:val="1"/>
          <w:bCs w:val="1"/>
          <w:noProof w:val="0"/>
          <w:sz w:val="21"/>
          <w:szCs w:val="21"/>
          <w:lang w:eastAsia="ja-JP"/>
        </w:rPr>
        <w:t>グラフで直感的に確認</w:t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</w:t>
      </w:r>
    </w:p>
    <w:p xmlns:wp14="http://schemas.microsoft.com/office/word/2010/wordml" w:rsidP="47412B6B" wp14:paraId="45D5D5B1" wp14:textId="5008DD40">
      <w:pPr>
        <w:spacing w:before="240" w:beforeAutospacing="off" w:after="240" w:afterAutospacing="off"/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この3つをセットで見るのが実務的に最も確実です。</w:t>
      </w:r>
    </w:p>
    <w:p xmlns:wp14="http://schemas.microsoft.com/office/word/2010/wordml" w:rsidP="47412B6B" wp14:paraId="1351CAAB" wp14:textId="0FD36733">
      <w:pPr>
        <w:spacing w:before="0" w:beforeAutospacing="off" w:after="0" w:afterAutospacing="off"/>
      </w:pPr>
    </w:p>
    <w:p xmlns:wp14="http://schemas.microsoft.com/office/word/2010/wordml" w:rsidP="47412B6B" wp14:paraId="01CC4D7B" wp14:textId="688BDDD4">
      <w:pPr>
        <w:pStyle w:val="Heading2"/>
        <w:spacing w:before="299" w:beforeAutospacing="off" w:after="299" w:afterAutospacing="off"/>
      </w:pPr>
      <w:r w:rsidRPr="47412B6B" w:rsidR="71031014">
        <w:rPr>
          <w:rFonts w:ascii="Yu Mincho Regular" w:hAnsi="Yu Mincho Regular" w:eastAsia="Yu Mincho Regular" w:cs="Yu Mincho Regular"/>
          <w:b w:val="1"/>
          <w:bCs w:val="1"/>
          <w:noProof w:val="0"/>
          <w:sz w:val="36"/>
          <w:szCs w:val="36"/>
          <w:lang w:eastAsia="ja-JP"/>
        </w:rPr>
        <w:t>もし用途が決まっていれば</w:t>
      </w:r>
    </w:p>
    <w:p xmlns:wp14="http://schemas.microsoft.com/office/word/2010/wordml" w:rsidP="47412B6B" wp14:paraId="479BFDC6" wp14:textId="2D660E32">
      <w:pPr>
        <w:spacing w:before="240" w:beforeAutospacing="off" w:after="240" w:afterAutospacing="off"/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（売上予測、需要予測、品質管理など）</w:t>
      </w:r>
    </w:p>
    <w:p xmlns:wp14="http://schemas.microsoft.com/office/word/2010/wordml" w:rsidP="47412B6B" wp14:paraId="6AC7C3F8" wp14:textId="2A0709E2">
      <w:pPr>
        <w:spacing w:before="240" w:beforeAutospacing="off" w:after="240" w:afterAutospacing="off"/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👉 最適な指標は変わるので、</w:t>
      </w:r>
      <w:r>
        <w:br/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具体的なデータや目的を教えていただければ、</w:t>
      </w:r>
      <w:r>
        <w:br/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「どの指標を使うべきか」まで踏み込んで説明できます。</w:t>
      </w:r>
    </w:p>
    <w:p xmlns:wp14="http://schemas.microsoft.com/office/word/2010/wordml" w:rsidP="199860DB" wp14:paraId="03127405" wp14:textId="33538BD3">
      <w:pPr>
        <w:spacing w:before="0" w:beforeAutospacing="off" w:after="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highlight w:val="yellow"/>
          <w:lang w:eastAsia="ja-JP"/>
        </w:rPr>
      </w:pPr>
      <w:r w:rsidRPr="199860DB" w:rsidR="71031014">
        <w:rPr>
          <w:rFonts w:ascii="Yu Mincho Regular" w:hAnsi="Yu Mincho Regular" w:eastAsia="Yu Mincho Regular" w:cs="Yu Mincho Regular"/>
          <w:noProof w:val="0"/>
          <w:sz w:val="21"/>
          <w:szCs w:val="21"/>
          <w:highlight w:val="yellow"/>
          <w:lang w:eastAsia="ja-JP"/>
        </w:rPr>
        <w:t>データ分析の手法は色々あると思いますが、回帰分析以外でも提案された方法で乖離度を調べるのでしょうか？</w:t>
      </w:r>
    </w:p>
    <w:p xmlns:wp14="http://schemas.microsoft.com/office/word/2010/wordml" w:rsidP="47412B6B" wp14:paraId="2A203122" wp14:textId="222A0B69">
      <w:pPr>
        <w:spacing w:before="240" w:beforeAutospacing="off" w:after="240" w:afterAutospacing="off"/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結論から言うと、</w:t>
      </w:r>
      <w:r w:rsidRPr="47412B6B" w:rsidR="71031014">
        <w:rPr>
          <w:rFonts w:ascii="Yu Mincho Regular" w:hAnsi="Yu Mincho Regular" w:eastAsia="Yu Mincho Regular" w:cs="Yu Mincho Regular"/>
          <w:b w:val="1"/>
          <w:bCs w:val="1"/>
          <w:noProof w:val="0"/>
          <w:sz w:val="21"/>
          <w:szCs w:val="21"/>
          <w:lang w:eastAsia="ja-JP"/>
        </w:rPr>
        <w:t>はい。回帰分析以外の多くのデータ分析手法でも「予測値と実測値の乖離」を同様の考え方で評価します。</w:t>
      </w:r>
      <w:r>
        <w:br/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ただし、</w:t>
      </w:r>
      <w:r w:rsidRPr="47412B6B" w:rsidR="71031014">
        <w:rPr>
          <w:rFonts w:ascii="Yu Mincho Regular" w:hAnsi="Yu Mincho Regular" w:eastAsia="Yu Mincho Regular" w:cs="Yu Mincho Regular"/>
          <w:b w:val="1"/>
          <w:bCs w:val="1"/>
          <w:noProof w:val="0"/>
          <w:sz w:val="21"/>
          <w:szCs w:val="21"/>
          <w:lang w:eastAsia="ja-JP"/>
        </w:rPr>
        <w:t>手法の種類によって使う指標や見方が変わる</w:t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のが重要なポイントです。</w:t>
      </w:r>
    </w:p>
    <w:p xmlns:wp14="http://schemas.microsoft.com/office/word/2010/wordml" w:rsidP="47412B6B" wp14:paraId="620A66DE" wp14:textId="6835575D">
      <w:pPr>
        <w:spacing w:before="0" w:beforeAutospacing="off" w:after="0" w:afterAutospacing="off"/>
      </w:pPr>
    </w:p>
    <w:p xmlns:wp14="http://schemas.microsoft.com/office/word/2010/wordml" w:rsidP="47412B6B" wp14:paraId="07FE887A" wp14:textId="1FEE2CAD">
      <w:pPr>
        <w:pStyle w:val="Heading1"/>
        <w:spacing w:before="322" w:beforeAutospacing="off" w:after="322" w:afterAutospacing="off"/>
      </w:pPr>
      <w:r w:rsidRPr="47412B6B" w:rsidR="71031014">
        <w:rPr>
          <w:rFonts w:ascii="Yu Mincho Regular" w:hAnsi="Yu Mincho Regular" w:eastAsia="Yu Mincho Regular" w:cs="Yu Mincho Regular"/>
          <w:b w:val="1"/>
          <w:bCs w:val="1"/>
          <w:noProof w:val="0"/>
          <w:sz w:val="48"/>
          <w:szCs w:val="48"/>
          <w:lang w:eastAsia="ja-JP"/>
        </w:rPr>
        <w:t>🔎 まず大枠の考え方</w:t>
      </w:r>
    </w:p>
    <w:p xmlns:wp14="http://schemas.microsoft.com/office/word/2010/wordml" w:rsidP="47412B6B" wp14:paraId="4F86950E" wp14:textId="312ED4BC">
      <w:pPr>
        <w:spacing w:before="240" w:beforeAutospacing="off" w:after="240" w:afterAutospacing="off"/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乖離の評価は基本的に次の3タイプに分かれます：</w:t>
      </w:r>
    </w:p>
    <w:p xmlns:wp14="http://schemas.microsoft.com/office/word/2010/wordml" w:rsidP="47412B6B" wp14:paraId="03B72931" wp14:textId="3EE7DED7">
      <w:pPr>
        <w:pStyle w:val="Heading3"/>
        <w:spacing w:before="281" w:beforeAutospacing="off" w:after="281" w:afterAutospacing="off"/>
      </w:pPr>
      <w:r w:rsidRPr="47412B6B" w:rsidR="71031014">
        <w:rPr>
          <w:rFonts w:ascii="Yu Mincho Regular" w:hAnsi="Yu Mincho Regular" w:eastAsia="Yu Mincho Regular" w:cs="Yu Mincho Regular"/>
          <w:b w:val="1"/>
          <w:bCs w:val="1"/>
          <w:noProof w:val="0"/>
          <w:sz w:val="28"/>
          <w:szCs w:val="28"/>
          <w:lang w:eastAsia="ja-JP"/>
        </w:rPr>
        <w:t>① 数値予測（回帰・時系列など）</w:t>
      </w:r>
    </w:p>
    <w:p xmlns:wp14="http://schemas.microsoft.com/office/word/2010/wordml" w:rsidP="47412B6B" wp14:paraId="00439C35" wp14:textId="3501B838">
      <w:pPr>
        <w:spacing w:before="240" w:beforeAutospacing="off" w:after="240" w:afterAutospacing="off"/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👉 誤差（残差）で評価</w:t>
      </w:r>
      <w:r>
        <w:br/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→ あなたが見ている方法（MAE・RMSEなど）</w:t>
      </w:r>
    </w:p>
    <w:p xmlns:wp14="http://schemas.microsoft.com/office/word/2010/wordml" w:rsidP="47412B6B" wp14:paraId="30922793" wp14:textId="03F49454">
      <w:pPr>
        <w:spacing w:before="0" w:beforeAutospacing="off" w:after="0" w:afterAutospacing="off"/>
      </w:pPr>
    </w:p>
    <w:p xmlns:wp14="http://schemas.microsoft.com/office/word/2010/wordml" w:rsidP="47412B6B" wp14:paraId="69D7532E" wp14:textId="563E35C3">
      <w:pPr>
        <w:pStyle w:val="Heading3"/>
        <w:spacing w:before="281" w:beforeAutospacing="off" w:after="281" w:afterAutospacing="off"/>
      </w:pPr>
      <w:r w:rsidRPr="47412B6B" w:rsidR="71031014">
        <w:rPr>
          <w:rFonts w:ascii="Yu Mincho Regular" w:hAnsi="Yu Mincho Regular" w:eastAsia="Yu Mincho Regular" w:cs="Yu Mincho Regular"/>
          <w:b w:val="1"/>
          <w:bCs w:val="1"/>
          <w:noProof w:val="0"/>
          <w:sz w:val="28"/>
          <w:szCs w:val="28"/>
          <w:lang w:eastAsia="ja-JP"/>
        </w:rPr>
        <w:t>② 分類（カテゴリを当てる）</w:t>
      </w:r>
    </w:p>
    <w:p xmlns:wp14="http://schemas.microsoft.com/office/word/2010/wordml" w:rsidP="47412B6B" wp14:paraId="08E5E588" wp14:textId="67552A48">
      <w:pPr>
        <w:spacing w:before="240" w:beforeAutospacing="off" w:after="240" w:afterAutospacing="off"/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👉 正解・不正解で評価</w:t>
      </w:r>
      <w:r>
        <w:br/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→「ズレ」ではなく「当たり外れ」</w:t>
      </w:r>
    </w:p>
    <w:p xmlns:wp14="http://schemas.microsoft.com/office/word/2010/wordml" w:rsidP="47412B6B" wp14:paraId="54743E01" wp14:textId="2B562AB9">
      <w:pPr>
        <w:spacing w:before="0" w:beforeAutospacing="off" w:after="0" w:afterAutospacing="off"/>
      </w:pPr>
    </w:p>
    <w:p xmlns:wp14="http://schemas.microsoft.com/office/word/2010/wordml" w:rsidP="47412B6B" wp14:paraId="2C7D0F71" wp14:textId="77F2ED66">
      <w:pPr>
        <w:pStyle w:val="Heading3"/>
        <w:spacing w:before="281" w:beforeAutospacing="off" w:after="281" w:afterAutospacing="off"/>
      </w:pPr>
      <w:r w:rsidRPr="47412B6B" w:rsidR="71031014">
        <w:rPr>
          <w:rFonts w:ascii="Yu Mincho Regular" w:hAnsi="Yu Mincho Regular" w:eastAsia="Yu Mincho Regular" w:cs="Yu Mincho Regular"/>
          <w:b w:val="1"/>
          <w:bCs w:val="1"/>
          <w:noProof w:val="0"/>
          <w:sz w:val="28"/>
          <w:szCs w:val="28"/>
          <w:lang w:eastAsia="ja-JP"/>
        </w:rPr>
        <w:t>③ 異常検知・クラスタリング</w:t>
      </w:r>
    </w:p>
    <w:p xmlns:wp14="http://schemas.microsoft.com/office/word/2010/wordml" w:rsidP="47412B6B" wp14:paraId="3EFE3C5B" wp14:textId="69D9DD30">
      <w:pPr>
        <w:spacing w:before="240" w:beforeAutospacing="off" w:after="240" w:afterAutospacing="off"/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👉 「どれだけ外れているか」を距離や確率で評価</w:t>
      </w:r>
    </w:p>
    <w:p xmlns:wp14="http://schemas.microsoft.com/office/word/2010/wordml" w:rsidP="47412B6B" wp14:paraId="1B0AB799" wp14:textId="7B47540D">
      <w:pPr>
        <w:spacing w:before="0" w:beforeAutospacing="off" w:after="0" w:afterAutospacing="off"/>
      </w:pPr>
    </w:p>
    <w:p xmlns:wp14="http://schemas.microsoft.com/office/word/2010/wordml" w:rsidP="47412B6B" wp14:paraId="3593907A" wp14:textId="4E2CBD54">
      <w:pPr>
        <w:pStyle w:val="Heading1"/>
        <w:spacing w:before="322" w:beforeAutospacing="off" w:after="322" w:afterAutospacing="off"/>
      </w:pPr>
      <w:r w:rsidRPr="47412B6B" w:rsidR="71031014">
        <w:rPr>
          <w:rFonts w:ascii="Yu Mincho Regular" w:hAnsi="Yu Mincho Regular" w:eastAsia="Yu Mincho Regular" w:cs="Yu Mincho Regular"/>
          <w:b w:val="1"/>
          <w:bCs w:val="1"/>
          <w:noProof w:val="0"/>
          <w:sz w:val="48"/>
          <w:szCs w:val="48"/>
          <w:lang w:eastAsia="ja-JP"/>
        </w:rPr>
        <w:t>📊 手法別の違い</w:t>
      </w:r>
    </w:p>
    <w:p xmlns:wp14="http://schemas.microsoft.com/office/word/2010/wordml" w:rsidP="47412B6B" wp14:paraId="612F342C" wp14:textId="75346A90">
      <w:pPr>
        <w:pStyle w:val="Heading2"/>
        <w:spacing w:before="299" w:beforeAutospacing="off" w:after="299" w:afterAutospacing="off"/>
      </w:pPr>
      <w:r w:rsidRPr="47412B6B" w:rsidR="71031014">
        <w:rPr>
          <w:rFonts w:ascii="Yu Mincho Regular" w:hAnsi="Yu Mincho Regular" w:eastAsia="Yu Mincho Regular" w:cs="Yu Mincho Regular"/>
          <w:b w:val="1"/>
          <w:bCs w:val="1"/>
          <w:noProof w:val="0"/>
          <w:sz w:val="36"/>
          <w:szCs w:val="36"/>
          <w:lang w:eastAsia="ja-JP"/>
        </w:rPr>
        <w:t>① 回帰・時系列予測（同じ考え方）</w:t>
      </w:r>
    </w:p>
    <w:p xmlns:wp14="http://schemas.microsoft.com/office/word/2010/wordml" w:rsidP="47412B6B" wp14:paraId="1E222242" wp14:textId="1BCC2D74">
      <w:pPr>
        <w:spacing w:before="240" w:beforeAutospacing="off" w:after="240" w:afterAutospacing="off"/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例：</w:t>
      </w:r>
    </w:p>
    <w:p xmlns:wp14="http://schemas.microsoft.com/office/word/2010/wordml" w:rsidP="47412B6B" wp14:paraId="6710500C" wp14:textId="6634785C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線形回帰 </w:t>
      </w:r>
    </w:p>
    <w:p xmlns:wp14="http://schemas.microsoft.com/office/word/2010/wordml" w:rsidP="47412B6B" wp14:paraId="524BAB16" wp14:textId="5E54228E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ランダムフォレスト回帰 </w:t>
      </w:r>
    </w:p>
    <w:p xmlns:wp14="http://schemas.microsoft.com/office/word/2010/wordml" w:rsidP="47412B6B" wp14:paraId="12EAB405" wp14:textId="75DF10A8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ニューラルネット </w:t>
      </w:r>
    </w:p>
    <w:p xmlns:wp14="http://schemas.microsoft.com/office/word/2010/wordml" w:rsidP="47412B6B" wp14:paraId="4982B2D3" wp14:textId="7D90986E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ARIMA など </w:t>
      </w:r>
    </w:p>
    <w:p xmlns:wp14="http://schemas.microsoft.com/office/word/2010/wordml" w:rsidP="47412B6B" wp14:paraId="317F0B9D" wp14:textId="01206E56">
      <w:pPr>
        <w:spacing w:before="240" w:beforeAutospacing="off" w:after="240" w:afterAutospacing="off"/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👉 </w:t>
      </w:r>
      <w:r w:rsidRPr="47412B6B" w:rsidR="71031014">
        <w:rPr>
          <w:rFonts w:ascii="Yu Mincho Regular" w:hAnsi="Yu Mincho Regular" w:eastAsia="Yu Mincho Regular" w:cs="Yu Mincho Regular"/>
          <w:b w:val="1"/>
          <w:bCs w:val="1"/>
          <w:noProof w:val="0"/>
          <w:sz w:val="21"/>
          <w:szCs w:val="21"/>
          <w:lang w:eastAsia="ja-JP"/>
        </w:rPr>
        <w:t>全部同じでOK</w:t>
      </w:r>
    </w:p>
    <w:p xmlns:wp14="http://schemas.microsoft.com/office/word/2010/wordml" w:rsidP="47412B6B" wp14:paraId="6E40A791" wp14:textId="34269667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MAE / RMSE / MAPE </w:t>
      </w:r>
    </w:p>
    <w:p xmlns:wp14="http://schemas.microsoft.com/office/word/2010/wordml" w:rsidP="47412B6B" wp14:paraId="3A63A19E" wp14:textId="0339AF53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残差プロット </w:t>
      </w:r>
    </w:p>
    <w:p xmlns:wp14="http://schemas.microsoft.com/office/word/2010/wordml" w:rsidP="47412B6B" wp14:paraId="7BCFA11F" wp14:textId="6F2DEFEF">
      <w:pPr>
        <w:spacing w:before="240" w:beforeAutospacing="off" w:after="240" w:afterAutospacing="off"/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つまり</w:t>
      </w:r>
      <w:r>
        <w:br/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👉 モデルが違っても「予測 vs 実測」で比較</w:t>
      </w:r>
    </w:p>
    <w:p xmlns:wp14="http://schemas.microsoft.com/office/word/2010/wordml" w:rsidP="47412B6B" wp14:paraId="298BAEAE" wp14:textId="305459E6">
      <w:pPr>
        <w:spacing w:before="0" w:beforeAutospacing="off" w:after="0" w:afterAutospacing="off"/>
      </w:pPr>
    </w:p>
    <w:p xmlns:wp14="http://schemas.microsoft.com/office/word/2010/wordml" w:rsidP="47412B6B" wp14:paraId="05EAEE3B" wp14:textId="1D20E950">
      <w:pPr>
        <w:pStyle w:val="Heading2"/>
        <w:spacing w:before="299" w:beforeAutospacing="off" w:after="299" w:afterAutospacing="off"/>
      </w:pPr>
      <w:r w:rsidRPr="47412B6B" w:rsidR="71031014">
        <w:rPr>
          <w:rFonts w:ascii="Yu Mincho Regular" w:hAnsi="Yu Mincho Regular" w:eastAsia="Yu Mincho Regular" w:cs="Yu Mincho Regular"/>
          <w:b w:val="1"/>
          <w:bCs w:val="1"/>
          <w:noProof w:val="0"/>
          <w:sz w:val="36"/>
          <w:szCs w:val="36"/>
          <w:lang w:eastAsia="ja-JP"/>
        </w:rPr>
        <w:t>② 分類モデル（考え方が変わる）</w:t>
      </w:r>
    </w:p>
    <w:p xmlns:wp14="http://schemas.microsoft.com/office/word/2010/wordml" w:rsidP="47412B6B" wp14:paraId="0FC35EC5" wp14:textId="5DD883AC">
      <w:pPr>
        <w:spacing w:before="240" w:beforeAutospacing="off" w:after="240" w:afterAutospacing="off"/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例：</w:t>
      </w:r>
    </w:p>
    <w:p xmlns:wp14="http://schemas.microsoft.com/office/word/2010/wordml" w:rsidP="47412B6B" wp14:paraId="6807D0D6" wp14:textId="442A2BF5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ロジスティック回帰 </w:t>
      </w:r>
    </w:p>
    <w:p xmlns:wp14="http://schemas.microsoft.com/office/word/2010/wordml" w:rsidP="47412B6B" wp14:paraId="1111F904" wp14:textId="07F3DAF5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決定木 </w:t>
      </w:r>
    </w:p>
    <w:p xmlns:wp14="http://schemas.microsoft.com/office/word/2010/wordml" w:rsidP="47412B6B" wp14:paraId="6E393151" wp14:textId="4C742867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SVM </w:t>
      </w:r>
    </w:p>
    <w:p xmlns:wp14="http://schemas.microsoft.com/office/word/2010/wordml" w:rsidP="47412B6B" wp14:paraId="3E56C396" wp14:textId="56AF51C3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ニューラルネット </w:t>
      </w:r>
    </w:p>
    <w:p xmlns:wp14="http://schemas.microsoft.com/office/word/2010/wordml" w:rsidP="47412B6B" wp14:paraId="5CCDEDE6" wp14:textId="0696446C">
      <w:pPr>
        <w:spacing w:before="240" w:beforeAutospacing="off" w:after="240" w:afterAutospacing="off"/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👉 乖離の見方はこうなる：</w:t>
      </w:r>
    </w:p>
    <w:p xmlns:wp14="http://schemas.microsoft.com/office/word/2010/wordml" w:rsidP="47412B6B" wp14:paraId="7121C626" wp14:textId="5E47989A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正解率（Accuracy） </w:t>
      </w:r>
    </w:p>
    <w:p xmlns:wp14="http://schemas.microsoft.com/office/word/2010/wordml" w:rsidP="47412B6B" wp14:paraId="32BC0F6D" wp14:textId="7C776622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適合率（Precision） </w:t>
      </w:r>
    </w:p>
    <w:p xmlns:wp14="http://schemas.microsoft.com/office/word/2010/wordml" w:rsidP="47412B6B" wp14:paraId="3E915783" wp14:textId="56CAAD83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再現率（Recall） </w:t>
      </w:r>
    </w:p>
    <w:p xmlns:wp14="http://schemas.microsoft.com/office/word/2010/wordml" w:rsidP="47412B6B" wp14:paraId="6371B429" wp14:textId="5011886E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F1スコア </w:t>
      </w:r>
    </w:p>
    <w:p xmlns:wp14="http://schemas.microsoft.com/office/word/2010/wordml" w:rsidP="47412B6B" wp14:paraId="45FCF62F" wp14:textId="24CCE639">
      <w:pPr>
        <w:spacing w:before="240" w:beforeAutospacing="off" w:after="240" w:afterAutospacing="off"/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さらに：</w:t>
      </w:r>
    </w:p>
    <w:p xmlns:wp14="http://schemas.microsoft.com/office/word/2010/wordml" w:rsidP="47412B6B" wp14:paraId="06F13C52" wp14:textId="71D5A7BD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7412B6B" w:rsidR="71031014">
        <w:rPr>
          <w:rFonts w:ascii="Yu Mincho Regular" w:hAnsi="Yu Mincho Regular" w:eastAsia="Yu Mincho Regular" w:cs="Yu Mincho Regular"/>
          <w:b w:val="1"/>
          <w:bCs w:val="1"/>
          <w:noProof w:val="0"/>
          <w:sz w:val="21"/>
          <w:szCs w:val="21"/>
          <w:lang w:eastAsia="ja-JP"/>
        </w:rPr>
        <w:t>確率出力がある場合</w:t>
      </w:r>
      <w:r>
        <w:br/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→ 「予測確率 − 実際」のズレも見れる</w:t>
      </w:r>
      <w:r>
        <w:br/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（例：予測0.9なのに外れ → 大きな乖離） </w:t>
      </w:r>
    </w:p>
    <w:p xmlns:wp14="http://schemas.microsoft.com/office/word/2010/wordml" w:rsidP="47412B6B" wp14:paraId="3EEFA62B" wp14:textId="288F93D8">
      <w:pPr>
        <w:spacing w:before="0" w:beforeAutospacing="off" w:after="0" w:afterAutospacing="off"/>
      </w:pPr>
    </w:p>
    <w:p xmlns:wp14="http://schemas.microsoft.com/office/word/2010/wordml" w:rsidP="47412B6B" wp14:paraId="12F63A6A" wp14:textId="23FB83AD">
      <w:pPr>
        <w:pStyle w:val="Heading2"/>
        <w:spacing w:before="299" w:beforeAutospacing="off" w:after="299" w:afterAutospacing="off"/>
      </w:pPr>
      <w:r w:rsidRPr="47412B6B" w:rsidR="71031014">
        <w:rPr>
          <w:rFonts w:ascii="Yu Mincho Regular" w:hAnsi="Yu Mincho Regular" w:eastAsia="Yu Mincho Regular" w:cs="Yu Mincho Regular"/>
          <w:b w:val="1"/>
          <w:bCs w:val="1"/>
          <w:noProof w:val="0"/>
          <w:sz w:val="36"/>
          <w:szCs w:val="36"/>
          <w:lang w:eastAsia="ja-JP"/>
        </w:rPr>
        <w:t>③ クラスタリング（教師なし学習）</w:t>
      </w:r>
    </w:p>
    <w:p xmlns:wp14="http://schemas.microsoft.com/office/word/2010/wordml" w:rsidP="47412B6B" wp14:paraId="784F8DDD" wp14:textId="28D9831A">
      <w:pPr>
        <w:spacing w:before="240" w:beforeAutospacing="off" w:after="240" w:afterAutospacing="off"/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例：</w:t>
      </w:r>
    </w:p>
    <w:p xmlns:wp14="http://schemas.microsoft.com/office/word/2010/wordml" w:rsidP="47412B6B" wp14:paraId="0E25D99A" wp14:textId="62CA8692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k-means </w:t>
      </w:r>
    </w:p>
    <w:p xmlns:wp14="http://schemas.microsoft.com/office/word/2010/wordml" w:rsidP="47412B6B" wp14:paraId="1DEE33DB" wp14:textId="0391C15A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階層クラスタリング </w:t>
      </w:r>
    </w:p>
    <w:p xmlns:wp14="http://schemas.microsoft.com/office/word/2010/wordml" w:rsidP="47412B6B" wp14:paraId="63E655B2" wp14:textId="04C104AE">
      <w:pPr>
        <w:spacing w:before="240" w:beforeAutospacing="off" w:after="240" w:afterAutospacing="off"/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👉 「乖離」はこう見る：</w:t>
      </w:r>
    </w:p>
    <w:p xmlns:wp14="http://schemas.microsoft.com/office/word/2010/wordml" w:rsidP="47412B6B" wp14:paraId="6948802C" wp14:textId="638A6201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クラスタ中心からの距離 </w:t>
      </w:r>
    </w:p>
    <w:p xmlns:wp14="http://schemas.microsoft.com/office/word/2010/wordml" w:rsidP="47412B6B" wp14:paraId="5C797A14" wp14:textId="7FB72F33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シルエット係数 </w:t>
      </w:r>
    </w:p>
    <w:p xmlns:wp14="http://schemas.microsoft.com/office/word/2010/wordml" w:rsidP="47412B6B" wp14:paraId="48A18D26" wp14:textId="37178A47">
      <w:pPr>
        <w:spacing w:before="240" w:beforeAutospacing="off" w:after="240" w:afterAutospacing="off"/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👉 意味：</w:t>
      </w:r>
    </w:p>
    <w:p xmlns:wp14="http://schemas.microsoft.com/office/word/2010/wordml" w:rsidP="47412B6B" wp14:paraId="6C8DAB83" wp14:textId="11100FF7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「このデータはどれだけ“所属グループから外れているか”」 </w:t>
      </w:r>
    </w:p>
    <w:p xmlns:wp14="http://schemas.microsoft.com/office/word/2010/wordml" w:rsidP="47412B6B" wp14:paraId="02EDB214" wp14:textId="6C31248F">
      <w:pPr>
        <w:spacing w:before="0" w:beforeAutospacing="off" w:after="0" w:afterAutospacing="off"/>
      </w:pPr>
    </w:p>
    <w:p xmlns:wp14="http://schemas.microsoft.com/office/word/2010/wordml" w:rsidP="47412B6B" wp14:paraId="19DD7208" wp14:textId="41E150AC">
      <w:pPr>
        <w:pStyle w:val="Heading2"/>
        <w:spacing w:before="299" w:beforeAutospacing="off" w:after="299" w:afterAutospacing="off"/>
      </w:pPr>
      <w:r w:rsidRPr="47412B6B" w:rsidR="71031014">
        <w:rPr>
          <w:rFonts w:ascii="Yu Mincho Regular" w:hAnsi="Yu Mincho Regular" w:eastAsia="Yu Mincho Regular" w:cs="Yu Mincho Regular"/>
          <w:b w:val="1"/>
          <w:bCs w:val="1"/>
          <w:noProof w:val="0"/>
          <w:sz w:val="36"/>
          <w:szCs w:val="36"/>
          <w:lang w:eastAsia="ja-JP"/>
        </w:rPr>
        <w:t>④ 異常検知</w:t>
      </w:r>
    </w:p>
    <w:p xmlns:wp14="http://schemas.microsoft.com/office/word/2010/wordml" w:rsidP="47412B6B" wp14:paraId="7FB535CD" wp14:textId="41AB0124">
      <w:pPr>
        <w:spacing w:before="240" w:beforeAutospacing="off" w:after="240" w:afterAutospacing="off"/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例：</w:t>
      </w:r>
    </w:p>
    <w:p xmlns:wp14="http://schemas.microsoft.com/office/word/2010/wordml" w:rsidP="47412B6B" wp14:paraId="6812A737" wp14:textId="297A42F4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Isolation Forest </w:t>
      </w:r>
    </w:p>
    <w:p xmlns:wp14="http://schemas.microsoft.com/office/word/2010/wordml" w:rsidP="47412B6B" wp14:paraId="36E3CBBC" wp14:textId="197D7592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LOF </w:t>
      </w:r>
    </w:p>
    <w:p xmlns:wp14="http://schemas.microsoft.com/office/word/2010/wordml" w:rsidP="47412B6B" wp14:paraId="3F2ABA06" wp14:textId="331F0205">
      <w:pPr>
        <w:spacing w:before="240" w:beforeAutospacing="off" w:after="240" w:afterAutospacing="off"/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👉 乖離の考え方：</w:t>
      </w:r>
    </w:p>
    <w:p xmlns:wp14="http://schemas.microsoft.com/office/word/2010/wordml" w:rsidP="47412B6B" wp14:paraId="212566EE" wp14:textId="17D733FA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異常スコア </w:t>
      </w:r>
    </w:p>
    <w:p xmlns:wp14="http://schemas.microsoft.com/office/word/2010/wordml" w:rsidP="47412B6B" wp14:paraId="4CBDDEE0" wp14:textId="60A31D59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距離・密度の低さ </w:t>
      </w:r>
    </w:p>
    <w:p xmlns:wp14="http://schemas.microsoft.com/office/word/2010/wordml" w:rsidP="47412B6B" wp14:paraId="5E0CBB9E" wp14:textId="12F3815F">
      <w:pPr>
        <w:spacing w:before="240" w:beforeAutospacing="off" w:after="240" w:afterAutospacing="off"/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👉 要するに：</w:t>
      </w:r>
    </w:p>
    <w:p xmlns:wp14="http://schemas.microsoft.com/office/word/2010/wordml" w:rsidP="47412B6B" wp14:paraId="699F19EF" wp14:textId="1B50EAD6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「普通からどれだけズレているか」 </w:t>
      </w:r>
    </w:p>
    <w:p xmlns:wp14="http://schemas.microsoft.com/office/word/2010/wordml" w:rsidP="47412B6B" wp14:paraId="15BB0D9A" wp14:textId="68AA61D1">
      <w:pPr>
        <w:spacing w:before="0" w:beforeAutospacing="off" w:after="0" w:afterAutospacing="off"/>
      </w:pPr>
    </w:p>
    <w:p xmlns:wp14="http://schemas.microsoft.com/office/word/2010/wordml" w:rsidP="47412B6B" wp14:paraId="539116AD" wp14:textId="40FAD696">
      <w:pPr>
        <w:pStyle w:val="Heading2"/>
        <w:spacing w:before="299" w:beforeAutospacing="off" w:after="299" w:afterAutospacing="off"/>
      </w:pPr>
      <w:r w:rsidRPr="47412B6B" w:rsidR="71031014">
        <w:rPr>
          <w:rFonts w:ascii="Yu Mincho Regular" w:hAnsi="Yu Mincho Regular" w:eastAsia="Yu Mincho Regular" w:cs="Yu Mincho Regular"/>
          <w:b w:val="1"/>
          <w:bCs w:val="1"/>
          <w:noProof w:val="0"/>
          <w:sz w:val="36"/>
          <w:szCs w:val="36"/>
          <w:lang w:eastAsia="ja-JP"/>
        </w:rPr>
        <w:t>⑤ 次元削減（PCAなど）</w:t>
      </w:r>
    </w:p>
    <w:p xmlns:wp14="http://schemas.microsoft.com/office/word/2010/wordml" w:rsidP="47412B6B" wp14:paraId="4BD77977" wp14:textId="4A12BA12">
      <w:pPr>
        <w:spacing w:before="240" w:beforeAutospacing="off" w:after="240" w:afterAutospacing="off"/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👉 少し特殊</w:t>
      </w:r>
    </w:p>
    <w:p xmlns:wp14="http://schemas.microsoft.com/office/word/2010/wordml" w:rsidP="47412B6B" wp14:paraId="09F70D96" wp14:textId="2E29D50F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再構成誤差（reconstruction error） </w:t>
      </w:r>
    </w:p>
    <w:p xmlns:wp14="http://schemas.microsoft.com/office/word/2010/wordml" w:rsidP="47412B6B" wp14:paraId="204B54D8" wp14:textId="6D8807B3">
      <w:pPr>
        <w:spacing w:before="240" w:beforeAutospacing="off" w:after="240" w:afterAutospacing="off"/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👉 意味：</w:t>
      </w:r>
    </w:p>
    <w:p xmlns:wp14="http://schemas.microsoft.com/office/word/2010/wordml" w:rsidP="47412B6B" wp14:paraId="5F243AD4" wp14:textId="77942C0A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元のデータに戻したときのズレ </w:t>
      </w:r>
    </w:p>
    <w:p xmlns:wp14="http://schemas.microsoft.com/office/word/2010/wordml" w:rsidP="47412B6B" wp14:paraId="3654115A" wp14:textId="1D34C697">
      <w:pPr>
        <w:spacing w:before="0" w:beforeAutospacing="off" w:after="0" w:afterAutospacing="off"/>
      </w:pPr>
    </w:p>
    <w:p xmlns:wp14="http://schemas.microsoft.com/office/word/2010/wordml" w:rsidP="47412B6B" wp14:paraId="3B878120" wp14:textId="18C3CCDE">
      <w:pPr>
        <w:pStyle w:val="Heading1"/>
        <w:spacing w:before="322" w:beforeAutospacing="off" w:after="322" w:afterAutospacing="off"/>
      </w:pPr>
      <w:r w:rsidRPr="47412B6B" w:rsidR="71031014">
        <w:rPr>
          <w:rFonts w:ascii="Yu Mincho Regular" w:hAnsi="Yu Mincho Regular" w:eastAsia="Yu Mincho Regular" w:cs="Yu Mincho Regular"/>
          <w:b w:val="1"/>
          <w:bCs w:val="1"/>
          <w:noProof w:val="0"/>
          <w:sz w:val="48"/>
          <w:szCs w:val="48"/>
          <w:lang w:eastAsia="ja-JP"/>
        </w:rPr>
        <w:t>💡 まとめ（超重要）</w:t>
      </w:r>
    </w:p>
    <w:p xmlns:wp14="http://schemas.microsoft.com/office/word/2010/wordml" w:rsidP="47412B6B" wp14:paraId="57D17CB2" wp14:textId="18A313F0">
      <w:pPr>
        <w:spacing w:before="240" w:beforeAutospacing="off" w:after="240" w:afterAutospacing="off"/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乖離の見方はこう整理できます：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75"/>
        <w:gridCol w:w="3180"/>
      </w:tblGrid>
      <w:tr w:rsidR="47412B6B" w:rsidTr="47412B6B" w14:paraId="4648F331">
        <w:trPr>
          <w:trHeight w:val="300"/>
        </w:trPr>
        <w:tc>
          <w:tcPr>
            <w:tcW w:w="1975" w:type="dxa"/>
            <w:tcMar/>
            <w:vAlign w:val="center"/>
          </w:tcPr>
          <w:p w:rsidR="47412B6B" w:rsidP="47412B6B" w:rsidRDefault="47412B6B" w14:paraId="202F2BFA" w14:textId="5E1FD142">
            <w:pPr>
              <w:spacing w:before="0" w:beforeAutospacing="off" w:after="0" w:afterAutospacing="off"/>
              <w:jc w:val="center"/>
            </w:pPr>
            <w:r w:rsidRPr="47412B6B" w:rsidR="47412B6B">
              <w:rPr>
                <w:b w:val="1"/>
                <w:bCs w:val="1"/>
              </w:rPr>
              <w:t>手法</w:t>
            </w:r>
          </w:p>
        </w:tc>
        <w:tc>
          <w:tcPr>
            <w:tcW w:w="3180" w:type="dxa"/>
            <w:tcMar/>
            <w:vAlign w:val="center"/>
          </w:tcPr>
          <w:p w:rsidR="47412B6B" w:rsidP="47412B6B" w:rsidRDefault="47412B6B" w14:paraId="0CF8ED33" w14:textId="73C8BE34">
            <w:pPr>
              <w:spacing w:before="0" w:beforeAutospacing="off" w:after="0" w:afterAutospacing="off"/>
              <w:jc w:val="center"/>
            </w:pPr>
            <w:r w:rsidRPr="47412B6B" w:rsidR="47412B6B">
              <w:rPr>
                <w:b w:val="1"/>
                <w:bCs w:val="1"/>
              </w:rPr>
              <w:t>乖離の見方</w:t>
            </w:r>
          </w:p>
        </w:tc>
      </w:tr>
      <w:tr w:rsidR="47412B6B" w:rsidTr="47412B6B" w14:paraId="57AE0A2D">
        <w:trPr>
          <w:trHeight w:val="300"/>
        </w:trPr>
        <w:tc>
          <w:tcPr>
            <w:tcW w:w="1975" w:type="dxa"/>
            <w:tcMar/>
            <w:vAlign w:val="center"/>
          </w:tcPr>
          <w:p w:rsidR="47412B6B" w:rsidP="47412B6B" w:rsidRDefault="47412B6B" w14:paraId="29629E42" w14:textId="11B25A10">
            <w:pPr>
              <w:spacing w:before="0" w:beforeAutospacing="off" w:after="0" w:afterAutospacing="off"/>
            </w:pPr>
            <w:r w:rsidR="47412B6B">
              <w:rPr/>
              <w:t>回帰・時系列</w:t>
            </w:r>
          </w:p>
        </w:tc>
        <w:tc>
          <w:tcPr>
            <w:tcW w:w="3180" w:type="dxa"/>
            <w:tcMar/>
            <w:vAlign w:val="center"/>
          </w:tcPr>
          <w:p w:rsidR="47412B6B" w:rsidP="47412B6B" w:rsidRDefault="47412B6B" w14:paraId="004869A9" w14:textId="766D0EE5">
            <w:pPr>
              <w:spacing w:before="0" w:beforeAutospacing="off" w:after="0" w:afterAutospacing="off"/>
            </w:pPr>
            <w:r w:rsidR="47412B6B">
              <w:rPr/>
              <w:t>実測 − 予測（誤差）</w:t>
            </w:r>
          </w:p>
        </w:tc>
      </w:tr>
      <w:tr w:rsidR="47412B6B" w:rsidTr="47412B6B" w14:paraId="7BE634C0">
        <w:trPr>
          <w:trHeight w:val="300"/>
        </w:trPr>
        <w:tc>
          <w:tcPr>
            <w:tcW w:w="1975" w:type="dxa"/>
            <w:tcMar/>
            <w:vAlign w:val="center"/>
          </w:tcPr>
          <w:p w:rsidR="47412B6B" w:rsidP="47412B6B" w:rsidRDefault="47412B6B" w14:paraId="4F3E92C9" w14:textId="7CAB5637">
            <w:pPr>
              <w:spacing w:before="0" w:beforeAutospacing="off" w:after="0" w:afterAutospacing="off"/>
            </w:pPr>
            <w:r w:rsidR="47412B6B">
              <w:rPr/>
              <w:t>分類</w:t>
            </w:r>
          </w:p>
        </w:tc>
        <w:tc>
          <w:tcPr>
            <w:tcW w:w="3180" w:type="dxa"/>
            <w:tcMar/>
            <w:vAlign w:val="center"/>
          </w:tcPr>
          <w:p w:rsidR="47412B6B" w:rsidP="47412B6B" w:rsidRDefault="47412B6B" w14:paraId="46BE85E9" w14:textId="13488F3C">
            <w:pPr>
              <w:spacing w:before="0" w:beforeAutospacing="off" w:after="0" w:afterAutospacing="off"/>
            </w:pPr>
            <w:r w:rsidR="47412B6B">
              <w:rPr/>
              <w:t>正解／不正解・確率のズレ</w:t>
            </w:r>
          </w:p>
        </w:tc>
      </w:tr>
      <w:tr w:rsidR="47412B6B" w:rsidTr="47412B6B" w14:paraId="07BCC548">
        <w:trPr>
          <w:trHeight w:val="300"/>
        </w:trPr>
        <w:tc>
          <w:tcPr>
            <w:tcW w:w="1975" w:type="dxa"/>
            <w:tcMar/>
            <w:vAlign w:val="center"/>
          </w:tcPr>
          <w:p w:rsidR="47412B6B" w:rsidP="47412B6B" w:rsidRDefault="47412B6B" w14:paraId="33C7C47B" w14:textId="2C24159F">
            <w:pPr>
              <w:spacing w:before="0" w:beforeAutospacing="off" w:after="0" w:afterAutospacing="off"/>
            </w:pPr>
            <w:r w:rsidR="47412B6B">
              <w:rPr/>
              <w:t>クラスタリング</w:t>
            </w:r>
          </w:p>
        </w:tc>
        <w:tc>
          <w:tcPr>
            <w:tcW w:w="3180" w:type="dxa"/>
            <w:tcMar/>
            <w:vAlign w:val="center"/>
          </w:tcPr>
          <w:p w:rsidR="47412B6B" w:rsidP="47412B6B" w:rsidRDefault="47412B6B" w14:paraId="2B35F3C2" w14:textId="45C4930A">
            <w:pPr>
              <w:spacing w:before="0" w:beforeAutospacing="off" w:after="0" w:afterAutospacing="off"/>
            </w:pPr>
            <w:r w:rsidR="47412B6B">
              <w:rPr/>
              <w:t>中心からの距離</w:t>
            </w:r>
          </w:p>
        </w:tc>
      </w:tr>
      <w:tr w:rsidR="47412B6B" w:rsidTr="47412B6B" w14:paraId="2F07E399">
        <w:trPr>
          <w:trHeight w:val="300"/>
        </w:trPr>
        <w:tc>
          <w:tcPr>
            <w:tcW w:w="1975" w:type="dxa"/>
            <w:tcMar/>
            <w:vAlign w:val="center"/>
          </w:tcPr>
          <w:p w:rsidR="47412B6B" w:rsidP="47412B6B" w:rsidRDefault="47412B6B" w14:paraId="3E4C9929" w14:textId="445DECE1">
            <w:pPr>
              <w:spacing w:before="0" w:beforeAutospacing="off" w:after="0" w:afterAutospacing="off"/>
            </w:pPr>
            <w:r w:rsidR="47412B6B">
              <w:rPr/>
              <w:t>異常検知</w:t>
            </w:r>
          </w:p>
        </w:tc>
        <w:tc>
          <w:tcPr>
            <w:tcW w:w="3180" w:type="dxa"/>
            <w:tcMar/>
            <w:vAlign w:val="center"/>
          </w:tcPr>
          <w:p w:rsidR="47412B6B" w:rsidP="47412B6B" w:rsidRDefault="47412B6B" w14:paraId="16E25FC3" w14:textId="2AF74072">
            <w:pPr>
              <w:spacing w:before="0" w:beforeAutospacing="off" w:after="0" w:afterAutospacing="off"/>
            </w:pPr>
            <w:r w:rsidR="47412B6B">
              <w:rPr/>
              <w:t>異常スコア</w:t>
            </w:r>
          </w:p>
        </w:tc>
      </w:tr>
      <w:tr w:rsidR="47412B6B" w:rsidTr="47412B6B" w14:paraId="7C6F2C96">
        <w:trPr>
          <w:trHeight w:val="300"/>
        </w:trPr>
        <w:tc>
          <w:tcPr>
            <w:tcW w:w="1975" w:type="dxa"/>
            <w:tcMar/>
            <w:vAlign w:val="center"/>
          </w:tcPr>
          <w:p w:rsidR="47412B6B" w:rsidP="47412B6B" w:rsidRDefault="47412B6B" w14:paraId="142491B8" w14:textId="4C3E9250">
            <w:pPr>
              <w:spacing w:before="0" w:beforeAutospacing="off" w:after="0" w:afterAutospacing="off"/>
            </w:pPr>
            <w:r w:rsidR="47412B6B">
              <w:rPr/>
              <w:t>次元削減</w:t>
            </w:r>
          </w:p>
        </w:tc>
        <w:tc>
          <w:tcPr>
            <w:tcW w:w="3180" w:type="dxa"/>
            <w:tcMar/>
            <w:vAlign w:val="center"/>
          </w:tcPr>
          <w:p w:rsidR="47412B6B" w:rsidP="47412B6B" w:rsidRDefault="47412B6B" w14:paraId="1226BB34" w14:textId="3A2F9106">
            <w:pPr>
              <w:spacing w:before="0" w:beforeAutospacing="off" w:after="0" w:afterAutospacing="off"/>
            </w:pPr>
            <w:r w:rsidR="47412B6B">
              <w:rPr/>
              <w:t>再構成誤差</w:t>
            </w:r>
          </w:p>
        </w:tc>
      </w:tr>
    </w:tbl>
    <w:p xmlns:wp14="http://schemas.microsoft.com/office/word/2010/wordml" w:rsidP="47412B6B" wp14:paraId="73B1D868" wp14:textId="7DF3758B">
      <w:pPr>
        <w:bidi w:val="0"/>
        <w:spacing w:before="0" w:beforeAutospacing="off" w:after="0" w:afterAutospacing="off"/>
      </w:pPr>
    </w:p>
    <w:p xmlns:wp14="http://schemas.microsoft.com/office/word/2010/wordml" w:rsidP="47412B6B" wp14:paraId="0635FCBE" wp14:textId="6C75681D">
      <w:pPr>
        <w:pStyle w:val="Heading1"/>
        <w:bidi w:val="0"/>
        <w:spacing w:before="322" w:beforeAutospacing="off" w:after="322" w:afterAutospacing="off"/>
      </w:pPr>
      <w:r w:rsidRPr="47412B6B" w:rsidR="71031014">
        <w:rPr>
          <w:rFonts w:ascii="Yu Mincho Regular" w:hAnsi="Yu Mincho Regular" w:eastAsia="Yu Mincho Regular" w:cs="Yu Mincho Regular"/>
          <w:b w:val="1"/>
          <w:bCs w:val="1"/>
          <w:noProof w:val="0"/>
          <w:sz w:val="48"/>
          <w:szCs w:val="48"/>
          <w:lang w:eastAsia="ja-JP"/>
        </w:rPr>
        <w:t>🎯 実務的な理解</w:t>
      </w:r>
    </w:p>
    <w:p xmlns:wp14="http://schemas.microsoft.com/office/word/2010/wordml" w:rsidP="47412B6B" wp14:paraId="131D3293" wp14:textId="51FDC11E">
      <w:pPr>
        <w:bidi w:val="0"/>
        <w:spacing w:before="240" w:beforeAutospacing="off" w:after="240" w:afterAutospacing="off"/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本質は共通です：</w:t>
      </w:r>
    </w:p>
    <w:p xmlns:wp14="http://schemas.microsoft.com/office/word/2010/wordml" w:rsidP="47412B6B" wp14:paraId="7A3B6AA1" wp14:textId="51E02A82">
      <w:pPr>
        <w:bidi w:val="0"/>
        <w:spacing w:before="240" w:beforeAutospacing="off" w:after="240" w:afterAutospacing="off"/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👉 </w:t>
      </w:r>
      <w:r w:rsidRPr="47412B6B" w:rsidR="71031014">
        <w:rPr>
          <w:rFonts w:ascii="Yu Mincho Regular" w:hAnsi="Yu Mincho Regular" w:eastAsia="Yu Mincho Regular" w:cs="Yu Mincho Regular"/>
          <w:b w:val="1"/>
          <w:bCs w:val="1"/>
          <w:noProof w:val="0"/>
          <w:sz w:val="21"/>
          <w:szCs w:val="21"/>
          <w:lang w:eastAsia="ja-JP"/>
        </w:rPr>
        <w:t>「モデルが想定した値」と「実際（または構造）」のズレ</w:t>
      </w:r>
    </w:p>
    <w:p xmlns:wp14="http://schemas.microsoft.com/office/word/2010/wordml" w:rsidP="47412B6B" wp14:paraId="6E3DE94C" wp14:textId="31845988">
      <w:pPr>
        <w:bidi w:val="0"/>
        <w:spacing w:before="240" w:beforeAutospacing="off" w:after="240" w:afterAutospacing="off"/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ただし</w:t>
      </w:r>
    </w:p>
    <w:p xmlns:wp14="http://schemas.microsoft.com/office/word/2010/wordml" w:rsidP="47412B6B" wp14:paraId="3CBC4068" wp14:textId="3583C3A4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数値 → 差分 </w:t>
      </w:r>
    </w:p>
    <w:p xmlns:wp14="http://schemas.microsoft.com/office/word/2010/wordml" w:rsidP="47412B6B" wp14:paraId="23BCA844" wp14:textId="5E359CE8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カテゴリ → 正誤 </w:t>
      </w:r>
    </w:p>
    <w:p xmlns:wp14="http://schemas.microsoft.com/office/word/2010/wordml" w:rsidP="47412B6B" wp14:paraId="338D3FDB" wp14:textId="4FB41FEA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構造 → 距離 </w:t>
      </w:r>
    </w:p>
    <w:p xmlns:wp14="http://schemas.microsoft.com/office/word/2010/wordml" w:rsidP="47412B6B" wp14:paraId="3B4DC3B0" wp14:textId="36F250EA">
      <w:pPr>
        <w:bidi w:val="0"/>
        <w:spacing w:before="240" w:beforeAutospacing="off" w:after="240" w:afterAutospacing="off"/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と</w:t>
      </w:r>
      <w:r w:rsidRPr="47412B6B" w:rsidR="71031014">
        <w:rPr>
          <w:rFonts w:ascii="Yu Mincho Regular" w:hAnsi="Yu Mincho Regular" w:eastAsia="Yu Mincho Regular" w:cs="Yu Mincho Regular"/>
          <w:b w:val="1"/>
          <w:bCs w:val="1"/>
          <w:noProof w:val="0"/>
          <w:sz w:val="21"/>
          <w:szCs w:val="21"/>
          <w:lang w:eastAsia="ja-JP"/>
        </w:rPr>
        <w:t>表現が変わるだけ</w:t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です。</w:t>
      </w:r>
    </w:p>
    <w:p xmlns:wp14="http://schemas.microsoft.com/office/word/2010/wordml" w:rsidP="47412B6B" wp14:paraId="59570CBA" wp14:textId="277B3046">
      <w:pPr>
        <w:bidi w:val="0"/>
        <w:spacing w:before="0" w:beforeAutospacing="off" w:after="0" w:afterAutospacing="off"/>
      </w:pPr>
    </w:p>
    <w:p xmlns:wp14="http://schemas.microsoft.com/office/word/2010/wordml" w:rsidP="47412B6B" wp14:paraId="641DF804" wp14:textId="7046F0D3">
      <w:pPr>
        <w:pStyle w:val="Heading1"/>
        <w:bidi w:val="0"/>
        <w:spacing w:before="322" w:beforeAutospacing="off" w:after="322" w:afterAutospacing="off"/>
      </w:pPr>
      <w:r w:rsidRPr="47412B6B" w:rsidR="71031014">
        <w:rPr>
          <w:rFonts w:ascii="Yu Mincho Regular" w:hAnsi="Yu Mincho Regular" w:eastAsia="Yu Mincho Regular" w:cs="Yu Mincho Regular"/>
          <w:b w:val="1"/>
          <w:bCs w:val="1"/>
          <w:noProof w:val="0"/>
          <w:sz w:val="48"/>
          <w:szCs w:val="48"/>
          <w:lang w:eastAsia="ja-JP"/>
        </w:rPr>
        <w:t>👍 一歩踏み込むと</w:t>
      </w:r>
    </w:p>
    <w:p xmlns:wp14="http://schemas.microsoft.com/office/word/2010/wordml" w:rsidP="47412B6B" wp14:paraId="606612CF" wp14:textId="4EFDA6E9">
      <w:pPr>
        <w:bidi w:val="0"/>
        <w:spacing w:before="240" w:beforeAutospacing="off" w:after="240" w:afterAutospacing="off"/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もし今やっている分析が：</w:t>
      </w:r>
    </w:p>
    <w:p xmlns:wp14="http://schemas.microsoft.com/office/word/2010/wordml" w:rsidP="47412B6B" wp14:paraId="326A0F66" wp14:textId="0AF7984C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売上予測 → 回帰系（RMSEなど） </w:t>
      </w:r>
    </w:p>
    <w:p xmlns:wp14="http://schemas.microsoft.com/office/word/2010/wordml" w:rsidP="47412B6B" wp14:paraId="75EDDA09" wp14:textId="15948B3A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顧客分類 → 分類指標 </w:t>
      </w:r>
    </w:p>
    <w:p xmlns:wp14="http://schemas.microsoft.com/office/word/2010/wordml" w:rsidP="47412B6B" wp14:paraId="732C3703" wp14:textId="2662881D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セグメント分け → 距離 </w:t>
      </w:r>
    </w:p>
    <w:p xmlns:wp14="http://schemas.microsoft.com/office/word/2010/wordml" w:rsidP="47412B6B" wp14:paraId="08576990" wp14:textId="566AB994">
      <w:pPr>
        <w:bidi w:val="0"/>
        <w:spacing w:before="240" w:beforeAutospacing="off" w:after="240" w:afterAutospacing="off"/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👉 目的に応じて「乖離の定義」を変えるのがコツです。</w:t>
      </w:r>
    </w:p>
    <w:p xmlns:wp14="http://schemas.microsoft.com/office/word/2010/wordml" w:rsidP="47412B6B" wp14:paraId="10E35502" wp14:textId="1ED15645">
      <w:pPr>
        <w:bidi w:val="0"/>
        <w:spacing w:before="0" w:beforeAutospacing="off" w:after="0" w:afterAutospacing="off"/>
      </w:pPr>
    </w:p>
    <w:p xmlns:wp14="http://schemas.microsoft.com/office/word/2010/wordml" w:rsidP="47412B6B" wp14:paraId="651F9A12" wp14:textId="3AEF13E7">
      <w:pPr>
        <w:bidi w:val="0"/>
        <w:spacing w:before="240" w:beforeAutospacing="off" w:after="240" w:afterAutospacing="off"/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必要であれば、</w:t>
      </w:r>
      <w:r>
        <w:br/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「あなたのデータ（業務内容）」に合わせて</w:t>
      </w:r>
      <w:r>
        <w:br/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👉 </w:t>
      </w:r>
      <w:r w:rsidRPr="47412B6B" w:rsidR="71031014">
        <w:rPr>
          <w:rFonts w:ascii="Yu Mincho Regular" w:hAnsi="Yu Mincho Regular" w:eastAsia="Yu Mincho Regular" w:cs="Yu Mincho Regular"/>
          <w:b w:val="1"/>
          <w:bCs w:val="1"/>
          <w:noProof w:val="0"/>
          <w:sz w:val="21"/>
          <w:szCs w:val="21"/>
          <w:lang w:eastAsia="ja-JP"/>
        </w:rPr>
        <w:t>どの指標を使うべきか具体的に設計</w:t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もできます。</w:t>
      </w:r>
    </w:p>
    <w:p xmlns:wp14="http://schemas.microsoft.com/office/word/2010/wordml" w:rsidP="16591D52" wp14:paraId="5B3C1C18" wp14:textId="4A9B6AB5">
      <w:pPr>
        <w:bidi w:val="0"/>
        <w:spacing w:before="0" w:beforeAutospacing="off" w:after="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highlight w:val="yellow"/>
          <w:lang w:eastAsia="ja-JP"/>
        </w:rPr>
      </w:pPr>
      <w:r w:rsidRPr="16591D52" w:rsidR="71031014">
        <w:rPr>
          <w:rFonts w:ascii="Yu Mincho Regular" w:hAnsi="Yu Mincho Regular" w:eastAsia="Yu Mincho Regular" w:cs="Yu Mincho Regular"/>
          <w:noProof w:val="0"/>
          <w:sz w:val="21"/>
          <w:szCs w:val="21"/>
          <w:highlight w:val="yellow"/>
          <w:lang w:eastAsia="ja-JP"/>
        </w:rPr>
        <w:t xml:space="preserve">① </w:t>
      </w:r>
      <w:r w:rsidRPr="16591D52" w:rsidR="71031014">
        <w:rPr>
          <w:rFonts w:ascii="Yu Mincho Regular" w:hAnsi="Yu Mincho Regular" w:eastAsia="Yu Mincho Regular" w:cs="Yu Mincho Regular"/>
          <w:noProof w:val="0"/>
          <w:sz w:val="21"/>
          <w:szCs w:val="21"/>
          <w:highlight w:val="yellow"/>
          <w:lang w:eastAsia="ja-JP"/>
        </w:rPr>
        <w:t>残差を確認（異常がないか</w:t>
      </w:r>
      <w:r w:rsidRPr="16591D52" w:rsidR="71031014">
        <w:rPr>
          <w:rFonts w:ascii="Yu Mincho Regular" w:hAnsi="Yu Mincho Regular" w:eastAsia="Yu Mincho Regular" w:cs="Yu Mincho Regular"/>
          <w:noProof w:val="0"/>
          <w:sz w:val="21"/>
          <w:szCs w:val="21"/>
          <w:highlight w:val="yellow"/>
          <w:lang w:eastAsia="ja-JP"/>
        </w:rPr>
        <w:t>）</w:t>
      </w:r>
      <w:r w:rsidRPr="16591D52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</w:t>
      </w:r>
    </w:p>
    <w:p xmlns:wp14="http://schemas.microsoft.com/office/word/2010/wordml" w:rsidP="16591D52" wp14:paraId="5246972B" wp14:textId="1395C396">
      <w:pPr>
        <w:bidi w:val="0"/>
        <w:spacing w:before="0" w:beforeAutospacing="off" w:after="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highlight w:val="yellow"/>
          <w:lang w:eastAsia="ja-JP"/>
        </w:rPr>
      </w:pPr>
      <w:r w:rsidRPr="16591D52" w:rsidR="71031014">
        <w:rPr>
          <w:rFonts w:ascii="Yu Mincho Regular" w:hAnsi="Yu Mincho Regular" w:eastAsia="Yu Mincho Regular" w:cs="Yu Mincho Regular"/>
          <w:noProof w:val="0"/>
          <w:sz w:val="21"/>
          <w:szCs w:val="21"/>
          <w:highlight w:val="yellow"/>
          <w:lang w:eastAsia="ja-JP"/>
        </w:rPr>
        <w:t xml:space="preserve">② RMSE or </w:t>
      </w:r>
      <w:r w:rsidRPr="16591D52" w:rsidR="71031014">
        <w:rPr>
          <w:rFonts w:ascii="Yu Mincho Regular" w:hAnsi="Yu Mincho Regular" w:eastAsia="Yu Mincho Regular" w:cs="Yu Mincho Regular"/>
          <w:noProof w:val="0"/>
          <w:sz w:val="21"/>
          <w:szCs w:val="21"/>
          <w:highlight w:val="yellow"/>
          <w:lang w:eastAsia="ja-JP"/>
        </w:rPr>
        <w:t>MAEで数値評価</w:t>
      </w:r>
    </w:p>
    <w:p xmlns:wp14="http://schemas.microsoft.com/office/word/2010/wordml" w:rsidP="16591D52" wp14:paraId="2F1169EE" wp14:textId="3BDA238F">
      <w:pPr>
        <w:bidi w:val="0"/>
        <w:spacing w:before="0" w:beforeAutospacing="off" w:after="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highlight w:val="yellow"/>
          <w:lang w:eastAsia="ja-JP"/>
        </w:rPr>
      </w:pPr>
      <w:r w:rsidRPr="16591D52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</w:t>
      </w:r>
      <w:r w:rsidRPr="16591D52" w:rsidR="71031014">
        <w:rPr>
          <w:rFonts w:ascii="Yu Mincho Regular" w:hAnsi="Yu Mincho Regular" w:eastAsia="Yu Mincho Regular" w:cs="Yu Mincho Regular"/>
          <w:noProof w:val="0"/>
          <w:sz w:val="21"/>
          <w:szCs w:val="21"/>
          <w:highlight w:val="yellow"/>
          <w:lang w:eastAsia="ja-JP"/>
        </w:rPr>
        <w:t xml:space="preserve">③ </w:t>
      </w:r>
      <w:r w:rsidRPr="16591D52" w:rsidR="71031014">
        <w:rPr>
          <w:rFonts w:ascii="Yu Mincho Regular" w:hAnsi="Yu Mincho Regular" w:eastAsia="Yu Mincho Regular" w:cs="Yu Mincho Regular"/>
          <w:noProof w:val="0"/>
          <w:sz w:val="21"/>
          <w:szCs w:val="21"/>
          <w:highlight w:val="yellow"/>
          <w:lang w:eastAsia="ja-JP"/>
        </w:rPr>
        <w:t>グラフで直感的に確認</w:t>
      </w:r>
      <w:r w:rsidRPr="16591D52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</w:t>
      </w:r>
    </w:p>
    <w:p xmlns:wp14="http://schemas.microsoft.com/office/word/2010/wordml" w:rsidP="16591D52" wp14:paraId="0EED0DDB" wp14:textId="6432EC02">
      <w:pPr>
        <w:bidi w:val="0"/>
        <w:spacing w:before="0" w:beforeAutospacing="off" w:after="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highlight w:val="yellow"/>
          <w:lang w:eastAsia="ja-JP"/>
        </w:rPr>
      </w:pPr>
      <w:r w:rsidRPr="16591D52" w:rsidR="71031014">
        <w:rPr>
          <w:rFonts w:ascii="Yu Mincho Regular" w:hAnsi="Yu Mincho Regular" w:eastAsia="Yu Mincho Regular" w:cs="Yu Mincho Regular"/>
          <w:noProof w:val="0"/>
          <w:sz w:val="21"/>
          <w:szCs w:val="21"/>
          <w:highlight w:val="yellow"/>
          <w:lang w:eastAsia="ja-JP"/>
        </w:rPr>
        <w:t xml:space="preserve">以上の操作をGoogle </w:t>
      </w:r>
      <w:r w:rsidRPr="16591D52" w:rsidR="71031014">
        <w:rPr>
          <w:rFonts w:ascii="Yu Mincho Regular" w:hAnsi="Yu Mincho Regular" w:eastAsia="Yu Mincho Regular" w:cs="Yu Mincho Regular"/>
          <w:noProof w:val="0"/>
          <w:sz w:val="21"/>
          <w:szCs w:val="21"/>
          <w:highlight w:val="yellow"/>
          <w:lang w:eastAsia="ja-JP"/>
        </w:rPr>
        <w:t>Spreadsheet上でgasを使って行いたいと思います</w:t>
      </w:r>
      <w:r w:rsidRPr="16591D52" w:rsidR="71031014">
        <w:rPr>
          <w:rFonts w:ascii="Yu Mincho Regular" w:hAnsi="Yu Mincho Regular" w:eastAsia="Yu Mincho Regular" w:cs="Yu Mincho Regular"/>
          <w:noProof w:val="0"/>
          <w:sz w:val="21"/>
          <w:szCs w:val="21"/>
          <w:highlight w:val="yellow"/>
          <w:lang w:eastAsia="ja-JP"/>
        </w:rPr>
        <w:t>。</w:t>
      </w:r>
    </w:p>
    <w:p xmlns:wp14="http://schemas.microsoft.com/office/word/2010/wordml" w:rsidP="47412B6B" wp14:paraId="22D07015" wp14:textId="6E08F0C3">
      <w:pPr>
        <w:bidi w:val="0"/>
        <w:spacing w:before="240" w:beforeAutospacing="off" w:after="240" w:afterAutospacing="off"/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いいですね、</w:t>
      </w:r>
      <w:r w:rsidRPr="47412B6B" w:rsidR="71031014">
        <w:rPr>
          <w:rFonts w:ascii="Yu Mincho Regular" w:hAnsi="Yu Mincho Regular" w:eastAsia="Yu Mincho Regular" w:cs="Yu Mincho Regular"/>
          <w:b w:val="1"/>
          <w:bCs w:val="1"/>
          <w:noProof w:val="0"/>
          <w:sz w:val="21"/>
          <w:szCs w:val="21"/>
          <w:lang w:eastAsia="ja-JP"/>
        </w:rPr>
        <w:t>Googleスプレッドシート + GAS で一通りの誤差評価を自動化</w:t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できます。</w:t>
      </w:r>
      <w:r>
        <w:br/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実務でも十分使えるレベルの仕組みをシンプルに作れます。</w:t>
      </w:r>
    </w:p>
    <w:p xmlns:wp14="http://schemas.microsoft.com/office/word/2010/wordml" w:rsidP="47412B6B" wp14:paraId="6CAA0419" wp14:textId="39A03F47">
      <w:pPr>
        <w:bidi w:val="0"/>
        <w:spacing w:before="0" w:beforeAutospacing="off" w:after="0" w:afterAutospacing="off"/>
      </w:pPr>
    </w:p>
    <w:p xmlns:wp14="http://schemas.microsoft.com/office/word/2010/wordml" w:rsidP="47412B6B" wp14:paraId="18C908B8" wp14:textId="757C01CF">
      <w:pPr>
        <w:pStyle w:val="Heading1"/>
        <w:bidi w:val="0"/>
        <w:spacing w:before="322" w:beforeAutospacing="off" w:after="322" w:afterAutospacing="off"/>
      </w:pPr>
      <w:r w:rsidRPr="47412B6B" w:rsidR="71031014">
        <w:rPr>
          <w:rFonts w:ascii="Yu Mincho Regular" w:hAnsi="Yu Mincho Regular" w:eastAsia="Yu Mincho Regular" w:cs="Yu Mincho Regular"/>
          <w:b w:val="1"/>
          <w:bCs w:val="1"/>
          <w:noProof w:val="0"/>
          <w:sz w:val="48"/>
          <w:szCs w:val="48"/>
          <w:lang w:eastAsia="ja-JP"/>
        </w:rPr>
        <w:t>🎯 前提（シート構成）</w:t>
      </w:r>
    </w:p>
    <w:p xmlns:wp14="http://schemas.microsoft.com/office/word/2010/wordml" w:rsidP="47412B6B" wp14:paraId="26A6247A" wp14:textId="429ED6A7">
      <w:pPr>
        <w:bidi w:val="0"/>
        <w:spacing w:before="240" w:beforeAutospacing="off" w:after="240" w:afterAutospacing="off"/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まずはこんな表を想定します：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020"/>
        <w:gridCol w:w="1020"/>
        <w:gridCol w:w="780"/>
      </w:tblGrid>
      <w:tr w:rsidR="47412B6B" w:rsidTr="47412B6B" w14:paraId="14BB9DB6">
        <w:trPr>
          <w:trHeight w:val="300"/>
        </w:trPr>
        <w:tc>
          <w:tcPr>
            <w:tcW w:w="1020" w:type="dxa"/>
            <w:tcMar/>
            <w:vAlign w:val="center"/>
          </w:tcPr>
          <w:p w:rsidR="47412B6B" w:rsidP="47412B6B" w:rsidRDefault="47412B6B" w14:paraId="5387F9B1" w14:textId="4143D7BA">
            <w:pPr>
              <w:bidi w:val="0"/>
              <w:spacing w:before="0" w:beforeAutospacing="off" w:after="0" w:afterAutospacing="off"/>
              <w:jc w:val="center"/>
            </w:pPr>
            <w:r w:rsidRPr="47412B6B" w:rsidR="47412B6B">
              <w:rPr>
                <w:b w:val="1"/>
                <w:bCs w:val="1"/>
              </w:rPr>
              <w:t>A列</w:t>
            </w:r>
          </w:p>
        </w:tc>
        <w:tc>
          <w:tcPr>
            <w:tcW w:w="1020" w:type="dxa"/>
            <w:tcMar/>
            <w:vAlign w:val="center"/>
          </w:tcPr>
          <w:p w:rsidR="47412B6B" w:rsidP="47412B6B" w:rsidRDefault="47412B6B" w14:paraId="5CE23AD6" w14:textId="40583445">
            <w:pPr>
              <w:bidi w:val="0"/>
              <w:spacing w:before="0" w:beforeAutospacing="off" w:after="0" w:afterAutospacing="off"/>
              <w:jc w:val="center"/>
            </w:pPr>
            <w:r w:rsidRPr="47412B6B" w:rsidR="47412B6B">
              <w:rPr>
                <w:b w:val="1"/>
                <w:bCs w:val="1"/>
              </w:rPr>
              <w:t>B列</w:t>
            </w:r>
          </w:p>
        </w:tc>
        <w:tc>
          <w:tcPr>
            <w:tcW w:w="780" w:type="dxa"/>
            <w:tcMar/>
            <w:vAlign w:val="center"/>
          </w:tcPr>
          <w:p w:rsidR="47412B6B" w:rsidP="47412B6B" w:rsidRDefault="47412B6B" w14:paraId="1A6A50EF" w14:textId="3781732C">
            <w:pPr>
              <w:bidi w:val="0"/>
              <w:spacing w:before="0" w:beforeAutospacing="off" w:after="0" w:afterAutospacing="off"/>
              <w:jc w:val="center"/>
            </w:pPr>
            <w:r w:rsidRPr="47412B6B" w:rsidR="47412B6B">
              <w:rPr>
                <w:b w:val="1"/>
                <w:bCs w:val="1"/>
              </w:rPr>
              <w:t>C列</w:t>
            </w:r>
          </w:p>
        </w:tc>
      </w:tr>
      <w:tr w:rsidR="47412B6B" w:rsidTr="47412B6B" w14:paraId="00E53AA3">
        <w:trPr>
          <w:trHeight w:val="300"/>
        </w:trPr>
        <w:tc>
          <w:tcPr>
            <w:tcW w:w="1020" w:type="dxa"/>
            <w:tcMar/>
            <w:vAlign w:val="center"/>
          </w:tcPr>
          <w:p w:rsidR="47412B6B" w:rsidP="47412B6B" w:rsidRDefault="47412B6B" w14:paraId="1857C02F" w14:textId="4D786CEA">
            <w:pPr>
              <w:bidi w:val="0"/>
              <w:spacing w:before="0" w:beforeAutospacing="off" w:after="0" w:afterAutospacing="off"/>
            </w:pPr>
            <w:r w:rsidR="47412B6B">
              <w:rPr/>
              <w:t>実測値</w:t>
            </w:r>
          </w:p>
        </w:tc>
        <w:tc>
          <w:tcPr>
            <w:tcW w:w="1020" w:type="dxa"/>
            <w:tcMar/>
            <w:vAlign w:val="center"/>
          </w:tcPr>
          <w:p w:rsidR="47412B6B" w:rsidP="47412B6B" w:rsidRDefault="47412B6B" w14:paraId="3A132F8F" w14:textId="1E5E2BD5">
            <w:pPr>
              <w:bidi w:val="0"/>
              <w:spacing w:before="0" w:beforeAutospacing="off" w:after="0" w:afterAutospacing="off"/>
            </w:pPr>
            <w:r w:rsidR="47412B6B">
              <w:rPr/>
              <w:t>予測値</w:t>
            </w:r>
          </w:p>
        </w:tc>
        <w:tc>
          <w:tcPr>
            <w:tcW w:w="780" w:type="dxa"/>
            <w:tcMar/>
            <w:vAlign w:val="center"/>
          </w:tcPr>
          <w:p w:rsidR="47412B6B" w:rsidP="47412B6B" w:rsidRDefault="47412B6B" w14:paraId="4526A77C" w14:textId="12DF22AC">
            <w:pPr>
              <w:bidi w:val="0"/>
              <w:spacing w:before="0" w:beforeAutospacing="off" w:after="0" w:afterAutospacing="off"/>
            </w:pPr>
            <w:r w:rsidR="47412B6B">
              <w:rPr/>
              <w:t>残差</w:t>
            </w:r>
          </w:p>
        </w:tc>
      </w:tr>
      <w:tr w:rsidR="47412B6B" w:rsidTr="47412B6B" w14:paraId="78B628D7">
        <w:trPr>
          <w:trHeight w:val="300"/>
        </w:trPr>
        <w:tc>
          <w:tcPr>
            <w:tcW w:w="1020" w:type="dxa"/>
            <w:tcMar/>
            <w:vAlign w:val="center"/>
          </w:tcPr>
          <w:p w:rsidR="47412B6B" w:rsidP="47412B6B" w:rsidRDefault="47412B6B" w14:paraId="30F4E3DC" w14:textId="49FF98D9">
            <w:pPr>
              <w:bidi w:val="0"/>
              <w:spacing w:before="0" w:beforeAutospacing="off" w:after="0" w:afterAutospacing="off"/>
            </w:pPr>
            <w:r w:rsidR="47412B6B">
              <w:rPr/>
              <w:t>100</w:t>
            </w:r>
          </w:p>
        </w:tc>
        <w:tc>
          <w:tcPr>
            <w:tcW w:w="1020" w:type="dxa"/>
            <w:tcMar/>
            <w:vAlign w:val="center"/>
          </w:tcPr>
          <w:p w:rsidR="47412B6B" w:rsidP="47412B6B" w:rsidRDefault="47412B6B" w14:paraId="3A880FAA" w14:textId="1A73C664">
            <w:pPr>
              <w:bidi w:val="0"/>
              <w:spacing w:before="0" w:beforeAutospacing="off" w:after="0" w:afterAutospacing="off"/>
            </w:pPr>
            <w:r w:rsidR="47412B6B">
              <w:rPr/>
              <w:t>110</w:t>
            </w:r>
          </w:p>
        </w:tc>
        <w:tc>
          <w:tcPr>
            <w:tcW w:w="780" w:type="dxa"/>
            <w:tcMar/>
            <w:vAlign w:val="center"/>
          </w:tcPr>
          <w:p w:rsidR="47412B6B" w:rsidRDefault="47412B6B" w14:paraId="1D626B23" w14:textId="5F833358"/>
        </w:tc>
      </w:tr>
      <w:tr w:rsidR="47412B6B" w:rsidTr="47412B6B" w14:paraId="4A662543">
        <w:trPr>
          <w:trHeight w:val="300"/>
        </w:trPr>
        <w:tc>
          <w:tcPr>
            <w:tcW w:w="1020" w:type="dxa"/>
            <w:tcMar/>
            <w:vAlign w:val="center"/>
          </w:tcPr>
          <w:p w:rsidR="47412B6B" w:rsidP="47412B6B" w:rsidRDefault="47412B6B" w14:paraId="3ADFDC7D" w14:textId="55111828">
            <w:pPr>
              <w:bidi w:val="0"/>
              <w:spacing w:before="0" w:beforeAutospacing="off" w:after="0" w:afterAutospacing="off"/>
            </w:pPr>
            <w:r w:rsidR="47412B6B">
              <w:rPr/>
              <w:t>200</w:t>
            </w:r>
          </w:p>
        </w:tc>
        <w:tc>
          <w:tcPr>
            <w:tcW w:w="1020" w:type="dxa"/>
            <w:tcMar/>
            <w:vAlign w:val="center"/>
          </w:tcPr>
          <w:p w:rsidR="47412B6B" w:rsidP="47412B6B" w:rsidRDefault="47412B6B" w14:paraId="6AEA96F8" w14:textId="73D7B076">
            <w:pPr>
              <w:bidi w:val="0"/>
              <w:spacing w:before="0" w:beforeAutospacing="off" w:after="0" w:afterAutospacing="off"/>
            </w:pPr>
            <w:r w:rsidR="47412B6B">
              <w:rPr/>
              <w:t>190</w:t>
            </w:r>
          </w:p>
        </w:tc>
        <w:tc>
          <w:tcPr>
            <w:tcW w:w="780" w:type="dxa"/>
            <w:tcMar/>
            <w:vAlign w:val="center"/>
          </w:tcPr>
          <w:p w:rsidR="47412B6B" w:rsidRDefault="47412B6B" w14:paraId="7D752C2A" w14:textId="31500821"/>
        </w:tc>
      </w:tr>
    </w:tbl>
    <w:p xmlns:wp14="http://schemas.microsoft.com/office/word/2010/wordml" w:rsidP="47412B6B" wp14:paraId="3FCBFACE" wp14:textId="6F2D8403">
      <w:pPr>
        <w:bidi w:val="0"/>
        <w:spacing w:before="0" w:beforeAutospacing="off" w:after="0" w:afterAutospacing="off"/>
      </w:pPr>
    </w:p>
    <w:p xmlns:wp14="http://schemas.microsoft.com/office/word/2010/wordml" w:rsidP="47412B6B" wp14:paraId="179BC078" wp14:textId="7D0BFA46">
      <w:pPr>
        <w:pStyle w:val="Heading1"/>
        <w:bidi w:val="0"/>
        <w:spacing w:before="322" w:beforeAutospacing="off" w:after="322" w:afterAutospacing="off"/>
      </w:pPr>
      <w:r w:rsidRPr="47412B6B" w:rsidR="71031014">
        <w:rPr>
          <w:rFonts w:ascii="Yu Mincho Regular" w:hAnsi="Yu Mincho Regular" w:eastAsia="Yu Mincho Regular" w:cs="Yu Mincho Regular"/>
          <w:b w:val="1"/>
          <w:bCs w:val="1"/>
          <w:noProof w:val="0"/>
          <w:sz w:val="48"/>
          <w:szCs w:val="48"/>
          <w:lang w:eastAsia="ja-JP"/>
        </w:rPr>
        <w:t>① 残差の計算（GAS）</w:t>
      </w:r>
    </w:p>
    <w:p xmlns:wp14="http://schemas.microsoft.com/office/word/2010/wordml" w:rsidP="47412B6B" wp14:paraId="12A6F4DB" wp14:textId="2DDF2198">
      <w:pPr>
        <w:bidi w:val="0"/>
        <w:spacing w:before="0" w:beforeAutospacing="off" w:after="0" w:afterAutospacing="off"/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function calcResiduals() {</w:t>
      </w:r>
      <w:r>
        <w:br/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 const sheet = SpreadsheetApp.getActiveSpreadsheet().getActiveSheet();</w:t>
      </w:r>
      <w:r>
        <w:br/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 const data = sheet.getRange("A2:B").getValues();</w:t>
      </w:r>
      <w:r>
        <w:br/>
      </w:r>
      <w:r>
        <w:br/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 const residuals = data.map(row =&gt; {</w:t>
      </w:r>
      <w:r>
        <w:br/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   const actual = row[0];</w:t>
      </w:r>
      <w:r>
        <w:br/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   const predicted = row[1];</w:t>
      </w:r>
      <w:r>
        <w:br/>
      </w:r>
      <w:r>
        <w:br/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   if (actual === "" || predicted === "") return [""];</w:t>
      </w:r>
      <w:r>
        <w:br/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   return [actual - predicted];</w:t>
      </w:r>
      <w:r>
        <w:br/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 });</w:t>
      </w:r>
      <w:r>
        <w:br/>
      </w:r>
      <w:r>
        <w:br/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 sheet.getRange(2, 3, residuals.length, 1).setValues(residuals);</w:t>
      </w:r>
      <w:r>
        <w:br/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}</w:t>
      </w:r>
    </w:p>
    <w:p xmlns:wp14="http://schemas.microsoft.com/office/word/2010/wordml" w:rsidP="47412B6B" wp14:paraId="719AF763" wp14:textId="60919D8B">
      <w:pPr>
        <w:bidi w:val="0"/>
        <w:spacing w:before="240" w:beforeAutospacing="off" w:after="240" w:afterAutospacing="off"/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👉 C列に「実測 − 予測」が入ります</w:t>
      </w:r>
    </w:p>
    <w:p xmlns:wp14="http://schemas.microsoft.com/office/word/2010/wordml" w:rsidP="47412B6B" wp14:paraId="55AF5DC7" wp14:textId="354B7FCD">
      <w:pPr>
        <w:bidi w:val="0"/>
        <w:spacing w:before="0" w:beforeAutospacing="off" w:after="0" w:afterAutospacing="off"/>
      </w:pPr>
    </w:p>
    <w:p xmlns:wp14="http://schemas.microsoft.com/office/word/2010/wordml" w:rsidP="47412B6B" wp14:paraId="553960EF" wp14:textId="7B33FF58">
      <w:pPr>
        <w:pStyle w:val="Heading1"/>
        <w:bidi w:val="0"/>
        <w:spacing w:before="322" w:beforeAutospacing="off" w:after="322" w:afterAutospacing="off"/>
      </w:pPr>
      <w:r w:rsidRPr="47412B6B" w:rsidR="71031014">
        <w:rPr>
          <w:rFonts w:ascii="Yu Mincho Regular" w:hAnsi="Yu Mincho Regular" w:eastAsia="Yu Mincho Regular" w:cs="Yu Mincho Regular"/>
          <w:b w:val="1"/>
          <w:bCs w:val="1"/>
          <w:noProof w:val="0"/>
          <w:sz w:val="48"/>
          <w:szCs w:val="48"/>
          <w:lang w:eastAsia="ja-JP"/>
        </w:rPr>
        <w:t>② RMSE / MAE の計算</w:t>
      </w:r>
    </w:p>
    <w:p xmlns:wp14="http://schemas.microsoft.com/office/word/2010/wordml" w:rsidP="47412B6B" wp14:paraId="79E19E17" wp14:textId="1C00A989">
      <w:pPr>
        <w:bidi w:val="0"/>
        <w:spacing w:before="0" w:beforeAutospacing="off" w:after="0" w:afterAutospacing="off"/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function calcErrorMetrics() {</w:t>
      </w:r>
      <w:r>
        <w:br/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 const sheet = SpreadsheetApp.getActiveSpreadsheet().getActiveSheet();</w:t>
      </w:r>
      <w:r>
        <w:br/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 const data = sheet.getRange("A2:B").getValues();</w:t>
      </w:r>
      <w:r>
        <w:br/>
      </w:r>
      <w:r>
        <w:br/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 let sumAbs = 0;</w:t>
      </w:r>
      <w:r>
        <w:br/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 let sumSq = 0;</w:t>
      </w:r>
      <w:r>
        <w:br/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 let count = 0;</w:t>
      </w:r>
      <w:r>
        <w:br/>
      </w:r>
      <w:r>
        <w:br/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 data.forEach(row =&gt; {</w:t>
      </w:r>
      <w:r>
        <w:br/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   const actual = row[0];</w:t>
      </w:r>
      <w:r>
        <w:br/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   const predicted = row[1];</w:t>
      </w:r>
      <w:r>
        <w:br/>
      </w:r>
      <w:r>
        <w:br/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   if (actual === "" || predicted === "") return;</w:t>
      </w:r>
      <w:r>
        <w:br/>
      </w:r>
      <w:r>
        <w:br/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   const error = actual - predicted;</w:t>
      </w:r>
      <w:r>
        <w:br/>
      </w:r>
      <w:r>
        <w:br/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   sumAbs += Math.abs(error);</w:t>
      </w:r>
      <w:r>
        <w:br/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   sumSq += error * error;</w:t>
      </w:r>
      <w:r>
        <w:br/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   count++;</w:t>
      </w:r>
      <w:r>
        <w:br/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 });</w:t>
      </w:r>
      <w:r>
        <w:br/>
      </w:r>
      <w:r>
        <w:br/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 const mae = sumAbs / count;</w:t>
      </w:r>
      <w:r>
        <w:br/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 const rmse = Math.sqrt(sumSq / count);</w:t>
      </w:r>
      <w:r>
        <w:br/>
      </w:r>
      <w:r>
        <w:br/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 sheet.getRange("E2").setValue("MAE");</w:t>
      </w:r>
      <w:r>
        <w:br/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 sheet.getRange("F2").setValue(mae);</w:t>
      </w:r>
      <w:r>
        <w:br/>
      </w:r>
      <w:r>
        <w:br/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 sheet.getRange("E3").setValue("RMSE");</w:t>
      </w:r>
      <w:r>
        <w:br/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 sheet.getRange("F3").setValue(rmse);</w:t>
      </w:r>
      <w:r>
        <w:br/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}</w:t>
      </w:r>
    </w:p>
    <w:p xmlns:wp14="http://schemas.microsoft.com/office/word/2010/wordml" w:rsidP="47412B6B" wp14:paraId="4487E88D" wp14:textId="6B2A3974">
      <w:pPr>
        <w:bidi w:val="0"/>
        <w:spacing w:before="240" w:beforeAutospacing="off" w:after="240" w:afterAutospacing="off"/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👉 シート上に数値が出ます</w:t>
      </w:r>
    </w:p>
    <w:p xmlns:wp14="http://schemas.microsoft.com/office/word/2010/wordml" w:rsidP="47412B6B" wp14:paraId="7F61ABB6" wp14:textId="5A27EC71">
      <w:pPr>
        <w:bidi w:val="0"/>
        <w:spacing w:before="0" w:beforeAutospacing="off" w:after="0" w:afterAutospacing="off"/>
      </w:pPr>
    </w:p>
    <w:p xmlns:wp14="http://schemas.microsoft.com/office/word/2010/wordml" w:rsidP="47412B6B" wp14:paraId="767D3E56" wp14:textId="526BCF9F">
      <w:pPr>
        <w:pStyle w:val="Heading1"/>
        <w:bidi w:val="0"/>
        <w:spacing w:before="322" w:beforeAutospacing="off" w:after="322" w:afterAutospacing="off"/>
      </w:pPr>
      <w:r w:rsidRPr="47412B6B" w:rsidR="71031014">
        <w:rPr>
          <w:rFonts w:ascii="Yu Mincho Regular" w:hAnsi="Yu Mincho Regular" w:eastAsia="Yu Mincho Regular" w:cs="Yu Mincho Regular"/>
          <w:b w:val="1"/>
          <w:bCs w:val="1"/>
          <w:noProof w:val="0"/>
          <w:sz w:val="48"/>
          <w:szCs w:val="48"/>
          <w:lang w:eastAsia="ja-JP"/>
        </w:rPr>
        <w:t>③ グラフ作成（GAS）</w:t>
      </w:r>
    </w:p>
    <w:p xmlns:wp14="http://schemas.microsoft.com/office/word/2010/wordml" w:rsidP="47412B6B" wp14:paraId="4FF00D4E" wp14:textId="5A5BC9EE">
      <w:pPr>
        <w:pStyle w:val="Heading2"/>
        <w:bidi w:val="0"/>
        <w:spacing w:before="299" w:beforeAutospacing="off" w:after="299" w:afterAutospacing="off"/>
      </w:pPr>
      <w:r w:rsidRPr="47412B6B" w:rsidR="71031014">
        <w:rPr>
          <w:rFonts w:ascii="Yu Mincho Regular" w:hAnsi="Yu Mincho Regular" w:eastAsia="Yu Mincho Regular" w:cs="Yu Mincho Regular"/>
          <w:b w:val="1"/>
          <w:bCs w:val="1"/>
          <w:noProof w:val="0"/>
          <w:sz w:val="36"/>
          <w:szCs w:val="36"/>
          <w:lang w:eastAsia="ja-JP"/>
        </w:rPr>
        <w:t>■ 実測 vs 予測（散布図）</w:t>
      </w:r>
    </w:p>
    <w:p xmlns:wp14="http://schemas.microsoft.com/office/word/2010/wordml" w:rsidP="47412B6B" wp14:paraId="2A15C089" wp14:textId="0253DD6B">
      <w:pPr>
        <w:bidi w:val="0"/>
        <w:spacing w:before="0" w:beforeAutospacing="off" w:after="0" w:afterAutospacing="off"/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function createScatterPlot() {</w:t>
      </w:r>
      <w:r>
        <w:br/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 const sheet = SpreadsheetApp.getActiveSpreadsheet().getActiveSheet();</w:t>
      </w:r>
      <w:r>
        <w:br/>
      </w:r>
      <w:r>
        <w:br/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 const chart = sheet.newChart()</w:t>
      </w:r>
      <w:r>
        <w:br/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   .setChartType(Charts.ChartType.SCATTER)</w:t>
      </w:r>
      <w:r>
        <w:br/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   .addRange(sheet.getRange("A2:B"))</w:t>
      </w:r>
      <w:r>
        <w:br/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   .setPosition(2, 8, 0, 0)</w:t>
      </w:r>
      <w:r>
        <w:br/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   .setOption("title", "Actual vs Predicted")</w:t>
      </w:r>
      <w:r>
        <w:br/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   .setOption("hAxis", { title: "Actual" })</w:t>
      </w:r>
      <w:r>
        <w:br/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   .setOption("vAxis", { title: "Predicted" })</w:t>
      </w:r>
      <w:r>
        <w:br/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   .build();</w:t>
      </w:r>
      <w:r>
        <w:br/>
      </w:r>
      <w:r>
        <w:br/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 sheet.insertChart(chart);</w:t>
      </w:r>
      <w:r>
        <w:br/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}</w:t>
      </w:r>
    </w:p>
    <w:p xmlns:wp14="http://schemas.microsoft.com/office/word/2010/wordml" w:rsidP="47412B6B" wp14:paraId="622F6275" wp14:textId="00BB88DB">
      <w:pPr>
        <w:bidi w:val="0"/>
        <w:spacing w:before="240" w:beforeAutospacing="off" w:after="240" w:afterAutospacing="off"/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👉 対角線に近いほど良い</w:t>
      </w:r>
    </w:p>
    <w:p xmlns:wp14="http://schemas.microsoft.com/office/word/2010/wordml" w:rsidP="47412B6B" wp14:paraId="4A14868C" wp14:textId="34DD7677">
      <w:pPr>
        <w:bidi w:val="0"/>
        <w:spacing w:before="0" w:beforeAutospacing="off" w:after="0" w:afterAutospacing="off"/>
      </w:pPr>
    </w:p>
    <w:p xmlns:wp14="http://schemas.microsoft.com/office/word/2010/wordml" w:rsidP="47412B6B" wp14:paraId="3897E9D4" wp14:textId="0BA2C1C2">
      <w:pPr>
        <w:pStyle w:val="Heading2"/>
        <w:bidi w:val="0"/>
        <w:spacing w:before="299" w:beforeAutospacing="off" w:after="299" w:afterAutospacing="off"/>
      </w:pPr>
      <w:r w:rsidRPr="47412B6B" w:rsidR="71031014">
        <w:rPr>
          <w:rFonts w:ascii="Yu Mincho Regular" w:hAnsi="Yu Mincho Regular" w:eastAsia="Yu Mincho Regular" w:cs="Yu Mincho Regular"/>
          <w:b w:val="1"/>
          <w:bCs w:val="1"/>
          <w:noProof w:val="0"/>
          <w:sz w:val="36"/>
          <w:szCs w:val="36"/>
          <w:lang w:eastAsia="ja-JP"/>
        </w:rPr>
        <w:t>■ 残差プロット</w:t>
      </w:r>
    </w:p>
    <w:p xmlns:wp14="http://schemas.microsoft.com/office/word/2010/wordml" w:rsidP="47412B6B" wp14:paraId="16FC01DD" wp14:textId="05078044">
      <w:pPr>
        <w:bidi w:val="0"/>
        <w:spacing w:before="0" w:beforeAutospacing="off" w:after="0" w:afterAutospacing="off"/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function createResidualPlot() {</w:t>
      </w:r>
      <w:r>
        <w:br/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 const sheet = SpreadsheetApp.getActiveSpreadsheet().getActiveSheet();</w:t>
      </w:r>
      <w:r>
        <w:br/>
      </w:r>
      <w:r>
        <w:br/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 const chart = sheet.newChart()</w:t>
      </w:r>
      <w:r>
        <w:br/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   .setChartType(Charts.ChartType.SCATTER)</w:t>
      </w:r>
      <w:r>
        <w:br/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   .addRange(sheet.getRange("B2:C")) // 予測 vs 残差</w:t>
      </w:r>
      <w:r>
        <w:br/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   .setPosition(20, 8, 0, 0)</w:t>
      </w:r>
      <w:r>
        <w:br/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   .setOption("title", "Residual Plot")</w:t>
      </w:r>
      <w:r>
        <w:br/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   .setOption("hAxis", { title: "Predicted" })</w:t>
      </w:r>
      <w:r>
        <w:br/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   .setOption("vAxis", { title: "Residual" })</w:t>
      </w:r>
      <w:r>
        <w:br/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   .build();</w:t>
      </w:r>
      <w:r>
        <w:br/>
      </w:r>
      <w:r>
        <w:br/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 sheet.insertChart(chart);</w:t>
      </w:r>
      <w:r>
        <w:br/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}</w:t>
      </w:r>
    </w:p>
    <w:p xmlns:wp14="http://schemas.microsoft.com/office/word/2010/wordml" w:rsidP="47412B6B" wp14:paraId="47F9868C" wp14:textId="66DC8DA7">
      <w:pPr>
        <w:bidi w:val="0"/>
        <w:spacing w:before="240" w:beforeAutospacing="off" w:after="240" w:afterAutospacing="off"/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👉 ランダムに散っていればOK</w:t>
      </w:r>
    </w:p>
    <w:p xmlns:wp14="http://schemas.microsoft.com/office/word/2010/wordml" w:rsidP="47412B6B" wp14:paraId="528FA6AB" wp14:textId="522A9CFE">
      <w:pPr>
        <w:bidi w:val="0"/>
        <w:spacing w:before="0" w:beforeAutospacing="off" w:after="0" w:afterAutospacing="off"/>
      </w:pPr>
    </w:p>
    <w:p xmlns:wp14="http://schemas.microsoft.com/office/word/2010/wordml" w:rsidP="47412B6B" wp14:paraId="572E69BE" wp14:textId="5F1B5A9B">
      <w:pPr>
        <w:pStyle w:val="Heading1"/>
        <w:bidi w:val="0"/>
        <w:spacing w:before="322" w:beforeAutospacing="off" w:after="322" w:afterAutospacing="off"/>
      </w:pPr>
      <w:r w:rsidRPr="47412B6B" w:rsidR="71031014">
        <w:rPr>
          <w:rFonts w:ascii="Yu Mincho Regular" w:hAnsi="Yu Mincho Regular" w:eastAsia="Yu Mincho Regular" w:cs="Yu Mincho Regular"/>
          <w:b w:val="1"/>
          <w:bCs w:val="1"/>
          <w:noProof w:val="0"/>
          <w:sz w:val="48"/>
          <w:szCs w:val="48"/>
          <w:lang w:eastAsia="ja-JP"/>
        </w:rPr>
        <w:t>🚀 ④ まとめて実行</w:t>
      </w:r>
    </w:p>
    <w:p xmlns:wp14="http://schemas.microsoft.com/office/word/2010/wordml" w:rsidP="47412B6B" wp14:paraId="6FF40CAA" wp14:textId="78EA6EB3">
      <w:pPr>
        <w:bidi w:val="0"/>
        <w:spacing w:before="0" w:beforeAutospacing="off" w:after="0" w:afterAutospacing="off"/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function runAll() {</w:t>
      </w:r>
      <w:r>
        <w:br/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 calcResiduals();</w:t>
      </w:r>
      <w:r>
        <w:br/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 calcErrorMetrics();</w:t>
      </w:r>
      <w:r>
        <w:br/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 createScatterPlot();</w:t>
      </w:r>
      <w:r>
        <w:br/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 createResidualPlot();</w:t>
      </w:r>
      <w:r>
        <w:br/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}</w:t>
      </w:r>
    </w:p>
    <w:p xmlns:wp14="http://schemas.microsoft.com/office/word/2010/wordml" w:rsidP="47412B6B" wp14:paraId="046ABBE2" wp14:textId="7E09EDC1">
      <w:pPr>
        <w:bidi w:val="0"/>
        <w:spacing w:before="240" w:beforeAutospacing="off" w:after="240" w:afterAutospacing="off"/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👉 ボタンに紐付けると便利</w:t>
      </w:r>
    </w:p>
    <w:p xmlns:wp14="http://schemas.microsoft.com/office/word/2010/wordml" w:rsidP="47412B6B" wp14:paraId="5956F115" wp14:textId="402E254A">
      <w:pPr>
        <w:bidi w:val="0"/>
        <w:spacing w:before="0" w:beforeAutospacing="off" w:after="0" w:afterAutospacing="off"/>
      </w:pPr>
    </w:p>
    <w:p xmlns:wp14="http://schemas.microsoft.com/office/word/2010/wordml" w:rsidP="47412B6B" wp14:paraId="5F8D75C7" wp14:textId="5C7FA687">
      <w:pPr>
        <w:pStyle w:val="Heading1"/>
        <w:bidi w:val="0"/>
        <w:spacing w:before="322" w:beforeAutospacing="off" w:after="322" w:afterAutospacing="off"/>
      </w:pPr>
      <w:r w:rsidRPr="47412B6B" w:rsidR="71031014">
        <w:rPr>
          <w:rFonts w:ascii="Yu Mincho Regular" w:hAnsi="Yu Mincho Regular" w:eastAsia="Yu Mincho Regular" w:cs="Yu Mincho Regular"/>
          <w:b w:val="1"/>
          <w:bCs w:val="1"/>
          <w:noProof w:val="0"/>
          <w:sz w:val="48"/>
          <w:szCs w:val="48"/>
          <w:lang w:eastAsia="ja-JP"/>
        </w:rPr>
        <w:t>💡 実務での改善ポイント（重要）</w:t>
      </w:r>
    </w:p>
    <w:p xmlns:wp14="http://schemas.microsoft.com/office/word/2010/wordml" w:rsidP="47412B6B" wp14:paraId="284FCEF8" wp14:textId="706BA440">
      <w:pPr>
        <w:pStyle w:val="Heading3"/>
        <w:bidi w:val="0"/>
        <w:spacing w:before="281" w:beforeAutospacing="off" w:after="281" w:afterAutospacing="off"/>
      </w:pPr>
      <w:r w:rsidRPr="47412B6B" w:rsidR="71031014">
        <w:rPr>
          <w:rFonts w:ascii="Yu Mincho Regular" w:hAnsi="Yu Mincho Regular" w:eastAsia="Yu Mincho Regular" w:cs="Yu Mincho Regular"/>
          <w:b w:val="1"/>
          <w:bCs w:val="1"/>
          <w:noProof w:val="0"/>
          <w:sz w:val="28"/>
          <w:szCs w:val="28"/>
          <w:lang w:eastAsia="ja-JP"/>
        </w:rPr>
        <w:t>✔ データ範囲を自動検出</w:t>
      </w:r>
    </w:p>
    <w:p xmlns:wp14="http://schemas.microsoft.com/office/word/2010/wordml" w:rsidP="47412B6B" wp14:paraId="4EF3F358" wp14:textId="0C9CDEDA">
      <w:pPr>
        <w:bidi w:val="0"/>
        <w:spacing w:before="0" w:beforeAutospacing="off" w:after="0" w:afterAutospacing="off"/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const lastRow = sheet.getLastRow();</w:t>
      </w:r>
      <w:r>
        <w:br/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const data = sheet.getRange(2, 1, lastRow - 1, 2).getValues();</w:t>
      </w:r>
    </w:p>
    <w:p xmlns:wp14="http://schemas.microsoft.com/office/word/2010/wordml" w:rsidP="47412B6B" wp14:paraId="33630865" wp14:textId="1246C19E">
      <w:pPr>
        <w:bidi w:val="0"/>
        <w:spacing w:before="0" w:beforeAutospacing="off" w:after="0" w:afterAutospacing="off"/>
      </w:pPr>
    </w:p>
    <w:p xmlns:wp14="http://schemas.microsoft.com/office/word/2010/wordml" w:rsidP="47412B6B" wp14:paraId="5D0482C0" wp14:textId="5DD7D2D9">
      <w:pPr>
        <w:pStyle w:val="Heading3"/>
        <w:bidi w:val="0"/>
        <w:spacing w:before="281" w:beforeAutospacing="off" w:after="281" w:afterAutospacing="off"/>
      </w:pPr>
      <w:r w:rsidRPr="47412B6B" w:rsidR="71031014">
        <w:rPr>
          <w:rFonts w:ascii="Yu Mincho Regular" w:hAnsi="Yu Mincho Regular" w:eastAsia="Yu Mincho Regular" w:cs="Yu Mincho Regular"/>
          <w:b w:val="1"/>
          <w:bCs w:val="1"/>
          <w:noProof w:val="0"/>
          <w:sz w:val="28"/>
          <w:szCs w:val="28"/>
          <w:lang w:eastAsia="ja-JP"/>
        </w:rPr>
        <w:t>✔ 外れ値チェック（おすすめ）</w:t>
      </w:r>
    </w:p>
    <w:p xmlns:wp14="http://schemas.microsoft.com/office/word/2010/wordml" w:rsidP="47412B6B" wp14:paraId="7B0F1F2C" wp14:textId="54683A60">
      <w:pPr>
        <w:bidi w:val="0"/>
        <w:spacing w:before="0" w:beforeAutospacing="off" w:after="0" w:afterAutospacing="off"/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if (Math.abs(error) &gt; 1000) {</w:t>
      </w:r>
      <w:r>
        <w:br/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 Logger.log("Outlier: " + error);</w:t>
      </w:r>
      <w:r>
        <w:br/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}</w:t>
      </w:r>
    </w:p>
    <w:p xmlns:wp14="http://schemas.microsoft.com/office/word/2010/wordml" w:rsidP="47412B6B" wp14:paraId="3E153B73" wp14:textId="2E49D608">
      <w:pPr>
        <w:bidi w:val="0"/>
        <w:spacing w:before="0" w:beforeAutospacing="off" w:after="0" w:afterAutospacing="off"/>
      </w:pPr>
    </w:p>
    <w:p xmlns:wp14="http://schemas.microsoft.com/office/word/2010/wordml" w:rsidP="47412B6B" wp14:paraId="0D1BC17C" wp14:textId="48BDE56F">
      <w:pPr>
        <w:pStyle w:val="Heading1"/>
        <w:bidi w:val="0"/>
        <w:spacing w:before="322" w:beforeAutospacing="off" w:after="322" w:afterAutospacing="off"/>
      </w:pPr>
      <w:r w:rsidRPr="47412B6B" w:rsidR="71031014">
        <w:rPr>
          <w:rFonts w:ascii="Yu Mincho Regular" w:hAnsi="Yu Mincho Regular" w:eastAsia="Yu Mincho Regular" w:cs="Yu Mincho Regular"/>
          <w:b w:val="1"/>
          <w:bCs w:val="1"/>
          <w:noProof w:val="0"/>
          <w:sz w:val="48"/>
          <w:szCs w:val="48"/>
          <w:lang w:eastAsia="ja-JP"/>
        </w:rPr>
        <w:t>🎯 ここまでできれば</w:t>
      </w:r>
    </w:p>
    <w:p xmlns:wp14="http://schemas.microsoft.com/office/word/2010/wordml" w:rsidP="47412B6B" wp14:paraId="1F389305" wp14:textId="352CDD59">
      <w:pPr>
        <w:bidi w:val="0"/>
        <w:spacing w:before="240" w:beforeAutospacing="off" w:after="240" w:afterAutospacing="off"/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スプレッドシート上で：</w:t>
      </w:r>
    </w:p>
    <w:p xmlns:wp14="http://schemas.microsoft.com/office/word/2010/wordml" w:rsidP="47412B6B" wp14:paraId="68AE88F4" wp14:textId="04247EDF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✔ 残差確認 </w:t>
      </w:r>
    </w:p>
    <w:p xmlns:wp14="http://schemas.microsoft.com/office/word/2010/wordml" w:rsidP="47412B6B" wp14:paraId="7B4377DC" wp14:textId="29A65BF1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✔ 数値評価（RMSE / MAE） </w:t>
      </w:r>
    </w:p>
    <w:p xmlns:wp14="http://schemas.microsoft.com/office/word/2010/wordml" w:rsidP="47412B6B" wp14:paraId="1FDF78AA" wp14:textId="43527553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✔ グラフ可視化 </w:t>
      </w:r>
    </w:p>
    <w:p xmlns:wp14="http://schemas.microsoft.com/office/word/2010/wordml" w:rsidP="47412B6B" wp14:paraId="6AFB4CCB" wp14:textId="28C1ABF5">
      <w:pPr>
        <w:bidi w:val="0"/>
        <w:spacing w:before="240" w:beforeAutospacing="off" w:after="240" w:afterAutospacing="off"/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👉 </w:t>
      </w:r>
      <w:r w:rsidRPr="47412B6B" w:rsidR="71031014">
        <w:rPr>
          <w:rFonts w:ascii="Yu Mincho Regular" w:hAnsi="Yu Mincho Regular" w:eastAsia="Yu Mincho Regular" w:cs="Yu Mincho Regular"/>
          <w:b w:val="1"/>
          <w:bCs w:val="1"/>
          <w:noProof w:val="0"/>
          <w:sz w:val="21"/>
          <w:szCs w:val="21"/>
          <w:lang w:eastAsia="ja-JP"/>
        </w:rPr>
        <w:t>回帰分析の評価はほぼ完結</w:t>
      </w:r>
    </w:p>
    <w:p xmlns:wp14="http://schemas.microsoft.com/office/word/2010/wordml" w:rsidP="47412B6B" wp14:paraId="32EC2788" wp14:textId="2C07CE8E">
      <w:pPr>
        <w:bidi w:val="0"/>
        <w:spacing w:before="0" w:beforeAutospacing="off" w:after="0" w:afterAutospacing="off"/>
      </w:pPr>
    </w:p>
    <w:p xmlns:wp14="http://schemas.microsoft.com/office/word/2010/wordml" w:rsidP="47412B6B" wp14:paraId="7B28738E" wp14:textId="5B73F356">
      <w:pPr>
        <w:pStyle w:val="Heading1"/>
        <w:bidi w:val="0"/>
        <w:spacing w:before="322" w:beforeAutospacing="off" w:after="322" w:afterAutospacing="off"/>
      </w:pPr>
      <w:r w:rsidRPr="47412B6B" w:rsidR="71031014">
        <w:rPr>
          <w:rFonts w:ascii="Yu Mincho Regular" w:hAnsi="Yu Mincho Regular" w:eastAsia="Yu Mincho Regular" w:cs="Yu Mincho Regular"/>
          <w:b w:val="1"/>
          <w:bCs w:val="1"/>
          <w:noProof w:val="0"/>
          <w:sz w:val="48"/>
          <w:szCs w:val="48"/>
          <w:lang w:eastAsia="ja-JP"/>
        </w:rPr>
        <w:t>👉 次にやると良いこと</w:t>
      </w:r>
    </w:p>
    <w:p xmlns:wp14="http://schemas.microsoft.com/office/word/2010/wordml" w:rsidP="47412B6B" wp14:paraId="755A8A77" wp14:textId="443F88D2">
      <w:pPr>
        <w:bidi w:val="0"/>
        <w:spacing w:before="240" w:beforeAutospacing="off" w:after="240" w:afterAutospacing="off"/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もし余裕があれば：</w:t>
      </w:r>
    </w:p>
    <w:p xmlns:wp14="http://schemas.microsoft.com/office/word/2010/wordml" w:rsidP="47412B6B" wp14:paraId="153633B1" wp14:textId="70FAA838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MAPE追加 </w:t>
      </w:r>
    </w:p>
    <w:p xmlns:wp14="http://schemas.microsoft.com/office/word/2010/wordml" w:rsidP="47412B6B" wp14:paraId="1332A677" wp14:textId="4E0C9B03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トレンド線（y=x）追加 </w:t>
      </w:r>
    </w:p>
    <w:p xmlns:wp14="http://schemas.microsoft.com/office/word/2010/wordml" w:rsidP="47412B6B" wp14:paraId="745AC66C" wp14:textId="6E74F3F5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自動更新（onEditトリガー） </w:t>
      </w:r>
    </w:p>
    <w:p xmlns:wp14="http://schemas.microsoft.com/office/word/2010/wordml" w:rsidP="47412B6B" wp14:paraId="4F3737EC" wp14:textId="6BA316BC">
      <w:pPr>
        <w:bidi w:val="0"/>
        <w:spacing w:before="0" w:beforeAutospacing="off" w:after="0" w:afterAutospacing="off"/>
      </w:pPr>
    </w:p>
    <w:p xmlns:wp14="http://schemas.microsoft.com/office/word/2010/wordml" w:rsidP="47412B6B" wp14:paraId="78FF8A20" wp14:textId="380D89DE">
      <w:pPr>
        <w:bidi w:val="0"/>
        <w:spacing w:before="240" w:beforeAutospacing="off" w:after="240" w:afterAutospacing="off"/>
      </w:pP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必要なら</w:t>
      </w:r>
      <w:r>
        <w:br/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👉 </w:t>
      </w:r>
      <w:r w:rsidRPr="47412B6B" w:rsidR="71031014">
        <w:rPr>
          <w:rFonts w:ascii="Yu Mincho Regular" w:hAnsi="Yu Mincho Regular" w:eastAsia="Yu Mincho Regular" w:cs="Yu Mincho Regular"/>
          <w:b w:val="1"/>
          <w:bCs w:val="1"/>
          <w:noProof w:val="0"/>
          <w:sz w:val="21"/>
          <w:szCs w:val="21"/>
          <w:lang w:eastAsia="ja-JP"/>
        </w:rPr>
        <w:t>実際のシート構成に合わせて完全カスタムGAS</w:t>
      </w:r>
      <w:r w:rsidRPr="47412B6B" w:rsidR="7103101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も作れます。</w:t>
      </w:r>
    </w:p>
    <w:p xmlns:wp14="http://schemas.microsoft.com/office/word/2010/wordml" wp14:paraId="5BADD4ED" wp14:textId="686F41D2"/>
    <w:sectPr>
      <w:pgSz w:w="11906" w:h="16838" w:orient="portrait"/>
      <w:pgMar w:top="1440" w:right="1440" w:bottom="1134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6">
    <w:nsid w:val="5d5531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be3a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f9b6d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652b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d6e07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62285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30c6d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2f81f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4da37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0ffd3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960e7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af51b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05242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ae9c3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2719b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e9227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4e34e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d4b34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2daea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900af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c20cb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6a6c3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ba151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629fa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e659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b680e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5E7DBA"/>
    <w:rsid w:val="16591D52"/>
    <w:rsid w:val="199860DB"/>
    <w:rsid w:val="225E7DBA"/>
    <w:rsid w:val="47412B6B"/>
    <w:rsid w:val="71031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25E7DBA"/>
  <w15:chartTrackingRefBased/>
  <w15:docId w15:val="{48DC2107-4DAE-4FF9-AEE6-31D47D37A20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80" w:after="80"/>
      <w:outlineLvl w:val="0"/>
    </w:pPr>
    <w:rPr>
      <w:rFonts w:asciiTheme="majorHAnsi" w:hAnsiTheme="majorHAnsi" w:eastAsiaTheme="majorEastAsia" w:cstheme="majorBidi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160" w:after="80"/>
      <w:outlineLvl w:val="1"/>
    </w:pPr>
    <w:rPr>
      <w:rFonts w:asciiTheme="majorHAnsi" w:hAnsiTheme="majorHAnsi" w:eastAsiaTheme="majorEastAsia" w:cstheme="majorBidi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spacing w:before="160" w:after="80"/>
      <w:outlineLvl w:val="2"/>
    </w:pPr>
    <w:rPr>
      <w:rFonts w:asciiTheme="majorHAnsi" w:hAnsiTheme="majorHAnsi" w:eastAsiaTheme="majorEastAsia" w:cstheme="majorBidi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before="80" w:after="40"/>
      <w:outlineLvl w:val="3"/>
    </w:pPr>
    <w:rPr>
      <w:rFonts w:asciiTheme="majorHAnsi" w:hAnsiTheme="majorHAnsi" w:eastAsiaTheme="majorEastAsia" w:cstheme="majorBidi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hAnsiTheme="majorHAnsi"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spacing w:before="80" w:after="40"/>
      <w:ind w:left="220" w:leftChars="100"/>
      <w:outlineLvl w:val="4"/>
    </w:pPr>
    <w:rPr>
      <w:rFonts w:asciiTheme="majorHAnsi" w:hAnsiTheme="majorHAnsi" w:eastAsiaTheme="majorEastAsia" w:cstheme="majorBidi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Theme="majorHAnsi" w:hAnsiTheme="majorHAnsi"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spacing w:before="80" w:after="40"/>
      <w:ind w:left="440" w:leftChars="200"/>
      <w:outlineLvl w:val="5"/>
    </w:pPr>
    <w:rPr>
      <w:rFonts w:asciiTheme="majorHAnsi" w:hAnsiTheme="majorHAnsi" w:eastAsiaTheme="majorEastAsia" w:cstheme="majorBidi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Theme="majorHAnsi" w:hAnsiTheme="majorHAnsi" w:eastAsiaTheme="majorEastAsia" w:cstheme="majorBidi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spacing w:before="80" w:after="40"/>
      <w:ind w:left="660" w:leftChars="300"/>
      <w:outlineLvl w:val="6"/>
    </w:pPr>
    <w:rPr>
      <w:rFonts w:asciiTheme="majorHAnsi" w:hAnsiTheme="majorHAnsi" w:eastAsiaTheme="majorEastAsia" w:cstheme="majorBidi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Theme="majorHAnsi" w:hAnsiTheme="majorHAnsi"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spacing w:before="80" w:after="40"/>
      <w:ind w:left="880" w:leftChars="400"/>
      <w:outlineLvl w:val="7"/>
    </w:pPr>
    <w:rPr>
      <w:rFonts w:asciiTheme="majorHAnsi" w:hAnsiTheme="majorHAnsi" w:eastAsiaTheme="majorEastAsia" w:cstheme="majorBidi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Theme="majorHAnsi" w:hAnsiTheme="majorHAnsi" w:eastAsiaTheme="majorEastAsia" w:cstheme="majorBidi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spacing w:before="80" w:after="40"/>
      <w:ind w:left="1100" w:leftChars="500"/>
      <w:outlineLvl w:val="8"/>
    </w:pPr>
    <w:rPr>
      <w:rFonts w:asciiTheme="majorHAnsi" w:hAnsiTheme="majorHAnsi" w:eastAsiaTheme="majorEastAsia" w:cstheme="majorBidi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jc w:val="center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="majorEastAsia" w:asciiTheme="majorHAnsi" w:hAnsiTheme="majorHAnsi" w:cstheme="majorBidi"/>
      <w:color w:val="595959" w:themeColor="text1" w:themeTint="A6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  <w:outlineLvl w:val="1"/>
    </w:pPr>
    <w:rPr>
      <w:rFonts w:eastAsia="majorEastAsia" w:asciiTheme="majorHAnsi" w:hAnsiTheme="majorHAnsi" w:cstheme="majorBidi"/>
      <w:color w:val="595959" w:themeColor="text1" w:themeTint="A6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434877386" /><Relationship Type="http://schemas.openxmlformats.org/officeDocument/2006/relationships/image" Target="/media/image2.jpg" Id="rId1984231549" /><Relationship Type="http://schemas.openxmlformats.org/officeDocument/2006/relationships/image" Target="/media/image3.jpg" Id="rId1553479298" /><Relationship Type="http://schemas.openxmlformats.org/officeDocument/2006/relationships/image" Target="/media/image4.jpg" Id="rId1033822868" /><Relationship Type="http://schemas.openxmlformats.org/officeDocument/2006/relationships/image" Target="/media/image5.jpg" Id="rId304209770" /><Relationship Type="http://schemas.openxmlformats.org/officeDocument/2006/relationships/image" Target="/media/image6.jpg" Id="rId1989523101" /><Relationship Type="http://schemas.openxmlformats.org/officeDocument/2006/relationships/numbering" Target="numbering.xml" Id="R9a17e17fdaab457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Yu Gothic Light" panose="020B0300000000000000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Yu Mincho Regular" panose="02020400000000000000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791FBE46F30B9645A363559095358883" ma:contentTypeVersion="11" ma:contentTypeDescription="新しいドキュメントを作成します。" ma:contentTypeScope="" ma:versionID="63749f3fb80612aed3e029516aacef76">
  <xsd:schema xmlns:xsd="http://www.w3.org/2001/XMLSchema" xmlns:xs="http://www.w3.org/2001/XMLSchema" xmlns:p="http://schemas.microsoft.com/office/2006/metadata/properties" xmlns:ns2="09145a60-8193-4ef9-9bfb-5be5473dd1fb" xmlns:ns3="cf6b417a-a01e-4c9e-86f7-df4e372b5e16" targetNamespace="http://schemas.microsoft.com/office/2006/metadata/properties" ma:root="true" ma:fieldsID="8a2785a53d636fbd340ca71639342d5d" ns2:_="" ns3:_="">
    <xsd:import namespace="09145a60-8193-4ef9-9bfb-5be5473dd1fb"/>
    <xsd:import namespace="cf6b417a-a01e-4c9e-86f7-df4e372b5e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145a60-8193-4ef9-9bfb-5be5473dd1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b5dbca49-9807-4b4a-a9f6-911112dc69c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6b417a-a01e-4c9e-86f7-df4e372b5e1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51dec24-8445-4afc-ac2b-de950df422a4}" ma:internalName="TaxCatchAll" ma:showField="CatchAllData" ma:web="cf6b417a-a01e-4c9e-86f7-df4e372b5e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6b417a-a01e-4c9e-86f7-df4e372b5e16" xsi:nil="true"/>
    <lcf76f155ced4ddcb4097134ff3c332f xmlns="09145a60-8193-4ef9-9bfb-5be5473dd1f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B02F319-70E7-4045-BA05-5915CD78956F}"/>
</file>

<file path=customXml/itemProps2.xml><?xml version="1.0" encoding="utf-8"?>
<ds:datastoreItem xmlns:ds="http://schemas.openxmlformats.org/officeDocument/2006/customXml" ds:itemID="{9500FC53-2336-4A70-987D-5621A8DD6A92}"/>
</file>

<file path=customXml/itemProps3.xml><?xml version="1.0" encoding="utf-8"?>
<ds:datastoreItem xmlns:ds="http://schemas.openxmlformats.org/officeDocument/2006/customXml" ds:itemID="{B7ABC7A0-F67A-4B6D-858A-C5C2F7AA7EF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直江　孝之</dc:creator>
  <cp:keywords/>
  <dc:description/>
  <cp:lastModifiedBy>直江　孝之</cp:lastModifiedBy>
  <dcterms:created xsi:type="dcterms:W3CDTF">2026-03-29T02:56:41Z</dcterms:created>
  <dcterms:modified xsi:type="dcterms:W3CDTF">2026-03-29T02:58:41Z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0x010100791FBE46F30B9645A363559095358883</vt:lpwstr>
  </property>
  <property fmtid="{D5CDD505-2E9C-101B-9397-08002B2CF9AE}" pid="3" name="MediaServiceImageTags">
    <vt:lpwstr/>
  </property>
</Properties>
</file>