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Internship-to-Full-Time Conversion System</w:t>
      </w:r>
    </w:p>
    <w:p>
      <w:pPr>
        <w:pStyle w:val="Heading2"/>
      </w:pPr>
      <w:r>
        <w:t>1. Overview</w:t>
      </w:r>
    </w:p>
    <w:p>
      <w:r>
        <w:t>The Internship-to-Full-Time Conversion System is designed to help organizations evaluate interns</w:t>
        <w:br/>
        <w:t>and determine their suitability for full-time employment opportunities. Internships are often used</w:t>
        <w:br/>
        <w:t>as a talent pipeline strategy, allowing companies to observe candidates in real work environments</w:t>
        <w:br/>
        <w:t>before making long-term hiring decisions.</w:t>
      </w:r>
    </w:p>
    <w:p>
      <w:r>
        <w:t>This system enables organizations to monitor intern performance, generate structured evaluation</w:t>
        <w:br/>
        <w:t>reports, provide data-driven conversion recommendations, and analyze hiring outcomes based on</w:t>
        <w:br/>
        <w:t>internship performance.</w:t>
      </w:r>
    </w:p>
    <w:p>
      <w:r>
        <w:t>Key components include:</w:t>
      </w:r>
    </w:p>
    <w:p>
      <w:r>
        <w:t>• Internship Performance Tracking</w:t>
        <w:br/>
        <w:t>• Intern Evaluation Reports</w:t>
        <w:br/>
        <w:t>• Conversion Recommendations</w:t>
        <w:br/>
        <w:t>• Intern Hiring Analytics</w:t>
      </w:r>
    </w:p>
    <w:p>
      <w:r>
        <w:t>By integrating internship evaluation data with recruitment analytics, companies can identify</w:t>
        <w:br/>
        <w:t>high-potential candidates and improve the effectiveness of early talent hiring programs.</w:t>
      </w:r>
    </w:p>
    <w:p>
      <w:pPr>
        <w:pStyle w:val="Heading2"/>
      </w:pPr>
      <w:r>
        <w:t>2. Internship Performance Tracking</w:t>
      </w:r>
    </w:p>
    <w:p>
      <w:r>
        <w:t>Internship Performance Tracking monitors the day-to-day performance and professional growth</w:t>
        <w:br/>
        <w:t>of interns throughout the internship period.</w:t>
      </w:r>
    </w:p>
    <w:p>
      <w:r>
        <w:t>Key capabilities include:</w:t>
      </w:r>
    </w:p>
    <w:p>
      <w:r>
        <w:t>Task and Project Tracking</w:t>
        <w:br/>
        <w:t>Managers can assign tasks and projects to interns and track progress through milestone-based</w:t>
        <w:br/>
        <w:t>project management systems.</w:t>
      </w:r>
    </w:p>
    <w:p>
      <w:r>
        <w:t>Skill Development Monitoring</w:t>
        <w:br/>
        <w:t>The system tracks technical and professional skills gained by interns during the internship</w:t>
        <w:br/>
        <w:t>program.</w:t>
      </w:r>
    </w:p>
    <w:p>
      <w:r>
        <w:t>Attendance and Participation Tracking</w:t>
        <w:br/>
        <w:t>Organizations can monitor intern attendance, engagement in team activities, and collaboration</w:t>
        <w:br/>
        <w:t>with colleagues.</w:t>
      </w:r>
    </w:p>
    <w:p>
      <w:r>
        <w:t>Mentor Feedback Collection</w:t>
        <w:br/>
        <w:t>Mentors and supervisors can provide ongoing feedback about intern work quality, learning ability,</w:t>
        <w:br/>
        <w:t>and adaptability.</w:t>
      </w:r>
    </w:p>
    <w:p>
      <w:r>
        <w:t>Performance Metrics Dashboard</w:t>
        <w:br/>
        <w:t>The platform aggregates performance data into dashboards that allow recruiters and managers</w:t>
        <w:br/>
        <w:t>to monitor intern progress in real time.</w:t>
      </w:r>
    </w:p>
    <w:p>
      <w:r>
        <w:t>Benefits:</w:t>
      </w:r>
    </w:p>
    <w:p>
      <w:r>
        <w:t>• better visibility into intern contributions</w:t>
        <w:br/>
        <w:t>• early identification of high-performing interns</w:t>
        <w:br/>
        <w:t>• improved internship program management</w:t>
      </w:r>
    </w:p>
    <w:p>
      <w:pPr>
        <w:pStyle w:val="Heading2"/>
      </w:pPr>
      <w:r>
        <w:t>3. Intern Evaluation Reports</w:t>
      </w:r>
    </w:p>
    <w:p>
      <w:r>
        <w:t>Intern Evaluation Reports provide structured assessments of intern performance at the end of</w:t>
        <w:br/>
        <w:t>the internship program.</w:t>
      </w:r>
    </w:p>
    <w:p>
      <w:r>
        <w:t>Key evaluation dimensions include:</w:t>
      </w:r>
    </w:p>
    <w:p>
      <w:r>
        <w:t>Technical Competence</w:t>
        <w:br/>
        <w:t>Assessment of the intern's ability to apply academic knowledge and technical skills in real</w:t>
        <w:br/>
        <w:t>work scenarios.</w:t>
      </w:r>
    </w:p>
    <w:p>
      <w:r>
        <w:t>Problem-Solving Ability</w:t>
        <w:br/>
        <w:t>Evaluation of how effectively the intern approaches challenges and proposes solutions.</w:t>
      </w:r>
    </w:p>
    <w:p>
      <w:r>
        <w:t>Communication and Collaboration</w:t>
        <w:br/>
        <w:t>Measurement of teamwork, communication with colleagues, and participation in discussions.</w:t>
      </w:r>
    </w:p>
    <w:p>
      <w:r>
        <w:t>Work Ethics and Professional Behavior</w:t>
        <w:br/>
        <w:t>Assessment of punctuality, responsibility, initiative, and commitment to assigned tasks.</w:t>
      </w:r>
    </w:p>
    <w:p>
      <w:r>
        <w:t>Project Outcome Evaluation</w:t>
        <w:br/>
        <w:t>Evaluation of the quality and impact of projects completed by the intern during the internship.</w:t>
      </w:r>
    </w:p>
    <w:p>
      <w:r>
        <w:t>Evaluation reports are compiled into formal documents that can be shared with HR departments,</w:t>
        <w:br/>
        <w:t>universities, and the interns themselves.</w:t>
      </w:r>
    </w:p>
    <w:p>
      <w:r>
        <w:t>Benefits:</w:t>
      </w:r>
    </w:p>
    <w:p>
      <w:r>
        <w:t>• standardized intern performance assessments</w:t>
        <w:br/>
        <w:t>• clear documentation of intern capabilities</w:t>
        <w:br/>
        <w:t>• improved collaboration between companies and educational institutions</w:t>
      </w:r>
    </w:p>
    <w:p>
      <w:pPr>
        <w:pStyle w:val="Heading2"/>
      </w:pPr>
      <w:r>
        <w:t>4. Conversion Recommendations</w:t>
      </w:r>
    </w:p>
    <w:p>
      <w:r>
        <w:t>Conversion Recommendations help organizations determine whether an intern should be offered</w:t>
        <w:br/>
        <w:t>a full-time job based on their performance and potential.</w:t>
      </w:r>
    </w:p>
    <w:p>
      <w:r>
        <w:t>Recommendation mechanisms include:</w:t>
      </w:r>
    </w:p>
    <w:p>
      <w:r>
        <w:t>Performance Score Analysis</w:t>
        <w:br/>
        <w:t>The system calculates an overall intern performance score based on evaluation reports,</w:t>
        <w:br/>
        <w:t>mentor feedback, and project outcomes.</w:t>
      </w:r>
    </w:p>
    <w:p>
      <w:r>
        <w:t>Manager Recommendation Input</w:t>
        <w:br/>
        <w:t>Supervisors can submit recommendations indicating whether the intern should be hired,</w:t>
        <w:br/>
        <w:t>considered for future opportunities, or not selected.</w:t>
      </w:r>
    </w:p>
    <w:p>
      <w:r>
        <w:t>Skill Gap Analysis</w:t>
        <w:br/>
        <w:t>The system identifies areas where interns may need further training before transitioning</w:t>
        <w:br/>
        <w:t>to full-time roles.</w:t>
      </w:r>
    </w:p>
    <w:p>
      <w:r>
        <w:t>AI-Assisted Conversion Suggestions</w:t>
        <w:br/>
        <w:t>Machine learning models analyze historical internship outcomes to predict the likelihood</w:t>
        <w:br/>
        <w:t>of success if an intern is converted into a full-time employee.</w:t>
      </w:r>
    </w:p>
    <w:p>
      <w:r>
        <w:t>Benefits:</w:t>
      </w:r>
    </w:p>
    <w:p>
      <w:r>
        <w:t>• data-driven hiring decisions</w:t>
        <w:br/>
        <w:t>• improved identification of high-potential talent</w:t>
        <w:br/>
        <w:t>• reduced hiring risks</w:t>
      </w:r>
    </w:p>
    <w:p>
      <w:pPr>
        <w:pStyle w:val="Heading2"/>
      </w:pPr>
      <w:r>
        <w:t>5. Intern Hiring Analytics</w:t>
      </w:r>
    </w:p>
    <w:p>
      <w:r>
        <w:t>Intern Hiring Analytics measures the effectiveness of internship programs as recruitment</w:t>
        <w:br/>
        <w:t>pipelines.</w:t>
      </w:r>
    </w:p>
    <w:p>
      <w:r>
        <w:t>Key analytics include:</w:t>
      </w:r>
    </w:p>
    <w:p>
      <w:r>
        <w:t>Intern-to-Employee Conversion Rate</w:t>
        <w:br/>
        <w:t>The system calculates the percentage of interns who transition into full-time employees.</w:t>
      </w:r>
    </w:p>
    <w:p>
      <w:r>
        <w:t>Retention Rate Analysis</w:t>
        <w:br/>
        <w:t>Organizations can track how long converted interns remain with the company.</w:t>
      </w:r>
    </w:p>
    <w:p>
      <w:r>
        <w:t>Performance Comparison</w:t>
        <w:br/>
        <w:t>The system compares the performance of converted interns with externally hired employees.</w:t>
      </w:r>
    </w:p>
    <w:p>
      <w:r>
        <w:t>Program Effectiveness Metrics</w:t>
        <w:br/>
        <w:t>Companies can evaluate which internship programs, universities, or departments produce</w:t>
        <w:br/>
        <w:t>the most successful full-time hires.</w:t>
      </w:r>
    </w:p>
    <w:p>
      <w:r>
        <w:t>Cost Efficiency Analysis</w:t>
        <w:br/>
        <w:t>Analytics can determine whether hiring interns and converting them to employees is more</w:t>
        <w:br/>
        <w:t>cost-effective than traditional recruitment methods.</w:t>
      </w:r>
    </w:p>
    <w:p>
      <w:r>
        <w:t>Benefits:</w:t>
      </w:r>
    </w:p>
    <w:p>
      <w:r>
        <w:t>• improved early talent strategy</w:t>
        <w:br/>
        <w:t>• better workforce planning</w:t>
        <w:br/>
        <w:t>• stronger university–industry partnerships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