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rPr>
          <w:b/>
          <w:bCs/>
          <w:color w:val="1F4E78"/>
          <w:sz w:val="32"/>
          <w:szCs w:val="32"/>
        </w:rPr>
        <w:t xml:space="preserve">LONGITUDINAL CAREER TRACKING</w:t>
      </w:r>
    </w:p>
    <w:p>
      <w:pPr>
        <w:spacing w:after="240"/>
        <w:jc w:val="center"/>
      </w:pPr>
      <w:r>
        <w:rPr>
          <w:b/>
          <w:bCs/>
          <w:color w:val="2E5C8A"/>
          <w:sz w:val="26"/>
          <w:szCs w:val="26"/>
        </w:rPr>
        <w:t xml:space="preserve">30 Viral Positioning Ideas for Indian Recruiters</w:t>
      </w:r>
    </w:p>
    <w:p>
      <w:pPr>
        <w:pStyle w:val="Heading2"/>
      </w:pPr>
      <w:r>
        <w:t xml:space="preserve">Executive Summary</w:t>
      </w:r>
    </w:p>
    <w:p>
      <w:pPr>
        <w:spacing w:after="200"/>
      </w:pPr>
      <w:r>
        <w:t xml:space="preserve">Longitudinal Career Tracking transforms recruitment from a transaction into a lifetime relationship. This document presents 30 strategic positioning ideas designed specifically for Indian recruiters and their unique motivations: long-term candidate relationships, lifetime ROI measurement, alumni engagement, and the Indian concept of 'relationship-based business.'</w:t>
      </w:r>
    </w:p>
    <w:p>
      <w:pPr>
        <w:pStyle w:val="Heading2"/>
      </w:pPr>
      <w:r>
        <w:t xml:space="preserve">Why Longitudinal Tracking Resonates with Indian Recruiters</w:t>
      </w:r>
    </w:p>
    <w:p>
      <w:pPr>
        <w:spacing w:after="100"/>
      </w:pPr>
      <w:r>
        <w:rPr>
          <w:b/>
          <w:bCs/>
        </w:rPr>
        <w:t xml:space="preserve">Unique Indian Recruitment Psychology:</w:t>
      </w:r>
    </w:p>
    <w:p>
      <w:pPr>
        <w:pStyle w:val="ListParagraph"/>
        <w:numPr>
          <w:ilvl w:val="0"/>
          <w:numId w:val="2"/>
        </w:numPr>
      </w:pPr>
      <w:r>
        <w:t xml:space="preserve">Relationship Culture: Indians value 'forever relationships' in business (Rishta concept)</w:t>
      </w:r>
    </w:p>
    <w:p>
      <w:pPr>
        <w:pStyle w:val="ListParagraph"/>
        <w:numPr>
          <w:ilvl w:val="0"/>
          <w:numId w:val="2"/>
        </w:numPr>
      </w:pPr>
      <w:r>
        <w:t xml:space="preserve">Lifetime Value Mindset: Focus on long-term outcomes, not just placement commission</w:t>
      </w:r>
    </w:p>
    <w:p>
      <w:pPr>
        <w:pStyle w:val="ListParagraph"/>
        <w:numPr>
          <w:ilvl w:val="0"/>
          <w:numId w:val="2"/>
        </w:numPr>
      </w:pPr>
      <w:r>
        <w:t xml:space="preserve">Alumni Pride: Strong connection to where candidates came from (college, previous company)</w:t>
      </w:r>
    </w:p>
    <w:p>
      <w:pPr>
        <w:pStyle w:val="ListParagraph"/>
        <w:numPr>
          <w:ilvl w:val="0"/>
          <w:numId w:val="2"/>
        </w:numPr>
      </w:pPr>
      <w:r>
        <w:t xml:space="preserve">Proof &amp; Credibility: Want data showing 'my placements succeeded long-term'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Competitive Differentiation: Want to say 'I don't just hire, I build careers'</w:t>
      </w:r>
    </w:p>
    <w:p/>
    <w:p>
      <w:pPr>
        <w:pStyle w:val="Heading2"/>
      </w:pPr>
      <w:r>
        <w:t xml:space="preserve">30 Viral Positioning Ideas</w:t>
      </w:r>
    </w:p>
    <w:p>
      <w:pPr>
        <w:spacing w:after="240"/>
      </w:pPr>
      <w:r>
        <w:t xml:space="preserve">Each idea is tailored to Indian recruiter motivations, cultural values, and business drivers.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1F4E78" w:sz="3"/>
              <w:bottom w:val="single" w:color="CCCCCC" w:sz="1"/>
              <w:right w:val="single" w:color="CCCCCC" w:sz="1"/>
            </w:tcBorders>
            <w:shd w:fill="EBF3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1. The Forever Relationship Builder</w:t>
            </w:r>
          </w:p>
          <w:p>
            <w:pPr>
              <w:spacing w:after="100"/>
            </w:pPr>
            <w:r>
              <w:rPr>
                <w:sz w:val="22"/>
                <w:szCs w:val="22"/>
              </w:rPr>
              <w:t xml:space="preserve">Position as tool to create lifelong candidate relationships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Move from 'placement' to 'career partner' mindset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Track candidates for 10+ years building loyalty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Messaging: 'I don't hire people, I build careers'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Indian psychology: Rishta (eternal relationship) = lifetime value</w:t>
            </w:r>
          </w:p>
          <w:p>
            <w:pPr>
              <w:spacing w:after="0" w:before="80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Priority: HIGH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1F4E78" w:sz="3"/>
              <w:bottom w:val="single" w:color="CCCCCC" w:sz="1"/>
              <w:right w:val="single" w:color="CCCCCC" w:sz="1"/>
            </w:tcBorders>
            <w:shd w:fill="EBF3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2. The Placement Vindication System</w:t>
            </w:r>
          </w:p>
          <w:p>
            <w:pPr>
              <w:spacing w:after="100"/>
            </w:pPr>
            <w:r>
              <w:rPr>
                <w:sz w:val="22"/>
                <w:szCs w:val="22"/>
              </w:rPr>
              <w:t xml:space="preserve">Prove every placement was successful long-term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Data showing 'my hires got promoted 3x faster'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Prove quality with 5-year success metrics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Build credibility: 'My placements reach management'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Messaging: 'Stop guessing if your hires succeeded. Know it.'</w:t>
            </w:r>
          </w:p>
          <w:p>
            <w:pPr>
              <w:spacing w:after="0" w:before="80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Priority: HIGH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1F4E78" w:sz="3"/>
              <w:bottom w:val="single" w:color="CCCCCC" w:sz="1"/>
              <w:right w:val="single" w:color="CCCCCC" w:sz="1"/>
            </w:tcBorders>
            <w:shd w:fill="EBF3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3. The Alumni Empire Builder</w:t>
            </w:r>
          </w:p>
          <w:p>
            <w:pPr>
              <w:spacing w:after="100"/>
            </w:pPr>
            <w:r>
              <w:rPr>
                <w:sz w:val="22"/>
                <w:szCs w:val="22"/>
              </w:rPr>
              <w:t xml:space="preserve">Create powerful alumni networks around your placements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Alumni stay connected to each other &amp; you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Future hiring from existing alumni pools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Messaging: 'Your 10-year hiring pipeline starts now'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Indian psychology: Alumni networks are gold in India</w:t>
            </w:r>
          </w:p>
          <w:p>
            <w:pPr>
              <w:spacing w:after="0" w:before="80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Priority: HIGH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1F4E78" w:sz="3"/>
              <w:bottom w:val="single" w:color="CCCCCC" w:sz="1"/>
              <w:right w:val="single" w:color="CCCCCC" w:sz="1"/>
            </w:tcBorders>
            <w:shd w:fill="EBF3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4. The Referral Multiplication Engine</w:t>
            </w:r>
          </w:p>
          <w:p>
            <w:pPr>
              <w:spacing w:after="100"/>
            </w:pPr>
            <w:r>
              <w:rPr>
                <w:sz w:val="22"/>
                <w:szCs w:val="22"/>
              </w:rPr>
              <w:t xml:space="preserve">Turn successful hires into permanent referral sources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Successful placements = future referral sources for years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Track which candidates become best referrers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Messaging: 'Every hire creates 5 future hires through referrals'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Indians love to refer people they know succeeded with</w:t>
            </w:r>
          </w:p>
          <w:p>
            <w:pPr>
              <w:spacing w:after="0" w:before="80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Priority: HIGH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1F4E78" w:sz="3"/>
              <w:bottom w:val="single" w:color="CCCCCC" w:sz="1"/>
              <w:right w:val="single" w:color="CCCCCC" w:sz="1"/>
            </w:tcBorders>
            <w:shd w:fill="EBF3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5. The Career ROI Demonstrator</w:t>
            </w:r>
          </w:p>
          <w:p>
            <w:pPr>
              <w:spacing w:after="100"/>
            </w:pPr>
            <w:r>
              <w:rPr>
                <w:sz w:val="22"/>
                <w:szCs w:val="22"/>
              </w:rPr>
              <w:t xml:space="preserve">Prove hiring ROI through career progression metrics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Show: 'My hires earned ₹50L+ more in 5 years'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Salary growth comparison: your placements vs. industry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Messaging: 'Your hiring investments pay off exponentially'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Appeal to recruiter's success pride</w:t>
            </w:r>
          </w:p>
          <w:p>
            <w:pPr>
              <w:spacing w:after="0" w:before="80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Priority: HIGH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1F4E78" w:sz="3"/>
              <w:bottom w:val="single" w:color="CCCCCC" w:sz="1"/>
              <w:right w:val="single" w:color="CCCCCC" w:sz="1"/>
            </w:tcBorders>
            <w:shd w:fill="EBF3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6. The Promotion Tracker Supreme</w:t>
            </w:r>
          </w:p>
          <w:p>
            <w:pPr>
              <w:spacing w:after="100"/>
            </w:pPr>
            <w:r>
              <w:rPr>
                <w:sz w:val="22"/>
                <w:szCs w:val="22"/>
              </w:rPr>
              <w:t xml:space="preserve">Track how many hires you got promoted to management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Measure: 'I promoted 30% of my hires to leadership'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Leadership pipeline visibility across years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Messaging: 'Track your future leaders today'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Indian executives love seeing promotion success stories</w:t>
            </w:r>
          </w:p>
          <w:p>
            <w:pPr>
              <w:spacing w:after="0" w:before="80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Priority: HIGH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1F4E78" w:sz="3"/>
              <w:bottom w:val="single" w:color="CCCCCC" w:sz="1"/>
              <w:right w:val="single" w:color="CCCCCC" w:sz="1"/>
            </w:tcBorders>
            <w:shd w:fill="EBF3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7. The Retention Victory Dashboard</w:t>
            </w:r>
          </w:p>
          <w:p>
            <w:pPr>
              <w:spacing w:after="100"/>
            </w:pPr>
            <w:r>
              <w:rPr>
                <w:sz w:val="22"/>
                <w:szCs w:val="22"/>
              </w:rPr>
              <w:t xml:space="preserve">Prove retention success (most placements stay 5+ years)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Show retention rates for each recruiter/agency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Reduce hiring failure guilt ('did I place the right person?')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Messaging: 'Your placements stay. See the proof.'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Solves Indian recruiter's deepest fear: bad placements</w:t>
            </w:r>
          </w:p>
          <w:p>
            <w:pPr>
              <w:spacing w:after="0" w:before="80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Priority: HIGH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1F4E78" w:sz="3"/>
              <w:bottom w:val="single" w:color="CCCCCC" w:sz="1"/>
              <w:right w:val="single" w:color="CCCCCC" w:sz="1"/>
            </w:tcBorders>
            <w:shd w:fill="EBF3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8. The Institution Pride Network</w:t>
            </w:r>
          </w:p>
          <w:p>
            <w:pPr>
              <w:spacing w:after="100"/>
            </w:pPr>
            <w:r>
              <w:rPr>
                <w:sz w:val="22"/>
                <w:szCs w:val="22"/>
              </w:rPr>
              <w:t xml:space="preserve">Help colleges track alumni career outcomes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Partner with universities: 'See where your graduates go'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Help institutions prove program effectiveness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Colleges = massive referral source for recruiters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Messaging: 'Show your alumni success to the world'</w:t>
            </w:r>
          </w:p>
          <w:p>
            <w:pPr>
              <w:spacing w:after="0" w:before="80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Priority: MEDIUM-HIGH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1F4E78" w:sz="3"/>
              <w:bottom w:val="single" w:color="CCCCCC" w:sz="1"/>
              <w:right w:val="single" w:color="CCCCCC" w:sz="1"/>
            </w:tcBorders>
            <w:shd w:fill="EBF3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9. The Salary Negotiation Data Source</w:t>
            </w:r>
          </w:p>
          <w:p>
            <w:pPr>
              <w:spacing w:after="100"/>
            </w:pPr>
            <w:r>
              <w:rPr>
                <w:sz w:val="22"/>
                <w:szCs w:val="22"/>
              </w:rPr>
              <w:t xml:space="preserve">Use career tracking data to negotiate better salaries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Know: 'People like you earned ₹50L at that company'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Negotiate with data from similar career paths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Messaging: 'Get your candidate ₹5L more with data'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Indians value salary intelligence highly</w:t>
            </w:r>
          </w:p>
          <w:p>
            <w:pPr>
              <w:spacing w:after="0" w:before="80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Priority: MEDIUM-HIGH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1F4E78" w:sz="3"/>
              <w:bottom w:val="single" w:color="CCCCCC" w:sz="1"/>
              <w:right w:val="single" w:color="CCCCCC" w:sz="1"/>
            </w:tcBorders>
            <w:shd w:fill="EBF3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10. The Talent Pool Perpetuation Engine</w:t>
            </w:r>
          </w:p>
          <w:p>
            <w:pPr>
              <w:spacing w:after="100"/>
            </w:pPr>
            <w:r>
              <w:rPr>
                <w:sz w:val="22"/>
                <w:szCs w:val="22"/>
              </w:rPr>
              <w:t xml:space="preserve">Build your own 'forever talent bench' from past hires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Successful placements = permanent bench of proven talent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Future hiring from people you know will succeed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Messaging: 'Build your forever talent pool'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Reduces sourcing costs to near-zero over time</w:t>
            </w:r>
          </w:p>
          <w:p>
            <w:pPr>
              <w:spacing w:after="0" w:before="80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Priority: HIGH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1F4E78" w:sz="3"/>
              <w:bottom w:val="single" w:color="CCCCCC" w:sz="1"/>
              <w:right w:val="single" w:color="CCCCCC" w:sz="1"/>
            </w:tcBorders>
            <w:shd w:fill="EBF3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11. The Competitive Differentiation Champion</w:t>
            </w:r>
          </w:p>
          <w:p>
            <w:pPr>
              <w:spacing w:after="100"/>
            </w:pPr>
            <w:r>
              <w:rPr>
                <w:sz w:val="22"/>
                <w:szCs w:val="22"/>
              </w:rPr>
              <w:t xml:space="preserve">Agencies: Use data to beat competitors with proof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'My placements earn 30% more than competitors' hires'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Data-driven selling vs. promises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Messaging: 'Let our data do the talking'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Agencies are fiercely competitive; data wins deals</w:t>
            </w:r>
          </w:p>
          <w:p>
            <w:pPr>
              <w:spacing w:after="0" w:before="80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Priority: HIGH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1F4E78" w:sz="3"/>
              <w:bottom w:val="single" w:color="CCCCCC" w:sz="1"/>
              <w:right w:val="single" w:color="CCCCCC" w:sz="1"/>
            </w:tcBorders>
            <w:shd w:fill="EBF3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12. The Corporate Reputation Builder</w:t>
            </w:r>
          </w:p>
          <w:p>
            <w:pPr>
              <w:spacing w:after="100"/>
            </w:pPr>
            <w:r>
              <w:rPr>
                <w:sz w:val="22"/>
                <w:szCs w:val="22"/>
              </w:rPr>
              <w:t xml:space="preserve">Help companies prove they're great employers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'Our employees promoted 40% in 5 years'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Employer brand advantage in hiring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Messaging: 'Prove to candidates you're a great place to grow'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Companies want to attract talent through success stories</w:t>
            </w:r>
          </w:p>
          <w:p>
            <w:pPr>
              <w:spacing w:after="0" w:before="80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Priority: MEDIUM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1F4E78" w:sz="3"/>
              <w:bottom w:val="single" w:color="CCCCCC" w:sz="1"/>
              <w:right w:val="single" w:color="CCCCCC" w:sz="1"/>
            </w:tcBorders>
            <w:shd w:fill="EBF3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13. The Skill Evolution Tracker</w:t>
            </w:r>
          </w:p>
          <w:p>
            <w:pPr>
              <w:spacing w:after="100"/>
            </w:pPr>
            <w:r>
              <w:rPr>
                <w:sz w:val="22"/>
                <w:szCs w:val="22"/>
              </w:rPr>
              <w:t xml:space="preserve">Monitor how your placements grow skills over time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See: 'My hires went from junior to senior technical expertise'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Validate hiring decisions with skill growth data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Messaging: 'Your hires are growing. Watch them evolve.'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Indians care about upskilling &amp; growth</w:t>
            </w:r>
          </w:p>
          <w:p>
            <w:pPr>
              <w:spacing w:after="0" w:before="80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Priority: MEDIUM-HIGH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1F4E78" w:sz="3"/>
              <w:bottom w:val="single" w:color="CCCCCC" w:sz="1"/>
              <w:right w:val="single" w:color="CCCCCC" w:sz="1"/>
            </w:tcBorders>
            <w:shd w:fill="EBF3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14. The Industry Adaptation Monitor</w:t>
            </w:r>
          </w:p>
          <w:p>
            <w:pPr>
              <w:spacing w:after="100"/>
            </w:pPr>
            <w:r>
              <w:rPr>
                <w:sz w:val="22"/>
                <w:szCs w:val="22"/>
              </w:rPr>
              <w:t xml:space="preserve">Track how hires adapt to industry changes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See who thrives in AI/cloud/tech transitions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Understand which candidates have resilient careers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Messaging: 'Know which hires will survive industry shifts'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Relevant post-AI disruption fears</w:t>
            </w:r>
          </w:p>
          <w:p>
            <w:pPr>
              <w:spacing w:after="0" w:before="80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Priority: MEDIUM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1F4E78" w:sz="3"/>
              <w:bottom w:val="single" w:color="CCCCCC" w:sz="1"/>
              <w:right w:val="single" w:color="CCCCCC" w:sz="1"/>
            </w:tcBorders>
            <w:shd w:fill="EBF3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15. The Career Satisfaction Validator</w:t>
            </w:r>
          </w:p>
          <w:p>
            <w:pPr>
              <w:spacing w:after="100"/>
            </w:pPr>
            <w:r>
              <w:rPr>
                <w:sz w:val="22"/>
                <w:szCs w:val="22"/>
              </w:rPr>
              <w:t xml:space="preserve">Prove your placements are happy long-term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Satisfaction data over 5+ years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Show: 'My hires report 8.5/10 job satisfaction'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Messaging: 'Your placements stay because they're happy'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Happiness = retention = proof of good hiring</w:t>
            </w:r>
          </w:p>
          <w:p>
            <w:pPr>
              <w:spacing w:after="0" w:before="80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Priority: MEDIUM-HIGH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1F4E78" w:sz="3"/>
              <w:bottom w:val="single" w:color="CCCCCC" w:sz="1"/>
              <w:right w:val="single" w:color="CCCCCC" w:sz="1"/>
            </w:tcBorders>
            <w:shd w:fill="EBF3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16. The Cross-Industry Navigator</w:t>
            </w:r>
          </w:p>
          <w:p>
            <w:pPr>
              <w:spacing w:after="100"/>
            </w:pPr>
            <w:r>
              <w:rPr>
                <w:sz w:val="22"/>
                <w:szCs w:val="22"/>
              </w:rPr>
              <w:t xml:space="preserve">Track candidates who successfully changed industries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Show career pivots you enabled successfully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Prove versatility of your hiring choices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Messaging: 'Help candidates reinvent themselves'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Indians often change industries; track success</w:t>
            </w:r>
          </w:p>
          <w:p>
            <w:pPr>
              <w:spacing w:after="0" w:before="80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Priority: MEDIUM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1F4E78" w:sz="3"/>
              <w:bottom w:val="single" w:color="CCCCCC" w:sz="1"/>
              <w:right w:val="single" w:color="CCCCCC" w:sz="1"/>
            </w:tcBorders>
            <w:shd w:fill="EBF3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17. The Entrepreneurship Validator</w:t>
            </w:r>
          </w:p>
          <w:p>
            <w:pPr>
              <w:spacing w:after="100"/>
            </w:pPr>
            <w:r>
              <w:rPr>
                <w:sz w:val="22"/>
                <w:szCs w:val="22"/>
              </w:rPr>
              <w:t xml:space="preserve">Track employees who went on to start companies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Show: 'I've enabled X founders'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Build prestige around your hiring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Messaging: 'Your placements might be tomorrow's founders'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Entrepreneurship is huge in India's new economy</w:t>
            </w:r>
          </w:p>
          <w:p>
            <w:pPr>
              <w:spacing w:after="0" w:before="80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Priority: MEDIUM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1F4E78" w:sz="3"/>
              <w:bottom w:val="single" w:color="CCCCCC" w:sz="1"/>
              <w:right w:val="single" w:color="CCCCCC" w:sz="1"/>
            </w:tcBorders>
            <w:shd w:fill="EBF3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18. The Generational Career Mapper</w:t>
            </w:r>
          </w:p>
          <w:p>
            <w:pPr>
              <w:spacing w:after="100"/>
            </w:pPr>
            <w:r>
              <w:rPr>
                <w:sz w:val="22"/>
                <w:szCs w:val="22"/>
              </w:rPr>
              <w:t xml:space="preserve">Track careers spanning Gen-X to Gen-Z transitions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See how different generations evolve careers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Understand generational career patterns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Messaging: 'Understand career evolution across decades'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Helps companies understand workforce patterns</w:t>
            </w:r>
          </w:p>
          <w:p>
            <w:pPr>
              <w:spacing w:after="0" w:before="80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Priority: LOW-MEDIUM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1F4E78" w:sz="3"/>
              <w:bottom w:val="single" w:color="CCCCCC" w:sz="1"/>
              <w:right w:val="single" w:color="CCCCCC" w:sz="1"/>
            </w:tcBorders>
            <w:shd w:fill="EBF3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19. The Geography Transcender</w:t>
            </w:r>
          </w:p>
          <w:p>
            <w:pPr>
              <w:spacing w:after="100"/>
            </w:pPr>
            <w:r>
              <w:rPr>
                <w:sz w:val="22"/>
                <w:szCs w:val="22"/>
              </w:rPr>
              <w:t xml:space="preserve">Track candidates who moved up (Tier-3 → Tier-1 cities)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Show mobility success stories (Tier-2 candidates in top companies)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Prove merit-based career advancement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Messaging: 'Your best talent might come from smaller cities'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Relevant to India's emerging talent distribution</w:t>
            </w:r>
          </w:p>
          <w:p>
            <w:pPr>
              <w:spacing w:after="0" w:before="80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Priority: MEDIUM-HIGH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1F4E78" w:sz="3"/>
              <w:bottom w:val="single" w:color="CCCCCC" w:sz="1"/>
              <w:right w:val="single" w:color="CCCCCC" w:sz="1"/>
            </w:tcBorders>
            <w:shd w:fill="EBF3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20. The Women Leadership Amplifier</w:t>
            </w:r>
          </w:p>
          <w:p>
            <w:pPr>
              <w:spacing w:after="100"/>
            </w:pPr>
            <w:r>
              <w:rPr>
                <w:sz w:val="22"/>
                <w:szCs w:val="22"/>
              </w:rPr>
              <w:t xml:space="preserve">Track female hires into leadership positions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Data: 'I've helped X women reach leadership'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Appeal to ESG/diversity initiatives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Messaging: 'See women's career acceleration through your hiring'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Aligns with India's diversity push</w:t>
            </w:r>
          </w:p>
          <w:p>
            <w:pPr>
              <w:spacing w:after="0" w:before="80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Priority: MEDIUM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1F4E78" w:sz="3"/>
              <w:bottom w:val="single" w:color="CCCCCC" w:sz="1"/>
              <w:right w:val="single" w:color="CCCCCC" w:sz="1"/>
            </w:tcBorders>
            <w:shd w:fill="EBF3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21. The Certification Success Tracker</w:t>
            </w:r>
          </w:p>
          <w:p>
            <w:pPr>
              <w:spacing w:after="100"/>
            </w:pPr>
            <w:r>
              <w:rPr>
                <w:sz w:val="22"/>
                <w:szCs w:val="22"/>
              </w:rPr>
              <w:t xml:space="preserve">Monitor which certifications lead to career jumps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Track: AWS, CISSP, CA, CPA → salary growth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Prove certification ROI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Messaging: 'Guide candidates to profitable certifications'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Indians love certifications; prove they work</w:t>
            </w:r>
          </w:p>
          <w:p>
            <w:pPr>
              <w:spacing w:after="0" w:before="80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Priority: MEDIUM-HIGH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1F4E78" w:sz="3"/>
              <w:bottom w:val="single" w:color="CCCCCC" w:sz="1"/>
              <w:right w:val="single" w:color="CCCCCC" w:sz="1"/>
            </w:tcBorders>
            <w:shd w:fill="EBF3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22. The Niche Expert Builder</w:t>
            </w:r>
          </w:p>
          <w:p>
            <w:pPr>
              <w:spacing w:after="100"/>
            </w:pPr>
            <w:r>
              <w:rPr>
                <w:sz w:val="22"/>
                <w:szCs w:val="22"/>
              </w:rPr>
              <w:t xml:space="preserve">Track specialization growth in specific domains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See who became SAP experts, Salesforce experts, etc.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Identify high-value specialization paths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Messaging: 'Watch your hires become irreplaceable experts'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Domain expertise is lucrative in India</w:t>
            </w:r>
          </w:p>
          <w:p>
            <w:pPr>
              <w:spacing w:after="0" w:before="80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Priority: MEDIUM-HIGH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1F4E78" w:sz="3"/>
              <w:bottom w:val="single" w:color="CCCCCC" w:sz="1"/>
              <w:right w:val="single" w:color="CCCCCC" w:sz="1"/>
            </w:tcBorders>
            <w:shd w:fill="EBF3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23. The Salary Ceiling Breaker</w:t>
            </w:r>
          </w:p>
          <w:p>
            <w:pPr>
              <w:spacing w:after="100"/>
            </w:pPr>
            <w:r>
              <w:rPr>
                <w:sz w:val="22"/>
                <w:szCs w:val="22"/>
              </w:rPr>
              <w:t xml:space="preserve">Track who broke through salary ceiling expectations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Identify high-growth earners (₹20L → ₹80L+ trajectory)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Prove exceptional hires have exceptional outcomes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Messaging: 'Identify the ₹1Cr+ earning potential in candidates'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Indians track salary as success metric</w:t>
            </w:r>
          </w:p>
          <w:p>
            <w:pPr>
              <w:spacing w:after="0" w:before="80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Priority: HIGH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1F4E78" w:sz="3"/>
              <w:bottom w:val="single" w:color="CCCCCC" w:sz="1"/>
              <w:right w:val="single" w:color="CCCCCC" w:sz="1"/>
            </w:tcBorders>
            <w:shd w:fill="EBF3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24. The Executive Search Game Changer</w:t>
            </w:r>
          </w:p>
          <w:p>
            <w:pPr>
              <w:spacing w:after="100"/>
            </w:pPr>
            <w:r>
              <w:rPr>
                <w:sz w:val="22"/>
                <w:szCs w:val="22"/>
              </w:rPr>
              <w:t xml:space="preserve">Use career data to predict C-suite material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Historical data: Who becomes CEO/MD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Identify C-suite potential in candidates today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Messaging: 'Spot tomorrow's CEO in today's hires'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Executive search is lucrative; data is gold</w:t>
            </w:r>
          </w:p>
          <w:p>
            <w:pPr>
              <w:spacing w:after="0" w:before="80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Priority: MEDIUM-HIGH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1F4E78" w:sz="3"/>
              <w:bottom w:val="single" w:color="CCCCCC" w:sz="1"/>
              <w:right w:val="single" w:color="CCCCCC" w:sz="1"/>
            </w:tcBorders>
            <w:shd w:fill="EBF3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25. The Startup Acquisition Tracker</w:t>
            </w:r>
          </w:p>
          <w:p>
            <w:pPr>
              <w:spacing w:after="100"/>
            </w:pPr>
            <w:r>
              <w:rPr>
                <w:sz w:val="22"/>
                <w:szCs w:val="22"/>
              </w:rPr>
              <w:t xml:space="preserve">Track: You hired → Company grew → Got acquired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Show wealth creation through successful hiring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Build prestige: 'My hires created 10 ₹100Cr companies'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Messaging: 'Your hires help build the next unicorn'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Startup culture is hot in India</w:t>
            </w:r>
          </w:p>
          <w:p>
            <w:pPr>
              <w:spacing w:after="0" w:before="80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Priority: MEDIUM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1F4E78" w:sz="3"/>
              <w:bottom w:val="single" w:color="CCCCCC" w:sz="1"/>
              <w:right w:val="single" w:color="CCCCCC" w:sz="1"/>
            </w:tcBorders>
            <w:shd w:fill="EBF3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26. The Mid-Career Reinvention Specialist</w:t>
            </w:r>
          </w:p>
          <w:p>
            <w:pPr>
              <w:spacing w:after="100"/>
            </w:pPr>
            <w:r>
              <w:rPr>
                <w:sz w:val="22"/>
                <w:szCs w:val="22"/>
              </w:rPr>
              <w:t xml:space="preserve">Track successful 40+ year old career pivots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Show: Senior professionals successfully changed roles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Validate hiring 'older' candidates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Messaging: 'Experience isn't a liability; it's an asset'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Indian society ages workforce; prove value</w:t>
            </w:r>
          </w:p>
          <w:p>
            <w:pPr>
              <w:spacing w:after="0" w:before="80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Priority: MEDIUM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1F4E78" w:sz="3"/>
              <w:bottom w:val="single" w:color="CCCCCC" w:sz="1"/>
              <w:right w:val="single" w:color="CCCCCC" w:sz="1"/>
            </w:tcBorders>
            <w:shd w:fill="EBF3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27. The Returner Empowerment System</w:t>
            </w:r>
          </w:p>
          <w:p>
            <w:pPr>
              <w:spacing w:after="100"/>
            </w:pPr>
            <w:r>
              <w:rPr>
                <w:sz w:val="22"/>
                <w:szCs w:val="22"/>
              </w:rPr>
              <w:t xml:space="preserve">Track career returners (career breaks) who succeeded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Show women/people who took breaks &amp; thrived after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Prove returners are valuable hires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Messaging: 'Returners often become your best performers'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Important for India's returnship movement</w:t>
            </w:r>
          </w:p>
          <w:p>
            <w:pPr>
              <w:spacing w:after="0" w:before="80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Priority: MEDIUM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1F4E78" w:sz="3"/>
              <w:bottom w:val="single" w:color="CCCCCC" w:sz="1"/>
              <w:right w:val="single" w:color="CCCCCC" w:sz="1"/>
            </w:tcBorders>
            <w:shd w:fill="EBF3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28. The Skill-to-Leadership Converter</w:t>
            </w:r>
          </w:p>
          <w:p>
            <w:pPr>
              <w:spacing w:after="100"/>
            </w:pPr>
            <w:r>
              <w:rPr>
                <w:sz w:val="22"/>
                <w:szCs w:val="22"/>
              </w:rPr>
              <w:t xml:space="preserve">Track technical people who became leaders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Individual contributor → Manager → Director journey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Show growth pathways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Messaging: 'Watch your skilled hires become leaders'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Technical-to-leadership is common India trajectory</w:t>
            </w:r>
          </w:p>
          <w:p>
            <w:pPr>
              <w:spacing w:after="0" w:before="80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Priority: MEDIUM-HIGH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1F4E78" w:sz="3"/>
              <w:bottom w:val="single" w:color="CCCCCC" w:sz="1"/>
              <w:right w:val="single" w:color="CCCCCC" w:sz="1"/>
            </w:tcBorders>
            <w:shd w:fill="EBF3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29. The Industry Maverick Creator</w:t>
            </w:r>
          </w:p>
          <w:p>
            <w:pPr>
              <w:spacing w:after="100"/>
            </w:pPr>
            <w:r>
              <w:rPr>
                <w:sz w:val="22"/>
                <w:szCs w:val="22"/>
              </w:rPr>
              <w:t xml:space="preserve">Track thought leaders &amp; industry speakers from your hires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Show: Your placements became industry speakers/authors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Build your credibility through their prestige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Messaging: 'Your placements shape the industry'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Public recognition = prestige for recruiter</w:t>
            </w:r>
          </w:p>
          <w:p>
            <w:pPr>
              <w:spacing w:after="0" w:before="80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Priority: MEDIUM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1F4E78" w:sz="3"/>
              <w:bottom w:val="single" w:color="CCCCCC" w:sz="1"/>
              <w:right w:val="single" w:color="CCCCCC" w:sz="1"/>
            </w:tcBorders>
            <w:shd w:fill="EBF3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4E78"/>
                <w:sz w:val="24"/>
                <w:szCs w:val="24"/>
              </w:rPr>
              <w:t xml:space="preserve">30. The Career Happiness Multiplier</w:t>
            </w:r>
          </w:p>
          <w:p>
            <w:pPr>
              <w:spacing w:after="100"/>
            </w:pPr>
            <w:r>
              <w:rPr>
                <w:sz w:val="22"/>
                <w:szCs w:val="22"/>
              </w:rPr>
              <w:t xml:space="preserve">Position as 'happiness provider' not just 'job filler'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Track work-life balance, satisfaction, fulfillment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Messaging: 'I help people find happiness, not just jobs'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Data: 'My placements report 9/10 happiness over 5 years'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Post-COVID: Indians care about happiness/balance</w:t>
            </w:r>
          </w:p>
          <w:p>
            <w:pPr>
              <w:spacing w:after="0" w:before="80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Priority: HIGH</w:t>
            </w:r>
          </w:p>
        </w:tc>
      </w:tr>
    </w:tbl>
    <w:p/>
    <w:p>
      <w:pPr>
        <w:pStyle w:val="Heading2"/>
      </w:pPr>
      <w:r>
        <w:t xml:space="preserve">Implementation Strategy: 90-Day Growth Plan</w:t>
      </w:r>
    </w:p>
    <w:p>
      <w:pPr>
        <w:pStyle w:val="Heading3"/>
      </w:pPr>
      <w:r>
        <w:t xml:space="preserve">Phase 1: Launch with Proof (Days 1-30)</w:t>
      </w:r>
    </w:p>
    <w:p>
      <w:pPr>
        <w:pStyle w:val="ListParagraph"/>
        <w:numPr>
          <w:ilvl w:val="0"/>
          <w:numId w:val="2"/>
        </w:numPr>
      </w:pPr>
      <w:r>
        <w:t xml:space="preserve">Collect retrospective data from existing 1,000+ past placements</w:t>
      </w:r>
    </w:p>
    <w:p>
      <w:pPr>
        <w:pStyle w:val="ListParagraph"/>
        <w:numPr>
          <w:ilvl w:val="0"/>
          <w:numId w:val="2"/>
        </w:numPr>
      </w:pPr>
      <w:r>
        <w:t xml:space="preserve">Create 10 compelling case studies: 'Here's where my placements are now'</w:t>
      </w:r>
    </w:p>
    <w:p>
      <w:pPr>
        <w:pStyle w:val="ListParagraph"/>
        <w:numPr>
          <w:ilvl w:val="0"/>
          <w:numId w:val="2"/>
        </w:numPr>
      </w:pPr>
      <w:r>
        <w:t xml:space="preserve">Generate aggregate stats: 'My hires earned ₹X Crores cumulatively'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Launch with 50 'Career Tracker Champions' (agencies/recruiters) as beta</w:t>
      </w:r>
    </w:p>
    <w:p>
      <w:pPr>
        <w:pStyle w:val="Heading3"/>
      </w:pPr>
      <w:r>
        <w:t xml:space="preserve">Phase 2: Content &amp; Community (Days 15-60)</w:t>
      </w:r>
    </w:p>
    <w:p>
      <w:pPr>
        <w:pStyle w:val="ListParagraph"/>
        <w:numPr>
          <w:ilvl w:val="0"/>
          <w:numId w:val="2"/>
        </w:numPr>
      </w:pPr>
      <w:r>
        <w:t xml:space="preserve">LinkedIn series: 'Where are my 2020 hires now?' (monthly updates)</w:t>
      </w:r>
    </w:p>
    <w:p>
      <w:pPr>
        <w:pStyle w:val="ListParagraph"/>
        <w:numPr>
          <w:ilvl w:val="0"/>
          <w:numId w:val="2"/>
        </w:numPr>
      </w:pPr>
      <w:r>
        <w:t xml:space="preserve">Create 'Career Milestone' content: 'My hire got promoted to VP'</w:t>
      </w:r>
    </w:p>
    <w:p>
      <w:pPr>
        <w:pStyle w:val="ListParagraph"/>
        <w:numPr>
          <w:ilvl w:val="0"/>
          <w:numId w:val="2"/>
        </w:numPr>
      </w:pPr>
      <w:r>
        <w:t xml:space="preserve">Partner with 20 colleges to track alumni career outcomes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Webinar series: 'Data-Driven Recruitment Through Career Tracking'</w:t>
      </w:r>
    </w:p>
    <w:p>
      <w:pPr>
        <w:pStyle w:val="Heading3"/>
      </w:pPr>
      <w:r>
        <w:t xml:space="preserve">Phase 3: Viral Mechanics (Days 45-90)</w:t>
      </w:r>
    </w:p>
    <w:p>
      <w:pPr>
        <w:pStyle w:val="ListParagraph"/>
        <w:numPr>
          <w:ilvl w:val="0"/>
          <w:numId w:val="2"/>
        </w:numPr>
      </w:pPr>
      <w:r>
        <w:t xml:space="preserve">'Career Success Badges' for recruiters: 'Top 50% Promotion Rate'</w:t>
      </w:r>
    </w:p>
    <w:p>
      <w:pPr>
        <w:pStyle w:val="ListParagraph"/>
        <w:numPr>
          <w:ilvl w:val="0"/>
          <w:numId w:val="2"/>
        </w:numPr>
      </w:pPr>
      <w:r>
        <w:t xml:space="preserve">Monthly leaderboard: 'Best Career Builders' (public recognition)</w:t>
      </w:r>
    </w:p>
    <w:p>
      <w:pPr>
        <w:pStyle w:val="ListParagraph"/>
        <w:numPr>
          <w:ilvl w:val="0"/>
          <w:numId w:val="2"/>
        </w:numPr>
      </w:pPr>
      <w:r>
        <w:t xml:space="preserve">AI-generated career predictions: 'This candidate will likely earn ₹60L in 5 years'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Gamified challenges: '50+ year-old successful career pivots' (track winners)</w:t>
      </w:r>
    </w:p>
    <w:p/>
    <w:p>
      <w:pPr>
        <w:pStyle w:val="Heading2"/>
      </w:pPr>
      <w:r>
        <w:t xml:space="preserve">Key Messaging Frameworks</w:t>
      </w:r>
    </w:p>
    <w:p>
      <w:pPr>
        <w:pStyle w:val="Heading3"/>
      </w:pPr>
      <w:r>
        <w:t xml:space="preserve">Framework 1: THE RELATIONSHIP ANGLE</w:t>
      </w:r>
    </w:p>
    <w:p>
      <w:pPr>
        <w:spacing w:after="200"/>
      </w:pPr>
      <w:r>
        <w:t xml:space="preserve">"I don't hire people; I build careers." Position as lifetime relationship builder, not transactional job filler. Appeal to Indian 'Rishta' concept.</w:t>
      </w:r>
    </w:p>
    <w:p>
      <w:pPr>
        <w:pStyle w:val="Heading3"/>
      </w:pPr>
      <w:r>
        <w:t xml:space="preserve">Framework 2: THE PROOF ANGLE</w:t>
      </w:r>
    </w:p>
    <w:p>
      <w:pPr>
        <w:spacing w:after="200"/>
      </w:pPr>
      <w:r>
        <w:t xml:space="preserve">"My 2020 placements are now earning ₹X crores combined. See the data." Show hard evidence of long-term success. Indians trust data.</w:t>
      </w:r>
    </w:p>
    <w:p>
      <w:pPr>
        <w:pStyle w:val="Heading3"/>
      </w:pPr>
      <w:r>
        <w:t xml:space="preserve">Framework 3: THE SUPERIORITY ANGLE</w:t>
      </w:r>
    </w:p>
    <w:p>
      <w:pPr>
        <w:spacing w:after="200"/>
      </w:pPr>
      <w:r>
        <w:t xml:space="preserve">"While competitors judge hiring success in weeks, I judge it in years." Position as premium, long-term-focused recruiter.</w:t>
      </w:r>
    </w:p>
    <w:p>
      <w:pPr>
        <w:pStyle w:val="Heading3"/>
      </w:pPr>
      <w:r>
        <w:t xml:space="preserve">Framework 4: THE COMPETITIVE EDGE ANGLE</w:t>
      </w:r>
    </w:p>
    <w:p>
      <w:pPr>
        <w:spacing w:after="200"/>
      </w:pPr>
      <w:r>
        <w:t xml:space="preserve">"My data shows which candidates become leaders. Hire like you know the future." Predictive hiring = competitive advantage.</w:t>
      </w:r>
    </w:p>
    <w:p>
      <w:pPr>
        <w:pStyle w:val="Heading3"/>
      </w:pPr>
      <w:r>
        <w:t xml:space="preserve">Framework 5: THE IMPACT ANGLE</w:t>
      </w:r>
    </w:p>
    <w:p>
      <w:pPr>
        <w:spacing w:after="240"/>
      </w:pPr>
      <w:r>
        <w:t xml:space="preserve">"I've created ₹500 Crores in employee wealth through thoughtful hiring." Appeal to recruiter's sense of impact on people's lives.</w:t>
      </w:r>
    </w:p>
    <w:p/>
    <w:p>
      <w:pPr>
        <w:pStyle w:val="Heading2"/>
      </w:pPr>
      <w:r>
        <w:t xml:space="preserve">Recommended Launch Tactics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The 'Career Data Showcase' Strategy: </w:t>
      </w:r>
      <w:r>
        <w:t xml:space="preserve">Launch with 50 'Career Champions' recruiters, each shares: 'Where my 2020 hires are now' video. Viral sharing across WhatsApp/LinkedIn.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The College Partnership Play: </w:t>
      </w:r>
      <w:r>
        <w:t xml:space="preserve">Partner with top 100 colleges, help them track alumni. Colleges promote to students = instant recruiter awareness.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The Aggregated Impact Visualization: </w:t>
      </w:r>
      <w:r>
        <w:t xml:space="preserve">'Your community has helped 100 people earn ₹500Cr cumulatively.' Show collective impact to drive pride/adoption.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The Agency Competitiveness Trigger: </w:t>
      </w:r>
      <w:r>
        <w:t xml:space="preserve">Show: 'Top 10 recruitment agencies by placement success rate.' Agencies compete fiercely; leaderboards drive adoption.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The LinkedIn Dominance Play: </w:t>
      </w:r>
      <w:r>
        <w:t xml:space="preserve">Recruiters post monthly: 'My placements now at [Company]' + salary data. Position as must-have for recruiter credibility.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The Certification Content Machine: </w:t>
      </w:r>
      <w:r>
        <w:t xml:space="preserve">Weekly content: 'AWS certification holders I placed earn 30% more.' Data-driven insights recruiters will share.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The Executive Search Differentiation: </w:t>
      </w:r>
      <w:r>
        <w:t xml:space="preserve">Partner with executive search firms: 'Predict C-suite potential using 20-year career data.' Premium positioning.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The Unicorn Tracker Gamble: </w:t>
      </w:r>
      <w:r>
        <w:t xml:space="preserve">'Track your employees who founded startups.' Founders share = massive reach + aspirational positioning.</w:t>
      </w:r>
    </w:p>
    <w:p>
      <w:pPr>
        <w:pStyle w:val="ListParagraph"/>
        <w:numPr>
          <w:ilvl w:val="0"/>
          <w:numId w:val="4"/>
        </w:numPr>
        <w:spacing w:after="240"/>
      </w:pPr>
      <w:r>
        <w:rPr>
          <w:b/>
          <w:bCs/>
        </w:rPr>
        <w:t xml:space="preserve">The Satisfaction Score Competition: </w:t>
      </w:r>
      <w:r>
        <w:t xml:space="preserve">Monthly: 'Whose placements report highest job satisfaction?' Gamifies quality hiring in a feel-good way.</w:t>
      </w:r>
    </w:p>
    <w:p/>
    <w:p>
      <w:pPr>
        <w:pStyle w:val="Heading2"/>
      </w:pPr>
      <w:r>
        <w:t xml:space="preserve">LinkedIn Content Calendar: Month 1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Week 1, Day 1: </w:t>
      </w:r>
      <w:r>
        <w:t xml:space="preserve">'I hired this person 5 years ago. Here's where they are now.' (Post with before/after profile + career growth)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Week 1, Day 3: </w:t>
      </w:r>
      <w:r>
        <w:t xml:space="preserve">'My 2020 placements earned ₹50Cr combined. Here's the breakdown.' (Aggregate impact data)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Week 1, Day 5: </w:t>
      </w:r>
      <w:r>
        <w:t xml:space="preserve">'Placed a junior developer in 2019. He's now a tech lead. This is why I love recruitment.' (Testimonial + journey)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Week 2, Day 2: </w:t>
      </w:r>
      <w:r>
        <w:t xml:space="preserve">'Career tracking data: 40% of my placements got promoted within 2 years. Here's why.' (Educational post)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Week 2, Day 4: </w:t>
      </w:r>
      <w:r>
        <w:t xml:space="preserve">'This candidate was rejected 3 times. I believed in them anyway. Now VP at [Company].' (Underdog story)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Week 3, Day 1: </w:t>
      </w:r>
      <w:r>
        <w:t xml:space="preserve">'Not all placements succeed. Here's where I got it wrong &amp; how I learned.' (Honest, vulnerable post)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Week 3, Day 3: </w:t>
      </w:r>
      <w:r>
        <w:t xml:space="preserve">'Career pivot story: Placed a banker who became a tech startup founder. Salary: ₹0 → ₹5Cr in 3 years.' (Inspiration)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Week 4, Day 2: </w:t>
      </w:r>
      <w:r>
        <w:t xml:space="preserve">'Women's leadership: 50% of my female placements are now managers. Here's their average salary trajectory.' (Impact)</w:t>
      </w:r>
    </w:p>
    <w:p>
      <w:pPr>
        <w:pStyle w:val="ListParagraph"/>
        <w:numPr>
          <w:ilvl w:val="0"/>
          <w:numId w:val="4"/>
        </w:numPr>
        <w:spacing w:after="240"/>
      </w:pPr>
      <w:r>
        <w:rPr>
          <w:b/>
          <w:bCs/>
        </w:rPr>
        <w:t xml:space="preserve">Week 4, Day 4: </w:t>
      </w:r>
      <w:r>
        <w:t xml:space="preserve">'This person was 45 when I placed them. Now 50 with 3 promotions. Age is not a barrier.' (Returner/mid-career)</w:t>
      </w:r>
    </w:p>
    <w:p/>
    <w:p>
      <w:pPr>
        <w:pStyle w:val="Heading2"/>
      </w:pPr>
      <w:r>
        <w:t xml:space="preserve">Strategic Partnerships to Accelerate Growth</w:t>
      </w:r>
    </w:p>
    <w:p>
      <w:pPr>
        <w:pStyle w:val="Heading3"/>
      </w:pPr>
      <w:r>
        <w:t xml:space="preserve">1. College Alumni Networks</w:t>
      </w:r>
    </w:p>
    <w:p>
      <w:pPr>
        <w:spacing w:after="200"/>
      </w:pPr>
      <w:r>
        <w:t xml:space="preserve">Partner with top 50 colleges to track alumni careers. Colleges get data about graduate success; recruiters get talent pool + credibility.</w:t>
      </w:r>
    </w:p>
    <w:p>
      <w:pPr>
        <w:pStyle w:val="Heading3"/>
      </w:pPr>
      <w:r>
        <w:t xml:space="preserve">2. Recruitment Agencies</w:t>
      </w:r>
    </w:p>
    <w:p>
      <w:pPr>
        <w:spacing w:after="200"/>
      </w:pPr>
      <w:r>
        <w:t xml:space="preserve">White-label for top 50 agencies. They show 'Our placements have 95% retention &amp; 40% promotion rate' → brand differentiation.</w:t>
      </w:r>
    </w:p>
    <w:p>
      <w:pPr>
        <w:pStyle w:val="Heading3"/>
      </w:pPr>
      <w:r>
        <w:t xml:space="preserve">3. Corporate HR Teams</w:t>
      </w:r>
    </w:p>
    <w:p>
      <w:pPr>
        <w:spacing w:after="200"/>
      </w:pPr>
      <w:r>
        <w:t xml:space="preserve">Help companies track hire quality &amp; ROI. Show: 'Your recruiter's hires have 30% higher retention.' Competitive employer brand story.</w:t>
      </w:r>
    </w:p>
    <w:p>
      <w:pPr>
        <w:pStyle w:val="Heading3"/>
      </w:pPr>
      <w:r>
        <w:t xml:space="preserve">4. Executive Search Firms</w:t>
      </w:r>
    </w:p>
    <w:p>
      <w:pPr>
        <w:spacing w:after="200"/>
      </w:pPr>
      <w:r>
        <w:t xml:space="preserve">High-end positioning: 'Use 20-year career data to predict C-suite potential.' Premium pricing, high-value service.</w:t>
      </w:r>
    </w:p>
    <w:p>
      <w:pPr>
        <w:pStyle w:val="Heading3"/>
      </w:pPr>
      <w:r>
        <w:t xml:space="preserve">5. EdTech &amp; Training Platforms</w:t>
      </w:r>
    </w:p>
    <w:p>
      <w:pPr>
        <w:spacing w:after="240"/>
      </w:pPr>
      <w:r>
        <w:t xml:space="preserve">Integration: Show 'AWS-certified candidates earn 30% more.' Drive certifications + graduation tracking for mutual benefit.</w:t>
      </w:r>
    </w:p>
    <w:p/>
    <w:p>
      <w:pPr>
        <w:pStyle w:val="Heading2"/>
      </w:pPr>
      <w:r>
        <w:t xml:space="preserve">Success Metrics to Track</w:t>
      </w:r>
    </w:p>
    <w:p>
      <w:pPr>
        <w:pStyle w:val="ListParagraph"/>
        <w:numPr>
          <w:ilvl w:val="0"/>
          <w:numId w:val="2"/>
        </w:numPr>
      </w:pPr>
      <w:r>
        <w:t xml:space="preserve">Number of 'Career Champions' engaged (target: 500 by day 90)</w:t>
      </w:r>
    </w:p>
    <w:p>
      <w:pPr>
        <w:pStyle w:val="ListParagraph"/>
        <w:numPr>
          <w:ilvl w:val="0"/>
          <w:numId w:val="2"/>
        </w:numPr>
      </w:pPr>
      <w:r>
        <w:t xml:space="preserve">Average number of career milestones tracked per recruiter</w:t>
      </w:r>
    </w:p>
    <w:p>
      <w:pPr>
        <w:pStyle w:val="ListParagraph"/>
        <w:numPr>
          <w:ilvl w:val="0"/>
          <w:numId w:val="2"/>
        </w:numPr>
      </w:pPr>
      <w:r>
        <w:t xml:space="preserve">College partnerships signed (target: 50 by day 60)</w:t>
      </w:r>
    </w:p>
    <w:p>
      <w:pPr>
        <w:pStyle w:val="ListParagraph"/>
        <w:numPr>
          <w:ilvl w:val="0"/>
          <w:numId w:val="2"/>
        </w:numPr>
      </w:pPr>
      <w:r>
        <w:t xml:space="preserve">LinkedIn post engagement rate for career milestone content</w:t>
      </w:r>
    </w:p>
    <w:p>
      <w:pPr>
        <w:pStyle w:val="ListParagraph"/>
        <w:numPr>
          <w:ilvl w:val="0"/>
          <w:numId w:val="2"/>
        </w:numPr>
      </w:pPr>
      <w:r>
        <w:t xml:space="preserve">Number of recruiters claiming 'career builder' identity on LinkedIn</w:t>
      </w:r>
    </w:p>
    <w:p>
      <w:pPr>
        <w:pStyle w:val="ListParagraph"/>
        <w:numPr>
          <w:ilvl w:val="0"/>
          <w:numId w:val="2"/>
        </w:numPr>
      </w:pPr>
      <w:r>
        <w:t xml:space="preserve">Organic referral rate to the platform</w:t>
      </w:r>
    </w:p>
    <w:p>
      <w:pPr>
        <w:pStyle w:val="ListParagraph"/>
        <w:numPr>
          <w:ilvl w:val="0"/>
          <w:numId w:val="2"/>
        </w:numPr>
      </w:pPr>
      <w:r>
        <w:t xml:space="preserve">Leaderboard participation rate (% competing for 'Best Career Builder' badges)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User-generated content share: Career milestone stories shared on LinkedIn</w:t>
      </w:r>
    </w:p>
    <w:p/>
    <w:p>
      <w:pPr>
        <w:pStyle w:val="Heading2"/>
      </w:pPr>
      <w:r>
        <w:t xml:space="preserve">Why This Will Go Viral: The Psychological Drivers</w:t>
      </w:r>
    </w:p>
    <w:p>
      <w:pPr>
        <w:pStyle w:val="Heading3"/>
      </w:pPr>
      <w:r>
        <w:t xml:space="preserve">1. Legacy &amp; Impact</w:t>
      </w:r>
    </w:p>
    <w:p>
      <w:pPr>
        <w:spacing w:after="150"/>
      </w:pPr>
      <w:r>
        <w:t xml:space="preserve">Indians want to believe they're creating impact. Showing 'I helped 100 people earn ₹500Cr' taps into legacy motivation.</w:t>
      </w:r>
    </w:p>
    <w:p>
      <w:pPr>
        <w:pStyle w:val="Heading3"/>
      </w:pPr>
      <w:r>
        <w:t xml:space="preserve">2. Relationship Culture (Rishta)</w:t>
      </w:r>
    </w:p>
    <w:p>
      <w:pPr>
        <w:spacing w:after="150"/>
      </w:pPr>
      <w:r>
        <w:t xml:space="preserve">Relationship-based business is core to Indian culture. 'Forever relationships' with candidates appeals deeply.</w:t>
      </w:r>
    </w:p>
    <w:p>
      <w:pPr>
        <w:pStyle w:val="Heading3"/>
      </w:pPr>
      <w:r>
        <w:t xml:space="preserve">3. Credibility &amp; Data</w:t>
      </w:r>
    </w:p>
    <w:p>
      <w:pPr>
        <w:spacing w:after="150"/>
      </w:pPr>
      <w:r>
        <w:t xml:space="preserve">Indians trust data. 'My placements earn 40% more' is more persuasive than 'I'm a great recruiter.'</w:t>
      </w:r>
    </w:p>
    <w:p>
      <w:pPr>
        <w:pStyle w:val="Heading3"/>
      </w:pPr>
      <w:r>
        <w:t xml:space="preserve">4. Public Recognition</w:t>
      </w:r>
    </w:p>
    <w:p>
      <w:pPr>
        <w:spacing w:after="150"/>
      </w:pPr>
      <w:r>
        <w:t xml:space="preserve">Leaderboards, badges, public recognition drive competitive adoption. Indians want to be seen as 'the best.'</w:t>
      </w:r>
    </w:p>
    <w:p>
      <w:pPr>
        <w:pStyle w:val="Heading3"/>
      </w:pPr>
      <w:r>
        <w:t xml:space="preserve">5. Salary Intelligence</w:t>
      </w:r>
    </w:p>
    <w:p>
      <w:pPr>
        <w:spacing w:after="150"/>
      </w:pPr>
      <w:r>
        <w:t xml:space="preserve">Indians obsess over salary data. 'Career tracking shows my placements earn ₹X by year 5' is incredibly compelling.</w:t>
      </w:r>
    </w:p>
    <w:p>
      <w:pPr>
        <w:pStyle w:val="Heading3"/>
      </w:pPr>
      <w:r>
        <w:t xml:space="preserve">6. Competitive Advantage</w:t>
      </w:r>
    </w:p>
    <w:p>
      <w:pPr>
        <w:spacing w:after="240"/>
      </w:pPr>
      <w:r>
        <w:t xml:space="preserve">If competitors are tracking candidates, FOMO kicks in. 'I don't want to be left behind with outdated hiring methods.'</w:t>
      </w:r>
    </w:p>
    <w:p/>
    <w:p>
      <w:pPr>
        <w:pStyle w:val="Heading2"/>
      </w:pPr>
      <w:r>
        <w:t xml:space="preserve">Final Recommendations &amp; Priority Ranking</w:t>
      </w:r>
    </w:p>
    <w:p>
      <w:pPr>
        <w:pStyle w:val="Heading3"/>
      </w:pPr>
      <w:r>
        <w:t xml:space="preserve">Top 10 Ideas to Launch First (Highest Impact)</w:t>
      </w:r>
    </w:p>
    <w:p>
      <w:pPr>
        <w:pStyle w:val="ListParagraph"/>
        <w:numPr>
          <w:ilvl w:val="0"/>
          <w:numId w:val="4"/>
        </w:numPr>
      </w:pPr>
      <w:r>
        <w:t xml:space="preserve">The Forever Relationship Builder (#1)</w:t>
      </w:r>
    </w:p>
    <w:p>
      <w:pPr>
        <w:pStyle w:val="ListParagraph"/>
        <w:numPr>
          <w:ilvl w:val="0"/>
          <w:numId w:val="4"/>
        </w:numPr>
      </w:pPr>
      <w:r>
        <w:t xml:space="preserve">The Placement Vindication System (#2)</w:t>
      </w:r>
    </w:p>
    <w:p>
      <w:pPr>
        <w:pStyle w:val="ListParagraph"/>
        <w:numPr>
          <w:ilvl w:val="0"/>
          <w:numId w:val="4"/>
        </w:numPr>
      </w:pPr>
      <w:r>
        <w:t xml:space="preserve">The Alumni Empire Builder (#3)</w:t>
      </w:r>
    </w:p>
    <w:p>
      <w:pPr>
        <w:pStyle w:val="ListParagraph"/>
        <w:numPr>
          <w:ilvl w:val="0"/>
          <w:numId w:val="4"/>
        </w:numPr>
      </w:pPr>
      <w:r>
        <w:t xml:space="preserve">The Referral Multiplication Engine (#4)</w:t>
      </w:r>
    </w:p>
    <w:p>
      <w:pPr>
        <w:pStyle w:val="ListParagraph"/>
        <w:numPr>
          <w:ilvl w:val="0"/>
          <w:numId w:val="4"/>
        </w:numPr>
      </w:pPr>
      <w:r>
        <w:t xml:space="preserve">The Career ROI Demonstrator (#5)</w:t>
      </w:r>
    </w:p>
    <w:p>
      <w:pPr>
        <w:pStyle w:val="ListParagraph"/>
        <w:numPr>
          <w:ilvl w:val="0"/>
          <w:numId w:val="4"/>
        </w:numPr>
      </w:pPr>
      <w:r>
        <w:t xml:space="preserve">The Promotion Tracker Supreme (#6)</w:t>
      </w:r>
    </w:p>
    <w:p>
      <w:pPr>
        <w:pStyle w:val="ListParagraph"/>
        <w:numPr>
          <w:ilvl w:val="0"/>
          <w:numId w:val="4"/>
        </w:numPr>
      </w:pPr>
      <w:r>
        <w:t xml:space="preserve">The Retention Victory Dashboard (#7)</w:t>
      </w:r>
    </w:p>
    <w:p>
      <w:pPr>
        <w:pStyle w:val="ListParagraph"/>
        <w:numPr>
          <w:ilvl w:val="0"/>
          <w:numId w:val="4"/>
        </w:numPr>
      </w:pPr>
      <w:r>
        <w:t xml:space="preserve">The Talent Pool Perpetuation Engine (#10)</w:t>
      </w:r>
    </w:p>
    <w:p>
      <w:pPr>
        <w:pStyle w:val="ListParagraph"/>
        <w:numPr>
          <w:ilvl w:val="0"/>
          <w:numId w:val="4"/>
        </w:numPr>
      </w:pPr>
      <w:r>
        <w:t xml:space="preserve">The Competitive Differentiation Champion (#11)</w:t>
      </w:r>
    </w:p>
    <w:p>
      <w:pPr>
        <w:pStyle w:val="ListParagraph"/>
        <w:numPr>
          <w:ilvl w:val="0"/>
          <w:numId w:val="4"/>
        </w:numPr>
        <w:spacing w:after="240"/>
      </w:pPr>
      <w:r>
        <w:t xml:space="preserve">The Salary Ceiling Breaker (#23)</w:t>
      </w:r>
    </w:p>
    <w:p>
      <w:pPr>
        <w:pStyle w:val="Heading3"/>
      </w:pPr>
      <w:r>
        <w:t xml:space="preserve">90-Day Launch Roadmap</w:t>
      </w:r>
    </w:p>
    <w:p>
      <w:pPr>
        <w:spacing w:after="100"/>
      </w:pPr>
      <w:r>
        <w:rPr>
          <w:b/>
          <w:bCs/>
        </w:rPr>
        <w:t xml:space="preserve">Days 1-30: Launch Phase</w:t>
      </w:r>
    </w:p>
    <w:p>
      <w:pPr>
        <w:pStyle w:val="ListParagraph"/>
        <w:numPr>
          <w:ilvl w:val="0"/>
          <w:numId w:val="2"/>
        </w:numPr>
      </w:pPr>
      <w:r>
        <w:t xml:space="preserve">Onboard 50 'Career Champions' (recruiters with 10+ year track record)</w:t>
      </w:r>
    </w:p>
    <w:p>
      <w:pPr>
        <w:pStyle w:val="ListParagraph"/>
        <w:numPr>
          <w:ilvl w:val="0"/>
          <w:numId w:val="2"/>
        </w:numPr>
      </w:pPr>
      <w:r>
        <w:t xml:space="preserve">Create 10 case studies: 'Where are my 2020 placements now'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Generate impact stats: 'Our community has created ₹500Cr in career earnings'</w:t>
      </w:r>
    </w:p>
    <w:p>
      <w:pPr>
        <w:spacing w:after="100"/>
      </w:pPr>
      <w:r>
        <w:rPr>
          <w:b/>
          <w:bCs/>
        </w:rPr>
        <w:t xml:space="preserve">Days 15-60: Content &amp; Community Phase</w:t>
      </w:r>
    </w:p>
    <w:p>
      <w:pPr>
        <w:pStyle w:val="ListParagraph"/>
        <w:numPr>
          <w:ilvl w:val="0"/>
          <w:numId w:val="2"/>
        </w:numPr>
      </w:pPr>
      <w:r>
        <w:t xml:space="preserve">LinkedIn monthly series: 'Where are my placements now'</w:t>
      </w:r>
    </w:p>
    <w:p>
      <w:pPr>
        <w:pStyle w:val="ListParagraph"/>
        <w:numPr>
          <w:ilvl w:val="0"/>
          <w:numId w:val="2"/>
        </w:numPr>
      </w:pPr>
      <w:r>
        <w:t xml:space="preserve">Partner with 20 colleges to track alumni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Weekly webinars on career-tracking benefits</w:t>
      </w:r>
    </w:p>
    <w:p>
      <w:pPr>
        <w:spacing w:after="240"/>
      </w:pPr>
      <w:r>
        <w:rPr>
          <w:b/>
          <w:bCs/>
        </w:rPr>
        <w:t xml:space="preserve">Days 45-90: Viral &amp; Gamification Phase</w:t>
      </w:r>
    </w:p>
    <w:p>
      <w:pPr>
        <w:pStyle w:val="ListParagraph"/>
        <w:numPr>
          <w:ilvl w:val="0"/>
          <w:numId w:val="2"/>
        </w:numPr>
      </w:pPr>
      <w:r>
        <w:t xml:space="preserve">Launch 'Career Builder' badges &amp; monthly leaderboard</w:t>
      </w:r>
    </w:p>
    <w:p>
      <w:pPr>
        <w:pStyle w:val="ListParagraph"/>
        <w:numPr>
          <w:ilvl w:val="0"/>
          <w:numId w:val="2"/>
        </w:numPr>
      </w:pPr>
      <w:r>
        <w:t xml:space="preserve">Run: 'Best Career Builder' competitions with prizes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Launch AI career prediction: 'This candidate will earn ₹60L in 5 years'</w:t>
      </w:r>
    </w:p>
    <w:p>
      <w:pPr>
        <w:pStyle w:val="Heading2"/>
      </w:pPr>
      <w:r>
        <w:t xml:space="preserve">Conclusion</w:t>
      </w:r>
    </w:p>
    <w:p>
      <w:pPr>
        <w:spacing w:after="0"/>
      </w:pPr>
      <w:r>
        <w:t xml:space="preserve">Longitudinal Career Tracking is uniquely positioned to resonate with Indian recruiters because it transforms recruitment from a transactional event into a relationship-based, lifetime value ecosystem. By positioning the feature around relationship-building, proven long-term success, data-driven credibility, and competitive differentiation, you can drive exponential organic growth.
The key to success is leveraging Indian recruiter psychology: pride in creating impact, competitive nature, data-driven decision-making, and the deep cultural value of long-term relationships (Rishta). When these psychological triggers are combined with compelling use cases (alumni networks, salary progression, promotion tracking, and retention validation), the feature becomes a must-have for any serious recruiter.
Start with the top 10 high-impact ideas and execute the 90-day plan. Focus heavily on LinkedIn thought leadership, college partnerships, and the leaderboard/gamification mechanics. If executed well, you can expect 5,000-10,000+ recruiters actively using career tracking within 90 days through organic, peer-driven adoption.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3D7B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2026-03-11T05:51:32.656Z</dcterms:created>
  <dcterms:modified xsi:type="dcterms:W3CDTF">2026-03-11T05:51:32.657Z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