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Offer Management System</w:t>
      </w:r>
    </w:p>
    <w:p>
      <w:pPr>
        <w:pStyle w:val="Heading2"/>
      </w:pPr>
      <w:r>
        <w:t>1. Overview</w:t>
      </w:r>
    </w:p>
    <w:p>
      <w:r>
        <w:t>The Offer Management System manages the entire lifecycle of employment offers issued to candidates.</w:t>
        <w:br/>
        <w:t>After interviews and final candidate selection, organizations must create, negotiate, send, track,</w:t>
        <w:br/>
        <w:t>and finalize job offers. A structured offer management system ensures transparency, consistency,</w:t>
        <w:br/>
        <w:t>and efficiency in this process.</w:t>
      </w:r>
    </w:p>
    <w:p>
      <w:r>
        <w:t>The system helps recruiters configure salary packages, generate formal offer letters,</w:t>
        <w:br/>
        <w:t>handle negotiations, and track candidate decisions such as acceptance or rejection.</w:t>
      </w:r>
    </w:p>
    <w:p>
      <w:r>
        <w:t>Core capabilities include:</w:t>
      </w:r>
    </w:p>
    <w:p>
      <w:r>
        <w:t>• Job Offer Creation</w:t>
        <w:br/>
        <w:t>• Salary Package Configuration</w:t>
        <w:br/>
        <w:t>• Offer Letter Generation</w:t>
        <w:br/>
        <w:t>• Offer Negotiation System</w:t>
        <w:br/>
        <w:t>• Offer Acceptance Tracking</w:t>
        <w:br/>
        <w:t>• Offer Rejection Tracking</w:t>
      </w:r>
    </w:p>
    <w:p>
      <w:r>
        <w:t>Together, these capabilities ensure a streamlined transition from candidate selection</w:t>
        <w:br/>
        <w:t>to employee onboarding while maintaining accurate documentation and analytics.</w:t>
      </w:r>
    </w:p>
    <w:p>
      <w:pPr>
        <w:pStyle w:val="Heading2"/>
      </w:pPr>
      <w:r>
        <w:t>2. Job Offer Creation</w:t>
      </w:r>
    </w:p>
    <w:p>
      <w:r>
        <w:t>Job Offer Creation enables recruiters to generate structured employment offers</w:t>
        <w:br/>
        <w:t>for selected candidates.</w:t>
      </w:r>
    </w:p>
    <w:p>
      <w:r>
        <w:t>Key components include:</w:t>
      </w:r>
    </w:p>
    <w:p>
      <w:r>
        <w:t>Offer Details Configuration</w:t>
        <w:br/>
        <w:t>Recruiters can define job title, department, reporting manager, location,</w:t>
        <w:br/>
        <w:t>and start date for the candidate.</w:t>
      </w:r>
    </w:p>
    <w:p>
      <w:r>
        <w:t>Offer Approval Workflow</w:t>
        <w:br/>
        <w:t>Organizations can configure multi-level approval processes before an offer is issued.</w:t>
      </w:r>
    </w:p>
    <w:p>
      <w:r>
        <w:t>Offer Expiry Date</w:t>
        <w:br/>
        <w:t>Each offer can include an expiration date to ensure timely candidate responses.</w:t>
      </w:r>
    </w:p>
    <w:p>
      <w:r>
        <w:t>Conditional Offer Terms</w:t>
        <w:br/>
        <w:t>Employers may define conditions such as background checks, reference verification,</w:t>
        <w:br/>
        <w:t>or document submission requirements.</w:t>
      </w:r>
    </w:p>
    <w:p>
      <w:r>
        <w:t>Benefits:</w:t>
      </w:r>
    </w:p>
    <w:p>
      <w:r>
        <w:t>• standardized offer processes</w:t>
        <w:br/>
        <w:t>• faster offer creation</w:t>
        <w:br/>
        <w:t>• reduced administrative effort</w:t>
      </w:r>
    </w:p>
    <w:p>
      <w:pPr>
        <w:pStyle w:val="Heading2"/>
      </w:pPr>
      <w:r>
        <w:t>3. Salary Package Configuration</w:t>
      </w:r>
    </w:p>
    <w:p>
      <w:r>
        <w:t>Salary Package Configuration allows organizations to structure compensation packages</w:t>
        <w:br/>
        <w:t>within the offer.</w:t>
      </w:r>
    </w:p>
    <w:p>
      <w:r>
        <w:t>Key components include:</w:t>
      </w:r>
    </w:p>
    <w:p>
      <w:r>
        <w:t>Base Salary Definition</w:t>
        <w:br/>
        <w:t>Recruiters define the core fixed salary offered to the candidate.</w:t>
      </w:r>
    </w:p>
    <w:p>
      <w:r>
        <w:t>Variable Compensation</w:t>
        <w:br/>
        <w:t>Companies can include bonuses, performance incentives, or commission structures.</w:t>
      </w:r>
    </w:p>
    <w:p>
      <w:r>
        <w:t>Equity or Stock Options</w:t>
        <w:br/>
        <w:t>Startups and technology companies may include equity compensation.</w:t>
      </w:r>
    </w:p>
    <w:p>
      <w:r>
        <w:t>Benefits and Perks</w:t>
        <w:br/>
        <w:t>Additional benefits such as health insurance, relocation support,</w:t>
        <w:br/>
        <w:t>education allowances, or signing bonuses can be included.</w:t>
      </w:r>
    </w:p>
    <w:p>
      <w:r>
        <w:t>Currency and Tax Considerations</w:t>
        <w:br/>
        <w:t>For international hiring, salary packages may include currency adjustments</w:t>
        <w:br/>
        <w:t>and regional tax considerations.</w:t>
      </w:r>
    </w:p>
    <w:p>
      <w:r>
        <w:t>Benefits:</w:t>
      </w:r>
    </w:p>
    <w:p>
      <w:r>
        <w:t>• transparent compensation structure</w:t>
        <w:br/>
        <w:t>• flexible compensation design</w:t>
        <w:br/>
        <w:t>• improved candidate understanding of benefits</w:t>
      </w:r>
    </w:p>
    <w:p>
      <w:pPr>
        <w:pStyle w:val="Heading2"/>
      </w:pPr>
      <w:r>
        <w:t>4. Offer Letter Generation</w:t>
      </w:r>
    </w:p>
    <w:p>
      <w:r>
        <w:t>Offer Letter Generation automatically produces formal employment documents</w:t>
        <w:br/>
        <w:t>based on the configured offer details.</w:t>
      </w:r>
    </w:p>
    <w:p>
      <w:r>
        <w:t>Key capabilities include:</w:t>
      </w:r>
    </w:p>
    <w:p>
      <w:r>
        <w:t>Template-Based Document Creation</w:t>
        <w:br/>
        <w:t>Organizations can create standardized offer letter templates.</w:t>
      </w:r>
    </w:p>
    <w:p>
      <w:r>
        <w:t>Automated Data Population</w:t>
        <w:br/>
        <w:t>Candidate details, salary packages, and role information are automatically</w:t>
        <w:br/>
        <w:t>inserted into the document.</w:t>
      </w:r>
    </w:p>
    <w:p>
      <w:r>
        <w:t>Digital Signature Integration</w:t>
        <w:br/>
        <w:t>Offer letters can be signed electronically by both employer and candidate.</w:t>
      </w:r>
    </w:p>
    <w:p>
      <w:r>
        <w:t>Secure Document Storage</w:t>
        <w:br/>
        <w:t>Generated offer letters are securely stored for compliance and record-keeping.</w:t>
      </w:r>
    </w:p>
    <w:p>
      <w:r>
        <w:t>Benefits:</w:t>
      </w:r>
    </w:p>
    <w:p>
      <w:r>
        <w:t>• faster document generation</w:t>
        <w:br/>
        <w:t>• reduced manual errors</w:t>
        <w:br/>
        <w:t>• legally compliant documentation</w:t>
      </w:r>
    </w:p>
    <w:p>
      <w:pPr>
        <w:pStyle w:val="Heading2"/>
      </w:pPr>
      <w:r>
        <w:t>5. Offer Negotiation System</w:t>
      </w:r>
    </w:p>
    <w:p>
      <w:r>
        <w:t>The Offer Negotiation System allows candidates and recruiters to negotiate</w:t>
        <w:br/>
        <w:t>offer terms before final acceptance.</w:t>
      </w:r>
    </w:p>
    <w:p>
      <w:r>
        <w:t>Key components include:</w:t>
      </w:r>
    </w:p>
    <w:p>
      <w:r>
        <w:t>Compensation Adjustment Requests</w:t>
        <w:br/>
        <w:t>Candidates can request changes to salary, bonuses, or benefits.</w:t>
      </w:r>
    </w:p>
    <w:p>
      <w:r>
        <w:t>Recruiter Response Workflow</w:t>
        <w:br/>
        <w:t>Recruiters can review negotiation requests and provide counteroffers.</w:t>
      </w:r>
    </w:p>
    <w:p>
      <w:r>
        <w:t>Negotiation History Tracking</w:t>
        <w:br/>
        <w:t>All negotiation conversations and changes are recorded for transparency.</w:t>
      </w:r>
    </w:p>
    <w:p>
      <w:r>
        <w:t>Approval Controls</w:t>
        <w:br/>
        <w:t>Organizations can enforce approval policies for compensation adjustments.</w:t>
      </w:r>
    </w:p>
    <w:p>
      <w:r>
        <w:t>Benefits:</w:t>
      </w:r>
    </w:p>
    <w:p>
      <w:r>
        <w:t>• transparent negotiation process</w:t>
        <w:br/>
        <w:t>• improved candidate satisfaction</w:t>
        <w:br/>
        <w:t>• structured compensation discussions</w:t>
      </w:r>
    </w:p>
    <w:p>
      <w:pPr>
        <w:pStyle w:val="Heading2"/>
      </w:pPr>
      <w:r>
        <w:t>6. Offer Acceptance Tracking</w:t>
      </w:r>
    </w:p>
    <w:p>
      <w:r>
        <w:t>Offer Acceptance Tracking records candidate decisions when they accept</w:t>
        <w:br/>
        <w:t>employment offers.</w:t>
      </w:r>
    </w:p>
    <w:p>
      <w:r>
        <w:t>Key capabilities include:</w:t>
      </w:r>
    </w:p>
    <w:p>
      <w:r>
        <w:t>Digital Offer Acceptance</w:t>
        <w:br/>
        <w:t>Candidates can formally accept offers through secure digital confirmation.</w:t>
      </w:r>
    </w:p>
    <w:p>
      <w:r>
        <w:t>Acceptance Timestamp Recording</w:t>
        <w:br/>
        <w:t>The system records the exact time and date of offer acceptance.</w:t>
      </w:r>
    </w:p>
    <w:p>
      <w:r>
        <w:t>Onboarding Trigger Integration</w:t>
        <w:br/>
        <w:t>Once accepted, onboarding workflows such as document submission,</w:t>
        <w:br/>
        <w:t>background verification, and training assignments can be triggered.</w:t>
      </w:r>
    </w:p>
    <w:p>
      <w:r>
        <w:t>Recruitment Funnel Updates</w:t>
        <w:br/>
        <w:t>The recruitment pipeline automatically updates candidate status to hired.</w:t>
      </w:r>
    </w:p>
    <w:p>
      <w:r>
        <w:t>Benefits:</w:t>
      </w:r>
    </w:p>
    <w:p>
      <w:r>
        <w:t>• faster onboarding initiation</w:t>
        <w:br/>
        <w:t>• accurate hiring records</w:t>
        <w:br/>
        <w:t>• improved recruitment tracking</w:t>
      </w:r>
    </w:p>
    <w:p>
      <w:pPr>
        <w:pStyle w:val="Heading2"/>
      </w:pPr>
      <w:r>
        <w:t>7. Offer Rejection Tracking</w:t>
      </w:r>
    </w:p>
    <w:p>
      <w:r>
        <w:t>Offer Rejection Tracking helps organizations understand why candidates</w:t>
        <w:br/>
        <w:t>decline offers.</w:t>
      </w:r>
    </w:p>
    <w:p>
      <w:r>
        <w:t>Key components include:</w:t>
      </w:r>
    </w:p>
    <w:p>
      <w:r>
        <w:t>Candidate Rejection Reasons</w:t>
        <w:br/>
        <w:t>Candidates can select or describe reasons such as salary expectations,</w:t>
        <w:br/>
        <w:t>competing offers, location concerns, or role mismatch.</w:t>
      </w:r>
    </w:p>
    <w:p>
      <w:r>
        <w:t>Offer Competitiveness Analysis</w:t>
        <w:br/>
        <w:t>Recruiters can analyze patterns in rejected offers to improve compensation</w:t>
        <w:br/>
        <w:t>or role design.</w:t>
      </w:r>
    </w:p>
    <w:p>
      <w:r>
        <w:t>Market Benchmark Insights</w:t>
        <w:br/>
        <w:t>Rejected offer data can be compared against market salary benchmarks.</w:t>
      </w:r>
    </w:p>
    <w:p>
      <w:r>
        <w:t>Talent Re-Engagement Opportunities</w:t>
        <w:br/>
        <w:t>Candidates who reject offers can still remain in the talent pool</w:t>
        <w:br/>
        <w:t>for future opportunities.</w:t>
      </w:r>
    </w:p>
    <w:p>
      <w:r>
        <w:t>Benefits:</w:t>
      </w:r>
    </w:p>
    <w:p>
      <w:r>
        <w:t>• improved hiring strategies</w:t>
        <w:br/>
        <w:t>• better understanding of candidate expectations</w:t>
        <w:br/>
        <w:t>• stronger talent pipeline management</w:t>
      </w:r>
    </w:p>
    <w:p>
      <w:pPr>
        <w:pStyle w:val="Heading2"/>
      </w:pPr>
      <w:r>
        <w:t>8. Strategic Impact</w:t>
      </w:r>
    </w:p>
    <w:p>
      <w:r>
        <w:t>The Offer Management System plays a critical role in converting selected</w:t>
        <w:br/>
        <w:t>candidates into successful hires.</w:t>
      </w:r>
    </w:p>
    <w:p>
      <w:r>
        <w:t>Strategic advantages include:</w:t>
      </w:r>
    </w:p>
    <w:p>
      <w:r>
        <w:t>• faster hiring closure</w:t>
        <w:br/>
        <w:t>• improved candidate experience</w:t>
        <w:br/>
        <w:t>• transparent compensation communication</w:t>
        <w:br/>
        <w:t>• stronger compliance documentation</w:t>
        <w:br/>
        <w:t>• better recruitment analytics</w:t>
      </w:r>
    </w:p>
    <w:p>
      <w:r>
        <w:t>By automating and structuring offer workflows, organizations can reduce</w:t>
        <w:br/>
        <w:t>offer drop-offs, improve acceptance rates, and ensure smooth transitions</w:t>
        <w:br/>
        <w:t>from recruitment to employment.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